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3E7" w:rsidRPr="000503E7" w:rsidRDefault="000503E7" w:rsidP="000503E7">
      <w:pPr>
        <w:spacing w:after="0" w:line="240" w:lineRule="auto"/>
        <w:rPr>
          <w:rFonts w:ascii="Times New Roman" w:hAnsi="Times New Roman" w:cs="Times New Roman"/>
        </w:rPr>
      </w:pPr>
      <w:r w:rsidRPr="000503E7">
        <w:rPr>
          <w:rFonts w:ascii="Times New Roman" w:hAnsi="Times New Roman" w:cs="Times New Roman"/>
        </w:rPr>
        <w:t>Vojtěch Hermann</w:t>
      </w:r>
    </w:p>
    <w:p w:rsidR="000503E7" w:rsidRPr="000503E7" w:rsidRDefault="000503E7" w:rsidP="000503E7">
      <w:pPr>
        <w:spacing w:after="0" w:line="240" w:lineRule="auto"/>
        <w:rPr>
          <w:rFonts w:ascii="Times New Roman" w:hAnsi="Times New Roman" w:cs="Times New Roman"/>
        </w:rPr>
      </w:pPr>
      <w:proofErr w:type="spellStart"/>
      <w:r w:rsidRPr="000503E7">
        <w:rPr>
          <w:rFonts w:ascii="Times New Roman" w:hAnsi="Times New Roman" w:cs="Times New Roman"/>
        </w:rPr>
        <w:t>učo</w:t>
      </w:r>
      <w:proofErr w:type="spellEnd"/>
      <w:r w:rsidRPr="000503E7">
        <w:rPr>
          <w:rFonts w:ascii="Times New Roman" w:hAnsi="Times New Roman" w:cs="Times New Roman"/>
        </w:rPr>
        <w:t>: 499550</w:t>
      </w:r>
    </w:p>
    <w:p w:rsidR="000503E7" w:rsidRDefault="000503E7" w:rsidP="000503E7">
      <w:pPr>
        <w:spacing w:after="0" w:line="240" w:lineRule="auto"/>
        <w:jc w:val="center"/>
        <w:rPr>
          <w:rFonts w:ascii="Times New Roman" w:hAnsi="Times New Roman" w:cs="Times New Roman"/>
          <w:b/>
        </w:rPr>
      </w:pPr>
    </w:p>
    <w:p w:rsidR="001D5E7E" w:rsidRPr="000503E7" w:rsidRDefault="00214A64" w:rsidP="000503E7">
      <w:pPr>
        <w:spacing w:after="0" w:line="240" w:lineRule="auto"/>
        <w:jc w:val="center"/>
        <w:rPr>
          <w:rFonts w:ascii="Times New Roman" w:hAnsi="Times New Roman" w:cs="Times New Roman"/>
          <w:b/>
        </w:rPr>
      </w:pPr>
      <w:proofErr w:type="spellStart"/>
      <w:r w:rsidRPr="000503E7">
        <w:rPr>
          <w:rFonts w:ascii="Times New Roman" w:hAnsi="Times New Roman" w:cs="Times New Roman"/>
          <w:b/>
        </w:rPr>
        <w:t>Vincentius</w:t>
      </w:r>
      <w:proofErr w:type="spellEnd"/>
      <w:r w:rsidRPr="000503E7">
        <w:rPr>
          <w:rFonts w:ascii="Times New Roman" w:hAnsi="Times New Roman" w:cs="Times New Roman"/>
          <w:b/>
        </w:rPr>
        <w:t xml:space="preserve"> a </w:t>
      </w:r>
      <w:proofErr w:type="spellStart"/>
      <w:r w:rsidRPr="000503E7">
        <w:rPr>
          <w:rFonts w:ascii="Times New Roman" w:hAnsi="Times New Roman" w:cs="Times New Roman"/>
          <w:b/>
        </w:rPr>
        <w:t>Jar</w:t>
      </w:r>
      <w:r w:rsidR="000A2FC3" w:rsidRPr="000503E7">
        <w:rPr>
          <w:rFonts w:ascii="Times New Roman" w:hAnsi="Times New Roman" w:cs="Times New Roman"/>
          <w:b/>
        </w:rPr>
        <w:t>l</w:t>
      </w:r>
      <w:r w:rsidRPr="000503E7">
        <w:rPr>
          <w:rFonts w:ascii="Times New Roman" w:hAnsi="Times New Roman" w:cs="Times New Roman"/>
          <w:b/>
        </w:rPr>
        <w:t>och</w:t>
      </w:r>
      <w:proofErr w:type="spellEnd"/>
    </w:p>
    <w:p w:rsidR="00652549" w:rsidRPr="000503E7" w:rsidRDefault="000503E7" w:rsidP="000503E7">
      <w:pPr>
        <w:spacing w:after="0" w:line="240" w:lineRule="auto"/>
        <w:jc w:val="center"/>
        <w:rPr>
          <w:rFonts w:ascii="Times New Roman" w:hAnsi="Times New Roman" w:cs="Times New Roman"/>
          <w:b/>
        </w:rPr>
      </w:pPr>
      <w:r>
        <w:rPr>
          <w:rFonts w:ascii="Times New Roman" w:hAnsi="Times New Roman" w:cs="Times New Roman"/>
          <w:b/>
        </w:rPr>
        <w:t>(</w:t>
      </w:r>
      <w:r w:rsidR="00214A64" w:rsidRPr="000503E7">
        <w:rPr>
          <w:rFonts w:ascii="Times New Roman" w:hAnsi="Times New Roman" w:cs="Times New Roman"/>
          <w:b/>
        </w:rPr>
        <w:t>Milevský letopis</w:t>
      </w:r>
      <w:r>
        <w:rPr>
          <w:rFonts w:ascii="Times New Roman" w:hAnsi="Times New Roman" w:cs="Times New Roman"/>
          <w:b/>
        </w:rPr>
        <w:t>)</w:t>
      </w:r>
    </w:p>
    <w:p w:rsidR="006266D7" w:rsidRPr="000503E7" w:rsidRDefault="006266D7" w:rsidP="000503E7">
      <w:pPr>
        <w:spacing w:after="0" w:line="240" w:lineRule="auto"/>
        <w:rPr>
          <w:rFonts w:ascii="Times New Roman" w:hAnsi="Times New Roman" w:cs="Times New Roman"/>
        </w:rPr>
      </w:pPr>
    </w:p>
    <w:p w:rsidR="00214A64" w:rsidRPr="000503E7" w:rsidRDefault="00214A64" w:rsidP="000503E7">
      <w:pPr>
        <w:pStyle w:val="Odstavecseseznamem"/>
        <w:spacing w:after="0" w:line="240" w:lineRule="auto"/>
        <w:ind w:left="0"/>
        <w:contextualSpacing w:val="0"/>
        <w:rPr>
          <w:rFonts w:ascii="Times New Roman" w:hAnsi="Times New Roman" w:cs="Times New Roman"/>
          <w:b/>
          <w:i/>
        </w:rPr>
      </w:pPr>
      <w:r w:rsidRPr="000503E7">
        <w:rPr>
          <w:rFonts w:ascii="Times New Roman" w:hAnsi="Times New Roman" w:cs="Times New Roman"/>
          <w:b/>
          <w:i/>
        </w:rPr>
        <w:t xml:space="preserve">O osobě </w:t>
      </w:r>
      <w:proofErr w:type="spellStart"/>
      <w:r w:rsidRPr="000503E7">
        <w:rPr>
          <w:rFonts w:ascii="Times New Roman" w:hAnsi="Times New Roman" w:cs="Times New Roman"/>
          <w:b/>
          <w:bCs/>
          <w:i/>
        </w:rPr>
        <w:t>Vincencia</w:t>
      </w:r>
      <w:proofErr w:type="spellEnd"/>
      <w:r w:rsidRPr="000503E7">
        <w:rPr>
          <w:rFonts w:ascii="Times New Roman" w:hAnsi="Times New Roman" w:cs="Times New Roman"/>
          <w:b/>
          <w:i/>
        </w:rPr>
        <w:t>, kanovníka pražského</w:t>
      </w:r>
    </w:p>
    <w:p w:rsidR="00605CD3" w:rsidRPr="000503E7" w:rsidRDefault="00214A64" w:rsidP="000503E7">
      <w:pPr>
        <w:pStyle w:val="Odstavecseseznamem"/>
        <w:spacing w:after="0" w:line="240" w:lineRule="auto"/>
        <w:ind w:left="0"/>
        <w:contextualSpacing w:val="0"/>
        <w:rPr>
          <w:rFonts w:ascii="Times New Roman" w:hAnsi="Times New Roman" w:cs="Times New Roman"/>
        </w:rPr>
      </w:pPr>
      <w:proofErr w:type="spellStart"/>
      <w:r w:rsidRPr="000503E7">
        <w:rPr>
          <w:rFonts w:ascii="Times New Roman" w:hAnsi="Times New Roman" w:cs="Times New Roman"/>
        </w:rPr>
        <w:t>Vincencius</w:t>
      </w:r>
      <w:proofErr w:type="spellEnd"/>
      <w:r w:rsidRPr="000503E7">
        <w:rPr>
          <w:rFonts w:ascii="Times New Roman" w:hAnsi="Times New Roman" w:cs="Times New Roman"/>
        </w:rPr>
        <w:t xml:space="preserve"> byl vzdělaný český kronikář</w:t>
      </w:r>
      <w:r w:rsidR="00767AB3" w:rsidRPr="000503E7">
        <w:rPr>
          <w:rFonts w:ascii="Times New Roman" w:hAnsi="Times New Roman" w:cs="Times New Roman"/>
        </w:rPr>
        <w:t xml:space="preserve"> a notář</w:t>
      </w:r>
      <w:r w:rsidRPr="000503E7">
        <w:rPr>
          <w:rFonts w:ascii="Times New Roman" w:hAnsi="Times New Roman" w:cs="Times New Roman"/>
        </w:rPr>
        <w:t xml:space="preserve">, který působil jako kanovník u pražského </w:t>
      </w:r>
      <w:r w:rsidRPr="000503E7">
        <w:rPr>
          <w:rFonts w:ascii="Times New Roman" w:hAnsi="Times New Roman" w:cs="Times New Roman"/>
          <w:b/>
          <w:bCs/>
        </w:rPr>
        <w:t>biskupa</w:t>
      </w:r>
      <w:r w:rsidRPr="000503E7">
        <w:rPr>
          <w:rFonts w:ascii="Times New Roman" w:hAnsi="Times New Roman" w:cs="Times New Roman"/>
        </w:rPr>
        <w:t xml:space="preserve"> </w:t>
      </w:r>
      <w:r w:rsidRPr="000503E7">
        <w:rPr>
          <w:rFonts w:ascii="Times New Roman" w:hAnsi="Times New Roman" w:cs="Times New Roman"/>
          <w:b/>
          <w:bCs/>
        </w:rPr>
        <w:t>Daniela</w:t>
      </w:r>
      <w:r w:rsidRPr="000503E7">
        <w:rPr>
          <w:rFonts w:ascii="Times New Roman" w:hAnsi="Times New Roman" w:cs="Times New Roman"/>
        </w:rPr>
        <w:t xml:space="preserve"> za druhého českého krále </w:t>
      </w:r>
      <w:r w:rsidRPr="000503E7">
        <w:rPr>
          <w:rFonts w:ascii="Times New Roman" w:hAnsi="Times New Roman" w:cs="Times New Roman"/>
          <w:b/>
          <w:bCs/>
        </w:rPr>
        <w:t>Vladislava</w:t>
      </w:r>
      <w:r w:rsidRPr="000503E7">
        <w:rPr>
          <w:rFonts w:ascii="Times New Roman" w:hAnsi="Times New Roman" w:cs="Times New Roman"/>
        </w:rPr>
        <w:t xml:space="preserve"> </w:t>
      </w:r>
      <w:r w:rsidRPr="000503E7">
        <w:rPr>
          <w:rFonts w:ascii="Times New Roman" w:hAnsi="Times New Roman" w:cs="Times New Roman"/>
          <w:b/>
          <w:bCs/>
        </w:rPr>
        <w:t>I</w:t>
      </w:r>
      <w:r w:rsidR="00D722E3" w:rsidRPr="000503E7">
        <w:rPr>
          <w:rFonts w:ascii="Times New Roman" w:hAnsi="Times New Roman" w:cs="Times New Roman"/>
          <w:b/>
          <w:bCs/>
        </w:rPr>
        <w:t>I</w:t>
      </w:r>
      <w:r w:rsidRPr="000503E7">
        <w:rPr>
          <w:rFonts w:ascii="Times New Roman" w:hAnsi="Times New Roman" w:cs="Times New Roman"/>
          <w:b/>
          <w:bCs/>
        </w:rPr>
        <w:t>.</w:t>
      </w:r>
      <w:r w:rsidR="00D722E3" w:rsidRPr="000503E7">
        <w:rPr>
          <w:rFonts w:ascii="Times New Roman" w:hAnsi="Times New Roman" w:cs="Times New Roman"/>
        </w:rPr>
        <w:t xml:space="preserve"> Narodil se někdy kolem roku 1130 a o jeho osobě víme velmi málo. Snad je důležité zmínit, že se </w:t>
      </w:r>
      <w:r w:rsidR="006849FE" w:rsidRPr="000503E7">
        <w:rPr>
          <w:rFonts w:ascii="Times New Roman" w:hAnsi="Times New Roman" w:cs="Times New Roman"/>
        </w:rPr>
        <w:t xml:space="preserve">společně s biskupem Danielem </w:t>
      </w:r>
      <w:r w:rsidR="00D722E3" w:rsidRPr="000503E7">
        <w:rPr>
          <w:rFonts w:ascii="Times New Roman" w:hAnsi="Times New Roman" w:cs="Times New Roman"/>
        </w:rPr>
        <w:t xml:space="preserve">zúčastnil </w:t>
      </w:r>
      <w:r w:rsidR="006849FE" w:rsidRPr="000503E7">
        <w:rPr>
          <w:rFonts w:ascii="Times New Roman" w:hAnsi="Times New Roman" w:cs="Times New Roman"/>
        </w:rPr>
        <w:t xml:space="preserve">vojenské </w:t>
      </w:r>
      <w:r w:rsidR="00D722E3" w:rsidRPr="000503E7">
        <w:rPr>
          <w:rFonts w:ascii="Times New Roman" w:hAnsi="Times New Roman" w:cs="Times New Roman"/>
        </w:rPr>
        <w:t>výpravy císaře Fridricha I. Barbarossy a českého krále Vladislava</w:t>
      </w:r>
      <w:r w:rsidR="00767AB3" w:rsidRPr="000503E7">
        <w:rPr>
          <w:rFonts w:ascii="Times New Roman" w:hAnsi="Times New Roman" w:cs="Times New Roman"/>
        </w:rPr>
        <w:t xml:space="preserve"> </w:t>
      </w:r>
      <w:r w:rsidR="00D722E3" w:rsidRPr="000503E7">
        <w:rPr>
          <w:rFonts w:ascii="Times New Roman" w:hAnsi="Times New Roman" w:cs="Times New Roman"/>
        </w:rPr>
        <w:t>II. v</w:t>
      </w:r>
      <w:r w:rsidR="00767AB3" w:rsidRPr="000503E7">
        <w:rPr>
          <w:rFonts w:ascii="Times New Roman" w:hAnsi="Times New Roman" w:cs="Times New Roman"/>
        </w:rPr>
        <w:t> </w:t>
      </w:r>
      <w:r w:rsidR="00D722E3" w:rsidRPr="000503E7">
        <w:rPr>
          <w:rFonts w:ascii="Times New Roman" w:hAnsi="Times New Roman" w:cs="Times New Roman"/>
        </w:rPr>
        <w:t>roce 11</w:t>
      </w:r>
      <w:r w:rsidR="00AB31F4" w:rsidRPr="000503E7">
        <w:rPr>
          <w:rFonts w:ascii="Times New Roman" w:hAnsi="Times New Roman" w:cs="Times New Roman"/>
        </w:rPr>
        <w:t>58</w:t>
      </w:r>
      <w:r w:rsidR="006849FE" w:rsidRPr="000503E7">
        <w:rPr>
          <w:rFonts w:ascii="Times New Roman" w:hAnsi="Times New Roman" w:cs="Times New Roman"/>
        </w:rPr>
        <w:t xml:space="preserve"> do Milána</w:t>
      </w:r>
      <w:r w:rsidR="00605CD3" w:rsidRPr="000503E7">
        <w:rPr>
          <w:rFonts w:ascii="Times New Roman" w:hAnsi="Times New Roman" w:cs="Times New Roman"/>
        </w:rPr>
        <w:t xml:space="preserve"> a svůj celý život věnoval církvi a cestování po Evropě za poznáním.</w:t>
      </w:r>
    </w:p>
    <w:p w:rsidR="000A2FC3" w:rsidRPr="000503E7" w:rsidRDefault="00AB31F4" w:rsidP="000503E7">
      <w:pPr>
        <w:pStyle w:val="Odstavecseseznamem"/>
        <w:spacing w:after="0" w:line="240" w:lineRule="auto"/>
        <w:ind w:left="0"/>
        <w:contextualSpacing w:val="0"/>
        <w:rPr>
          <w:rFonts w:ascii="Times New Roman" w:hAnsi="Times New Roman" w:cs="Times New Roman"/>
        </w:rPr>
      </w:pPr>
      <w:proofErr w:type="spellStart"/>
      <w:r w:rsidRPr="000503E7">
        <w:rPr>
          <w:rFonts w:ascii="Times New Roman" w:hAnsi="Times New Roman" w:cs="Times New Roman"/>
        </w:rPr>
        <w:t>Vincencius</w:t>
      </w:r>
      <w:proofErr w:type="spellEnd"/>
      <w:r w:rsidRPr="000503E7">
        <w:rPr>
          <w:rFonts w:ascii="Times New Roman" w:hAnsi="Times New Roman" w:cs="Times New Roman"/>
        </w:rPr>
        <w:t xml:space="preserve"> svůj letopis </w:t>
      </w:r>
      <w:r w:rsidR="00767AB3" w:rsidRPr="000503E7">
        <w:rPr>
          <w:rFonts w:ascii="Times New Roman" w:hAnsi="Times New Roman" w:cs="Times New Roman"/>
        </w:rPr>
        <w:t>zahájil smrtí krále Soběslava I. a nástupem Vladislava II.</w:t>
      </w:r>
      <w:r w:rsidRPr="000503E7">
        <w:rPr>
          <w:rFonts w:ascii="Times New Roman" w:hAnsi="Times New Roman" w:cs="Times New Roman"/>
        </w:rPr>
        <w:t>, osl</w:t>
      </w:r>
      <w:r w:rsidR="00605CD3" w:rsidRPr="000503E7">
        <w:rPr>
          <w:rFonts w:ascii="Times New Roman" w:hAnsi="Times New Roman" w:cs="Times New Roman"/>
        </w:rPr>
        <w:t>a</w:t>
      </w:r>
      <w:r w:rsidRPr="000503E7">
        <w:rPr>
          <w:rFonts w:ascii="Times New Roman" w:hAnsi="Times New Roman" w:cs="Times New Roman"/>
        </w:rPr>
        <w:t>vov</w:t>
      </w:r>
      <w:r w:rsidR="00767AB3" w:rsidRPr="000503E7">
        <w:rPr>
          <w:rFonts w:ascii="Times New Roman" w:hAnsi="Times New Roman" w:cs="Times New Roman"/>
        </w:rPr>
        <w:t>aného</w:t>
      </w:r>
      <w:r w:rsidRPr="000503E7">
        <w:rPr>
          <w:rFonts w:ascii="Times New Roman" w:hAnsi="Times New Roman" w:cs="Times New Roman"/>
        </w:rPr>
        <w:t xml:space="preserve"> jako nejjasnější a nejslavnější král Čechů, </w:t>
      </w:r>
      <w:r w:rsidR="00767AB3" w:rsidRPr="000503E7">
        <w:rPr>
          <w:rFonts w:ascii="Times New Roman" w:hAnsi="Times New Roman" w:cs="Times New Roman"/>
        </w:rPr>
        <w:t xml:space="preserve">který byl jeho oblíbencem a </w:t>
      </w:r>
      <w:r w:rsidR="00605CD3" w:rsidRPr="000503E7">
        <w:rPr>
          <w:rFonts w:ascii="Times New Roman" w:hAnsi="Times New Roman" w:cs="Times New Roman"/>
        </w:rPr>
        <w:t xml:space="preserve">který se </w:t>
      </w:r>
      <w:r w:rsidR="00767AB3" w:rsidRPr="000503E7">
        <w:rPr>
          <w:rFonts w:ascii="Times New Roman" w:hAnsi="Times New Roman" w:cs="Times New Roman"/>
        </w:rPr>
        <w:t xml:space="preserve">počátkem kroniky roku </w:t>
      </w:r>
      <w:r w:rsidR="00767AB3" w:rsidRPr="000503E7">
        <w:rPr>
          <w:rFonts w:ascii="Times New Roman" w:hAnsi="Times New Roman" w:cs="Times New Roman"/>
          <w:b/>
          <w:bCs/>
        </w:rPr>
        <w:t>1140</w:t>
      </w:r>
      <w:r w:rsidR="00767AB3" w:rsidRPr="000503E7">
        <w:rPr>
          <w:rFonts w:ascii="Times New Roman" w:hAnsi="Times New Roman" w:cs="Times New Roman"/>
        </w:rPr>
        <w:t xml:space="preserve"> ujal vlády</w:t>
      </w:r>
      <w:r w:rsidRPr="000503E7">
        <w:rPr>
          <w:rFonts w:ascii="Times New Roman" w:hAnsi="Times New Roman" w:cs="Times New Roman"/>
        </w:rPr>
        <w:t>.</w:t>
      </w:r>
      <w:r w:rsidR="000A2FC3" w:rsidRPr="000503E7">
        <w:rPr>
          <w:rFonts w:ascii="Times New Roman" w:hAnsi="Times New Roman" w:cs="Times New Roman"/>
        </w:rPr>
        <w:t xml:space="preserve"> Kronika má následně každoroční záznamy o dějích v českých zemí</w:t>
      </w:r>
      <w:r w:rsidR="00605CD3" w:rsidRPr="000503E7">
        <w:rPr>
          <w:rFonts w:ascii="Times New Roman" w:hAnsi="Times New Roman" w:cs="Times New Roman"/>
        </w:rPr>
        <w:t>ch</w:t>
      </w:r>
      <w:r w:rsidR="000A2FC3" w:rsidRPr="000503E7">
        <w:rPr>
          <w:rFonts w:ascii="Times New Roman" w:hAnsi="Times New Roman" w:cs="Times New Roman"/>
        </w:rPr>
        <w:t>.</w:t>
      </w:r>
      <w:r w:rsidR="006849FE" w:rsidRPr="000503E7">
        <w:rPr>
          <w:rFonts w:ascii="Times New Roman" w:hAnsi="Times New Roman" w:cs="Times New Roman"/>
        </w:rPr>
        <w:t xml:space="preserve"> Vypravuje například o Vladislavově bojovném tažení do Uher</w:t>
      </w:r>
      <w:r w:rsidR="00605CD3" w:rsidRPr="000503E7">
        <w:rPr>
          <w:rFonts w:ascii="Times New Roman" w:hAnsi="Times New Roman" w:cs="Times New Roman"/>
        </w:rPr>
        <w:t>, ale n</w:t>
      </w:r>
      <w:r w:rsidR="000A2FC3" w:rsidRPr="000503E7">
        <w:rPr>
          <w:rFonts w:ascii="Times New Roman" w:hAnsi="Times New Roman" w:cs="Times New Roman"/>
        </w:rPr>
        <w:t xml:space="preserve">ejvíce se </w:t>
      </w:r>
      <w:r w:rsidR="00605CD3" w:rsidRPr="000503E7">
        <w:rPr>
          <w:rFonts w:ascii="Times New Roman" w:hAnsi="Times New Roman" w:cs="Times New Roman"/>
        </w:rPr>
        <w:t>Vincencius</w:t>
      </w:r>
      <w:r w:rsidR="000A2FC3" w:rsidRPr="000503E7">
        <w:rPr>
          <w:rFonts w:ascii="Times New Roman" w:hAnsi="Times New Roman" w:cs="Times New Roman"/>
        </w:rPr>
        <w:t xml:space="preserve"> věnuje již zmíněné výpravě do Lombardie, kde horoucně a detailně popisuje celý průběh. </w:t>
      </w:r>
      <w:r w:rsidR="00767AB3" w:rsidRPr="000503E7">
        <w:rPr>
          <w:rFonts w:ascii="Times New Roman" w:hAnsi="Times New Roman" w:cs="Times New Roman"/>
        </w:rPr>
        <w:t>Právě po bitvě u Milána byl Vladislav II.</w:t>
      </w:r>
      <w:r w:rsidR="00605CD3" w:rsidRPr="000503E7">
        <w:rPr>
          <w:rFonts w:ascii="Times New Roman" w:hAnsi="Times New Roman" w:cs="Times New Roman"/>
        </w:rPr>
        <w:t xml:space="preserve"> jmenován českým králem. S</w:t>
      </w:r>
      <w:r w:rsidR="00767AB3" w:rsidRPr="000503E7">
        <w:rPr>
          <w:rFonts w:ascii="Times New Roman" w:hAnsi="Times New Roman" w:cs="Times New Roman"/>
        </w:rPr>
        <w:t xml:space="preserve"> jeho chotí </w:t>
      </w:r>
      <w:r w:rsidR="006849FE" w:rsidRPr="000503E7">
        <w:rPr>
          <w:rFonts w:ascii="Times New Roman" w:hAnsi="Times New Roman" w:cs="Times New Roman"/>
        </w:rPr>
        <w:t xml:space="preserve">Juditou </w:t>
      </w:r>
      <w:r w:rsidR="00605CD3" w:rsidRPr="000503E7">
        <w:rPr>
          <w:rFonts w:ascii="Times New Roman" w:hAnsi="Times New Roman" w:cs="Times New Roman"/>
        </w:rPr>
        <w:t>Durynskou jsou hlavními</w:t>
      </w:r>
      <w:r w:rsidR="00767AB3" w:rsidRPr="000503E7">
        <w:rPr>
          <w:rFonts w:ascii="Times New Roman" w:hAnsi="Times New Roman" w:cs="Times New Roman"/>
        </w:rPr>
        <w:t xml:space="preserve"> </w:t>
      </w:r>
      <w:r w:rsidR="00605CD3" w:rsidRPr="000503E7">
        <w:rPr>
          <w:rFonts w:ascii="Times New Roman" w:hAnsi="Times New Roman" w:cs="Times New Roman"/>
        </w:rPr>
        <w:t>hrdiny</w:t>
      </w:r>
      <w:r w:rsidR="00767AB3" w:rsidRPr="000503E7">
        <w:rPr>
          <w:rFonts w:ascii="Times New Roman" w:hAnsi="Times New Roman" w:cs="Times New Roman"/>
        </w:rPr>
        <w:t xml:space="preserve"> </w:t>
      </w:r>
      <w:r w:rsidR="00605CD3" w:rsidRPr="000503E7">
        <w:rPr>
          <w:rFonts w:ascii="Times New Roman" w:hAnsi="Times New Roman" w:cs="Times New Roman"/>
        </w:rPr>
        <w:t>Vincenciovi</w:t>
      </w:r>
      <w:r w:rsidR="00767AB3" w:rsidRPr="000503E7">
        <w:rPr>
          <w:rFonts w:ascii="Times New Roman" w:hAnsi="Times New Roman" w:cs="Times New Roman"/>
        </w:rPr>
        <w:t xml:space="preserve"> kroniky</w:t>
      </w:r>
      <w:r w:rsidR="00605CD3" w:rsidRPr="000503E7">
        <w:rPr>
          <w:rFonts w:ascii="Times New Roman" w:hAnsi="Times New Roman" w:cs="Times New Roman"/>
        </w:rPr>
        <w:t>.</w:t>
      </w:r>
      <w:r w:rsidR="00767AB3" w:rsidRPr="000503E7">
        <w:rPr>
          <w:rFonts w:ascii="Times New Roman" w:hAnsi="Times New Roman" w:cs="Times New Roman"/>
        </w:rPr>
        <w:t xml:space="preserve"> </w:t>
      </w:r>
      <w:r w:rsidR="000A2FC3" w:rsidRPr="000503E7">
        <w:rPr>
          <w:rFonts w:ascii="Times New Roman" w:hAnsi="Times New Roman" w:cs="Times New Roman"/>
        </w:rPr>
        <w:t xml:space="preserve">Jeho letopis končí datem jeho smrti, tedy rokem </w:t>
      </w:r>
      <w:r w:rsidR="000A2FC3" w:rsidRPr="000503E7">
        <w:rPr>
          <w:rFonts w:ascii="Times New Roman" w:hAnsi="Times New Roman" w:cs="Times New Roman"/>
          <w:b/>
          <w:bCs/>
        </w:rPr>
        <w:t>1167</w:t>
      </w:r>
      <w:r w:rsidR="000A2FC3" w:rsidRPr="000503E7">
        <w:rPr>
          <w:rFonts w:ascii="Times New Roman" w:hAnsi="Times New Roman" w:cs="Times New Roman"/>
        </w:rPr>
        <w:t>.</w:t>
      </w:r>
    </w:p>
    <w:p w:rsidR="00C35699" w:rsidRPr="000503E7" w:rsidRDefault="00C35699" w:rsidP="000503E7">
      <w:pPr>
        <w:spacing w:after="0" w:line="240" w:lineRule="auto"/>
        <w:rPr>
          <w:rFonts w:ascii="Times New Roman" w:hAnsi="Times New Roman" w:cs="Times New Roman"/>
        </w:rPr>
      </w:pPr>
      <w:r w:rsidRPr="000503E7">
        <w:rPr>
          <w:rFonts w:ascii="Times New Roman" w:hAnsi="Times New Roman" w:cs="Times New Roman"/>
        </w:rPr>
        <w:t xml:space="preserve">Kdo se jako první Vincenciem zajímal, byl </w:t>
      </w:r>
      <w:r w:rsidR="00605CD3" w:rsidRPr="000503E7">
        <w:rPr>
          <w:rFonts w:ascii="Times New Roman" w:hAnsi="Times New Roman" w:cs="Times New Roman"/>
        </w:rPr>
        <w:t>samotný</w:t>
      </w:r>
      <w:r w:rsidRPr="000503E7">
        <w:rPr>
          <w:rFonts w:ascii="Times New Roman" w:hAnsi="Times New Roman" w:cs="Times New Roman"/>
        </w:rPr>
        <w:t xml:space="preserve"> </w:t>
      </w:r>
      <w:proofErr w:type="spellStart"/>
      <w:r w:rsidRPr="000503E7">
        <w:rPr>
          <w:rFonts w:ascii="Times New Roman" w:hAnsi="Times New Roman" w:cs="Times New Roman"/>
          <w:b/>
          <w:bCs/>
        </w:rPr>
        <w:t>Gelasius</w:t>
      </w:r>
      <w:proofErr w:type="spellEnd"/>
      <w:r w:rsidRPr="000503E7">
        <w:rPr>
          <w:rFonts w:ascii="Times New Roman" w:hAnsi="Times New Roman" w:cs="Times New Roman"/>
        </w:rPr>
        <w:t xml:space="preserve"> </w:t>
      </w:r>
      <w:proofErr w:type="spellStart"/>
      <w:r w:rsidRPr="000503E7">
        <w:rPr>
          <w:rFonts w:ascii="Times New Roman" w:hAnsi="Times New Roman" w:cs="Times New Roman"/>
          <w:b/>
          <w:bCs/>
        </w:rPr>
        <w:t>Dobner</w:t>
      </w:r>
      <w:proofErr w:type="spellEnd"/>
      <w:r w:rsidRPr="000503E7">
        <w:rPr>
          <w:rFonts w:ascii="Times New Roman" w:hAnsi="Times New Roman" w:cs="Times New Roman"/>
        </w:rPr>
        <w:t xml:space="preserve">. Byl to právě on, který zahrnul kroniky Vincencia a Jarlocha do své edice </w:t>
      </w:r>
      <w:proofErr w:type="spellStart"/>
      <w:r w:rsidRPr="000503E7">
        <w:rPr>
          <w:rFonts w:ascii="Times New Roman" w:hAnsi="Times New Roman" w:cs="Times New Roman"/>
          <w:i/>
          <w:iCs/>
        </w:rPr>
        <w:t>Monumenta</w:t>
      </w:r>
      <w:proofErr w:type="spellEnd"/>
      <w:r w:rsidRPr="000503E7">
        <w:rPr>
          <w:rFonts w:ascii="Times New Roman" w:hAnsi="Times New Roman" w:cs="Times New Roman"/>
          <w:i/>
          <w:iCs/>
        </w:rPr>
        <w:t xml:space="preserve"> </w:t>
      </w:r>
      <w:proofErr w:type="spellStart"/>
      <w:r w:rsidRPr="000503E7">
        <w:rPr>
          <w:rFonts w:ascii="Times New Roman" w:hAnsi="Times New Roman" w:cs="Times New Roman"/>
          <w:i/>
          <w:iCs/>
        </w:rPr>
        <w:t>historica</w:t>
      </w:r>
      <w:proofErr w:type="spellEnd"/>
      <w:r w:rsidRPr="000503E7">
        <w:rPr>
          <w:rFonts w:ascii="Times New Roman" w:hAnsi="Times New Roman" w:cs="Times New Roman"/>
          <w:i/>
          <w:iCs/>
        </w:rPr>
        <w:t xml:space="preserve"> </w:t>
      </w:r>
      <w:proofErr w:type="spellStart"/>
      <w:r w:rsidRPr="000503E7">
        <w:rPr>
          <w:rFonts w:ascii="Times New Roman" w:hAnsi="Times New Roman" w:cs="Times New Roman"/>
          <w:i/>
          <w:iCs/>
        </w:rPr>
        <w:t>Bohemiae</w:t>
      </w:r>
      <w:proofErr w:type="spellEnd"/>
      <w:r w:rsidRPr="000503E7">
        <w:rPr>
          <w:rFonts w:ascii="Times New Roman" w:hAnsi="Times New Roman" w:cs="Times New Roman"/>
          <w:i/>
          <w:iCs/>
        </w:rPr>
        <w:t>.</w:t>
      </w:r>
      <w:r w:rsidRPr="000503E7">
        <w:rPr>
          <w:rFonts w:ascii="Times New Roman" w:hAnsi="Times New Roman" w:cs="Times New Roman"/>
        </w:rPr>
        <w:t xml:space="preserve"> Bohužel ale neměl k dispozici vlastnoruční rukopis kroniky, který byl právě v té době nezvěstný.</w:t>
      </w:r>
      <w:r w:rsidR="00F042BB" w:rsidRPr="000503E7">
        <w:rPr>
          <w:rFonts w:ascii="Times New Roman" w:hAnsi="Times New Roman" w:cs="Times New Roman"/>
        </w:rPr>
        <w:t xml:space="preserve"> Dále za důležitého historika považuje Vincencia například </w:t>
      </w:r>
      <w:r w:rsidR="00F042BB" w:rsidRPr="000503E7">
        <w:rPr>
          <w:rFonts w:ascii="Times New Roman" w:hAnsi="Times New Roman" w:cs="Times New Roman"/>
          <w:b/>
          <w:bCs/>
        </w:rPr>
        <w:t>František Palacký</w:t>
      </w:r>
      <w:r w:rsidR="00F042BB" w:rsidRPr="000503E7">
        <w:rPr>
          <w:rFonts w:ascii="Times New Roman" w:hAnsi="Times New Roman" w:cs="Times New Roman"/>
        </w:rPr>
        <w:t xml:space="preserve">, na kterého navazuje i historik </w:t>
      </w:r>
      <w:r w:rsidR="00F042BB" w:rsidRPr="000503E7">
        <w:rPr>
          <w:rFonts w:ascii="Times New Roman" w:hAnsi="Times New Roman" w:cs="Times New Roman"/>
          <w:b/>
          <w:bCs/>
        </w:rPr>
        <w:t xml:space="preserve">Josef </w:t>
      </w:r>
      <w:proofErr w:type="spellStart"/>
      <w:r w:rsidR="00F042BB" w:rsidRPr="000503E7">
        <w:rPr>
          <w:rFonts w:ascii="Times New Roman" w:hAnsi="Times New Roman" w:cs="Times New Roman"/>
          <w:b/>
          <w:bCs/>
        </w:rPr>
        <w:t>Emler</w:t>
      </w:r>
      <w:proofErr w:type="spellEnd"/>
      <w:r w:rsidR="00605CD3" w:rsidRPr="000503E7">
        <w:rPr>
          <w:rFonts w:ascii="Times New Roman" w:hAnsi="Times New Roman" w:cs="Times New Roman"/>
          <w:b/>
          <w:bCs/>
        </w:rPr>
        <w:t xml:space="preserve"> </w:t>
      </w:r>
      <w:r w:rsidR="00605CD3" w:rsidRPr="000503E7">
        <w:rPr>
          <w:rFonts w:ascii="Times New Roman" w:hAnsi="Times New Roman" w:cs="Times New Roman"/>
        </w:rPr>
        <w:t xml:space="preserve">v edici </w:t>
      </w:r>
      <w:proofErr w:type="spellStart"/>
      <w:r w:rsidR="00605CD3" w:rsidRPr="000503E7">
        <w:rPr>
          <w:rFonts w:ascii="Times New Roman" w:hAnsi="Times New Roman" w:cs="Times New Roman"/>
          <w:i/>
          <w:iCs/>
        </w:rPr>
        <w:t>Fontes</w:t>
      </w:r>
      <w:proofErr w:type="spellEnd"/>
      <w:r w:rsidR="00605CD3" w:rsidRPr="000503E7">
        <w:rPr>
          <w:rFonts w:ascii="Times New Roman" w:hAnsi="Times New Roman" w:cs="Times New Roman"/>
          <w:i/>
          <w:iCs/>
        </w:rPr>
        <w:t xml:space="preserve"> </w:t>
      </w:r>
      <w:proofErr w:type="spellStart"/>
      <w:r w:rsidR="00605CD3" w:rsidRPr="000503E7">
        <w:rPr>
          <w:rFonts w:ascii="Times New Roman" w:hAnsi="Times New Roman" w:cs="Times New Roman"/>
          <w:i/>
          <w:iCs/>
        </w:rPr>
        <w:t>rerum</w:t>
      </w:r>
      <w:proofErr w:type="spellEnd"/>
      <w:r w:rsidR="00605CD3" w:rsidRPr="000503E7">
        <w:rPr>
          <w:rFonts w:ascii="Times New Roman" w:hAnsi="Times New Roman" w:cs="Times New Roman"/>
          <w:i/>
          <w:iCs/>
        </w:rPr>
        <w:t xml:space="preserve"> </w:t>
      </w:r>
      <w:proofErr w:type="spellStart"/>
      <w:r w:rsidR="00605CD3" w:rsidRPr="000503E7">
        <w:rPr>
          <w:rFonts w:ascii="Times New Roman" w:hAnsi="Times New Roman" w:cs="Times New Roman"/>
          <w:i/>
          <w:iCs/>
        </w:rPr>
        <w:t>Bohemicarum</w:t>
      </w:r>
      <w:proofErr w:type="spellEnd"/>
      <w:r w:rsidR="00605CD3" w:rsidRPr="000503E7">
        <w:rPr>
          <w:rFonts w:ascii="Times New Roman" w:hAnsi="Times New Roman" w:cs="Times New Roman"/>
          <w:i/>
          <w:iCs/>
        </w:rPr>
        <w:t xml:space="preserve"> </w:t>
      </w:r>
      <w:r w:rsidR="00605CD3" w:rsidRPr="000503E7">
        <w:rPr>
          <w:rFonts w:ascii="Times New Roman" w:hAnsi="Times New Roman" w:cs="Times New Roman"/>
        </w:rPr>
        <w:t>(FRB)</w:t>
      </w:r>
      <w:r w:rsidR="00F042BB" w:rsidRPr="000503E7">
        <w:rPr>
          <w:rFonts w:ascii="Times New Roman" w:hAnsi="Times New Roman" w:cs="Times New Roman"/>
        </w:rPr>
        <w:t xml:space="preserve">, avšak za důležité považuji, že letopis byl vydán až v r. 1861 ve </w:t>
      </w:r>
      <w:proofErr w:type="spellStart"/>
      <w:r w:rsidR="00F042BB" w:rsidRPr="000503E7">
        <w:rPr>
          <w:rFonts w:ascii="Times New Roman" w:hAnsi="Times New Roman" w:cs="Times New Roman"/>
          <w:b/>
          <w:bCs/>
        </w:rPr>
        <w:t>Wattenbachově</w:t>
      </w:r>
      <w:proofErr w:type="spellEnd"/>
      <w:r w:rsidR="00F042BB" w:rsidRPr="000503E7">
        <w:rPr>
          <w:rFonts w:ascii="Times New Roman" w:hAnsi="Times New Roman" w:cs="Times New Roman"/>
        </w:rPr>
        <w:t xml:space="preserve"> </w:t>
      </w:r>
      <w:r w:rsidR="00F042BB" w:rsidRPr="000503E7">
        <w:rPr>
          <w:rFonts w:ascii="Times New Roman" w:hAnsi="Times New Roman" w:cs="Times New Roman"/>
          <w:b/>
          <w:bCs/>
        </w:rPr>
        <w:t>edici</w:t>
      </w:r>
      <w:r w:rsidR="00F042BB" w:rsidRPr="000503E7">
        <w:rPr>
          <w:rFonts w:ascii="Times New Roman" w:hAnsi="Times New Roman" w:cs="Times New Roman"/>
        </w:rPr>
        <w:t xml:space="preserve"> v </w:t>
      </w:r>
      <w:r w:rsidR="00F042BB" w:rsidRPr="000503E7">
        <w:rPr>
          <w:rFonts w:ascii="Times New Roman" w:hAnsi="Times New Roman" w:cs="Times New Roman"/>
          <w:i/>
          <w:iCs/>
        </w:rPr>
        <w:t>MGH</w:t>
      </w:r>
      <w:r w:rsidR="00F042BB" w:rsidRPr="000503E7">
        <w:rPr>
          <w:rFonts w:ascii="Times New Roman" w:hAnsi="Times New Roman" w:cs="Times New Roman"/>
        </w:rPr>
        <w:t xml:space="preserve"> (SS) v XVII. svazku. </w:t>
      </w:r>
    </w:p>
    <w:p w:rsidR="006266D7" w:rsidRPr="000503E7" w:rsidRDefault="006266D7" w:rsidP="000503E7">
      <w:pPr>
        <w:spacing w:after="0" w:line="240" w:lineRule="auto"/>
        <w:rPr>
          <w:rFonts w:ascii="Times New Roman" w:hAnsi="Times New Roman" w:cs="Times New Roman"/>
        </w:rPr>
      </w:pPr>
    </w:p>
    <w:p w:rsidR="000A2FC3" w:rsidRPr="000503E7" w:rsidRDefault="000A2FC3" w:rsidP="000503E7">
      <w:pPr>
        <w:pStyle w:val="Odstavecseseznamem"/>
        <w:spacing w:after="0" w:line="240" w:lineRule="auto"/>
        <w:ind w:left="0"/>
        <w:contextualSpacing w:val="0"/>
        <w:rPr>
          <w:rFonts w:ascii="Times New Roman" w:hAnsi="Times New Roman" w:cs="Times New Roman"/>
          <w:b/>
          <w:i/>
        </w:rPr>
      </w:pPr>
      <w:r w:rsidRPr="000503E7">
        <w:rPr>
          <w:rFonts w:ascii="Times New Roman" w:hAnsi="Times New Roman" w:cs="Times New Roman"/>
          <w:b/>
          <w:i/>
        </w:rPr>
        <w:t xml:space="preserve">O </w:t>
      </w:r>
      <w:proofErr w:type="spellStart"/>
      <w:r w:rsidRPr="000503E7">
        <w:rPr>
          <w:rFonts w:ascii="Times New Roman" w:hAnsi="Times New Roman" w:cs="Times New Roman"/>
          <w:b/>
          <w:bCs/>
          <w:i/>
        </w:rPr>
        <w:t>Jarlochovi</w:t>
      </w:r>
      <w:proofErr w:type="spellEnd"/>
      <w:r w:rsidRPr="000503E7">
        <w:rPr>
          <w:rFonts w:ascii="Times New Roman" w:hAnsi="Times New Roman" w:cs="Times New Roman"/>
          <w:b/>
          <w:i/>
        </w:rPr>
        <w:t>, milevském opatovi</w:t>
      </w:r>
    </w:p>
    <w:p w:rsidR="001E651C" w:rsidRPr="000503E7" w:rsidRDefault="009E3A26" w:rsidP="000503E7">
      <w:pPr>
        <w:pStyle w:val="Odstavecseseznamem"/>
        <w:spacing w:after="0" w:line="240" w:lineRule="auto"/>
        <w:ind w:left="0"/>
        <w:contextualSpacing w:val="0"/>
        <w:rPr>
          <w:rFonts w:ascii="Times New Roman" w:hAnsi="Times New Roman" w:cs="Times New Roman"/>
        </w:rPr>
      </w:pPr>
      <w:r w:rsidRPr="000503E7">
        <w:rPr>
          <w:rFonts w:ascii="Times New Roman" w:hAnsi="Times New Roman" w:cs="Times New Roman"/>
        </w:rPr>
        <w:t xml:space="preserve">Opat Jarloch se podle historika Františka Palackého narodil v roce 1165 v Čechách a pocházel nejspíš z urozené rodiny českého velmože a zakladatele Milevského kláštera, Jiřího z Milevska. </w:t>
      </w:r>
      <w:r w:rsidR="00B74481" w:rsidRPr="000503E7">
        <w:rPr>
          <w:rFonts w:ascii="Times New Roman" w:hAnsi="Times New Roman" w:cs="Times New Roman"/>
        </w:rPr>
        <w:t>Byl vzděláván v </w:t>
      </w:r>
      <w:r w:rsidR="001E651C" w:rsidRPr="000503E7">
        <w:rPr>
          <w:rFonts w:ascii="Times New Roman" w:hAnsi="Times New Roman" w:cs="Times New Roman"/>
        </w:rPr>
        <w:t>klášteře</w:t>
      </w:r>
      <w:r w:rsidR="00B74481" w:rsidRPr="000503E7">
        <w:rPr>
          <w:rFonts w:ascii="Times New Roman" w:hAnsi="Times New Roman" w:cs="Times New Roman"/>
        </w:rPr>
        <w:t xml:space="preserve"> </w:t>
      </w:r>
      <w:r w:rsidR="00B74481" w:rsidRPr="000503E7">
        <w:rPr>
          <w:rFonts w:ascii="Times New Roman" w:hAnsi="Times New Roman" w:cs="Times New Roman"/>
          <w:i/>
          <w:iCs/>
        </w:rPr>
        <w:t xml:space="preserve">Cella u </w:t>
      </w:r>
      <w:proofErr w:type="spellStart"/>
      <w:r w:rsidR="00B74481" w:rsidRPr="000503E7">
        <w:rPr>
          <w:rFonts w:ascii="Times New Roman" w:hAnsi="Times New Roman" w:cs="Times New Roman"/>
          <w:i/>
          <w:iCs/>
        </w:rPr>
        <w:t>W</w:t>
      </w:r>
      <w:r w:rsidR="001E651C" w:rsidRPr="000503E7">
        <w:rPr>
          <w:rFonts w:ascii="Times New Roman" w:hAnsi="Times New Roman" w:cs="Times New Roman"/>
          <w:i/>
          <w:iCs/>
        </w:rPr>
        <w:t>ü</w:t>
      </w:r>
      <w:r w:rsidR="00B74481" w:rsidRPr="000503E7">
        <w:rPr>
          <w:rFonts w:ascii="Times New Roman" w:hAnsi="Times New Roman" w:cs="Times New Roman"/>
          <w:i/>
          <w:iCs/>
        </w:rPr>
        <w:t>rzburgu</w:t>
      </w:r>
      <w:proofErr w:type="spellEnd"/>
      <w:r w:rsidR="001E651C" w:rsidRPr="000503E7">
        <w:rPr>
          <w:rFonts w:ascii="Times New Roman" w:hAnsi="Times New Roman" w:cs="Times New Roman"/>
        </w:rPr>
        <w:t xml:space="preserve"> díky ochotnému želivskému opatovi </w:t>
      </w:r>
      <w:proofErr w:type="spellStart"/>
      <w:r w:rsidR="001E651C" w:rsidRPr="000503E7">
        <w:rPr>
          <w:rFonts w:ascii="Times New Roman" w:hAnsi="Times New Roman" w:cs="Times New Roman"/>
          <w:b/>
          <w:bCs/>
        </w:rPr>
        <w:t>Golšalkovi</w:t>
      </w:r>
      <w:proofErr w:type="spellEnd"/>
      <w:r w:rsidR="001E651C" w:rsidRPr="000503E7">
        <w:rPr>
          <w:rFonts w:ascii="Times New Roman" w:hAnsi="Times New Roman" w:cs="Times New Roman"/>
        </w:rPr>
        <w:t>, který jej doprovázel při cestách.</w:t>
      </w:r>
    </w:p>
    <w:p w:rsidR="001E651C" w:rsidRPr="000503E7" w:rsidRDefault="000A2FC3" w:rsidP="000503E7">
      <w:pPr>
        <w:pStyle w:val="Odstavecseseznamem"/>
        <w:spacing w:after="0" w:line="240" w:lineRule="auto"/>
        <w:ind w:left="0"/>
        <w:contextualSpacing w:val="0"/>
        <w:rPr>
          <w:rFonts w:ascii="Times New Roman" w:hAnsi="Times New Roman" w:cs="Times New Roman"/>
        </w:rPr>
      </w:pPr>
      <w:r w:rsidRPr="000503E7">
        <w:rPr>
          <w:rFonts w:ascii="Times New Roman" w:hAnsi="Times New Roman" w:cs="Times New Roman"/>
        </w:rPr>
        <w:t xml:space="preserve">Díky Jarlochovi, </w:t>
      </w:r>
      <w:r w:rsidR="00767AB3" w:rsidRPr="000503E7">
        <w:rPr>
          <w:rFonts w:ascii="Times New Roman" w:hAnsi="Times New Roman" w:cs="Times New Roman"/>
        </w:rPr>
        <w:t>prvnímu milevskému opatovi</w:t>
      </w:r>
      <w:r w:rsidRPr="000503E7">
        <w:rPr>
          <w:rFonts w:ascii="Times New Roman" w:hAnsi="Times New Roman" w:cs="Times New Roman"/>
        </w:rPr>
        <w:t xml:space="preserve">, se nám </w:t>
      </w:r>
      <w:proofErr w:type="spellStart"/>
      <w:r w:rsidRPr="000503E7">
        <w:rPr>
          <w:rFonts w:ascii="Times New Roman" w:hAnsi="Times New Roman" w:cs="Times New Roman"/>
        </w:rPr>
        <w:t>Vincenciova</w:t>
      </w:r>
      <w:proofErr w:type="spellEnd"/>
      <w:r w:rsidRPr="000503E7">
        <w:rPr>
          <w:rFonts w:ascii="Times New Roman" w:hAnsi="Times New Roman" w:cs="Times New Roman"/>
        </w:rPr>
        <w:t xml:space="preserve"> kronika</w:t>
      </w:r>
      <w:r w:rsidR="00767AB3" w:rsidRPr="000503E7">
        <w:rPr>
          <w:rFonts w:ascii="Times New Roman" w:hAnsi="Times New Roman" w:cs="Times New Roman"/>
        </w:rPr>
        <w:t xml:space="preserve"> dochovala</w:t>
      </w:r>
      <w:r w:rsidRPr="000503E7">
        <w:rPr>
          <w:rFonts w:ascii="Times New Roman" w:hAnsi="Times New Roman" w:cs="Times New Roman"/>
        </w:rPr>
        <w:t xml:space="preserve">, </w:t>
      </w:r>
      <w:r w:rsidR="00767AB3" w:rsidRPr="000503E7">
        <w:rPr>
          <w:rFonts w:ascii="Times New Roman" w:hAnsi="Times New Roman" w:cs="Times New Roman"/>
        </w:rPr>
        <w:t>poněvadž</w:t>
      </w:r>
      <w:r w:rsidRPr="000503E7">
        <w:rPr>
          <w:rFonts w:ascii="Times New Roman" w:hAnsi="Times New Roman" w:cs="Times New Roman"/>
        </w:rPr>
        <w:t xml:space="preserve"> si</w:t>
      </w:r>
      <w:r w:rsidR="00767AB3" w:rsidRPr="000503E7">
        <w:rPr>
          <w:rFonts w:ascii="Times New Roman" w:hAnsi="Times New Roman" w:cs="Times New Roman"/>
        </w:rPr>
        <w:t xml:space="preserve"> ji</w:t>
      </w:r>
      <w:r w:rsidRPr="000503E7">
        <w:rPr>
          <w:rFonts w:ascii="Times New Roman" w:hAnsi="Times New Roman" w:cs="Times New Roman"/>
        </w:rPr>
        <w:t xml:space="preserve"> pro účely vlastní práce nechal </w:t>
      </w:r>
      <w:r w:rsidR="00767AB3" w:rsidRPr="000503E7">
        <w:rPr>
          <w:rFonts w:ascii="Times New Roman" w:hAnsi="Times New Roman" w:cs="Times New Roman"/>
        </w:rPr>
        <w:t xml:space="preserve">opsat. </w:t>
      </w:r>
      <w:r w:rsidR="00F042BB" w:rsidRPr="000503E7">
        <w:rPr>
          <w:rFonts w:ascii="Times New Roman" w:hAnsi="Times New Roman" w:cs="Times New Roman"/>
        </w:rPr>
        <w:t xml:space="preserve">Samotná </w:t>
      </w:r>
      <w:proofErr w:type="spellStart"/>
      <w:r w:rsidR="00F042BB" w:rsidRPr="000503E7">
        <w:rPr>
          <w:rFonts w:ascii="Times New Roman" w:hAnsi="Times New Roman" w:cs="Times New Roman"/>
        </w:rPr>
        <w:t>Jarlochova</w:t>
      </w:r>
      <w:proofErr w:type="spellEnd"/>
      <w:r w:rsidR="00F042BB" w:rsidRPr="000503E7">
        <w:rPr>
          <w:rFonts w:ascii="Times New Roman" w:hAnsi="Times New Roman" w:cs="Times New Roman"/>
        </w:rPr>
        <w:t xml:space="preserve"> kronika volně navazuje na Vincencia rokem </w:t>
      </w:r>
      <w:r w:rsidR="00F042BB" w:rsidRPr="000503E7">
        <w:rPr>
          <w:rFonts w:ascii="Times New Roman" w:hAnsi="Times New Roman" w:cs="Times New Roman"/>
          <w:b/>
          <w:bCs/>
        </w:rPr>
        <w:t>1167</w:t>
      </w:r>
      <w:r w:rsidR="00F042BB" w:rsidRPr="000503E7">
        <w:rPr>
          <w:rFonts w:ascii="Times New Roman" w:hAnsi="Times New Roman" w:cs="Times New Roman"/>
        </w:rPr>
        <w:t xml:space="preserve">. Historikové ji považují za </w:t>
      </w:r>
      <w:r w:rsidR="001E651C" w:rsidRPr="000503E7">
        <w:rPr>
          <w:rFonts w:ascii="Times New Roman" w:hAnsi="Times New Roman" w:cs="Times New Roman"/>
        </w:rPr>
        <w:t>jednu</w:t>
      </w:r>
      <w:r w:rsidR="00F042BB" w:rsidRPr="000503E7">
        <w:rPr>
          <w:rFonts w:ascii="Times New Roman" w:hAnsi="Times New Roman" w:cs="Times New Roman"/>
        </w:rPr>
        <w:t xml:space="preserve"> z nejšťastnějších výjimek, protože se nám dochovala v původně psaném kodexu dokonce s </w:t>
      </w:r>
      <w:proofErr w:type="spellStart"/>
      <w:r w:rsidR="00F042BB" w:rsidRPr="000503E7">
        <w:rPr>
          <w:rFonts w:ascii="Times New Roman" w:hAnsi="Times New Roman" w:cs="Times New Roman"/>
        </w:rPr>
        <w:t>Jarlochovým</w:t>
      </w:r>
      <w:proofErr w:type="spellEnd"/>
      <w:r w:rsidR="00F042BB" w:rsidRPr="000503E7">
        <w:rPr>
          <w:rFonts w:ascii="Times New Roman" w:hAnsi="Times New Roman" w:cs="Times New Roman"/>
        </w:rPr>
        <w:t xml:space="preserve"> vlastnoručním podpisem. </w:t>
      </w:r>
    </w:p>
    <w:p w:rsidR="009E3A26" w:rsidRPr="000503E7" w:rsidRDefault="00E24C60" w:rsidP="000503E7">
      <w:pPr>
        <w:pStyle w:val="Odstavecseseznamem"/>
        <w:spacing w:after="0" w:line="240" w:lineRule="auto"/>
        <w:ind w:left="0"/>
        <w:contextualSpacing w:val="0"/>
        <w:rPr>
          <w:rFonts w:ascii="Times New Roman" w:hAnsi="Times New Roman" w:cs="Times New Roman"/>
        </w:rPr>
      </w:pPr>
      <w:r w:rsidRPr="000503E7">
        <w:rPr>
          <w:rFonts w:ascii="Times New Roman" w:hAnsi="Times New Roman" w:cs="Times New Roman"/>
        </w:rPr>
        <w:t>Na prvních stránkách popisuje již starého a nemocného abdikujícího krále Vladislava II. ve prospěch svého syna a následné boje o český trůn. První událostí, kterou si Jarloch sám pamatuje, je změna na knížecím stolci, kdy Bedřich vyhnal Soběslava II. díky obrovské sumě, kterou poslal císaři Fridrichovi, který mu za ni Čechy udělil v </w:t>
      </w:r>
      <w:proofErr w:type="gramStart"/>
      <w:r w:rsidRPr="000503E7">
        <w:rPr>
          <w:rFonts w:ascii="Times New Roman" w:hAnsi="Times New Roman" w:cs="Times New Roman"/>
        </w:rPr>
        <w:t>léno</w:t>
      </w:r>
      <w:proofErr w:type="gramEnd"/>
      <w:r w:rsidRPr="000503E7">
        <w:rPr>
          <w:rFonts w:ascii="Times New Roman" w:hAnsi="Times New Roman" w:cs="Times New Roman"/>
        </w:rPr>
        <w:t>.</w:t>
      </w:r>
      <w:r w:rsidR="009E3A26" w:rsidRPr="000503E7">
        <w:rPr>
          <w:rFonts w:ascii="Times New Roman" w:hAnsi="Times New Roman" w:cs="Times New Roman"/>
        </w:rPr>
        <w:t xml:space="preserve"> Kronika milevského opata Jarlocha končí rozepsanou větou v r. </w:t>
      </w:r>
      <w:r w:rsidR="009E3A26" w:rsidRPr="000503E7">
        <w:rPr>
          <w:rFonts w:ascii="Times New Roman" w:hAnsi="Times New Roman" w:cs="Times New Roman"/>
          <w:b/>
          <w:bCs/>
        </w:rPr>
        <w:t>1198</w:t>
      </w:r>
      <w:r w:rsidR="009E3A26" w:rsidRPr="000503E7">
        <w:rPr>
          <w:rFonts w:ascii="Times New Roman" w:hAnsi="Times New Roman" w:cs="Times New Roman"/>
        </w:rPr>
        <w:t>.</w:t>
      </w:r>
    </w:p>
    <w:p w:rsidR="00214A64" w:rsidRPr="000503E7" w:rsidRDefault="00E24C60" w:rsidP="000503E7">
      <w:pPr>
        <w:spacing w:after="0" w:line="240" w:lineRule="auto"/>
        <w:rPr>
          <w:rFonts w:ascii="Times New Roman" w:hAnsi="Times New Roman" w:cs="Times New Roman"/>
        </w:rPr>
      </w:pPr>
      <w:r w:rsidRPr="000503E7">
        <w:rPr>
          <w:rFonts w:ascii="Times New Roman" w:hAnsi="Times New Roman" w:cs="Times New Roman"/>
        </w:rPr>
        <w:t>Jarloch</w:t>
      </w:r>
      <w:r w:rsidR="009E3A26" w:rsidRPr="000503E7">
        <w:rPr>
          <w:rFonts w:ascii="Times New Roman" w:hAnsi="Times New Roman" w:cs="Times New Roman"/>
        </w:rPr>
        <w:t>em</w:t>
      </w:r>
      <w:r w:rsidRPr="000503E7">
        <w:rPr>
          <w:rFonts w:ascii="Times New Roman" w:hAnsi="Times New Roman" w:cs="Times New Roman"/>
        </w:rPr>
        <w:t xml:space="preserve"> se taktéž zabývá </w:t>
      </w:r>
      <w:proofErr w:type="spellStart"/>
      <w:r w:rsidR="009E3A26" w:rsidRPr="000503E7">
        <w:rPr>
          <w:rFonts w:ascii="Times New Roman" w:hAnsi="Times New Roman" w:cs="Times New Roman"/>
          <w:b/>
          <w:bCs/>
        </w:rPr>
        <w:t>Gelasius</w:t>
      </w:r>
      <w:proofErr w:type="spellEnd"/>
      <w:r w:rsidR="009E3A26" w:rsidRPr="000503E7">
        <w:rPr>
          <w:rFonts w:ascii="Times New Roman" w:hAnsi="Times New Roman" w:cs="Times New Roman"/>
        </w:rPr>
        <w:t xml:space="preserve"> </w:t>
      </w:r>
      <w:proofErr w:type="spellStart"/>
      <w:r w:rsidR="009E3A26" w:rsidRPr="000503E7">
        <w:rPr>
          <w:rFonts w:ascii="Times New Roman" w:hAnsi="Times New Roman" w:cs="Times New Roman"/>
          <w:b/>
          <w:bCs/>
        </w:rPr>
        <w:t>Dobner</w:t>
      </w:r>
      <w:proofErr w:type="spellEnd"/>
      <w:r w:rsidR="009E3A26" w:rsidRPr="000503E7">
        <w:rPr>
          <w:rFonts w:ascii="Times New Roman" w:hAnsi="Times New Roman" w:cs="Times New Roman"/>
        </w:rPr>
        <w:t xml:space="preserve">, který jej jako první editoval. Je potřeba zmínit, že </w:t>
      </w:r>
      <w:proofErr w:type="spellStart"/>
      <w:r w:rsidR="009E3A26" w:rsidRPr="000503E7">
        <w:rPr>
          <w:rFonts w:ascii="Times New Roman" w:hAnsi="Times New Roman" w:cs="Times New Roman"/>
        </w:rPr>
        <w:t>J</w:t>
      </w:r>
      <w:r w:rsidR="001E651C" w:rsidRPr="000503E7">
        <w:rPr>
          <w:rFonts w:ascii="Times New Roman" w:hAnsi="Times New Roman" w:cs="Times New Roman"/>
        </w:rPr>
        <w:t>a</w:t>
      </w:r>
      <w:r w:rsidR="009E3A26" w:rsidRPr="000503E7">
        <w:rPr>
          <w:rFonts w:ascii="Times New Roman" w:hAnsi="Times New Roman" w:cs="Times New Roman"/>
        </w:rPr>
        <w:t>rlochova</w:t>
      </w:r>
      <w:proofErr w:type="spellEnd"/>
      <w:r w:rsidR="009E3A26" w:rsidRPr="000503E7">
        <w:rPr>
          <w:rFonts w:ascii="Times New Roman" w:hAnsi="Times New Roman" w:cs="Times New Roman"/>
        </w:rPr>
        <w:t xml:space="preserve"> kronika byla v létech 1187-1196 vyplněna tzv. </w:t>
      </w:r>
      <w:proofErr w:type="spellStart"/>
      <w:r w:rsidR="009E3A26" w:rsidRPr="000503E7">
        <w:rPr>
          <w:rFonts w:ascii="Times New Roman" w:hAnsi="Times New Roman" w:cs="Times New Roman"/>
          <w:b/>
          <w:bCs/>
          <w:i/>
          <w:iCs/>
        </w:rPr>
        <w:t>Ansbertovou</w:t>
      </w:r>
      <w:proofErr w:type="spellEnd"/>
      <w:r w:rsidR="009E3A26" w:rsidRPr="000503E7">
        <w:rPr>
          <w:rFonts w:ascii="Times New Roman" w:hAnsi="Times New Roman" w:cs="Times New Roman"/>
        </w:rPr>
        <w:t xml:space="preserve"> </w:t>
      </w:r>
      <w:r w:rsidR="009E3A26" w:rsidRPr="000503E7">
        <w:rPr>
          <w:rFonts w:ascii="Times New Roman" w:hAnsi="Times New Roman" w:cs="Times New Roman"/>
          <w:b/>
          <w:bCs/>
          <w:i/>
          <w:iCs/>
        </w:rPr>
        <w:t>kronikou</w:t>
      </w:r>
      <w:r w:rsidR="009E3A26" w:rsidRPr="000503E7">
        <w:rPr>
          <w:rFonts w:ascii="Times New Roman" w:hAnsi="Times New Roman" w:cs="Times New Roman"/>
        </w:rPr>
        <w:t>, bez které by byl jeho letopis nesmyslný.</w:t>
      </w:r>
      <w:r w:rsidR="0041266E" w:rsidRPr="000503E7">
        <w:rPr>
          <w:rFonts w:ascii="Times New Roman" w:hAnsi="Times New Roman" w:cs="Times New Roman"/>
        </w:rPr>
        <w:t xml:space="preserve"> Taktéž byl vydán ve </w:t>
      </w:r>
      <w:proofErr w:type="spellStart"/>
      <w:r w:rsidR="0041266E" w:rsidRPr="000503E7">
        <w:rPr>
          <w:rFonts w:ascii="Times New Roman" w:hAnsi="Times New Roman" w:cs="Times New Roman"/>
        </w:rPr>
        <w:t>Wattenbachově</w:t>
      </w:r>
      <w:proofErr w:type="spellEnd"/>
      <w:r w:rsidR="0041266E" w:rsidRPr="000503E7">
        <w:rPr>
          <w:rFonts w:ascii="Times New Roman" w:hAnsi="Times New Roman" w:cs="Times New Roman"/>
        </w:rPr>
        <w:t xml:space="preserve"> edici v MGH v XVII. svazku. Je důležité zmínit i jméno historika a říšského poslance </w:t>
      </w:r>
      <w:r w:rsidR="0041266E" w:rsidRPr="000503E7">
        <w:rPr>
          <w:rFonts w:ascii="Times New Roman" w:hAnsi="Times New Roman" w:cs="Times New Roman"/>
          <w:b/>
          <w:bCs/>
        </w:rPr>
        <w:t xml:space="preserve">Adolfa </w:t>
      </w:r>
      <w:proofErr w:type="spellStart"/>
      <w:r w:rsidR="0041266E" w:rsidRPr="000503E7">
        <w:rPr>
          <w:rFonts w:ascii="Times New Roman" w:hAnsi="Times New Roman" w:cs="Times New Roman"/>
          <w:b/>
          <w:bCs/>
        </w:rPr>
        <w:t>Bachmanna</w:t>
      </w:r>
      <w:proofErr w:type="spellEnd"/>
      <w:r w:rsidR="0041266E" w:rsidRPr="000503E7">
        <w:rPr>
          <w:rFonts w:ascii="Times New Roman" w:hAnsi="Times New Roman" w:cs="Times New Roman"/>
        </w:rPr>
        <w:t xml:space="preserve">, který </w:t>
      </w:r>
      <w:proofErr w:type="spellStart"/>
      <w:r w:rsidR="0041266E" w:rsidRPr="000503E7">
        <w:rPr>
          <w:rFonts w:ascii="Times New Roman" w:hAnsi="Times New Roman" w:cs="Times New Roman"/>
        </w:rPr>
        <w:t>Jarlocha</w:t>
      </w:r>
      <w:proofErr w:type="spellEnd"/>
      <w:r w:rsidR="0041266E" w:rsidRPr="000503E7">
        <w:rPr>
          <w:rFonts w:ascii="Times New Roman" w:hAnsi="Times New Roman" w:cs="Times New Roman"/>
        </w:rPr>
        <w:t xml:space="preserve"> chválí za jeho pravdomluvnost a schopnosti tak mladého opata (kolem věku 22 let), který události vykládá věcně a bez zbytečných vášní.</w:t>
      </w:r>
    </w:p>
    <w:p w:rsidR="00652549" w:rsidRPr="000503E7" w:rsidRDefault="00652549" w:rsidP="000503E7">
      <w:pPr>
        <w:spacing w:after="0" w:line="240" w:lineRule="auto"/>
        <w:rPr>
          <w:rFonts w:ascii="Times New Roman" w:hAnsi="Times New Roman" w:cs="Times New Roman"/>
        </w:rPr>
      </w:pPr>
    </w:p>
    <w:p w:rsidR="0041266E" w:rsidRPr="000503E7" w:rsidRDefault="0041266E" w:rsidP="000503E7">
      <w:pPr>
        <w:spacing w:after="0" w:line="240" w:lineRule="auto"/>
        <w:rPr>
          <w:rFonts w:ascii="Times New Roman" w:hAnsi="Times New Roman" w:cs="Times New Roman"/>
          <w:b/>
          <w:i/>
        </w:rPr>
      </w:pPr>
      <w:r w:rsidRPr="000503E7">
        <w:rPr>
          <w:rFonts w:ascii="Times New Roman" w:hAnsi="Times New Roman" w:cs="Times New Roman"/>
          <w:b/>
          <w:i/>
        </w:rPr>
        <w:t>Milevský letopis</w:t>
      </w:r>
    </w:p>
    <w:p w:rsidR="00B74481" w:rsidRPr="000503E7" w:rsidRDefault="00B74481" w:rsidP="000503E7">
      <w:pPr>
        <w:spacing w:after="0" w:line="240" w:lineRule="auto"/>
        <w:rPr>
          <w:rFonts w:ascii="Times New Roman" w:hAnsi="Times New Roman" w:cs="Times New Roman"/>
        </w:rPr>
      </w:pPr>
      <w:r w:rsidRPr="000503E7">
        <w:rPr>
          <w:rFonts w:ascii="Times New Roman" w:hAnsi="Times New Roman" w:cs="Times New Roman"/>
        </w:rPr>
        <w:t xml:space="preserve">Kronika z Milevského kláštera se dostala na světlo světa </w:t>
      </w:r>
      <w:r w:rsidR="0026484D" w:rsidRPr="000503E7">
        <w:rPr>
          <w:rFonts w:ascii="Times New Roman" w:hAnsi="Times New Roman" w:cs="Times New Roman"/>
        </w:rPr>
        <w:t xml:space="preserve">sesbíráním mnoha zápisků z děl </w:t>
      </w:r>
      <w:proofErr w:type="spellStart"/>
      <w:r w:rsidR="0026484D" w:rsidRPr="000503E7">
        <w:rPr>
          <w:rFonts w:ascii="Times New Roman" w:hAnsi="Times New Roman" w:cs="Times New Roman"/>
          <w:i/>
          <w:iCs/>
        </w:rPr>
        <w:t>Bédy</w:t>
      </w:r>
      <w:proofErr w:type="spellEnd"/>
      <w:r w:rsidR="0026484D" w:rsidRPr="000503E7">
        <w:rPr>
          <w:rFonts w:ascii="Times New Roman" w:hAnsi="Times New Roman" w:cs="Times New Roman"/>
          <w:i/>
          <w:iCs/>
        </w:rPr>
        <w:t xml:space="preserve"> Ctihodného</w:t>
      </w:r>
      <w:r w:rsidR="0026484D" w:rsidRPr="000503E7">
        <w:rPr>
          <w:rFonts w:ascii="Times New Roman" w:hAnsi="Times New Roman" w:cs="Times New Roman"/>
        </w:rPr>
        <w:t xml:space="preserve"> a jeho Církevních dějin národa </w:t>
      </w:r>
      <w:proofErr w:type="spellStart"/>
      <w:r w:rsidR="0026484D" w:rsidRPr="000503E7">
        <w:rPr>
          <w:rFonts w:ascii="Times New Roman" w:hAnsi="Times New Roman" w:cs="Times New Roman"/>
        </w:rPr>
        <w:t>Anglů</w:t>
      </w:r>
      <w:proofErr w:type="spellEnd"/>
      <w:r w:rsidR="0026484D" w:rsidRPr="000503E7">
        <w:rPr>
          <w:rFonts w:ascii="Times New Roman" w:hAnsi="Times New Roman" w:cs="Times New Roman"/>
        </w:rPr>
        <w:t xml:space="preserve">, dále letopisů psaných kanovníkem </w:t>
      </w:r>
      <w:r w:rsidR="0026484D" w:rsidRPr="000503E7">
        <w:rPr>
          <w:rFonts w:ascii="Times New Roman" w:hAnsi="Times New Roman" w:cs="Times New Roman"/>
          <w:b/>
          <w:bCs/>
        </w:rPr>
        <w:t>Vincenciem</w:t>
      </w:r>
      <w:r w:rsidR="0026484D" w:rsidRPr="000503E7">
        <w:rPr>
          <w:rFonts w:ascii="Times New Roman" w:hAnsi="Times New Roman" w:cs="Times New Roman"/>
        </w:rPr>
        <w:t xml:space="preserve"> a </w:t>
      </w:r>
      <w:r w:rsidR="00DC3EE7" w:rsidRPr="000503E7">
        <w:rPr>
          <w:rFonts w:ascii="Times New Roman" w:hAnsi="Times New Roman" w:cs="Times New Roman"/>
        </w:rPr>
        <w:t>mezi léta 1186 – 1198 vložil</w:t>
      </w:r>
      <w:r w:rsidR="001E651C" w:rsidRPr="000503E7">
        <w:rPr>
          <w:rFonts w:ascii="Times New Roman" w:hAnsi="Times New Roman" w:cs="Times New Roman"/>
        </w:rPr>
        <w:t xml:space="preserve"> </w:t>
      </w:r>
      <w:r w:rsidR="001E651C" w:rsidRPr="000503E7">
        <w:rPr>
          <w:rFonts w:ascii="Times New Roman" w:hAnsi="Times New Roman" w:cs="Times New Roman"/>
          <w:b/>
          <w:bCs/>
        </w:rPr>
        <w:t>Jarloch</w:t>
      </w:r>
      <w:r w:rsidR="00DC3EE7" w:rsidRPr="000503E7">
        <w:rPr>
          <w:rFonts w:ascii="Times New Roman" w:hAnsi="Times New Roman" w:cs="Times New Roman"/>
        </w:rPr>
        <w:t xml:space="preserve"> </w:t>
      </w:r>
      <w:r w:rsidR="00DC3EE7" w:rsidRPr="000503E7">
        <w:rPr>
          <w:rFonts w:ascii="Times New Roman" w:hAnsi="Times New Roman" w:cs="Times New Roman"/>
          <w:i/>
          <w:iCs/>
        </w:rPr>
        <w:t xml:space="preserve">Historii o výpravě císaře Fridricha </w:t>
      </w:r>
      <w:r w:rsidR="00DC3EE7" w:rsidRPr="000503E7">
        <w:rPr>
          <w:rFonts w:ascii="Times New Roman" w:hAnsi="Times New Roman" w:cs="Times New Roman"/>
        </w:rPr>
        <w:t xml:space="preserve">od </w:t>
      </w:r>
      <w:proofErr w:type="spellStart"/>
      <w:r w:rsidR="0026484D" w:rsidRPr="000503E7">
        <w:rPr>
          <w:rFonts w:ascii="Times New Roman" w:hAnsi="Times New Roman" w:cs="Times New Roman"/>
          <w:b/>
          <w:bCs/>
        </w:rPr>
        <w:t>Ansbert</w:t>
      </w:r>
      <w:r w:rsidR="001E651C" w:rsidRPr="000503E7">
        <w:rPr>
          <w:rFonts w:ascii="Times New Roman" w:hAnsi="Times New Roman" w:cs="Times New Roman"/>
          <w:b/>
          <w:bCs/>
        </w:rPr>
        <w:t>a</w:t>
      </w:r>
      <w:proofErr w:type="spellEnd"/>
      <w:r w:rsidR="00DC3EE7" w:rsidRPr="000503E7">
        <w:rPr>
          <w:rFonts w:ascii="Times New Roman" w:hAnsi="Times New Roman" w:cs="Times New Roman"/>
        </w:rPr>
        <w:t xml:space="preserve"> neboli tzv. </w:t>
      </w:r>
      <w:proofErr w:type="spellStart"/>
      <w:r w:rsidR="00DC3EE7" w:rsidRPr="000503E7">
        <w:rPr>
          <w:rFonts w:ascii="Times New Roman" w:hAnsi="Times New Roman" w:cs="Times New Roman"/>
        </w:rPr>
        <w:t>Ansbertovu</w:t>
      </w:r>
      <w:proofErr w:type="spellEnd"/>
      <w:r w:rsidR="00DC3EE7" w:rsidRPr="000503E7">
        <w:rPr>
          <w:rFonts w:ascii="Times New Roman" w:hAnsi="Times New Roman" w:cs="Times New Roman"/>
        </w:rPr>
        <w:t xml:space="preserve"> kroniku.</w:t>
      </w:r>
      <w:r w:rsidR="0026484D" w:rsidRPr="000503E7">
        <w:rPr>
          <w:rFonts w:ascii="Times New Roman" w:hAnsi="Times New Roman" w:cs="Times New Roman"/>
        </w:rPr>
        <w:t xml:space="preserve"> Jarloch tyto díla sepsal dohromady a vynechaná letá 1167 – 1186 </w:t>
      </w:r>
      <w:r w:rsidR="00DC3EE7" w:rsidRPr="000503E7">
        <w:rPr>
          <w:rFonts w:ascii="Times New Roman" w:hAnsi="Times New Roman" w:cs="Times New Roman"/>
        </w:rPr>
        <w:t>doplnil</w:t>
      </w:r>
      <w:r w:rsidR="0026484D" w:rsidRPr="000503E7">
        <w:rPr>
          <w:rFonts w:ascii="Times New Roman" w:hAnsi="Times New Roman" w:cs="Times New Roman"/>
        </w:rPr>
        <w:t xml:space="preserve"> vlastními poznámkami</w:t>
      </w:r>
      <w:r w:rsidR="00DC3EE7" w:rsidRPr="000503E7">
        <w:rPr>
          <w:rFonts w:ascii="Times New Roman" w:hAnsi="Times New Roman" w:cs="Times New Roman"/>
        </w:rPr>
        <w:t xml:space="preserve"> z českého prostředí.</w:t>
      </w:r>
      <w:r w:rsidR="0026484D" w:rsidRPr="000503E7">
        <w:rPr>
          <w:rFonts w:ascii="Times New Roman" w:hAnsi="Times New Roman" w:cs="Times New Roman"/>
        </w:rPr>
        <w:t xml:space="preserve"> Oba letopisy, jak </w:t>
      </w:r>
      <w:proofErr w:type="spellStart"/>
      <w:r w:rsidR="0026484D" w:rsidRPr="000503E7">
        <w:rPr>
          <w:rFonts w:ascii="Times New Roman" w:hAnsi="Times New Roman" w:cs="Times New Roman"/>
        </w:rPr>
        <w:t>Vincen</w:t>
      </w:r>
      <w:r w:rsidR="001E651C" w:rsidRPr="000503E7">
        <w:rPr>
          <w:rFonts w:ascii="Times New Roman" w:hAnsi="Times New Roman" w:cs="Times New Roman"/>
        </w:rPr>
        <w:t>c</w:t>
      </w:r>
      <w:r w:rsidR="0026484D" w:rsidRPr="000503E7">
        <w:rPr>
          <w:rFonts w:ascii="Times New Roman" w:hAnsi="Times New Roman" w:cs="Times New Roman"/>
        </w:rPr>
        <w:t>iův</w:t>
      </w:r>
      <w:proofErr w:type="spellEnd"/>
      <w:r w:rsidR="001E651C" w:rsidRPr="000503E7">
        <w:rPr>
          <w:rFonts w:ascii="Times New Roman" w:hAnsi="Times New Roman" w:cs="Times New Roman"/>
        </w:rPr>
        <w:t>,</w:t>
      </w:r>
      <w:r w:rsidR="0026484D" w:rsidRPr="000503E7">
        <w:rPr>
          <w:rFonts w:ascii="Times New Roman" w:hAnsi="Times New Roman" w:cs="Times New Roman"/>
        </w:rPr>
        <w:t xml:space="preserve"> tak </w:t>
      </w:r>
      <w:proofErr w:type="spellStart"/>
      <w:r w:rsidR="0026484D" w:rsidRPr="000503E7">
        <w:rPr>
          <w:rFonts w:ascii="Times New Roman" w:hAnsi="Times New Roman" w:cs="Times New Roman"/>
        </w:rPr>
        <w:t>Jarlochův</w:t>
      </w:r>
      <w:proofErr w:type="spellEnd"/>
      <w:r w:rsidR="001E651C" w:rsidRPr="000503E7">
        <w:rPr>
          <w:rFonts w:ascii="Times New Roman" w:hAnsi="Times New Roman" w:cs="Times New Roman"/>
        </w:rPr>
        <w:t>,</w:t>
      </w:r>
      <w:r w:rsidR="0026484D" w:rsidRPr="000503E7">
        <w:rPr>
          <w:rFonts w:ascii="Times New Roman" w:hAnsi="Times New Roman" w:cs="Times New Roman"/>
        </w:rPr>
        <w:t xml:space="preserve"> se uchovaly v knihovně Strahovského kláštera</w:t>
      </w:r>
      <w:r w:rsidR="00DC3EE7" w:rsidRPr="000503E7">
        <w:rPr>
          <w:rFonts w:ascii="Times New Roman" w:hAnsi="Times New Roman" w:cs="Times New Roman"/>
        </w:rPr>
        <w:t>. Zatímco Vincen</w:t>
      </w:r>
      <w:r w:rsidR="001E651C" w:rsidRPr="000503E7">
        <w:rPr>
          <w:rFonts w:ascii="Times New Roman" w:hAnsi="Times New Roman" w:cs="Times New Roman"/>
        </w:rPr>
        <w:t>c</w:t>
      </w:r>
      <w:r w:rsidR="00DC3EE7" w:rsidRPr="000503E7">
        <w:rPr>
          <w:rFonts w:ascii="Times New Roman" w:hAnsi="Times New Roman" w:cs="Times New Roman"/>
        </w:rPr>
        <w:t xml:space="preserve">ius zde popisuje hlavně své vlastní zážitky a oslavuje krále Vladislava II. a jeho ženu Juditu Durynskou, tak opat Jarloch dává svým zápiskům spíše církevní vztah k panovníkovi a šlechtě. </w:t>
      </w:r>
      <w:r w:rsidR="001E651C" w:rsidRPr="000503E7">
        <w:rPr>
          <w:rFonts w:ascii="Times New Roman" w:hAnsi="Times New Roman" w:cs="Times New Roman"/>
        </w:rPr>
        <w:t>V </w:t>
      </w:r>
      <w:proofErr w:type="spellStart"/>
      <w:r w:rsidR="001E651C" w:rsidRPr="000503E7">
        <w:rPr>
          <w:rFonts w:ascii="Times New Roman" w:hAnsi="Times New Roman" w:cs="Times New Roman"/>
        </w:rPr>
        <w:t>Ansbertově</w:t>
      </w:r>
      <w:proofErr w:type="spellEnd"/>
      <w:r w:rsidR="001E651C" w:rsidRPr="000503E7">
        <w:rPr>
          <w:rFonts w:ascii="Times New Roman" w:hAnsi="Times New Roman" w:cs="Times New Roman"/>
        </w:rPr>
        <w:t xml:space="preserve"> části</w:t>
      </w:r>
      <w:r w:rsidR="00DC3EE7" w:rsidRPr="000503E7">
        <w:rPr>
          <w:rFonts w:ascii="Times New Roman" w:hAnsi="Times New Roman" w:cs="Times New Roman"/>
        </w:rPr>
        <w:t xml:space="preserve"> se pojednává například o utonutí císaře Fridricha Barbarossy nebo uvěznění krále Richarda Lví srdce.</w:t>
      </w:r>
      <w:r w:rsidR="00605CD3" w:rsidRPr="000503E7">
        <w:rPr>
          <w:rFonts w:ascii="Times New Roman" w:hAnsi="Times New Roman" w:cs="Times New Roman"/>
        </w:rPr>
        <w:t xml:space="preserve"> Nedokončený rukopis je uzavřen rozhodující událostí konce mocenských bojů nástupem Přemysla Otakara I. </w:t>
      </w:r>
    </w:p>
    <w:p w:rsidR="00652549" w:rsidRPr="000503E7" w:rsidRDefault="00652549" w:rsidP="000503E7">
      <w:pPr>
        <w:spacing w:after="0" w:line="240" w:lineRule="auto"/>
        <w:rPr>
          <w:rFonts w:ascii="Times New Roman" w:hAnsi="Times New Roman" w:cs="Times New Roman"/>
        </w:rPr>
      </w:pPr>
    </w:p>
    <w:p w:rsidR="00652549" w:rsidRPr="000503E7" w:rsidRDefault="007E1C97" w:rsidP="000503E7">
      <w:pPr>
        <w:spacing w:after="0" w:line="240" w:lineRule="auto"/>
        <w:rPr>
          <w:rFonts w:ascii="Times New Roman" w:hAnsi="Times New Roman" w:cs="Times New Roman"/>
          <w:b/>
          <w:bCs/>
        </w:rPr>
      </w:pPr>
      <w:bookmarkStart w:id="0" w:name="_GoBack"/>
      <w:r w:rsidRPr="000503E7">
        <w:rPr>
          <w:rFonts w:ascii="Times New Roman" w:hAnsi="Times New Roman" w:cs="Times New Roman"/>
          <w:b/>
          <w:bCs/>
        </w:rPr>
        <w:t>Použitá l</w:t>
      </w:r>
      <w:r w:rsidR="00652549" w:rsidRPr="000503E7">
        <w:rPr>
          <w:rFonts w:ascii="Times New Roman" w:hAnsi="Times New Roman" w:cs="Times New Roman"/>
          <w:b/>
          <w:bCs/>
        </w:rPr>
        <w:t>iteratura</w:t>
      </w:r>
      <w:r w:rsidRPr="000503E7">
        <w:rPr>
          <w:rFonts w:ascii="Times New Roman" w:hAnsi="Times New Roman" w:cs="Times New Roman"/>
          <w:b/>
          <w:bCs/>
        </w:rPr>
        <w:t>:</w:t>
      </w:r>
    </w:p>
    <w:bookmarkEnd w:id="0"/>
    <w:p w:rsidR="00652549" w:rsidRPr="000503E7" w:rsidRDefault="00652549" w:rsidP="000503E7">
      <w:pPr>
        <w:spacing w:after="0" w:line="240" w:lineRule="auto"/>
        <w:rPr>
          <w:rFonts w:ascii="Times New Roman" w:hAnsi="Times New Roman" w:cs="Times New Roman"/>
          <w:sz w:val="20"/>
          <w:szCs w:val="20"/>
        </w:rPr>
      </w:pPr>
      <w:r w:rsidRPr="000503E7">
        <w:rPr>
          <w:rFonts w:ascii="Times New Roman" w:hAnsi="Times New Roman" w:cs="Times New Roman"/>
          <w:sz w:val="20"/>
          <w:szCs w:val="20"/>
        </w:rPr>
        <w:t xml:space="preserve">KERNBACH, Anna: </w:t>
      </w:r>
      <w:proofErr w:type="spellStart"/>
      <w:r w:rsidRPr="000503E7">
        <w:rPr>
          <w:rFonts w:ascii="Times New Roman" w:hAnsi="Times New Roman" w:cs="Times New Roman"/>
          <w:i/>
          <w:iCs/>
          <w:sz w:val="20"/>
          <w:szCs w:val="20"/>
        </w:rPr>
        <w:t>Vincenciova</w:t>
      </w:r>
      <w:proofErr w:type="spellEnd"/>
      <w:r w:rsidRPr="000503E7">
        <w:rPr>
          <w:rFonts w:ascii="Times New Roman" w:hAnsi="Times New Roman" w:cs="Times New Roman"/>
          <w:i/>
          <w:iCs/>
          <w:sz w:val="20"/>
          <w:szCs w:val="20"/>
        </w:rPr>
        <w:t xml:space="preserve"> a </w:t>
      </w:r>
      <w:proofErr w:type="spellStart"/>
      <w:r w:rsidRPr="000503E7">
        <w:rPr>
          <w:rFonts w:ascii="Times New Roman" w:hAnsi="Times New Roman" w:cs="Times New Roman"/>
          <w:i/>
          <w:iCs/>
          <w:sz w:val="20"/>
          <w:szCs w:val="20"/>
        </w:rPr>
        <w:t>Jarlochova</w:t>
      </w:r>
      <w:proofErr w:type="spellEnd"/>
      <w:r w:rsidRPr="000503E7">
        <w:rPr>
          <w:rFonts w:ascii="Times New Roman" w:hAnsi="Times New Roman" w:cs="Times New Roman"/>
          <w:i/>
          <w:iCs/>
          <w:sz w:val="20"/>
          <w:szCs w:val="20"/>
        </w:rPr>
        <w:t xml:space="preserve"> kronika v kontextu svého vzniku. </w:t>
      </w:r>
      <w:r w:rsidRPr="000503E7">
        <w:rPr>
          <w:rFonts w:ascii="Times New Roman" w:hAnsi="Times New Roman" w:cs="Times New Roman"/>
          <w:sz w:val="20"/>
          <w:szCs w:val="20"/>
        </w:rPr>
        <w:t>K dějepisectví přemyslovského období.</w:t>
      </w:r>
      <w:r w:rsidRPr="000503E7">
        <w:rPr>
          <w:rFonts w:ascii="Times New Roman" w:hAnsi="Times New Roman" w:cs="Times New Roman"/>
          <w:i/>
          <w:iCs/>
          <w:sz w:val="20"/>
          <w:szCs w:val="20"/>
        </w:rPr>
        <w:t xml:space="preserve"> </w:t>
      </w:r>
      <w:r w:rsidRPr="000503E7">
        <w:rPr>
          <w:rFonts w:ascii="Times New Roman" w:hAnsi="Times New Roman" w:cs="Times New Roman"/>
          <w:sz w:val="20"/>
          <w:szCs w:val="20"/>
        </w:rPr>
        <w:t xml:space="preserve">Brno 2010. </w:t>
      </w:r>
    </w:p>
    <w:p w:rsidR="000503E7" w:rsidRPr="000503E7" w:rsidRDefault="007E1C97" w:rsidP="000503E7">
      <w:pPr>
        <w:spacing w:after="0" w:line="240" w:lineRule="auto"/>
        <w:rPr>
          <w:rFonts w:ascii="Times New Roman" w:hAnsi="Times New Roman" w:cs="Times New Roman"/>
          <w:sz w:val="20"/>
          <w:szCs w:val="20"/>
        </w:rPr>
      </w:pPr>
      <w:r w:rsidRPr="000503E7">
        <w:rPr>
          <w:rFonts w:ascii="Times New Roman" w:hAnsi="Times New Roman" w:cs="Times New Roman"/>
          <w:sz w:val="20"/>
          <w:szCs w:val="20"/>
        </w:rPr>
        <w:t xml:space="preserve">KERNBACH, Anna – MORAVOVÁ, Magdaléna – WIHODA, Martin: </w:t>
      </w:r>
      <w:r w:rsidRPr="000503E7">
        <w:rPr>
          <w:rFonts w:ascii="Times New Roman" w:hAnsi="Times New Roman" w:cs="Times New Roman"/>
          <w:i/>
          <w:iCs/>
          <w:sz w:val="20"/>
          <w:szCs w:val="20"/>
        </w:rPr>
        <w:t xml:space="preserve">Milevský letopis. </w:t>
      </w:r>
      <w:r w:rsidRPr="000503E7">
        <w:rPr>
          <w:rFonts w:ascii="Times New Roman" w:hAnsi="Times New Roman" w:cs="Times New Roman"/>
          <w:sz w:val="20"/>
          <w:szCs w:val="20"/>
        </w:rPr>
        <w:t xml:space="preserve">Zápisky </w:t>
      </w:r>
      <w:proofErr w:type="spellStart"/>
      <w:r w:rsidRPr="000503E7">
        <w:rPr>
          <w:rFonts w:ascii="Times New Roman" w:hAnsi="Times New Roman" w:cs="Times New Roman"/>
          <w:sz w:val="20"/>
          <w:szCs w:val="20"/>
        </w:rPr>
        <w:t>Vincencia</w:t>
      </w:r>
      <w:proofErr w:type="spellEnd"/>
      <w:r w:rsidRPr="000503E7">
        <w:rPr>
          <w:rFonts w:ascii="Times New Roman" w:hAnsi="Times New Roman" w:cs="Times New Roman"/>
          <w:sz w:val="20"/>
          <w:szCs w:val="20"/>
        </w:rPr>
        <w:t xml:space="preserve">, </w:t>
      </w:r>
      <w:proofErr w:type="spellStart"/>
      <w:r w:rsidRPr="000503E7">
        <w:rPr>
          <w:rFonts w:ascii="Times New Roman" w:hAnsi="Times New Roman" w:cs="Times New Roman"/>
          <w:sz w:val="20"/>
          <w:szCs w:val="20"/>
        </w:rPr>
        <w:t>Jarlocha</w:t>
      </w:r>
      <w:proofErr w:type="spellEnd"/>
      <w:r w:rsidRPr="000503E7">
        <w:rPr>
          <w:rFonts w:ascii="Times New Roman" w:hAnsi="Times New Roman" w:cs="Times New Roman"/>
          <w:sz w:val="20"/>
          <w:szCs w:val="20"/>
        </w:rPr>
        <w:t xml:space="preserve"> a </w:t>
      </w:r>
      <w:proofErr w:type="spellStart"/>
      <w:r w:rsidRPr="000503E7">
        <w:rPr>
          <w:rFonts w:ascii="Times New Roman" w:hAnsi="Times New Roman" w:cs="Times New Roman"/>
          <w:sz w:val="20"/>
          <w:szCs w:val="20"/>
        </w:rPr>
        <w:t>Ansberta</w:t>
      </w:r>
      <w:proofErr w:type="spellEnd"/>
      <w:r w:rsidRPr="000503E7">
        <w:rPr>
          <w:rFonts w:ascii="Times New Roman" w:hAnsi="Times New Roman" w:cs="Times New Roman"/>
          <w:sz w:val="20"/>
          <w:szCs w:val="20"/>
        </w:rPr>
        <w:t>. Praha 2013.</w:t>
      </w:r>
    </w:p>
    <w:p w:rsidR="007E1C97" w:rsidRPr="000503E7" w:rsidRDefault="007E1C97" w:rsidP="000503E7">
      <w:pPr>
        <w:spacing w:after="0" w:line="240" w:lineRule="auto"/>
        <w:rPr>
          <w:rFonts w:ascii="Times New Roman" w:hAnsi="Times New Roman" w:cs="Times New Roman"/>
          <w:b/>
          <w:bCs/>
          <w:sz w:val="20"/>
          <w:szCs w:val="20"/>
        </w:rPr>
      </w:pPr>
      <w:r w:rsidRPr="000503E7">
        <w:rPr>
          <w:rFonts w:ascii="Times New Roman" w:hAnsi="Times New Roman" w:cs="Times New Roman"/>
          <w:b/>
          <w:bCs/>
          <w:sz w:val="20"/>
          <w:szCs w:val="20"/>
        </w:rPr>
        <w:t>K dalšímu čtení:</w:t>
      </w:r>
    </w:p>
    <w:p w:rsidR="007E1C97" w:rsidRPr="000503E7" w:rsidRDefault="007E1C97" w:rsidP="000503E7">
      <w:pPr>
        <w:spacing w:after="0" w:line="240" w:lineRule="auto"/>
        <w:rPr>
          <w:rFonts w:ascii="Times New Roman" w:hAnsi="Times New Roman" w:cs="Times New Roman"/>
          <w:sz w:val="20"/>
          <w:szCs w:val="20"/>
        </w:rPr>
      </w:pPr>
      <w:r w:rsidRPr="000503E7">
        <w:rPr>
          <w:rFonts w:ascii="Times New Roman" w:hAnsi="Times New Roman" w:cs="Times New Roman"/>
          <w:sz w:val="20"/>
          <w:szCs w:val="20"/>
        </w:rPr>
        <w:t xml:space="preserve">HEŘMANSKÝ, František: </w:t>
      </w:r>
      <w:r w:rsidRPr="000503E7">
        <w:rPr>
          <w:rFonts w:ascii="Times New Roman" w:hAnsi="Times New Roman" w:cs="Times New Roman"/>
          <w:i/>
          <w:iCs/>
          <w:sz w:val="20"/>
          <w:szCs w:val="20"/>
        </w:rPr>
        <w:t xml:space="preserve">Letopis </w:t>
      </w:r>
      <w:proofErr w:type="spellStart"/>
      <w:r w:rsidRPr="000503E7">
        <w:rPr>
          <w:rFonts w:ascii="Times New Roman" w:hAnsi="Times New Roman" w:cs="Times New Roman"/>
          <w:i/>
          <w:iCs/>
          <w:sz w:val="20"/>
          <w:szCs w:val="20"/>
        </w:rPr>
        <w:t>Vincenciův</w:t>
      </w:r>
      <w:proofErr w:type="spellEnd"/>
      <w:r w:rsidRPr="000503E7">
        <w:rPr>
          <w:rFonts w:ascii="Times New Roman" w:hAnsi="Times New Roman" w:cs="Times New Roman"/>
          <w:i/>
          <w:iCs/>
          <w:sz w:val="20"/>
          <w:szCs w:val="20"/>
        </w:rPr>
        <w:t xml:space="preserve"> a </w:t>
      </w:r>
      <w:proofErr w:type="spellStart"/>
      <w:r w:rsidRPr="000503E7">
        <w:rPr>
          <w:rFonts w:ascii="Times New Roman" w:hAnsi="Times New Roman" w:cs="Times New Roman"/>
          <w:i/>
          <w:iCs/>
          <w:sz w:val="20"/>
          <w:szCs w:val="20"/>
        </w:rPr>
        <w:t>Jarlochův</w:t>
      </w:r>
      <w:proofErr w:type="spellEnd"/>
      <w:r w:rsidRPr="000503E7">
        <w:rPr>
          <w:rFonts w:ascii="Times New Roman" w:hAnsi="Times New Roman" w:cs="Times New Roman"/>
          <w:i/>
          <w:iCs/>
          <w:sz w:val="20"/>
          <w:szCs w:val="20"/>
        </w:rPr>
        <w:t xml:space="preserve">. </w:t>
      </w:r>
      <w:r w:rsidRPr="000503E7">
        <w:rPr>
          <w:rFonts w:ascii="Times New Roman" w:hAnsi="Times New Roman" w:cs="Times New Roman"/>
          <w:sz w:val="20"/>
          <w:szCs w:val="20"/>
        </w:rPr>
        <w:t>Praha 1957.</w:t>
      </w:r>
    </w:p>
    <w:p w:rsidR="00652549" w:rsidRPr="000503E7" w:rsidRDefault="007E1C97" w:rsidP="000503E7">
      <w:pPr>
        <w:spacing w:after="0" w:line="240" w:lineRule="auto"/>
        <w:rPr>
          <w:rFonts w:ascii="Times New Roman" w:hAnsi="Times New Roman" w:cs="Times New Roman"/>
          <w:sz w:val="20"/>
          <w:szCs w:val="20"/>
        </w:rPr>
      </w:pPr>
      <w:r w:rsidRPr="000503E7">
        <w:rPr>
          <w:rFonts w:ascii="Times New Roman" w:hAnsi="Times New Roman" w:cs="Times New Roman"/>
          <w:sz w:val="20"/>
          <w:szCs w:val="20"/>
        </w:rPr>
        <w:t xml:space="preserve">NECHUTOVÁ, Jana: </w:t>
      </w:r>
      <w:r w:rsidRPr="000503E7">
        <w:rPr>
          <w:rFonts w:ascii="Times New Roman" w:hAnsi="Times New Roman" w:cs="Times New Roman"/>
          <w:i/>
          <w:iCs/>
          <w:sz w:val="20"/>
          <w:szCs w:val="20"/>
        </w:rPr>
        <w:t>Česko-latinská literatura středověku do r. 1300.</w:t>
      </w:r>
      <w:r w:rsidRPr="000503E7">
        <w:rPr>
          <w:rFonts w:ascii="Times New Roman" w:hAnsi="Times New Roman" w:cs="Times New Roman"/>
          <w:sz w:val="20"/>
          <w:szCs w:val="20"/>
        </w:rPr>
        <w:t xml:space="preserve"> Brno 1997.</w:t>
      </w:r>
    </w:p>
    <w:sectPr w:rsidR="00652549" w:rsidRPr="000503E7" w:rsidSect="006266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701A5"/>
    <w:multiLevelType w:val="hybridMultilevel"/>
    <w:tmpl w:val="22509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8DB02CA"/>
    <w:multiLevelType w:val="hybridMultilevel"/>
    <w:tmpl w:val="FCACE676"/>
    <w:lvl w:ilvl="0" w:tplc="5D922A4C">
      <w:numFmt w:val="bullet"/>
      <w:lvlText w:val="-"/>
      <w:lvlJc w:val="left"/>
      <w:pPr>
        <w:ind w:left="425"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A64"/>
    <w:rsid w:val="000503E7"/>
    <w:rsid w:val="000A2FC3"/>
    <w:rsid w:val="001D5E7E"/>
    <w:rsid w:val="001E651C"/>
    <w:rsid w:val="00214A64"/>
    <w:rsid w:val="0026484D"/>
    <w:rsid w:val="0041266E"/>
    <w:rsid w:val="00605CD3"/>
    <w:rsid w:val="006266D7"/>
    <w:rsid w:val="00652549"/>
    <w:rsid w:val="006849FE"/>
    <w:rsid w:val="00723CCD"/>
    <w:rsid w:val="00767AB3"/>
    <w:rsid w:val="007E1C97"/>
    <w:rsid w:val="009E3A26"/>
    <w:rsid w:val="00AB31F4"/>
    <w:rsid w:val="00B74481"/>
    <w:rsid w:val="00BD1D1C"/>
    <w:rsid w:val="00C35699"/>
    <w:rsid w:val="00D722E3"/>
    <w:rsid w:val="00DC3EE7"/>
    <w:rsid w:val="00E24C60"/>
    <w:rsid w:val="00F042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14A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14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687</Words>
  <Characters>4060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Vojtěch Hermann</dc:creator>
  <cp:lastModifiedBy>user</cp:lastModifiedBy>
  <cp:revision>4</cp:revision>
  <dcterms:created xsi:type="dcterms:W3CDTF">2019-11-01T16:37:00Z</dcterms:created>
  <dcterms:modified xsi:type="dcterms:W3CDTF">2019-11-01T16:40:00Z</dcterms:modified>
</cp:coreProperties>
</file>