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C5" w:rsidRPr="00E702D2" w:rsidRDefault="00466DDC">
      <w:pPr>
        <w:rPr>
          <w:rFonts w:ascii="Times New Roman" w:hAnsi="Times New Roman" w:cs="Times New Roman"/>
          <w:b/>
          <w:sz w:val="32"/>
          <w:szCs w:val="32"/>
        </w:rPr>
      </w:pPr>
      <w:r w:rsidRPr="00E702D2">
        <w:rPr>
          <w:rFonts w:ascii="Times New Roman" w:hAnsi="Times New Roman" w:cs="Times New Roman"/>
          <w:b/>
          <w:sz w:val="32"/>
          <w:szCs w:val="32"/>
        </w:rPr>
        <w:t xml:space="preserve">II. </w:t>
      </w:r>
      <w:r w:rsidR="008E09C0" w:rsidRPr="00E702D2">
        <w:rPr>
          <w:rFonts w:ascii="Times New Roman" w:hAnsi="Times New Roman" w:cs="Times New Roman"/>
          <w:b/>
          <w:sz w:val="32"/>
          <w:szCs w:val="32"/>
        </w:rPr>
        <w:t>Jak si vybrat svého badatele?</w:t>
      </w:r>
    </w:p>
    <w:p w:rsidR="008E09C0" w:rsidRDefault="00466DDC">
      <w:pPr>
        <w:rPr>
          <w:rFonts w:ascii="Times New Roman" w:hAnsi="Times New Roman" w:cs="Times New Roman"/>
          <w:sz w:val="28"/>
          <w:szCs w:val="28"/>
        </w:rPr>
      </w:pPr>
      <w:r w:rsidRPr="00676D7E">
        <w:rPr>
          <w:rFonts w:ascii="Times New Roman" w:hAnsi="Times New Roman" w:cs="Times New Roman"/>
          <w:sz w:val="28"/>
          <w:szCs w:val="28"/>
        </w:rPr>
        <w:t>25 Min. času,</w:t>
      </w:r>
      <w:r w:rsidR="00251CEA" w:rsidRPr="00676D7E">
        <w:rPr>
          <w:rFonts w:ascii="Times New Roman" w:hAnsi="Times New Roman" w:cs="Times New Roman"/>
          <w:sz w:val="28"/>
          <w:szCs w:val="28"/>
        </w:rPr>
        <w:t xml:space="preserve"> počítač,</w:t>
      </w:r>
      <w:r w:rsidRPr="00676D7E">
        <w:rPr>
          <w:rFonts w:ascii="Times New Roman" w:hAnsi="Times New Roman" w:cs="Times New Roman"/>
          <w:sz w:val="28"/>
          <w:szCs w:val="28"/>
        </w:rPr>
        <w:t xml:space="preserve"> příručky, wikipedie…</w:t>
      </w:r>
    </w:p>
    <w:p w:rsidR="00676D7E" w:rsidRDefault="00676D7E">
      <w:pPr>
        <w:rPr>
          <w:rFonts w:ascii="Times New Roman" w:hAnsi="Times New Roman" w:cs="Times New Roman"/>
          <w:b/>
          <w:sz w:val="28"/>
          <w:szCs w:val="28"/>
        </w:rPr>
      </w:pPr>
    </w:p>
    <w:p w:rsidR="004329D7" w:rsidRPr="00FA639E" w:rsidRDefault="004329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2404"/>
      </w:tblGrid>
      <w:tr w:rsidR="00676D7E" w:rsidRPr="00FA639E" w:rsidTr="00CA1690">
        <w:tc>
          <w:tcPr>
            <w:tcW w:w="5098" w:type="dxa"/>
          </w:tcPr>
          <w:p w:rsidR="00676D7E" w:rsidRPr="00FA639E" w:rsidRDefault="00676D7E" w:rsidP="0067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Jméno a životní data</w:t>
            </w:r>
          </w:p>
        </w:tc>
        <w:tc>
          <w:tcPr>
            <w:tcW w:w="1560" w:type="dxa"/>
          </w:tcPr>
          <w:p w:rsidR="00676D7E" w:rsidRPr="00FA639E" w:rsidRDefault="00676D7E" w:rsidP="0067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Historický</w:t>
            </w:r>
          </w:p>
          <w:p w:rsidR="00676D7E" w:rsidRPr="00FA639E" w:rsidRDefault="00676D7E" w:rsidP="0067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směr</w:t>
            </w:r>
          </w:p>
        </w:tc>
        <w:tc>
          <w:tcPr>
            <w:tcW w:w="2404" w:type="dxa"/>
          </w:tcPr>
          <w:p w:rsidR="00676D7E" w:rsidRPr="00FA639E" w:rsidRDefault="00676D7E" w:rsidP="0067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Myslitelské zaměření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FA639E" w:rsidRDefault="0067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Leopold von </w:t>
            </w: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Ranke</w:t>
            </w:r>
            <w:proofErr w:type="spellEnd"/>
          </w:p>
          <w:p w:rsidR="00676D7E" w:rsidRPr="00676D7E" w:rsidRDefault="0067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(1795-1886)</w:t>
            </w:r>
          </w:p>
        </w:tc>
        <w:tc>
          <w:tcPr>
            <w:tcW w:w="1560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404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f, m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FA639E" w:rsidRDefault="0067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Theodor </w:t>
            </w: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Mommsen</w:t>
            </w:r>
            <w:proofErr w:type="spellEnd"/>
          </w:p>
          <w:p w:rsidR="00676D7E" w:rsidRPr="00676D7E" w:rsidRDefault="0067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(1817-1903)</w:t>
            </w:r>
          </w:p>
        </w:tc>
        <w:tc>
          <w:tcPr>
            <w:tcW w:w="1560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404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f, m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FA639E" w:rsidRDefault="0067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František Palacký</w:t>
            </w:r>
          </w:p>
          <w:p w:rsidR="00676D7E" w:rsidRPr="00676D7E" w:rsidRDefault="0067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7901">
              <w:rPr>
                <w:rFonts w:ascii="Times New Roman" w:hAnsi="Times New Roman" w:cs="Times New Roman"/>
                <w:sz w:val="24"/>
                <w:szCs w:val="24"/>
              </w:rPr>
              <w:t>1798-1876)</w:t>
            </w:r>
          </w:p>
        </w:tc>
        <w:tc>
          <w:tcPr>
            <w:tcW w:w="1560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404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f, m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FA639E" w:rsidRDefault="00B17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  <w:proofErr w:type="spellEnd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Burkhardt</w:t>
            </w:r>
            <w:proofErr w:type="spellEnd"/>
          </w:p>
          <w:p w:rsidR="00B17901" w:rsidRPr="00676D7E" w:rsidRDefault="00B1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(1818-1897)</w:t>
            </w:r>
          </w:p>
        </w:tc>
        <w:tc>
          <w:tcPr>
            <w:tcW w:w="1560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</w:t>
            </w:r>
          </w:p>
        </w:tc>
        <w:tc>
          <w:tcPr>
            <w:tcW w:w="2404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m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FA639E" w:rsidRDefault="00B17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Karl Marx</w:t>
            </w:r>
          </w:p>
          <w:p w:rsidR="00B17901" w:rsidRPr="00676D7E" w:rsidRDefault="00B1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(1818-1883)</w:t>
            </w:r>
          </w:p>
        </w:tc>
        <w:tc>
          <w:tcPr>
            <w:tcW w:w="1560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2404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m</w:t>
            </w:r>
          </w:p>
        </w:tc>
      </w:tr>
      <w:tr w:rsidR="00464F91" w:rsidRPr="00676D7E" w:rsidTr="00CA1690">
        <w:tc>
          <w:tcPr>
            <w:tcW w:w="5098" w:type="dxa"/>
          </w:tcPr>
          <w:p w:rsidR="00464F91" w:rsidRPr="00FA639E" w:rsidRDefault="0046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Jaroslav Goll</w:t>
            </w:r>
          </w:p>
          <w:p w:rsidR="00464F91" w:rsidRDefault="004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(1846-1929)</w:t>
            </w:r>
          </w:p>
        </w:tc>
        <w:tc>
          <w:tcPr>
            <w:tcW w:w="1560" w:type="dxa"/>
          </w:tcPr>
          <w:p w:rsidR="00464F91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1, 5, 4</w:t>
            </w:r>
          </w:p>
        </w:tc>
        <w:tc>
          <w:tcPr>
            <w:tcW w:w="2404" w:type="dxa"/>
          </w:tcPr>
          <w:p w:rsidR="00464F91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h, m</w:t>
            </w:r>
          </w:p>
        </w:tc>
      </w:tr>
      <w:tr w:rsidR="00B8313A" w:rsidRPr="00676D7E" w:rsidTr="00CA1690">
        <w:tc>
          <w:tcPr>
            <w:tcW w:w="5098" w:type="dxa"/>
          </w:tcPr>
          <w:p w:rsidR="00B8313A" w:rsidRPr="00FA639E" w:rsidRDefault="00B8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Sigmund Freud</w:t>
            </w:r>
          </w:p>
          <w:p w:rsidR="00B8313A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(1856-1939)</w:t>
            </w:r>
          </w:p>
        </w:tc>
        <w:tc>
          <w:tcPr>
            <w:tcW w:w="1560" w:type="dxa"/>
          </w:tcPr>
          <w:p w:rsidR="00B8313A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7, 1, 5</w:t>
            </w:r>
          </w:p>
        </w:tc>
        <w:tc>
          <w:tcPr>
            <w:tcW w:w="2404" w:type="dxa"/>
          </w:tcPr>
          <w:p w:rsidR="00B8313A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b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FA639E" w:rsidRDefault="00B17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Max Weber</w:t>
            </w:r>
          </w:p>
          <w:p w:rsidR="00B17901" w:rsidRPr="00676D7E" w:rsidRDefault="00B1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(1864-1920)</w:t>
            </w:r>
          </w:p>
        </w:tc>
        <w:tc>
          <w:tcPr>
            <w:tcW w:w="1560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</w:p>
        </w:tc>
        <w:tc>
          <w:tcPr>
            <w:tcW w:w="2404" w:type="dxa"/>
          </w:tcPr>
          <w:p w:rsidR="00676D7E" w:rsidRPr="00676D7E" w:rsidRDefault="0030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j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FA639E" w:rsidRDefault="00B17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Johan </w:t>
            </w: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Huizinga</w:t>
            </w:r>
            <w:proofErr w:type="spellEnd"/>
          </w:p>
          <w:p w:rsidR="00B17901" w:rsidRDefault="00B1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(1872-1945)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6, 5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</w:tr>
      <w:tr w:rsidR="00B8313A" w:rsidRPr="00676D7E" w:rsidTr="00CA1690">
        <w:tc>
          <w:tcPr>
            <w:tcW w:w="5098" w:type="dxa"/>
          </w:tcPr>
          <w:p w:rsidR="00B8313A" w:rsidRPr="00FA639E" w:rsidRDefault="00B8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Zdeněk Nejedlý</w:t>
            </w:r>
          </w:p>
          <w:p w:rsidR="00B8313A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(1878-1962)</w:t>
            </w:r>
          </w:p>
        </w:tc>
        <w:tc>
          <w:tcPr>
            <w:tcW w:w="1560" w:type="dxa"/>
          </w:tcPr>
          <w:p w:rsidR="00B8313A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4, 1, 5</w:t>
            </w:r>
          </w:p>
        </w:tc>
        <w:tc>
          <w:tcPr>
            <w:tcW w:w="2404" w:type="dxa"/>
          </w:tcPr>
          <w:p w:rsidR="00B8313A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j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FA639E" w:rsidRDefault="00B17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Marc</w:t>
            </w:r>
            <w:proofErr w:type="spellEnd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Bloch</w:t>
            </w:r>
            <w:proofErr w:type="spellEnd"/>
          </w:p>
          <w:p w:rsidR="00B17901" w:rsidRDefault="00B1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(1886-1944)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d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FA639E" w:rsidRDefault="00B17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Ernst Hartwig </w:t>
            </w:r>
            <w:proofErr w:type="spellStart"/>
            <w:r w:rsidRPr="00FA639E">
              <w:rPr>
                <w:rFonts w:ascii="Times New Roman" w:hAnsi="Times New Roman" w:cs="Times New Roman"/>
                <w:b/>
                <w:sz w:val="24"/>
                <w:szCs w:val="24"/>
              </w:rPr>
              <w:t>Kantorowicz</w:t>
            </w:r>
            <w:proofErr w:type="spellEnd"/>
          </w:p>
          <w:p w:rsidR="00B17901" w:rsidRDefault="00B1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(1895-1963)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b, e</w:t>
            </w:r>
          </w:p>
        </w:tc>
      </w:tr>
      <w:tr w:rsidR="00B8313A" w:rsidRPr="00676D7E" w:rsidTr="00CA1690">
        <w:tc>
          <w:tcPr>
            <w:tcW w:w="5098" w:type="dxa"/>
          </w:tcPr>
          <w:p w:rsidR="00B8313A" w:rsidRPr="00CA1690" w:rsidRDefault="00B8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Lacan</w:t>
            </w:r>
            <w:proofErr w:type="spellEnd"/>
          </w:p>
          <w:p w:rsidR="00B8313A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(1901-1981)</w:t>
            </w:r>
          </w:p>
        </w:tc>
        <w:tc>
          <w:tcPr>
            <w:tcW w:w="1560" w:type="dxa"/>
          </w:tcPr>
          <w:p w:rsidR="00B8313A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404" w:type="dxa"/>
          </w:tcPr>
          <w:p w:rsidR="00B8313A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e, d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CA1690" w:rsidRDefault="0046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Fernand</w:t>
            </w:r>
            <w:proofErr w:type="spellEnd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Braudel</w:t>
            </w:r>
            <w:proofErr w:type="spellEnd"/>
          </w:p>
          <w:p w:rsidR="00464F91" w:rsidRDefault="004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(1902-1985)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2, 5, 8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g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CA1690" w:rsidRDefault="0046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Theodor W.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Adorno</w:t>
            </w:r>
            <w:proofErr w:type="spellEnd"/>
          </w:p>
          <w:p w:rsidR="00464F91" w:rsidRDefault="004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(1903-1969)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c, b</w:t>
            </w:r>
          </w:p>
        </w:tc>
      </w:tr>
      <w:tr w:rsidR="00CA1690" w:rsidRPr="00676D7E" w:rsidTr="00CA1690">
        <w:tc>
          <w:tcPr>
            <w:tcW w:w="5098" w:type="dxa"/>
          </w:tcPr>
          <w:p w:rsidR="00CA1690" w:rsidRDefault="00CA1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Arendt</w:t>
            </w:r>
            <w:proofErr w:type="spellEnd"/>
          </w:p>
          <w:p w:rsidR="00CA1690" w:rsidRPr="00CA1690" w:rsidRDefault="00CA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(1906-1975)</w:t>
            </w:r>
          </w:p>
        </w:tc>
        <w:tc>
          <w:tcPr>
            <w:tcW w:w="1560" w:type="dxa"/>
          </w:tcPr>
          <w:p w:rsidR="00CA1690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</w:tc>
        <w:tc>
          <w:tcPr>
            <w:tcW w:w="2404" w:type="dxa"/>
          </w:tcPr>
          <w:p w:rsidR="00CA1690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e, i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CA1690" w:rsidRDefault="0046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Eric</w:t>
            </w:r>
            <w:proofErr w:type="spellEnd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Hobsbawm</w:t>
            </w:r>
            <w:proofErr w:type="spellEnd"/>
          </w:p>
          <w:p w:rsidR="00464F91" w:rsidRDefault="004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(1917-2012)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d, h, i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CA1690" w:rsidRDefault="0046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Georges Duby</w:t>
            </w:r>
          </w:p>
          <w:p w:rsidR="00464F91" w:rsidRDefault="004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(1919-1992)</w:t>
            </w:r>
          </w:p>
        </w:tc>
        <w:tc>
          <w:tcPr>
            <w:tcW w:w="1560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g</w:t>
            </w:r>
          </w:p>
        </w:tc>
      </w:tr>
      <w:tr w:rsidR="00B8313A" w:rsidRPr="00676D7E" w:rsidTr="00CA1690">
        <w:tc>
          <w:tcPr>
            <w:tcW w:w="5098" w:type="dxa"/>
          </w:tcPr>
          <w:p w:rsidR="00B8313A" w:rsidRPr="00CA1690" w:rsidRDefault="00B8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František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Graus</w:t>
            </w:r>
            <w:proofErr w:type="spellEnd"/>
          </w:p>
          <w:p w:rsidR="00B8313A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(1921-1989)</w:t>
            </w:r>
          </w:p>
        </w:tc>
        <w:tc>
          <w:tcPr>
            <w:tcW w:w="1560" w:type="dxa"/>
          </w:tcPr>
          <w:p w:rsidR="00B8313A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4, 10, 5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04" w:type="dxa"/>
          </w:tcPr>
          <w:p w:rsidR="00B8313A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c, h, j</w:t>
            </w:r>
          </w:p>
        </w:tc>
      </w:tr>
      <w:tr w:rsidR="00B17901" w:rsidRPr="00676D7E" w:rsidTr="00CA1690">
        <w:tc>
          <w:tcPr>
            <w:tcW w:w="5098" w:type="dxa"/>
          </w:tcPr>
          <w:p w:rsidR="00B17901" w:rsidRPr="00CA1690" w:rsidRDefault="00B8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Philip D.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Curtin</w:t>
            </w:r>
            <w:proofErr w:type="spellEnd"/>
          </w:p>
          <w:p w:rsidR="00B8313A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(1922-2009)</w:t>
            </w:r>
          </w:p>
        </w:tc>
        <w:tc>
          <w:tcPr>
            <w:tcW w:w="1560" w:type="dxa"/>
          </w:tcPr>
          <w:p w:rsidR="00B17901" w:rsidRPr="00676D7E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2404" w:type="dxa"/>
          </w:tcPr>
          <w:p w:rsidR="00B1790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Josef Macek</w:t>
            </w:r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(1922-1991)</w:t>
            </w:r>
          </w:p>
        </w:tc>
        <w:tc>
          <w:tcPr>
            <w:tcW w:w="1560" w:type="dxa"/>
          </w:tcPr>
          <w:p w:rsidR="00D8200F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2404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d, c</w:t>
            </w:r>
          </w:p>
        </w:tc>
      </w:tr>
      <w:tr w:rsidR="00676D7E" w:rsidRPr="00676D7E" w:rsidTr="00CA1690">
        <w:tc>
          <w:tcPr>
            <w:tcW w:w="5098" w:type="dxa"/>
          </w:tcPr>
          <w:p w:rsidR="00676D7E" w:rsidRPr="00CA1690" w:rsidRDefault="00B8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Reinhard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Koselleck</w:t>
            </w:r>
            <w:proofErr w:type="spellEnd"/>
          </w:p>
          <w:p w:rsidR="00B8313A" w:rsidRPr="00676D7E" w:rsidRDefault="00B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(1923-2006)</w:t>
            </w:r>
          </w:p>
        </w:tc>
        <w:tc>
          <w:tcPr>
            <w:tcW w:w="1560" w:type="dxa"/>
          </w:tcPr>
          <w:p w:rsidR="00676D7E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04" w:type="dxa"/>
          </w:tcPr>
          <w:p w:rsidR="00676D7E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d</w:t>
            </w:r>
          </w:p>
        </w:tc>
      </w:tr>
      <w:tr w:rsidR="00FA639E" w:rsidRPr="00676D7E" w:rsidTr="00CA1690">
        <w:tc>
          <w:tcPr>
            <w:tcW w:w="5098" w:type="dxa"/>
          </w:tcPr>
          <w:p w:rsidR="00FA639E" w:rsidRPr="00CA1690" w:rsidRDefault="00FA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Umberto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Eco</w:t>
            </w:r>
            <w:proofErr w:type="spellEnd"/>
          </w:p>
          <w:p w:rsidR="00FA639E" w:rsidRDefault="00FA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(1923-2016)</w:t>
            </w:r>
          </w:p>
        </w:tc>
        <w:tc>
          <w:tcPr>
            <w:tcW w:w="1560" w:type="dxa"/>
          </w:tcPr>
          <w:p w:rsidR="00FA639E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404" w:type="dxa"/>
          </w:tcPr>
          <w:p w:rsidR="00FA639E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Michel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Foucault</w:t>
            </w:r>
            <w:proofErr w:type="spellEnd"/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(1926-1984)</w:t>
            </w:r>
          </w:p>
        </w:tc>
        <w:tc>
          <w:tcPr>
            <w:tcW w:w="1560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1, 7, 10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04" w:type="dxa"/>
          </w:tcPr>
          <w:p w:rsidR="00D8200F" w:rsidRPr="00676D7E" w:rsidRDefault="0092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n 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Niklas</w:t>
            </w:r>
            <w:proofErr w:type="spellEnd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Luhmann</w:t>
            </w:r>
            <w:proofErr w:type="spellEnd"/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(1927-1998)</w:t>
            </w:r>
          </w:p>
        </w:tc>
        <w:tc>
          <w:tcPr>
            <w:tcW w:w="1560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Hayden</w:t>
            </w:r>
            <w:proofErr w:type="spellEnd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White</w:t>
            </w:r>
            <w:proofErr w:type="spellEnd"/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(1928-2018)</w:t>
            </w:r>
          </w:p>
        </w:tc>
        <w:tc>
          <w:tcPr>
            <w:tcW w:w="1560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e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Natalie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Zemon</w:t>
            </w:r>
            <w:proofErr w:type="spellEnd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Davis</w:t>
            </w:r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(*1928)</w:t>
            </w:r>
          </w:p>
        </w:tc>
        <w:tc>
          <w:tcPr>
            <w:tcW w:w="1560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9, 1, 5</w:t>
            </w:r>
          </w:p>
        </w:tc>
        <w:tc>
          <w:tcPr>
            <w:tcW w:w="2404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i, l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Jürgen</w:t>
            </w:r>
            <w:proofErr w:type="spellEnd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Habermas</w:t>
            </w:r>
            <w:proofErr w:type="spellEnd"/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(*1929)</w:t>
            </w:r>
          </w:p>
        </w:tc>
        <w:tc>
          <w:tcPr>
            <w:tcW w:w="1560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404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j, l</w:t>
            </w:r>
          </w:p>
        </w:tc>
      </w:tr>
      <w:tr w:rsidR="009278C6" w:rsidRPr="00676D7E" w:rsidTr="00CA1690">
        <w:tc>
          <w:tcPr>
            <w:tcW w:w="5098" w:type="dxa"/>
          </w:tcPr>
          <w:p w:rsidR="009278C6" w:rsidRDefault="0092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Bourdieux</w:t>
            </w:r>
            <w:proofErr w:type="spellEnd"/>
          </w:p>
          <w:p w:rsidR="009278C6" w:rsidRPr="009278C6" w:rsidRDefault="0092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C6">
              <w:rPr>
                <w:rFonts w:ascii="Times New Roman" w:hAnsi="Times New Roman" w:cs="Times New Roman"/>
                <w:sz w:val="24"/>
                <w:szCs w:val="24"/>
              </w:rPr>
              <w:t>(1930-2002)</w:t>
            </w:r>
          </w:p>
        </w:tc>
        <w:tc>
          <w:tcPr>
            <w:tcW w:w="1560" w:type="dxa"/>
          </w:tcPr>
          <w:p w:rsidR="009278C6" w:rsidRDefault="0092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2404" w:type="dxa"/>
          </w:tcPr>
          <w:p w:rsidR="009278C6" w:rsidRDefault="0092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e, g</w:t>
            </w:r>
          </w:p>
        </w:tc>
      </w:tr>
      <w:tr w:rsidR="00A058E1" w:rsidRPr="00676D7E" w:rsidTr="00CA1690">
        <w:tc>
          <w:tcPr>
            <w:tcW w:w="5098" w:type="dxa"/>
          </w:tcPr>
          <w:p w:rsidR="00A058E1" w:rsidRPr="00CA1690" w:rsidRDefault="00A0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Carlo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Ginzburg</w:t>
            </w:r>
            <w:proofErr w:type="spellEnd"/>
          </w:p>
          <w:p w:rsidR="00A058E1" w:rsidRDefault="00A0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(*1939)</w:t>
            </w:r>
          </w:p>
        </w:tc>
        <w:tc>
          <w:tcPr>
            <w:tcW w:w="1560" w:type="dxa"/>
          </w:tcPr>
          <w:p w:rsidR="00A058E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78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04" w:type="dxa"/>
          </w:tcPr>
          <w:p w:rsidR="00A058E1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d</w:t>
            </w:r>
          </w:p>
        </w:tc>
      </w:tr>
      <w:tr w:rsidR="005A2FA0" w:rsidRPr="00676D7E" w:rsidTr="00CA1690">
        <w:tc>
          <w:tcPr>
            <w:tcW w:w="5098" w:type="dxa"/>
          </w:tcPr>
          <w:p w:rsidR="005A2FA0" w:rsidRPr="00CA1690" w:rsidRDefault="005A2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Mary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Beard</w:t>
            </w:r>
            <w:proofErr w:type="spellEnd"/>
          </w:p>
          <w:p w:rsidR="005A2FA0" w:rsidRDefault="005A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(*1955)</w:t>
            </w:r>
          </w:p>
        </w:tc>
        <w:tc>
          <w:tcPr>
            <w:tcW w:w="1560" w:type="dxa"/>
          </w:tcPr>
          <w:p w:rsidR="005A2FA0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9, 5</w:t>
            </w:r>
          </w:p>
        </w:tc>
        <w:tc>
          <w:tcPr>
            <w:tcW w:w="2404" w:type="dxa"/>
          </w:tcPr>
          <w:p w:rsidR="005A2FA0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d</w:t>
            </w:r>
          </w:p>
        </w:tc>
      </w:tr>
      <w:tr w:rsidR="00D8200F" w:rsidRPr="00676D7E" w:rsidTr="00CA1690">
        <w:tc>
          <w:tcPr>
            <w:tcW w:w="5098" w:type="dxa"/>
          </w:tcPr>
          <w:p w:rsidR="00D8200F" w:rsidRPr="00CA1690" w:rsidRDefault="00D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Judith </w:t>
            </w:r>
            <w:proofErr w:type="spellStart"/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Butler</w:t>
            </w:r>
            <w:proofErr w:type="spellEnd"/>
          </w:p>
          <w:p w:rsidR="00D8200F" w:rsidRDefault="00D8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(*1956)</w:t>
            </w:r>
          </w:p>
        </w:tc>
        <w:tc>
          <w:tcPr>
            <w:tcW w:w="1560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9, 7</w:t>
            </w:r>
          </w:p>
        </w:tc>
        <w:tc>
          <w:tcPr>
            <w:tcW w:w="2404" w:type="dxa"/>
          </w:tcPr>
          <w:p w:rsidR="00D8200F" w:rsidRPr="00676D7E" w:rsidRDefault="00A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l, d</w:t>
            </w:r>
          </w:p>
        </w:tc>
      </w:tr>
    </w:tbl>
    <w:p w:rsidR="00251CEA" w:rsidRPr="00676D7E" w:rsidRDefault="00251CEA">
      <w:pPr>
        <w:rPr>
          <w:rFonts w:ascii="Times New Roman" w:hAnsi="Times New Roman" w:cs="Times New Roman"/>
          <w:sz w:val="28"/>
          <w:szCs w:val="28"/>
        </w:rPr>
      </w:pPr>
      <w:r w:rsidRPr="00676D7E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466DDC" w:rsidRPr="00676D7E" w:rsidRDefault="00251CEA">
      <w:pPr>
        <w:rPr>
          <w:rFonts w:ascii="Times New Roman" w:hAnsi="Times New Roman" w:cs="Times New Roman"/>
          <w:b/>
          <w:sz w:val="28"/>
          <w:szCs w:val="28"/>
        </w:rPr>
      </w:pPr>
      <w:r w:rsidRPr="00676D7E">
        <w:rPr>
          <w:rFonts w:ascii="Times New Roman" w:hAnsi="Times New Roman" w:cs="Times New Roman"/>
          <w:b/>
          <w:sz w:val="28"/>
          <w:szCs w:val="28"/>
        </w:rPr>
        <w:lastRenderedPageBreak/>
        <w:t>II. Klíč ke jménům:</w:t>
      </w:r>
    </w:p>
    <w:p w:rsidR="00466DDC" w:rsidRPr="00676D7E" w:rsidRDefault="00466DDC">
      <w:pPr>
        <w:rPr>
          <w:rFonts w:ascii="Times New Roman" w:hAnsi="Times New Roman" w:cs="Times New Roman"/>
          <w:sz w:val="28"/>
          <w:szCs w:val="28"/>
        </w:rPr>
      </w:pPr>
    </w:p>
    <w:p w:rsidR="002C287F" w:rsidRPr="00676D7E" w:rsidRDefault="002C287F" w:rsidP="002C287F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2C287F" w:rsidRPr="00676D7E" w:rsidRDefault="002C287F" w:rsidP="002C287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6D7E">
        <w:rPr>
          <w:rFonts w:ascii="Times New Roman" w:hAnsi="Times New Roman" w:cs="Times New Roman"/>
          <w:b/>
          <w:sz w:val="28"/>
          <w:szCs w:val="28"/>
        </w:rPr>
        <w:t>Historické směry:</w:t>
      </w:r>
    </w:p>
    <w:p w:rsidR="005E6D1A" w:rsidRPr="00CA1690" w:rsidRDefault="005E6D1A" w:rsidP="000B167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724"/>
      </w:tblGrid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Sociální historie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Ekonomická historie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Politické dějiny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Národní dějiny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251CE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 xml:space="preserve">Kulturní dějiny 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251CE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Kulturní dějiny politiky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Historická Antropologie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Globální historie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Genderová historie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51CEA" w:rsidRPr="00CA1690" w:rsidTr="000B167A">
        <w:tc>
          <w:tcPr>
            <w:tcW w:w="3528" w:type="dxa"/>
          </w:tcPr>
          <w:p w:rsidR="00251CEA" w:rsidRPr="00CA1690" w:rsidRDefault="00251CEA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Komparativní historie</w:t>
            </w:r>
          </w:p>
        </w:tc>
        <w:tc>
          <w:tcPr>
            <w:tcW w:w="724" w:type="dxa"/>
          </w:tcPr>
          <w:p w:rsidR="00251CEA" w:rsidRPr="00CA1690" w:rsidRDefault="00676D7E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78C6" w:rsidRPr="00CA1690" w:rsidTr="000B167A">
        <w:tc>
          <w:tcPr>
            <w:tcW w:w="3528" w:type="dxa"/>
          </w:tcPr>
          <w:p w:rsidR="009278C6" w:rsidRPr="00CA1690" w:rsidRDefault="009278C6" w:rsidP="000B167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Dějiny idejí</w:t>
            </w:r>
          </w:p>
        </w:tc>
        <w:tc>
          <w:tcPr>
            <w:tcW w:w="724" w:type="dxa"/>
          </w:tcPr>
          <w:p w:rsidR="009278C6" w:rsidRPr="00CA1690" w:rsidRDefault="009278C6" w:rsidP="002C287F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466DDC" w:rsidRPr="00CA1690" w:rsidRDefault="00466DDC" w:rsidP="002C287F">
      <w:pPr>
        <w:rPr>
          <w:rFonts w:ascii="Times New Roman" w:hAnsi="Times New Roman" w:cs="Times New Roman"/>
          <w:sz w:val="24"/>
          <w:szCs w:val="24"/>
        </w:rPr>
      </w:pPr>
    </w:p>
    <w:p w:rsidR="00251CEA" w:rsidRPr="00CA1690" w:rsidRDefault="00437C59" w:rsidP="00251C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1690">
        <w:rPr>
          <w:rFonts w:ascii="Times New Roman" w:hAnsi="Times New Roman" w:cs="Times New Roman"/>
          <w:b/>
          <w:sz w:val="28"/>
          <w:szCs w:val="28"/>
        </w:rPr>
        <w:t>Myslitelské (filozoficko-historické</w:t>
      </w:r>
      <w:r w:rsidR="002C287F" w:rsidRPr="00CA1690">
        <w:rPr>
          <w:rFonts w:ascii="Times New Roman" w:hAnsi="Times New Roman" w:cs="Times New Roman"/>
          <w:b/>
          <w:sz w:val="28"/>
          <w:szCs w:val="28"/>
        </w:rPr>
        <w:t>) zaměření</w:t>
      </w:r>
      <w:r w:rsidR="005E6D1A" w:rsidRPr="00CA1690">
        <w:rPr>
          <w:rFonts w:ascii="Times New Roman" w:hAnsi="Times New Roman" w:cs="Times New Roman"/>
          <w:b/>
          <w:sz w:val="28"/>
          <w:szCs w:val="28"/>
        </w:rPr>
        <w:t>:</w:t>
      </w:r>
    </w:p>
    <w:p w:rsidR="00676D7E" w:rsidRPr="00CA1690" w:rsidRDefault="00676D7E" w:rsidP="00676D7E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567"/>
      </w:tblGrid>
      <w:tr w:rsidR="00251CEA" w:rsidRPr="00CA1690" w:rsidTr="00676D7E">
        <w:tc>
          <w:tcPr>
            <w:tcW w:w="3953" w:type="dxa"/>
          </w:tcPr>
          <w:p w:rsidR="00251CEA" w:rsidRPr="00CA1690" w:rsidRDefault="00251CEA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Empirismus</w:t>
            </w:r>
          </w:p>
        </w:tc>
        <w:tc>
          <w:tcPr>
            <w:tcW w:w="567" w:type="dxa"/>
          </w:tcPr>
          <w:p w:rsidR="00251CEA" w:rsidRPr="00CA1690" w:rsidRDefault="00676D7E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8313A" w:rsidRPr="00CA1690" w:rsidTr="00676D7E">
        <w:tc>
          <w:tcPr>
            <w:tcW w:w="3953" w:type="dxa"/>
          </w:tcPr>
          <w:p w:rsidR="00B8313A" w:rsidRPr="00CA1690" w:rsidRDefault="00B8313A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Dekonstruktivismus</w:t>
            </w:r>
          </w:p>
        </w:tc>
        <w:tc>
          <w:tcPr>
            <w:tcW w:w="567" w:type="dxa"/>
          </w:tcPr>
          <w:p w:rsidR="00B8313A" w:rsidRPr="00CA1690" w:rsidRDefault="00B8313A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FA639E" w:rsidRPr="00CA1690" w:rsidTr="00676D7E">
        <w:tc>
          <w:tcPr>
            <w:tcW w:w="3953" w:type="dxa"/>
          </w:tcPr>
          <w:p w:rsidR="00FA639E" w:rsidRPr="00CA1690" w:rsidRDefault="00FA639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Lingvistika</w:t>
            </w:r>
            <w:r w:rsidR="00633B7B" w:rsidRPr="00CA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3B7B" w:rsidRPr="00CA1690">
              <w:rPr>
                <w:rFonts w:ascii="Times New Roman" w:hAnsi="Times New Roman" w:cs="Times New Roman"/>
                <w:sz w:val="24"/>
                <w:szCs w:val="24"/>
              </w:rPr>
              <w:t>semantika</w:t>
            </w:r>
            <w:proofErr w:type="spellEnd"/>
          </w:p>
        </w:tc>
        <w:tc>
          <w:tcPr>
            <w:tcW w:w="567" w:type="dxa"/>
          </w:tcPr>
          <w:p w:rsidR="00FA639E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251CEA" w:rsidP="00251CE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 xml:space="preserve">Struktrualismus a </w:t>
            </w:r>
            <w:proofErr w:type="spellStart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Poststrukturalismus</w:t>
            </w:r>
            <w:proofErr w:type="spellEnd"/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B8313A" w:rsidP="00B8313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Literarní</w:t>
            </w:r>
            <w:proofErr w:type="spellEnd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CEA" w:rsidRPr="00CA1690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Narrativita</w:t>
            </w:r>
            <w:proofErr w:type="spellEnd"/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Pozitivizmus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 xml:space="preserve"> (věda o znacích)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676D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Nacionalizmus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B8313A" w:rsidRPr="00CA1690" w:rsidTr="00676D7E">
        <w:tc>
          <w:tcPr>
            <w:tcW w:w="3953" w:type="dxa"/>
          </w:tcPr>
          <w:p w:rsidR="00B8313A" w:rsidRPr="00CA1690" w:rsidRDefault="00B8313A" w:rsidP="00676D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Rassismus</w:t>
            </w:r>
            <w:proofErr w:type="spellEnd"/>
            <w:r w:rsidR="00FA639E" w:rsidRPr="00CA1690">
              <w:rPr>
                <w:rFonts w:ascii="Times New Roman" w:hAnsi="Times New Roman" w:cs="Times New Roman"/>
                <w:sz w:val="24"/>
                <w:szCs w:val="24"/>
              </w:rPr>
              <w:t>, Kolonialismus</w:t>
            </w:r>
          </w:p>
        </w:tc>
        <w:tc>
          <w:tcPr>
            <w:tcW w:w="567" w:type="dxa"/>
          </w:tcPr>
          <w:p w:rsidR="00B8313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Marxismus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Psychoanalýza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Feminizmus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251CEA" w:rsidRPr="00CA1690" w:rsidTr="00676D7E">
        <w:tc>
          <w:tcPr>
            <w:tcW w:w="3953" w:type="dxa"/>
          </w:tcPr>
          <w:p w:rsidR="00251CEA" w:rsidRPr="00CA1690" w:rsidRDefault="00676D7E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sz w:val="24"/>
                <w:szCs w:val="24"/>
              </w:rPr>
              <w:t>Historismus</w:t>
            </w:r>
          </w:p>
        </w:tc>
        <w:tc>
          <w:tcPr>
            <w:tcW w:w="567" w:type="dxa"/>
          </w:tcPr>
          <w:p w:rsidR="00251CEA" w:rsidRPr="00CA1690" w:rsidRDefault="000F33FB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9278C6" w:rsidRPr="00CA1690" w:rsidTr="00676D7E">
        <w:tc>
          <w:tcPr>
            <w:tcW w:w="3953" w:type="dxa"/>
          </w:tcPr>
          <w:p w:rsidR="009278C6" w:rsidRPr="00CA1690" w:rsidRDefault="009278C6" w:rsidP="0073238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567" w:type="dxa"/>
          </w:tcPr>
          <w:p w:rsidR="009278C6" w:rsidRPr="00CA1690" w:rsidRDefault="009278C6" w:rsidP="0073238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</w:tbl>
    <w:p w:rsidR="00466DDC" w:rsidRPr="00676D7E" w:rsidRDefault="00466DDC">
      <w:pPr>
        <w:rPr>
          <w:rFonts w:ascii="Times New Roman" w:hAnsi="Times New Roman" w:cs="Times New Roman"/>
          <w:sz w:val="28"/>
          <w:szCs w:val="28"/>
        </w:rPr>
      </w:pPr>
    </w:p>
    <w:sectPr w:rsidR="00466DDC" w:rsidRPr="0067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10B3"/>
    <w:multiLevelType w:val="hybridMultilevel"/>
    <w:tmpl w:val="8AA6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F7B3A"/>
    <w:multiLevelType w:val="hybridMultilevel"/>
    <w:tmpl w:val="37B8F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0A86"/>
    <w:multiLevelType w:val="hybridMultilevel"/>
    <w:tmpl w:val="C3702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415EF"/>
    <w:multiLevelType w:val="hybridMultilevel"/>
    <w:tmpl w:val="F154E18C"/>
    <w:lvl w:ilvl="0" w:tplc="D7DEE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C0"/>
    <w:rsid w:val="000B167A"/>
    <w:rsid w:val="000F33FB"/>
    <w:rsid w:val="001908C5"/>
    <w:rsid w:val="00251CEA"/>
    <w:rsid w:val="002C287F"/>
    <w:rsid w:val="003031A9"/>
    <w:rsid w:val="004329D7"/>
    <w:rsid w:val="00437C59"/>
    <w:rsid w:val="00464F91"/>
    <w:rsid w:val="00466DDC"/>
    <w:rsid w:val="005A2FA0"/>
    <w:rsid w:val="005E6D1A"/>
    <w:rsid w:val="00633B7B"/>
    <w:rsid w:val="00676D7E"/>
    <w:rsid w:val="008E09C0"/>
    <w:rsid w:val="009278C6"/>
    <w:rsid w:val="00A058E1"/>
    <w:rsid w:val="00AC0A47"/>
    <w:rsid w:val="00B13D67"/>
    <w:rsid w:val="00B17901"/>
    <w:rsid w:val="00B8313A"/>
    <w:rsid w:val="00CA1690"/>
    <w:rsid w:val="00D8200F"/>
    <w:rsid w:val="00E702D2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152A-7160-4A51-9A4C-4489C094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DDC"/>
    <w:pPr>
      <w:ind w:left="720"/>
      <w:contextualSpacing/>
    </w:pPr>
  </w:style>
  <w:style w:type="table" w:styleId="Mkatabulky">
    <w:name w:val="Table Grid"/>
    <w:basedOn w:val="Normlntabulka"/>
    <w:uiPriority w:val="39"/>
    <w:rsid w:val="005E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2019-09-30T13:31:00Z</cp:lastPrinted>
  <dcterms:created xsi:type="dcterms:W3CDTF">2019-09-30T11:21:00Z</dcterms:created>
  <dcterms:modified xsi:type="dcterms:W3CDTF">2019-09-30T16:21:00Z</dcterms:modified>
</cp:coreProperties>
</file>