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D651C" w14:textId="5F455962" w:rsidR="00855DBF" w:rsidRDefault="00100638">
      <w:pPr>
        <w:rPr>
          <w:lang w:val="de-DE"/>
        </w:rPr>
      </w:pPr>
      <w:r>
        <w:rPr>
          <w:lang w:val="de-DE"/>
        </w:rPr>
        <w:t>Was verstehen Sie unter „beste</w:t>
      </w:r>
      <w:r w:rsidR="002C7188">
        <w:rPr>
          <w:lang w:val="de-DE"/>
        </w:rPr>
        <w:t>c</w:t>
      </w:r>
      <w:r>
        <w:rPr>
          <w:lang w:val="de-DE"/>
        </w:rPr>
        <w:t>hender Argumentation“?</w:t>
      </w:r>
    </w:p>
    <w:p w14:paraId="6BD1AD52" w14:textId="7D15DFE3" w:rsidR="00100638" w:rsidRDefault="00220346">
      <w:pPr>
        <w:rPr>
          <w:lang w:val="de-DE"/>
        </w:rPr>
      </w:pPr>
      <w:r>
        <w:rPr>
          <w:lang w:val="de-DE"/>
        </w:rPr>
        <w:t xml:space="preserve">Wie gehen Sie </w:t>
      </w:r>
      <w:r w:rsidR="00F93D85">
        <w:rPr>
          <w:lang w:val="de-DE"/>
        </w:rPr>
        <w:t xml:space="preserve">in einer Debatte </w:t>
      </w:r>
      <w:r>
        <w:rPr>
          <w:lang w:val="de-DE"/>
        </w:rPr>
        <w:t xml:space="preserve">mit </w:t>
      </w:r>
      <w:r w:rsidRPr="00220346">
        <w:rPr>
          <w:lang w:val="de-DE"/>
        </w:rPr>
        <w:t>Gegenargumenten und Einwänden um</w:t>
      </w:r>
      <w:r>
        <w:rPr>
          <w:lang w:val="de-DE"/>
        </w:rPr>
        <w:t>?</w:t>
      </w:r>
    </w:p>
    <w:p w14:paraId="267CB922" w14:textId="1F3AAB9F" w:rsidR="00220346" w:rsidRDefault="00220346">
      <w:pPr>
        <w:rPr>
          <w:lang w:val="de-DE"/>
        </w:rPr>
      </w:pPr>
      <w:r>
        <w:rPr>
          <w:lang w:val="de-DE"/>
        </w:rPr>
        <w:t xml:space="preserve">Welche Argumente sind </w:t>
      </w:r>
      <w:r w:rsidRPr="002C7188">
        <w:rPr>
          <w:b/>
          <w:bCs/>
          <w:lang w:val="de-DE"/>
        </w:rPr>
        <w:t>stichhaltig</w:t>
      </w:r>
      <w:r>
        <w:rPr>
          <w:lang w:val="de-DE"/>
        </w:rPr>
        <w:t xml:space="preserve"> und welche nicht?</w:t>
      </w:r>
    </w:p>
    <w:p w14:paraId="28D6B7C6" w14:textId="5F82886D" w:rsidR="00220346" w:rsidRDefault="00723969">
      <w:pPr>
        <w:rPr>
          <w:lang w:val="de-DE"/>
        </w:rPr>
      </w:pPr>
      <w:r>
        <w:rPr>
          <w:lang w:val="de-DE"/>
        </w:rPr>
        <w:t xml:space="preserve">Sie brauchen </w:t>
      </w:r>
      <w:r w:rsidR="00220346" w:rsidRPr="00220346">
        <w:rPr>
          <w:lang w:val="de-DE"/>
        </w:rPr>
        <w:t>harte Fakten</w:t>
      </w:r>
      <w:r>
        <w:rPr>
          <w:lang w:val="de-DE"/>
        </w:rPr>
        <w:t xml:space="preserve">, die </w:t>
      </w:r>
      <w:r w:rsidR="00DA1910">
        <w:rPr>
          <w:lang w:val="de-DE"/>
        </w:rPr>
        <w:t xml:space="preserve">Ihre </w:t>
      </w:r>
      <w:r w:rsidR="00DA1910" w:rsidRPr="002C7188">
        <w:rPr>
          <w:b/>
          <w:bCs/>
          <w:lang w:val="de-DE"/>
        </w:rPr>
        <w:t>Position untermauern</w:t>
      </w:r>
      <w:r>
        <w:rPr>
          <w:lang w:val="de-DE"/>
        </w:rPr>
        <w:t>.</w:t>
      </w:r>
    </w:p>
    <w:p w14:paraId="26BEBD01" w14:textId="05388AC9" w:rsidR="00DA1910" w:rsidRDefault="00DA1910">
      <w:pPr>
        <w:rPr>
          <w:lang w:val="de-DE"/>
        </w:rPr>
      </w:pPr>
      <w:r>
        <w:rPr>
          <w:lang w:val="de-DE"/>
        </w:rPr>
        <w:t xml:space="preserve">Wie vermeidet man unangenehme </w:t>
      </w:r>
      <w:r w:rsidRPr="00DA1910">
        <w:rPr>
          <w:lang w:val="de-DE"/>
        </w:rPr>
        <w:t>skeptische Nachfragen</w:t>
      </w:r>
      <w:r>
        <w:rPr>
          <w:lang w:val="de-DE"/>
        </w:rPr>
        <w:t>?</w:t>
      </w:r>
    </w:p>
    <w:p w14:paraId="289D8777" w14:textId="75822127" w:rsidR="00DA1910" w:rsidRDefault="00DA1910">
      <w:pPr>
        <w:rPr>
          <w:lang w:val="de-DE"/>
        </w:rPr>
      </w:pPr>
      <w:r>
        <w:rPr>
          <w:lang w:val="de-DE"/>
        </w:rPr>
        <w:t xml:space="preserve">Womit können Sie Ihren Gesprächspartner von </w:t>
      </w:r>
      <w:r w:rsidRPr="00DA1910">
        <w:rPr>
          <w:lang w:val="de-DE"/>
        </w:rPr>
        <w:t>Ihre</w:t>
      </w:r>
      <w:r>
        <w:rPr>
          <w:lang w:val="de-DE"/>
        </w:rPr>
        <w:t>r</w:t>
      </w:r>
      <w:r w:rsidRPr="00DA1910">
        <w:rPr>
          <w:lang w:val="de-DE"/>
        </w:rPr>
        <w:t xml:space="preserve"> Sachkompetenz</w:t>
      </w:r>
      <w:r>
        <w:rPr>
          <w:lang w:val="de-DE"/>
        </w:rPr>
        <w:t xml:space="preserve"> überzeugen?</w:t>
      </w:r>
    </w:p>
    <w:p w14:paraId="22C1162F" w14:textId="242DFE8B" w:rsidR="00DA1910" w:rsidRDefault="00DA1910">
      <w:pPr>
        <w:rPr>
          <w:lang w:val="de-DE"/>
        </w:rPr>
      </w:pPr>
      <w:r>
        <w:rPr>
          <w:lang w:val="de-DE"/>
        </w:rPr>
        <w:t>Versuchen Sie folgende</w:t>
      </w:r>
      <w:r w:rsidR="00AD17A8">
        <w:rPr>
          <w:lang w:val="de-DE"/>
        </w:rPr>
        <w:t xml:space="preserve"> 1</w:t>
      </w:r>
      <w:r w:rsidR="005000A1">
        <w:rPr>
          <w:lang w:val="de-DE"/>
        </w:rPr>
        <w:t>8</w:t>
      </w:r>
      <w:r w:rsidR="00AD17A8">
        <w:rPr>
          <w:lang w:val="de-DE"/>
        </w:rPr>
        <w:t xml:space="preserve"> Zeilen zu straffen und nur auf 5 Zeilen </w:t>
      </w:r>
      <w:r w:rsidR="00B17D29">
        <w:rPr>
          <w:lang w:val="de-DE"/>
        </w:rPr>
        <w:t>zu fo</w:t>
      </w:r>
      <w:r w:rsidR="000C03D8">
        <w:rPr>
          <w:lang w:val="de-DE"/>
        </w:rPr>
        <w:t>r</w:t>
      </w:r>
      <w:r w:rsidR="00B17D29">
        <w:rPr>
          <w:lang w:val="de-DE"/>
        </w:rPr>
        <w:t>mulieren</w:t>
      </w:r>
      <w:r w:rsidR="005000A1">
        <w:rPr>
          <w:lang w:val="de-DE"/>
        </w:rPr>
        <w:t xml:space="preserve"> und als Vorspann Ihrer Argumentation zu verwenden</w:t>
      </w:r>
      <w:r w:rsidR="00B17D29">
        <w:rPr>
          <w:lang w:val="de-DE"/>
        </w:rPr>
        <w:t>:</w:t>
      </w:r>
    </w:p>
    <w:p w14:paraId="72D9B0D4" w14:textId="29ED6EDD" w:rsidR="005000A1" w:rsidRPr="005000A1" w:rsidRDefault="005000A1" w:rsidP="005000A1">
      <w:pPr>
        <w:rPr>
          <w:i/>
          <w:iCs/>
          <w:sz w:val="18"/>
          <w:szCs w:val="18"/>
          <w:lang w:val="de-DE"/>
        </w:rPr>
      </w:pPr>
      <w:r w:rsidRPr="005000A1">
        <w:rPr>
          <w:i/>
          <w:iCs/>
          <w:sz w:val="18"/>
          <w:szCs w:val="18"/>
          <w:lang w:val="de-DE"/>
        </w:rPr>
        <w:t xml:space="preserve">Leider konnte unter Epidemiologen bislang keine völlige Einigkeit über die Definitionen dieser Begriffe </w:t>
      </w:r>
      <w:r w:rsidRPr="00BF0F54">
        <w:rPr>
          <w:lang w:val="de-DE"/>
        </w:rPr>
        <w:t>Prävalenz</w:t>
      </w:r>
      <w:r w:rsidRPr="005000A1">
        <w:rPr>
          <w:i/>
          <w:iCs/>
          <w:sz w:val="18"/>
          <w:szCs w:val="18"/>
          <w:lang w:val="de-DE"/>
        </w:rPr>
        <w:t xml:space="preserve"> und</w:t>
      </w:r>
      <w:r w:rsidRPr="00BF0F54">
        <w:rPr>
          <w:lang w:val="de-DE"/>
        </w:rPr>
        <w:t xml:space="preserve"> Inzidenz</w:t>
      </w:r>
      <w:r>
        <w:rPr>
          <w:lang w:val="de-DE"/>
        </w:rPr>
        <w:t xml:space="preserve"> </w:t>
      </w:r>
      <w:r w:rsidRPr="005000A1">
        <w:rPr>
          <w:i/>
          <w:iCs/>
          <w:sz w:val="18"/>
          <w:szCs w:val="18"/>
          <w:lang w:val="de-DE"/>
        </w:rPr>
        <w:t>erzielt werden. Unter der Inzidenz einer Krankheit versteht man die Rate der Neuerkrankungen, die in einem bestimmten Zeitraum in einer definierten Population auftreten, während die Prävalenz die Anzahl der in einer definierten Bevölkerungsgruppe vorliegenden Krankheitsfälle zu einem bestimmten Zeitpunkt beschreibt. Sie stellen grundverschiedene Möglichkeiten zur Bestimmung der Krankheitshäufigkeit dar, und das Verhältnis zwischen Inzidenz und Prävalenz ist von Krankheit zu Krankheit ganz verschieden. So hat z.B. der Diabetes eine niedrige Inzidenz und eine hohe Prävalenz; bei Erkältungskrankheiten ist das Verhältnis dagegen genau umgekehrt. Erkältungskrankheiten kommen häufiger vor als Diabetes; sie dauern aber nur kurze Zeit, während es sich beim Diabetes im Wesentlichen um eine lebenslange Erkrankung handelt.</w:t>
      </w:r>
    </w:p>
    <w:p w14:paraId="24619740" w14:textId="77777777" w:rsidR="005000A1" w:rsidRPr="005000A1" w:rsidRDefault="005000A1" w:rsidP="005000A1">
      <w:pPr>
        <w:rPr>
          <w:i/>
          <w:iCs/>
          <w:sz w:val="18"/>
          <w:szCs w:val="18"/>
          <w:lang w:val="de-DE"/>
        </w:rPr>
      </w:pPr>
      <w:r w:rsidRPr="005000A1">
        <w:rPr>
          <w:i/>
          <w:iCs/>
          <w:sz w:val="18"/>
          <w:szCs w:val="18"/>
          <w:lang w:val="de-DE"/>
        </w:rPr>
        <w:t>In die Risikobewertung der Ausbreitung eines Infekts gehen ein:</w:t>
      </w:r>
    </w:p>
    <w:p w14:paraId="4EF42AD2" w14:textId="77777777" w:rsidR="005000A1" w:rsidRPr="005000A1" w:rsidRDefault="005000A1" w:rsidP="005000A1">
      <w:pPr>
        <w:rPr>
          <w:i/>
          <w:iCs/>
          <w:sz w:val="18"/>
          <w:szCs w:val="18"/>
          <w:lang w:val="de-DE"/>
        </w:rPr>
      </w:pPr>
      <w:r w:rsidRPr="005000A1">
        <w:rPr>
          <w:i/>
          <w:iCs/>
          <w:sz w:val="18"/>
          <w:szCs w:val="18"/>
          <w:lang w:val="de-DE"/>
        </w:rPr>
        <w:t>•</w:t>
      </w:r>
      <w:r w:rsidRPr="005000A1">
        <w:rPr>
          <w:i/>
          <w:iCs/>
          <w:sz w:val="18"/>
          <w:szCs w:val="18"/>
          <w:lang w:val="de-DE"/>
        </w:rPr>
        <w:tab/>
        <w:t>der jeweils verfügbare aktuelle Kenntnisstand zur internationalen Situation,</w:t>
      </w:r>
    </w:p>
    <w:p w14:paraId="081B9974" w14:textId="77777777" w:rsidR="005000A1" w:rsidRPr="005000A1" w:rsidRDefault="005000A1" w:rsidP="005000A1">
      <w:pPr>
        <w:rPr>
          <w:i/>
          <w:iCs/>
          <w:sz w:val="18"/>
          <w:szCs w:val="18"/>
          <w:lang w:val="de-DE"/>
        </w:rPr>
      </w:pPr>
      <w:r w:rsidRPr="005000A1">
        <w:rPr>
          <w:i/>
          <w:iCs/>
          <w:sz w:val="18"/>
          <w:szCs w:val="18"/>
          <w:lang w:val="de-DE"/>
        </w:rPr>
        <w:t>•</w:t>
      </w:r>
      <w:r w:rsidRPr="005000A1">
        <w:rPr>
          <w:i/>
          <w:iCs/>
          <w:sz w:val="18"/>
          <w:szCs w:val="18"/>
          <w:lang w:val="de-DE"/>
        </w:rPr>
        <w:tab/>
        <w:t>die aktuelle epidemiologische Lage in Deutschland,</w:t>
      </w:r>
    </w:p>
    <w:p w14:paraId="25DA9E7B" w14:textId="77777777" w:rsidR="005000A1" w:rsidRPr="005000A1" w:rsidRDefault="005000A1" w:rsidP="005000A1">
      <w:pPr>
        <w:rPr>
          <w:i/>
          <w:iCs/>
          <w:sz w:val="18"/>
          <w:szCs w:val="18"/>
          <w:lang w:val="de-DE"/>
        </w:rPr>
      </w:pPr>
      <w:r w:rsidRPr="005000A1">
        <w:rPr>
          <w:i/>
          <w:iCs/>
          <w:sz w:val="18"/>
          <w:szCs w:val="18"/>
          <w:lang w:val="de-DE"/>
        </w:rPr>
        <w:t>•</w:t>
      </w:r>
      <w:r w:rsidRPr="005000A1">
        <w:rPr>
          <w:i/>
          <w:iCs/>
          <w:sz w:val="18"/>
          <w:szCs w:val="18"/>
          <w:lang w:val="de-DE"/>
        </w:rPr>
        <w:tab/>
        <w:t>die Verfügbarkeit von Schutz- und Behandlungsmaßnahmen</w:t>
      </w:r>
    </w:p>
    <w:p w14:paraId="138AD624" w14:textId="14C2D45A" w:rsidR="005000A1" w:rsidRPr="005000A1" w:rsidRDefault="005000A1">
      <w:pPr>
        <w:rPr>
          <w:i/>
          <w:iCs/>
          <w:sz w:val="18"/>
          <w:szCs w:val="18"/>
          <w:lang w:val="de-DE"/>
        </w:rPr>
      </w:pPr>
      <w:r w:rsidRPr="005000A1">
        <w:rPr>
          <w:i/>
          <w:iCs/>
          <w:sz w:val="18"/>
          <w:szCs w:val="18"/>
          <w:lang w:val="de-DE"/>
        </w:rPr>
        <w:t xml:space="preserve">Die Reproduktionszahl beschreibt, wie viele Menschen eine infizierte Person im Mittel ansteckt. Sie kann allerdings nicht allein als Maß für die Wirksamkeit und Notwendigkeit von Maßnahmen herangezogen werden. Wichtig </w:t>
      </w:r>
      <w:proofErr w:type="gramStart"/>
      <w:r w:rsidRPr="005000A1">
        <w:rPr>
          <w:i/>
          <w:iCs/>
          <w:sz w:val="18"/>
          <w:szCs w:val="18"/>
          <w:lang w:val="de-DE"/>
        </w:rPr>
        <w:t>sind</w:t>
      </w:r>
      <w:proofErr w:type="gramEnd"/>
      <w:r w:rsidRPr="005000A1">
        <w:rPr>
          <w:i/>
          <w:iCs/>
          <w:sz w:val="18"/>
          <w:szCs w:val="18"/>
          <w:lang w:val="de-DE"/>
        </w:rPr>
        <w:t xml:space="preserve"> außerdem u.a. die absolute Zahl der täglichen Neuinfektionen sowie die Schwere der Erkrankungen.</w:t>
      </w:r>
    </w:p>
    <w:p w14:paraId="7552D784" w14:textId="77777777" w:rsidR="00F270D0" w:rsidRDefault="00F270D0">
      <w:pPr>
        <w:rPr>
          <w:lang w:val="de-DE"/>
        </w:rPr>
      </w:pPr>
    </w:p>
    <w:p w14:paraId="426F2E7E" w14:textId="30BA476C" w:rsidR="00B17D29" w:rsidRDefault="00B065CE">
      <w:pPr>
        <w:rPr>
          <w:lang w:val="de-DE"/>
        </w:rPr>
      </w:pPr>
      <w:r>
        <w:rPr>
          <w:lang w:val="de-DE"/>
        </w:rPr>
        <w:t xml:space="preserve">Denken Sie immer </w:t>
      </w:r>
      <w:r w:rsidR="00723969">
        <w:rPr>
          <w:lang w:val="de-DE"/>
        </w:rPr>
        <w:t>an</w:t>
      </w:r>
      <w:r>
        <w:rPr>
          <w:lang w:val="de-DE"/>
        </w:rPr>
        <w:t xml:space="preserve"> vier Stufen einer Debatte:</w:t>
      </w:r>
    </w:p>
    <w:p w14:paraId="5948F389" w14:textId="72C4BFF8" w:rsidR="00B065CE" w:rsidRDefault="00B065CE" w:rsidP="00B065CE">
      <w:pPr>
        <w:pStyle w:val="Odstavecseseznamem"/>
        <w:numPr>
          <w:ilvl w:val="0"/>
          <w:numId w:val="1"/>
        </w:numPr>
        <w:rPr>
          <w:lang w:val="de-DE"/>
        </w:rPr>
      </w:pPr>
      <w:r>
        <w:rPr>
          <w:lang w:val="de-DE"/>
        </w:rPr>
        <w:t xml:space="preserve">Beschreiben Sie die </w:t>
      </w:r>
      <w:r w:rsidRPr="00D81CC4">
        <w:rPr>
          <w:lang w:val="de-DE"/>
        </w:rPr>
        <w:t>Ausgangssituation</w:t>
      </w:r>
      <w:r>
        <w:rPr>
          <w:lang w:val="de-DE"/>
        </w:rPr>
        <w:t xml:space="preserve"> als </w:t>
      </w:r>
      <w:r w:rsidR="003D7A99">
        <w:rPr>
          <w:lang w:val="de-DE"/>
        </w:rPr>
        <w:t>minimale Gesprächsb</w:t>
      </w:r>
      <w:r>
        <w:rPr>
          <w:lang w:val="de-DE"/>
        </w:rPr>
        <w:t>asis der Debatte, verme</w:t>
      </w:r>
      <w:r w:rsidR="001E0007">
        <w:rPr>
          <w:lang w:val="de-DE"/>
        </w:rPr>
        <w:t>i</w:t>
      </w:r>
      <w:r>
        <w:rPr>
          <w:lang w:val="de-DE"/>
        </w:rPr>
        <w:t xml:space="preserve">den Sie dabei eine </w:t>
      </w:r>
      <w:r w:rsidRPr="00B065CE">
        <w:rPr>
          <w:lang w:val="de-DE"/>
        </w:rPr>
        <w:t>Bewertung</w:t>
      </w:r>
      <w:r w:rsidR="001E0007">
        <w:rPr>
          <w:lang w:val="de-DE"/>
        </w:rPr>
        <w:t>, Schuldzuweisung</w:t>
      </w:r>
      <w:r w:rsidRPr="00B065CE">
        <w:rPr>
          <w:lang w:val="de-DE"/>
        </w:rPr>
        <w:t xml:space="preserve"> oder </w:t>
      </w:r>
      <w:r w:rsidR="001E0007">
        <w:rPr>
          <w:lang w:val="de-DE"/>
        </w:rPr>
        <w:t xml:space="preserve">eine </w:t>
      </w:r>
      <w:r w:rsidRPr="00B065CE">
        <w:rPr>
          <w:lang w:val="de-DE"/>
        </w:rPr>
        <w:t>Vorwegnahme</w:t>
      </w:r>
      <w:r>
        <w:rPr>
          <w:lang w:val="de-DE"/>
        </w:rPr>
        <w:t xml:space="preserve"> der weiteren Entwicklung, über die es Meinungs-verschiedenheiten geben kann oder wird.</w:t>
      </w:r>
    </w:p>
    <w:p w14:paraId="085FEE05" w14:textId="581A863B" w:rsidR="001E0007" w:rsidRDefault="003D7A99" w:rsidP="00B065CE">
      <w:pPr>
        <w:pStyle w:val="Odstavecseseznamem"/>
        <w:numPr>
          <w:ilvl w:val="0"/>
          <w:numId w:val="1"/>
        </w:numPr>
        <w:rPr>
          <w:lang w:val="de-DE"/>
        </w:rPr>
      </w:pPr>
      <w:r>
        <w:rPr>
          <w:lang w:val="de-DE"/>
        </w:rPr>
        <w:t>Begründen Sie ihren Standpunkt formulieren Sir kurz und deutlich</w:t>
      </w:r>
      <w:r w:rsidR="00AD17A8">
        <w:rPr>
          <w:lang w:val="de-DE"/>
        </w:rPr>
        <w:t xml:space="preserve">, warum die militärische und politische des Königreichs in Preußen </w:t>
      </w:r>
      <w:r w:rsidR="00AE3307">
        <w:rPr>
          <w:lang w:val="de-DE"/>
        </w:rPr>
        <w:t>ein großes Reform- und Wachstumspotenzial auslöste</w:t>
      </w:r>
      <w:r>
        <w:rPr>
          <w:lang w:val="de-DE"/>
        </w:rPr>
        <w:t>.</w:t>
      </w:r>
    </w:p>
    <w:p w14:paraId="36C82DBD" w14:textId="0C9C60A0" w:rsidR="003D7A99" w:rsidRDefault="003D7A99" w:rsidP="00B065CE">
      <w:pPr>
        <w:pStyle w:val="Odstavecseseznamem"/>
        <w:numPr>
          <w:ilvl w:val="0"/>
          <w:numId w:val="1"/>
        </w:numPr>
        <w:rPr>
          <w:lang w:val="de-DE"/>
        </w:rPr>
      </w:pPr>
      <w:r>
        <w:rPr>
          <w:lang w:val="de-DE"/>
        </w:rPr>
        <w:t xml:space="preserve">Bewährt hat sich nur drei Argumente anzuführen, und zwar in folgender Reihenfolge: mit dem </w:t>
      </w:r>
      <w:r w:rsidRPr="003D7A99">
        <w:rPr>
          <w:lang w:val="de-DE"/>
        </w:rPr>
        <w:t>zweitstärkste</w:t>
      </w:r>
      <w:r>
        <w:rPr>
          <w:lang w:val="de-DE"/>
        </w:rPr>
        <w:t>n</w:t>
      </w:r>
      <w:r w:rsidRPr="003D7A99">
        <w:rPr>
          <w:lang w:val="de-DE"/>
        </w:rPr>
        <w:t xml:space="preserve"> Argument </w:t>
      </w:r>
      <w:r>
        <w:rPr>
          <w:lang w:val="de-DE"/>
        </w:rPr>
        <w:t>beginnen</w:t>
      </w:r>
      <w:r w:rsidRPr="003D7A99">
        <w:rPr>
          <w:lang w:val="de-DE"/>
        </w:rPr>
        <w:t xml:space="preserve"> und erst am Schluss das </w:t>
      </w:r>
      <w:r>
        <w:rPr>
          <w:lang w:val="de-DE"/>
        </w:rPr>
        <w:t xml:space="preserve">stärkste </w:t>
      </w:r>
      <w:r w:rsidRPr="003D7A99">
        <w:rPr>
          <w:lang w:val="de-DE"/>
        </w:rPr>
        <w:t>Argument</w:t>
      </w:r>
      <w:r>
        <w:rPr>
          <w:lang w:val="de-DE"/>
        </w:rPr>
        <w:t xml:space="preserve"> nennen</w:t>
      </w:r>
      <w:r w:rsidR="009B15C6">
        <w:rPr>
          <w:lang w:val="de-DE"/>
        </w:rPr>
        <w:t>.</w:t>
      </w:r>
    </w:p>
    <w:p w14:paraId="161FE621" w14:textId="295F7B67" w:rsidR="009B15C6" w:rsidRDefault="009B15C6" w:rsidP="00B065CE">
      <w:pPr>
        <w:pStyle w:val="Odstavecseseznamem"/>
        <w:numPr>
          <w:ilvl w:val="0"/>
          <w:numId w:val="1"/>
        </w:numPr>
        <w:rPr>
          <w:lang w:val="de-DE"/>
        </w:rPr>
      </w:pPr>
      <w:r w:rsidRPr="00D81CC4">
        <w:rPr>
          <w:lang w:val="de-DE"/>
        </w:rPr>
        <w:t xml:space="preserve">Fassen Sie </w:t>
      </w:r>
      <w:r>
        <w:rPr>
          <w:lang w:val="de-DE"/>
        </w:rPr>
        <w:t xml:space="preserve">abschließen </w:t>
      </w:r>
      <w:r w:rsidRPr="00D81CC4">
        <w:rPr>
          <w:lang w:val="de-DE"/>
        </w:rPr>
        <w:t>die wesentlichen Fakten zusammen</w:t>
      </w:r>
      <w:r>
        <w:rPr>
          <w:lang w:val="de-DE"/>
        </w:rPr>
        <w:t>.</w:t>
      </w:r>
    </w:p>
    <w:p w14:paraId="4F0DF27D" w14:textId="4CAFA956" w:rsidR="009B15C6" w:rsidRDefault="009B15C6" w:rsidP="009B15C6">
      <w:pPr>
        <w:pStyle w:val="Nadpis1"/>
        <w:rPr>
          <w:lang w:val="de-DE"/>
        </w:rPr>
      </w:pPr>
      <w:r>
        <w:rPr>
          <w:lang w:val="de-DE"/>
        </w:rPr>
        <w:t>Sechs Argumenttypen</w:t>
      </w:r>
    </w:p>
    <w:p w14:paraId="0A001BA4" w14:textId="2158E447" w:rsidR="009B15C6" w:rsidRDefault="009B15C6" w:rsidP="009B15C6">
      <w:pPr>
        <w:pStyle w:val="Odstavecseseznamem"/>
        <w:numPr>
          <w:ilvl w:val="0"/>
          <w:numId w:val="2"/>
        </w:numPr>
        <w:rPr>
          <w:lang w:val="de-DE"/>
        </w:rPr>
      </w:pPr>
      <w:r w:rsidRPr="00D81CC4">
        <w:rPr>
          <w:lang w:val="de-DE"/>
        </w:rPr>
        <w:t>Das Faktenargument</w:t>
      </w:r>
      <w:r>
        <w:rPr>
          <w:lang w:val="de-DE"/>
        </w:rPr>
        <w:t xml:space="preserve"> (Aus meiner Erfahrung weiß ich …)</w:t>
      </w:r>
    </w:p>
    <w:p w14:paraId="6A3A35E8" w14:textId="47BEF229" w:rsidR="009B15C6" w:rsidRDefault="009B15C6" w:rsidP="009B15C6">
      <w:pPr>
        <w:pStyle w:val="Odstavecseseznamem"/>
        <w:numPr>
          <w:ilvl w:val="0"/>
          <w:numId w:val="2"/>
        </w:numPr>
        <w:rPr>
          <w:lang w:val="de-DE"/>
        </w:rPr>
      </w:pPr>
      <w:r w:rsidRPr="00D81CC4">
        <w:rPr>
          <w:lang w:val="de-DE"/>
        </w:rPr>
        <w:t>Das Autoritätsargument</w:t>
      </w:r>
      <w:r>
        <w:rPr>
          <w:lang w:val="de-DE"/>
        </w:rPr>
        <w:t xml:space="preserve"> (</w:t>
      </w:r>
      <w:r w:rsidRPr="00D81CC4">
        <w:rPr>
          <w:lang w:val="de-DE"/>
        </w:rPr>
        <w:t xml:space="preserve">anerkannter </w:t>
      </w:r>
      <w:r>
        <w:rPr>
          <w:lang w:val="de-DE"/>
        </w:rPr>
        <w:t xml:space="preserve">Denker, </w:t>
      </w:r>
      <w:r w:rsidRPr="00D81CC4">
        <w:rPr>
          <w:lang w:val="de-DE"/>
        </w:rPr>
        <w:t>Wissenschaftler, Politiker</w:t>
      </w:r>
      <w:r>
        <w:rPr>
          <w:lang w:val="de-DE"/>
        </w:rPr>
        <w:t xml:space="preserve"> sagen …)</w:t>
      </w:r>
    </w:p>
    <w:p w14:paraId="035CDC26" w14:textId="5E2FA416" w:rsidR="009B15C6" w:rsidRDefault="009B15C6" w:rsidP="009B15C6">
      <w:pPr>
        <w:pStyle w:val="Odstavecseseznamem"/>
        <w:numPr>
          <w:ilvl w:val="0"/>
          <w:numId w:val="2"/>
        </w:numPr>
        <w:rPr>
          <w:lang w:val="de-DE"/>
        </w:rPr>
      </w:pPr>
      <w:r w:rsidRPr="00D81CC4">
        <w:rPr>
          <w:lang w:val="de-DE"/>
        </w:rPr>
        <w:t>Das Wertargument</w:t>
      </w:r>
      <w:r>
        <w:rPr>
          <w:lang w:val="de-DE"/>
        </w:rPr>
        <w:t xml:space="preserve"> (unsere gemeinsame Wertschätzung </w:t>
      </w:r>
      <w:r w:rsidRPr="00D81CC4">
        <w:rPr>
          <w:lang w:val="de-DE"/>
        </w:rPr>
        <w:t>demokratischer Werte</w:t>
      </w:r>
      <w:r>
        <w:rPr>
          <w:lang w:val="de-DE"/>
        </w:rPr>
        <w:t xml:space="preserve"> legt nahe …)</w:t>
      </w:r>
    </w:p>
    <w:p w14:paraId="64E4A5A1" w14:textId="20DF8448" w:rsidR="009B15C6" w:rsidRDefault="009B15C6" w:rsidP="009B15C6">
      <w:pPr>
        <w:pStyle w:val="Odstavecseseznamem"/>
        <w:numPr>
          <w:ilvl w:val="0"/>
          <w:numId w:val="2"/>
        </w:numPr>
        <w:rPr>
          <w:lang w:val="de-DE"/>
        </w:rPr>
      </w:pPr>
      <w:r w:rsidRPr="00D81CC4">
        <w:rPr>
          <w:lang w:val="de-DE"/>
        </w:rPr>
        <w:t>Das Logikargument</w:t>
      </w:r>
      <w:r>
        <w:rPr>
          <w:lang w:val="de-DE"/>
        </w:rPr>
        <w:t xml:space="preserve"> (einschließlich Wahrscheinlichkeitsrechnungen)</w:t>
      </w:r>
    </w:p>
    <w:p w14:paraId="39E28F4E" w14:textId="64B6D6FA" w:rsidR="009B15C6" w:rsidRDefault="00BD5486" w:rsidP="009B15C6">
      <w:pPr>
        <w:pStyle w:val="Odstavecseseznamem"/>
        <w:numPr>
          <w:ilvl w:val="0"/>
          <w:numId w:val="2"/>
        </w:numPr>
        <w:rPr>
          <w:lang w:val="de-DE"/>
        </w:rPr>
      </w:pPr>
      <w:r w:rsidRPr="00D81CC4">
        <w:rPr>
          <w:lang w:val="de-DE"/>
        </w:rPr>
        <w:lastRenderedPageBreak/>
        <w:t>Das indirekte Argument</w:t>
      </w:r>
      <w:r>
        <w:rPr>
          <w:lang w:val="de-DE"/>
        </w:rPr>
        <w:t xml:space="preserve"> (in Bezug auf </w:t>
      </w:r>
      <w:r w:rsidRPr="00D81CC4">
        <w:rPr>
          <w:lang w:val="de-DE"/>
        </w:rPr>
        <w:t>das gegnerische Argument</w:t>
      </w:r>
      <w:r>
        <w:rPr>
          <w:lang w:val="de-DE"/>
        </w:rPr>
        <w:t>, dem man die Stichhaltigkeit abspricht)</w:t>
      </w:r>
    </w:p>
    <w:p w14:paraId="5B11EE26" w14:textId="309999A7" w:rsidR="00BD5486" w:rsidRPr="009B15C6" w:rsidRDefault="00BD5486" w:rsidP="009B15C6">
      <w:pPr>
        <w:pStyle w:val="Odstavecseseznamem"/>
        <w:numPr>
          <w:ilvl w:val="0"/>
          <w:numId w:val="2"/>
        </w:numPr>
        <w:rPr>
          <w:lang w:val="de-DE"/>
        </w:rPr>
      </w:pPr>
      <w:r w:rsidRPr="00D81CC4">
        <w:rPr>
          <w:lang w:val="de-DE"/>
        </w:rPr>
        <w:t xml:space="preserve">Das </w:t>
      </w:r>
      <w:proofErr w:type="spellStart"/>
      <w:r w:rsidRPr="00D81CC4">
        <w:rPr>
          <w:lang w:val="de-DE"/>
        </w:rPr>
        <w:t>analogisierende</w:t>
      </w:r>
      <w:proofErr w:type="spellEnd"/>
      <w:r w:rsidRPr="00D81CC4">
        <w:rPr>
          <w:lang w:val="de-DE"/>
        </w:rPr>
        <w:t xml:space="preserve"> Argument</w:t>
      </w:r>
    </w:p>
    <w:p w14:paraId="4789C0E9" w14:textId="77777777" w:rsidR="009B15C6" w:rsidRPr="009B15C6" w:rsidRDefault="009B15C6" w:rsidP="009B15C6">
      <w:pPr>
        <w:rPr>
          <w:lang w:val="de-DE"/>
        </w:rPr>
      </w:pPr>
    </w:p>
    <w:p w14:paraId="3B2FEB66" w14:textId="77777777" w:rsidR="00B17D29" w:rsidRDefault="00B17D29">
      <w:pPr>
        <w:rPr>
          <w:lang w:val="de-DE"/>
        </w:rPr>
      </w:pPr>
    </w:p>
    <w:p w14:paraId="5B0B46D9" w14:textId="5AA9CD32" w:rsidR="00DA1910" w:rsidRDefault="00DA1910">
      <w:pPr>
        <w:rPr>
          <w:lang w:val="de-DE"/>
        </w:rPr>
      </w:pPr>
    </w:p>
    <w:p w14:paraId="3F31D340" w14:textId="77777777" w:rsidR="00DA1910" w:rsidRDefault="00DA1910">
      <w:pPr>
        <w:rPr>
          <w:lang w:val="de-DE"/>
        </w:rPr>
      </w:pPr>
    </w:p>
    <w:p w14:paraId="178D0174" w14:textId="77777777" w:rsidR="00DA1910" w:rsidRDefault="00DA1910">
      <w:pPr>
        <w:rPr>
          <w:lang w:val="de-DE"/>
        </w:rPr>
      </w:pPr>
    </w:p>
    <w:p w14:paraId="584C2F81" w14:textId="7DC74AFD" w:rsidR="00DA1910" w:rsidRDefault="00DA1910">
      <w:pPr>
        <w:rPr>
          <w:lang w:val="de-DE"/>
        </w:rPr>
      </w:pPr>
    </w:p>
    <w:p w14:paraId="6194D806" w14:textId="77777777" w:rsidR="00DA1910" w:rsidRDefault="00DA1910">
      <w:pPr>
        <w:rPr>
          <w:lang w:val="de-DE"/>
        </w:rPr>
      </w:pPr>
    </w:p>
    <w:p w14:paraId="038A5B09" w14:textId="77777777" w:rsidR="00DA1910" w:rsidRDefault="00DA1910">
      <w:pPr>
        <w:rPr>
          <w:lang w:val="de-DE"/>
        </w:rPr>
      </w:pPr>
    </w:p>
    <w:p w14:paraId="40072E0F" w14:textId="77777777" w:rsidR="00DA1910" w:rsidRDefault="00DA1910">
      <w:pPr>
        <w:rPr>
          <w:lang w:val="de-DE"/>
        </w:rPr>
      </w:pPr>
    </w:p>
    <w:p w14:paraId="63F7E62F" w14:textId="77777777" w:rsidR="00220346" w:rsidRDefault="00220346">
      <w:pPr>
        <w:rPr>
          <w:lang w:val="de-DE"/>
        </w:rPr>
      </w:pPr>
    </w:p>
    <w:p w14:paraId="6C160AD8" w14:textId="77777777" w:rsidR="00220346" w:rsidRDefault="00220346">
      <w:pPr>
        <w:rPr>
          <w:lang w:val="de-DE"/>
        </w:rPr>
      </w:pPr>
    </w:p>
    <w:p w14:paraId="49636D3D" w14:textId="77777777" w:rsidR="00220346" w:rsidRPr="00100638" w:rsidRDefault="00220346">
      <w:pPr>
        <w:rPr>
          <w:lang w:val="de-DE"/>
        </w:rPr>
      </w:pPr>
    </w:p>
    <w:sectPr w:rsidR="00220346" w:rsidRPr="001006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EC64CE"/>
    <w:multiLevelType w:val="hybridMultilevel"/>
    <w:tmpl w:val="3BE653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6B209F9"/>
    <w:multiLevelType w:val="hybridMultilevel"/>
    <w:tmpl w:val="A0207C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638"/>
    <w:rsid w:val="000C03D8"/>
    <w:rsid w:val="00100638"/>
    <w:rsid w:val="001E0007"/>
    <w:rsid w:val="00220346"/>
    <w:rsid w:val="002C7188"/>
    <w:rsid w:val="003D7A99"/>
    <w:rsid w:val="005000A1"/>
    <w:rsid w:val="00723969"/>
    <w:rsid w:val="00855DBF"/>
    <w:rsid w:val="009B15C6"/>
    <w:rsid w:val="00A36D9F"/>
    <w:rsid w:val="00AD17A8"/>
    <w:rsid w:val="00AE3307"/>
    <w:rsid w:val="00B065CE"/>
    <w:rsid w:val="00B17D29"/>
    <w:rsid w:val="00BD5486"/>
    <w:rsid w:val="00BE19B6"/>
    <w:rsid w:val="00CA49FE"/>
    <w:rsid w:val="00DA1910"/>
    <w:rsid w:val="00F270D0"/>
    <w:rsid w:val="00F93D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994AB"/>
  <w15:chartTrackingRefBased/>
  <w15:docId w15:val="{74E39B8D-B385-4839-B4CD-CEA0592C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B15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065CE"/>
    <w:pPr>
      <w:ind w:left="720"/>
      <w:contextualSpacing/>
    </w:pPr>
  </w:style>
  <w:style w:type="character" w:customStyle="1" w:styleId="Nadpis1Char">
    <w:name w:val="Nadpis 1 Char"/>
    <w:basedOn w:val="Standardnpsmoodstavce"/>
    <w:link w:val="Nadpis1"/>
    <w:uiPriority w:val="9"/>
    <w:rsid w:val="009B15C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458</Words>
  <Characters>2707</Characters>
  <Application>Microsoft Office Word</Application>
  <DocSecurity>0</DocSecurity>
  <Lines>22</Lines>
  <Paragraphs>6</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Sechs Argumenttypen</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Mareček</dc:creator>
  <cp:keywords/>
  <dc:description/>
  <cp:lastModifiedBy>Zdeněk Mareček</cp:lastModifiedBy>
  <cp:revision>3</cp:revision>
  <dcterms:created xsi:type="dcterms:W3CDTF">2020-10-10T07:28:00Z</dcterms:created>
  <dcterms:modified xsi:type="dcterms:W3CDTF">2020-10-10T08:48:00Z</dcterms:modified>
</cp:coreProperties>
</file>