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F6" w:rsidRPr="0025422F" w:rsidRDefault="00450F4C">
      <w:pPr>
        <w:rPr>
          <w:rFonts w:ascii="Tahoma" w:hAnsi="Tahoma" w:cs="Tahoma"/>
          <w:sz w:val="24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NOII_091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  <w:r w:rsidR="00D743F6" w:rsidRPr="0025422F">
        <w:rPr>
          <w:rFonts w:ascii="Tahoma" w:hAnsi="Tahoma" w:cs="Tahoma"/>
          <w:sz w:val="24"/>
        </w:rPr>
        <w:t>Stylistika norštiny</w:t>
      </w:r>
      <w:r w:rsidR="0025422F">
        <w:rPr>
          <w:rFonts w:ascii="Tahoma" w:hAnsi="Tahoma" w:cs="Tahoma"/>
          <w:sz w:val="24"/>
        </w:rPr>
        <w:t xml:space="preserve"> </w:t>
      </w:r>
      <w:r w:rsidR="00D743F6" w:rsidRPr="0025422F">
        <w:rPr>
          <w:rFonts w:ascii="Tahoma" w:hAnsi="Tahoma" w:cs="Tahoma"/>
          <w:sz w:val="24"/>
        </w:rPr>
        <w:t>NORSK STILISTIKK</w:t>
      </w:r>
      <w:r w:rsidRPr="00450F4C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- </w:t>
      </w:r>
      <w:r w:rsidRPr="0025422F">
        <w:rPr>
          <w:rFonts w:ascii="Tahoma" w:hAnsi="Tahoma" w:cs="Tahoma"/>
          <w:sz w:val="24"/>
        </w:rPr>
        <w:t>Sylabus:</w:t>
      </w:r>
    </w:p>
    <w:p w:rsidR="00D743F6" w:rsidRPr="0025422F" w:rsidRDefault="00D743F6" w:rsidP="00D743F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proofErr w:type="spellStart"/>
      <w:r w:rsidRPr="0025422F">
        <w:rPr>
          <w:rFonts w:ascii="Tahoma" w:hAnsi="Tahoma" w:cs="Tahoma"/>
          <w:sz w:val="24"/>
        </w:rPr>
        <w:t>Leksikologi</w:t>
      </w:r>
      <w:proofErr w:type="spellEnd"/>
      <w:r w:rsidRPr="0025422F">
        <w:rPr>
          <w:rFonts w:ascii="Tahoma" w:hAnsi="Tahoma" w:cs="Tahoma"/>
          <w:sz w:val="24"/>
        </w:rPr>
        <w:t xml:space="preserve"> a </w:t>
      </w:r>
      <w:proofErr w:type="spellStart"/>
      <w:r w:rsidRPr="0025422F">
        <w:rPr>
          <w:rFonts w:ascii="Tahoma" w:hAnsi="Tahoma" w:cs="Tahoma"/>
          <w:sz w:val="24"/>
        </w:rPr>
        <w:t>stilistikk</w:t>
      </w:r>
      <w:proofErr w:type="spellEnd"/>
      <w:r w:rsidRPr="0025422F">
        <w:rPr>
          <w:rFonts w:ascii="Tahoma" w:hAnsi="Tahoma" w:cs="Tahoma"/>
          <w:sz w:val="24"/>
        </w:rPr>
        <w:t xml:space="preserve">. </w:t>
      </w:r>
      <w:proofErr w:type="spellStart"/>
      <w:r w:rsidRPr="0025422F">
        <w:rPr>
          <w:rFonts w:ascii="Tahoma" w:hAnsi="Tahoma" w:cs="Tahoma"/>
          <w:sz w:val="24"/>
        </w:rPr>
        <w:t>Retorikk</w:t>
      </w:r>
      <w:proofErr w:type="spellEnd"/>
      <w:r w:rsidRPr="0025422F">
        <w:rPr>
          <w:rFonts w:ascii="Tahoma" w:hAnsi="Tahoma" w:cs="Tahoma"/>
          <w:sz w:val="24"/>
        </w:rPr>
        <w:t xml:space="preserve">. </w:t>
      </w:r>
      <w:proofErr w:type="spellStart"/>
      <w:r w:rsidRPr="0025422F">
        <w:rPr>
          <w:rFonts w:ascii="Tahoma" w:hAnsi="Tahoma" w:cs="Tahoma"/>
          <w:sz w:val="24"/>
        </w:rPr>
        <w:t>Skriftlige</w:t>
      </w:r>
      <w:proofErr w:type="spellEnd"/>
      <w:r w:rsidRPr="0025422F">
        <w:rPr>
          <w:rFonts w:ascii="Tahoma" w:hAnsi="Tahoma" w:cs="Tahoma"/>
          <w:sz w:val="24"/>
        </w:rPr>
        <w:t xml:space="preserve"> og </w:t>
      </w:r>
      <w:proofErr w:type="spellStart"/>
      <w:r w:rsidRPr="0025422F">
        <w:rPr>
          <w:rFonts w:ascii="Tahoma" w:hAnsi="Tahoma" w:cs="Tahoma"/>
          <w:sz w:val="24"/>
        </w:rPr>
        <w:t>muntlige</w:t>
      </w:r>
      <w:proofErr w:type="spellEnd"/>
      <w:r w:rsidRPr="0025422F">
        <w:rPr>
          <w:rFonts w:ascii="Tahoma" w:hAnsi="Tahoma" w:cs="Tahoma"/>
          <w:sz w:val="24"/>
        </w:rPr>
        <w:t xml:space="preserve"> </w:t>
      </w:r>
      <w:proofErr w:type="spellStart"/>
      <w:r w:rsidRPr="0025422F">
        <w:rPr>
          <w:rFonts w:ascii="Tahoma" w:hAnsi="Tahoma" w:cs="Tahoma"/>
          <w:sz w:val="24"/>
        </w:rPr>
        <w:t>oppgaver</w:t>
      </w:r>
      <w:proofErr w:type="spellEnd"/>
      <w:r w:rsidRPr="0025422F">
        <w:rPr>
          <w:rFonts w:ascii="Tahoma" w:hAnsi="Tahoma" w:cs="Tahoma"/>
          <w:sz w:val="24"/>
        </w:rPr>
        <w:t xml:space="preserve">. </w:t>
      </w:r>
    </w:p>
    <w:p w:rsidR="00D743F6" w:rsidRPr="0025422F" w:rsidRDefault="00D743F6" w:rsidP="00D743F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proofErr w:type="spellStart"/>
      <w:r w:rsidRPr="0025422F">
        <w:rPr>
          <w:rFonts w:ascii="Tahoma" w:hAnsi="Tahoma" w:cs="Tahoma"/>
          <w:sz w:val="24"/>
        </w:rPr>
        <w:t>Spr</w:t>
      </w:r>
      <w:proofErr w:type="spellEnd"/>
      <w:r w:rsidRPr="0025422F">
        <w:rPr>
          <w:rFonts w:ascii="Tahoma" w:hAnsi="Tahoma" w:cs="Tahoma"/>
          <w:sz w:val="24"/>
          <w:lang w:val="nb-NO"/>
        </w:rPr>
        <w:t>åkhandlinger. Kommunikasjon og språkfunksjoner.</w:t>
      </w:r>
    </w:p>
    <w:p w:rsidR="00D743F6" w:rsidRPr="0025422F" w:rsidRDefault="00D743F6" w:rsidP="00D743F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25422F">
        <w:rPr>
          <w:rFonts w:ascii="Tahoma" w:hAnsi="Tahoma" w:cs="Tahoma"/>
          <w:sz w:val="24"/>
          <w:lang w:val="nb-NO"/>
        </w:rPr>
        <w:t>Språksosiologi. Sosiolekt. Idiolekt.</w:t>
      </w:r>
    </w:p>
    <w:p w:rsidR="00D743F6" w:rsidRPr="0025422F" w:rsidRDefault="00D743F6" w:rsidP="00D743F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25422F">
        <w:rPr>
          <w:rFonts w:ascii="Tahoma" w:hAnsi="Tahoma" w:cs="Tahoma"/>
          <w:sz w:val="24"/>
          <w:lang w:val="nb-NO"/>
        </w:rPr>
        <w:t>Tekstens koherens. Sammenheng i tekst. Tekst i kontekst.</w:t>
      </w:r>
    </w:p>
    <w:p w:rsidR="00D743F6" w:rsidRPr="0025422F" w:rsidRDefault="00D743F6" w:rsidP="00D743F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proofErr w:type="spellStart"/>
      <w:r w:rsidRPr="0025422F">
        <w:rPr>
          <w:rFonts w:ascii="Tahoma" w:hAnsi="Tahoma" w:cs="Tahoma"/>
          <w:sz w:val="24"/>
        </w:rPr>
        <w:t>Argumentasjonsanalyse</w:t>
      </w:r>
      <w:proofErr w:type="spellEnd"/>
    </w:p>
    <w:p w:rsidR="00D743F6" w:rsidRPr="0025422F" w:rsidRDefault="00D743F6" w:rsidP="00450F4C">
      <w:pPr>
        <w:spacing w:line="240" w:lineRule="auto"/>
        <w:contextualSpacing/>
        <w:rPr>
          <w:rFonts w:ascii="Tahoma" w:hAnsi="Tahoma" w:cs="Tahoma"/>
          <w:sz w:val="24"/>
        </w:rPr>
      </w:pPr>
      <w:r w:rsidRPr="0025422F">
        <w:rPr>
          <w:rFonts w:ascii="Tahoma" w:hAnsi="Tahoma" w:cs="Tahoma"/>
          <w:sz w:val="24"/>
        </w:rPr>
        <w:t>OKRUHY A 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3F6" w:rsidTr="00D743F6">
        <w:tc>
          <w:tcPr>
            <w:tcW w:w="9212" w:type="dxa"/>
          </w:tcPr>
          <w:p w:rsidR="00D743F6" w:rsidRPr="00D743F6" w:rsidRDefault="00D743F6" w:rsidP="00450F4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Språklige virkemidler:</w:t>
            </w:r>
          </w:p>
          <w:p w:rsidR="00D743F6" w:rsidRPr="00D743F6" w:rsidRDefault="00D743F6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Sammenlikning. </w:t>
            </w:r>
            <w:r w:rsidR="005D10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Synonymer, homonymer. </w:t>
            </w: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Metafor.</w:t>
            </w:r>
          </w:p>
          <w:p w:rsidR="00D743F6" w:rsidRPr="00D743F6" w:rsidRDefault="00D743F6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Symbol.  Allegori.</w:t>
            </w:r>
          </w:p>
          <w:p w:rsidR="00D743F6" w:rsidRPr="00D743F6" w:rsidRDefault="00D743F6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Personifisering. Besjeling.</w:t>
            </w:r>
          </w:p>
          <w:p w:rsidR="00D743F6" w:rsidRDefault="00D743F6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Overdrivelse, underdrivelse.</w:t>
            </w:r>
            <w:r w:rsidR="005D10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Polysemi.</w:t>
            </w:r>
          </w:p>
          <w:p w:rsidR="0025422F" w:rsidRPr="0025422F" w:rsidRDefault="0025422F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Appell til følelser, ekspressivitet</w:t>
            </w:r>
          </w:p>
          <w:p w:rsidR="00D743F6" w:rsidRPr="00D743F6" w:rsidRDefault="00D743F6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Allusjon. Klisje.</w:t>
            </w:r>
          </w:p>
          <w:p w:rsidR="00D743F6" w:rsidRPr="00D743F6" w:rsidRDefault="00D743F6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Eufemisme. Satire.</w:t>
            </w:r>
          </w:p>
          <w:p w:rsidR="00D743F6" w:rsidRPr="00D743F6" w:rsidRDefault="00D743F6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Ironi. Parodi.</w:t>
            </w:r>
          </w:p>
          <w:p w:rsidR="00D743F6" w:rsidRPr="00D743F6" w:rsidRDefault="00D743F6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Gjentakelse. Retorisk spørsmål</w:t>
            </w:r>
          </w:p>
          <w:p w:rsidR="00D743F6" w:rsidRPr="00D743F6" w:rsidRDefault="00D743F6" w:rsidP="00450F4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Framflytting. Kontrast.</w:t>
            </w:r>
          </w:p>
          <w:p w:rsidR="00D743F6" w:rsidRDefault="00D743F6" w:rsidP="00450F4C">
            <w:pPr>
              <w:contextualSpacing/>
            </w:pPr>
          </w:p>
        </w:tc>
      </w:tr>
    </w:tbl>
    <w:p w:rsidR="00D743F6" w:rsidRDefault="00D743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3F6" w:rsidTr="00D743F6">
        <w:tc>
          <w:tcPr>
            <w:tcW w:w="9212" w:type="dxa"/>
          </w:tcPr>
          <w:p w:rsidR="00D743F6" w:rsidRPr="00D743F6" w:rsidRDefault="00D743F6" w:rsidP="00450F4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Sakprosasjangrer: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Artikkel  (Nyhetsformidling)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Anmeldelse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Reportasje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Intervju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Petit.  Kåseri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Leserinnlegg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Debattinnlegg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Leder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Kronikk</w:t>
            </w:r>
          </w:p>
          <w:p w:rsidR="00D743F6" w:rsidRPr="00D743F6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Referat</w:t>
            </w:r>
          </w:p>
          <w:p w:rsidR="00D743F6" w:rsidRPr="0025422F" w:rsidRDefault="00D743F6" w:rsidP="00450F4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D743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Rapport</w:t>
            </w:r>
          </w:p>
        </w:tc>
      </w:tr>
    </w:tbl>
    <w:p w:rsidR="00D743F6" w:rsidRDefault="00D743F6" w:rsidP="00450F4C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1001" w:rsidRPr="000C3F8B" w:rsidTr="005D1001">
        <w:tc>
          <w:tcPr>
            <w:tcW w:w="9212" w:type="dxa"/>
          </w:tcPr>
          <w:p w:rsidR="005D1001" w:rsidRPr="000C3F8B" w:rsidRDefault="005D1001">
            <w:pPr>
              <w:rPr>
                <w:rFonts w:ascii="Tahoma" w:hAnsi="Tahoma" w:cs="Tahoma"/>
                <w:sz w:val="24"/>
              </w:rPr>
            </w:pPr>
            <w:r w:rsidRPr="0030441D">
              <w:rPr>
                <w:rFonts w:ascii="Tahoma" w:hAnsi="Tahoma" w:cs="Tahoma"/>
                <w:b/>
                <w:sz w:val="24"/>
              </w:rPr>
              <w:t>Výstup A. ústní</w:t>
            </w:r>
            <w:r w:rsidRPr="000C3F8B">
              <w:rPr>
                <w:rFonts w:ascii="Tahoma" w:hAnsi="Tahoma" w:cs="Tahoma"/>
                <w:sz w:val="24"/>
              </w:rPr>
              <w:t>:</w:t>
            </w:r>
          </w:p>
          <w:p w:rsidR="005D1001" w:rsidRPr="000C3F8B" w:rsidRDefault="005D1001" w:rsidP="005D1001">
            <w:pPr>
              <w:rPr>
                <w:rFonts w:ascii="Tahoma" w:hAnsi="Tahoma" w:cs="Tahoma"/>
                <w:sz w:val="24"/>
              </w:rPr>
            </w:pPr>
            <w:proofErr w:type="spellStart"/>
            <w:r w:rsidRPr="000C3F8B">
              <w:rPr>
                <w:rFonts w:ascii="Tahoma" w:hAnsi="Tahoma" w:cs="Tahoma"/>
                <w:sz w:val="24"/>
              </w:rPr>
              <w:t>Minireferát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o jazykových prostředcích nebo o žánrech odborné prózy</w:t>
            </w:r>
            <w:r w:rsidR="0025422F">
              <w:rPr>
                <w:rFonts w:ascii="Tahoma" w:hAnsi="Tahoma" w:cs="Tahoma"/>
                <w:sz w:val="24"/>
              </w:rPr>
              <w:t xml:space="preserve"> (nahoře)</w:t>
            </w:r>
            <w:r w:rsidRPr="000C3F8B">
              <w:rPr>
                <w:rFonts w:ascii="Tahoma" w:hAnsi="Tahoma" w:cs="Tahoma"/>
                <w:sz w:val="24"/>
              </w:rPr>
              <w:t>. Studenti se přihlásí tak, aby na každé z šesti plánovaných synchronních hodin zazněly alespoň tři referáty, s komentovanou prezentací a příklady. V</w:t>
            </w:r>
            <w:r w:rsidR="0025422F">
              <w:rPr>
                <w:rFonts w:ascii="Tahoma" w:hAnsi="Tahoma" w:cs="Tahoma"/>
                <w:sz w:val="24"/>
              </w:rPr>
              <w:t>y</w:t>
            </w:r>
            <w:r w:rsidRPr="000C3F8B">
              <w:rPr>
                <w:rFonts w:ascii="Tahoma" w:hAnsi="Tahoma" w:cs="Tahoma"/>
                <w:sz w:val="24"/>
              </w:rPr>
              <w:t xml:space="preserve">robte si </w:t>
            </w:r>
            <w:r w:rsidR="0025422F">
              <w:rPr>
                <w:rFonts w:ascii="Tahoma" w:hAnsi="Tahoma" w:cs="Tahoma"/>
                <w:sz w:val="24"/>
              </w:rPr>
              <w:t xml:space="preserve">ve skupině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excelovou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tabulku a zapište se ke středečnímu datu v lichém týdnu.</w:t>
            </w:r>
          </w:p>
          <w:p w:rsidR="005D1001" w:rsidRPr="000C3F8B" w:rsidRDefault="005D1001" w:rsidP="005D1001">
            <w:pPr>
              <w:rPr>
                <w:rFonts w:ascii="Tahoma" w:hAnsi="Tahoma" w:cs="Tahoma"/>
                <w:sz w:val="24"/>
              </w:rPr>
            </w:pPr>
            <w:r w:rsidRPr="0030441D">
              <w:rPr>
                <w:rFonts w:ascii="Tahoma" w:hAnsi="Tahoma" w:cs="Tahoma"/>
                <w:b/>
                <w:sz w:val="24"/>
              </w:rPr>
              <w:t>Výstup B</w:t>
            </w:r>
            <w:r w:rsidR="00833D21">
              <w:rPr>
                <w:rFonts w:ascii="Tahoma" w:hAnsi="Tahoma" w:cs="Tahoma"/>
                <w:b/>
                <w:sz w:val="24"/>
              </w:rPr>
              <w:t>.</w:t>
            </w:r>
            <w:bookmarkStart w:id="0" w:name="_GoBack"/>
            <w:bookmarkEnd w:id="0"/>
            <w:r w:rsidRPr="0030441D">
              <w:rPr>
                <w:rFonts w:ascii="Tahoma" w:hAnsi="Tahoma" w:cs="Tahoma"/>
                <w:b/>
                <w:sz w:val="24"/>
              </w:rPr>
              <w:t xml:space="preserve"> písemný</w:t>
            </w:r>
            <w:r w:rsidRPr="000C3F8B">
              <w:rPr>
                <w:rFonts w:ascii="Tahoma" w:hAnsi="Tahoma" w:cs="Tahoma"/>
                <w:sz w:val="24"/>
              </w:rPr>
              <w:t>:</w:t>
            </w:r>
          </w:p>
          <w:p w:rsidR="005D1001" w:rsidRPr="000C3F8B" w:rsidRDefault="005D1001" w:rsidP="005D1001">
            <w:pPr>
              <w:rPr>
                <w:rFonts w:ascii="Tahoma" w:hAnsi="Tahoma" w:cs="Tahoma"/>
                <w:sz w:val="24"/>
              </w:rPr>
            </w:pPr>
            <w:proofErr w:type="spellStart"/>
            <w:r w:rsidRPr="000C3F8B">
              <w:rPr>
                <w:rFonts w:ascii="Tahoma" w:hAnsi="Tahoma" w:cs="Tahoma"/>
                <w:sz w:val="24"/>
              </w:rPr>
              <w:t>Alle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skal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levere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to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tekster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i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løpet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av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semestret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>. (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Lengde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: to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sider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hver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tekst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>)</w:t>
            </w:r>
          </w:p>
          <w:p w:rsidR="005D1001" w:rsidRDefault="005D1001" w:rsidP="001A3BC5">
            <w:pPr>
              <w:pStyle w:val="Odstavecseseznamem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C3F8B">
              <w:rPr>
                <w:rFonts w:ascii="Tahoma" w:hAnsi="Tahoma" w:cs="Tahoma"/>
                <w:sz w:val="24"/>
              </w:rPr>
              <w:t xml:space="preserve">En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anmeldelse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(film,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kortfilm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teaterforestilling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, bok, TV program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på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norsk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fjernsyn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>, NRK)</w:t>
            </w:r>
            <w:r w:rsidR="001A3BC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A3BC5">
              <w:rPr>
                <w:rFonts w:ascii="Tahoma" w:hAnsi="Tahoma" w:cs="Tahoma"/>
                <w:sz w:val="24"/>
              </w:rPr>
              <w:t>f.eks</w:t>
            </w:r>
            <w:proofErr w:type="spellEnd"/>
            <w:r w:rsidR="001A3BC5">
              <w:rPr>
                <w:rFonts w:ascii="Tahoma" w:hAnsi="Tahoma" w:cs="Tahoma"/>
                <w:sz w:val="24"/>
              </w:rPr>
              <w:t xml:space="preserve">. </w:t>
            </w:r>
            <w:hyperlink r:id="rId7" w:history="1">
              <w:r w:rsidR="001A3BC5" w:rsidRPr="000025DB">
                <w:rPr>
                  <w:rStyle w:val="Hypertextovodkaz"/>
                  <w:rFonts w:ascii="Tahoma" w:hAnsi="Tahoma" w:cs="Tahoma"/>
                  <w:sz w:val="24"/>
                </w:rPr>
                <w:t>https://tv.nrk.no/serie/glomma-elva-vaar/sesong/1/episode/5/avspiller</w:t>
              </w:r>
            </w:hyperlink>
          </w:p>
          <w:p w:rsidR="001A3BC5" w:rsidRDefault="001A3BC5" w:rsidP="001A3BC5">
            <w:pPr>
              <w:pStyle w:val="Odstavecseseznamem"/>
              <w:ind w:left="108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Eller</w:t>
            </w:r>
            <w:proofErr w:type="spellEnd"/>
          </w:p>
          <w:p w:rsidR="001A3BC5" w:rsidRDefault="00833D21" w:rsidP="001A3BC5">
            <w:pPr>
              <w:pStyle w:val="Odstavecseseznamem"/>
              <w:ind w:left="1080"/>
              <w:rPr>
                <w:rFonts w:ascii="Tahoma" w:hAnsi="Tahoma" w:cs="Tahoma"/>
                <w:sz w:val="24"/>
              </w:rPr>
            </w:pPr>
            <w:hyperlink r:id="rId8" w:history="1">
              <w:r w:rsidR="001A3BC5" w:rsidRPr="000025DB">
                <w:rPr>
                  <w:rStyle w:val="Hypertextovodkaz"/>
                  <w:rFonts w:ascii="Tahoma" w:hAnsi="Tahoma" w:cs="Tahoma"/>
                  <w:sz w:val="24"/>
                </w:rPr>
                <w:t>https://tv.nrk.no/serie/nomino/2016/DVFJ63000515/avspiller</w:t>
              </w:r>
            </w:hyperlink>
          </w:p>
          <w:p w:rsidR="001A3BC5" w:rsidRPr="000C3F8B" w:rsidRDefault="001A3BC5" w:rsidP="001A3BC5">
            <w:pPr>
              <w:pStyle w:val="Odstavecseseznamem"/>
              <w:ind w:left="1080"/>
              <w:rPr>
                <w:rFonts w:ascii="Tahoma" w:hAnsi="Tahoma" w:cs="Tahoma"/>
                <w:sz w:val="24"/>
              </w:rPr>
            </w:pPr>
          </w:p>
          <w:p w:rsidR="005D1001" w:rsidRPr="000C3F8B" w:rsidRDefault="000C3F8B" w:rsidP="005D1001">
            <w:pPr>
              <w:pStyle w:val="Odstavecseseznamem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0C3F8B">
              <w:rPr>
                <w:rFonts w:ascii="Tahoma" w:hAnsi="Tahoma" w:cs="Tahoma"/>
                <w:sz w:val="24"/>
              </w:rPr>
              <w:lastRenderedPageBreak/>
              <w:t xml:space="preserve">En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debattinnlegg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.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Ve</w:t>
            </w:r>
            <w:r w:rsidR="0025422F">
              <w:rPr>
                <w:rFonts w:ascii="Tahoma" w:hAnsi="Tahoma" w:cs="Tahoma"/>
                <w:sz w:val="24"/>
              </w:rPr>
              <w:t>l</w:t>
            </w:r>
            <w:r w:rsidRPr="000C3F8B">
              <w:rPr>
                <w:rFonts w:ascii="Tahoma" w:hAnsi="Tahoma" w:cs="Tahoma"/>
                <w:sz w:val="24"/>
              </w:rPr>
              <w:t>g</w:t>
            </w:r>
            <w:proofErr w:type="spellEnd"/>
            <w:r w:rsidR="0025422F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ut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fra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følgende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0C3F8B">
              <w:rPr>
                <w:rFonts w:ascii="Tahoma" w:hAnsi="Tahoma" w:cs="Tahoma"/>
                <w:sz w:val="24"/>
              </w:rPr>
              <w:t>temaer</w:t>
            </w:r>
            <w:proofErr w:type="spellEnd"/>
            <w:r w:rsidRPr="000C3F8B">
              <w:rPr>
                <w:rFonts w:ascii="Tahoma" w:hAnsi="Tahoma" w:cs="Tahoma"/>
                <w:sz w:val="24"/>
              </w:rPr>
              <w:t>:</w:t>
            </w:r>
          </w:p>
          <w:p w:rsidR="0030441D" w:rsidRDefault="000C3F8B" w:rsidP="0030441D">
            <w:pPr>
              <w:pStyle w:val="Odstavecseseznamem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Monarki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gammeldags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og </w:t>
            </w:r>
            <w:proofErr w:type="spellStart"/>
            <w:r>
              <w:rPr>
                <w:rFonts w:ascii="Tahoma" w:hAnsi="Tahoma" w:cs="Tahoma"/>
                <w:sz w:val="24"/>
              </w:rPr>
              <w:t>derfor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uinteressant</w:t>
            </w:r>
            <w:proofErr w:type="spellEnd"/>
            <w:r>
              <w:rPr>
                <w:rFonts w:ascii="Tahoma" w:hAnsi="Tahoma" w:cs="Tahoma"/>
                <w:sz w:val="24"/>
              </w:rPr>
              <w:t>.</w:t>
            </w:r>
            <w:r w:rsidR="0030441D">
              <w:t xml:space="preserve"> </w:t>
            </w:r>
            <w:hyperlink r:id="rId9" w:history="1">
              <w:r w:rsidR="0030441D" w:rsidRPr="000025DB">
                <w:rPr>
                  <w:rStyle w:val="Hypertextovodkaz"/>
                  <w:rFonts w:ascii="Tahoma" w:hAnsi="Tahoma" w:cs="Tahoma"/>
                  <w:sz w:val="24"/>
                </w:rPr>
                <w:t>https://www.aftenposten.no/meninger/kronikk/i/yRvBM2/kong-harald-har-gitt-monarkiet-en-helt-egen-profil</w:t>
              </w:r>
            </w:hyperlink>
          </w:p>
          <w:p w:rsidR="0030441D" w:rsidRPr="0030441D" w:rsidRDefault="0030441D" w:rsidP="0030441D">
            <w:pPr>
              <w:pStyle w:val="Odstavecseseznamem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</w:p>
          <w:p w:rsidR="000C3F8B" w:rsidRDefault="0030441D" w:rsidP="0030441D">
            <w:pPr>
              <w:pStyle w:val="Odstavecseseznamem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Er </w:t>
            </w:r>
            <w:proofErr w:type="spellStart"/>
            <w:r>
              <w:rPr>
                <w:rFonts w:ascii="Tahoma" w:hAnsi="Tahoma" w:cs="Tahoma"/>
                <w:sz w:val="24"/>
              </w:rPr>
              <w:t>nordmenn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A3BC5">
              <w:rPr>
                <w:rFonts w:ascii="Tahoma" w:hAnsi="Tahoma" w:cs="Tahoma"/>
                <w:sz w:val="24"/>
              </w:rPr>
              <w:t>blitt</w:t>
            </w:r>
            <w:proofErr w:type="spellEnd"/>
            <w:r w:rsidR="001A3BC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nasjonalistiske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? </w:t>
            </w:r>
            <w:proofErr w:type="spellStart"/>
            <w:r w:rsidR="001A3BC5">
              <w:rPr>
                <w:rFonts w:ascii="Tahoma" w:hAnsi="Tahoma" w:cs="Tahoma"/>
                <w:sz w:val="24"/>
              </w:rPr>
              <w:t>Eller</w:t>
            </w:r>
            <w:proofErr w:type="spellEnd"/>
            <w:r w:rsidR="001A3BC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A3BC5">
              <w:rPr>
                <w:rFonts w:ascii="Tahoma" w:hAnsi="Tahoma" w:cs="Tahoma"/>
                <w:sz w:val="24"/>
              </w:rPr>
              <w:t>har</w:t>
            </w:r>
            <w:proofErr w:type="spellEnd"/>
            <w:r w:rsidR="001A3BC5">
              <w:rPr>
                <w:rFonts w:ascii="Tahoma" w:hAnsi="Tahoma" w:cs="Tahoma"/>
                <w:sz w:val="24"/>
              </w:rPr>
              <w:t xml:space="preserve"> de </w:t>
            </w:r>
            <w:proofErr w:type="spellStart"/>
            <w:r w:rsidR="001A3BC5">
              <w:rPr>
                <w:rFonts w:ascii="Tahoma" w:hAnsi="Tahoma" w:cs="Tahoma"/>
                <w:sz w:val="24"/>
              </w:rPr>
              <w:t>alltid</w:t>
            </w:r>
            <w:proofErr w:type="spellEnd"/>
            <w:r w:rsidR="001A3BC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A3BC5">
              <w:rPr>
                <w:rFonts w:ascii="Tahoma" w:hAnsi="Tahoma" w:cs="Tahoma"/>
                <w:sz w:val="24"/>
              </w:rPr>
              <w:t>vært</w:t>
            </w:r>
            <w:proofErr w:type="spellEnd"/>
            <w:r w:rsidR="001A3BC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A3BC5">
              <w:rPr>
                <w:rFonts w:ascii="Tahoma" w:hAnsi="Tahoma" w:cs="Tahoma"/>
                <w:sz w:val="24"/>
              </w:rPr>
              <w:t>det</w:t>
            </w:r>
            <w:proofErr w:type="spellEnd"/>
            <w:r w:rsidR="001A3BC5">
              <w:rPr>
                <w:rFonts w:ascii="Tahoma" w:hAnsi="Tahoma" w:cs="Tahoma"/>
                <w:sz w:val="24"/>
              </w:rPr>
              <w:t xml:space="preserve">? </w:t>
            </w:r>
            <w:hyperlink r:id="rId10" w:history="1">
              <w:r w:rsidRPr="000025DB">
                <w:rPr>
                  <w:rStyle w:val="Hypertextovodkaz"/>
                  <w:rFonts w:ascii="Tahoma" w:hAnsi="Tahoma" w:cs="Tahoma"/>
                  <w:sz w:val="24"/>
                </w:rPr>
                <w:t>https://www.nrk.no/ytring/flagg-til-besvaer-1.11012041</w:t>
              </w:r>
            </w:hyperlink>
          </w:p>
          <w:p w:rsidR="0030441D" w:rsidRDefault="0030441D" w:rsidP="0030441D">
            <w:pPr>
              <w:pStyle w:val="Odstavecseseznamem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Å </w:t>
            </w:r>
            <w:proofErr w:type="spellStart"/>
            <w:r>
              <w:rPr>
                <w:rFonts w:ascii="Tahoma" w:hAnsi="Tahoma" w:cs="Tahoma"/>
                <w:sz w:val="24"/>
              </w:rPr>
              <w:t>fortsette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med to </w:t>
            </w:r>
            <w:proofErr w:type="spellStart"/>
            <w:r>
              <w:rPr>
                <w:rFonts w:ascii="Tahoma" w:hAnsi="Tahoma" w:cs="Tahoma"/>
                <w:sz w:val="24"/>
              </w:rPr>
              <w:t>målformer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4"/>
              </w:rPr>
              <w:t>Norge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altfor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dyrt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. </w:t>
            </w:r>
            <w:hyperlink r:id="rId11" w:anchor=".Ubm_SOf0Gqs" w:history="1">
              <w:r w:rsidRPr="000025DB">
                <w:rPr>
                  <w:rStyle w:val="Hypertextovodkaz"/>
                  <w:rFonts w:ascii="Tahoma" w:hAnsi="Tahoma" w:cs="Tahoma"/>
                  <w:sz w:val="24"/>
                </w:rPr>
                <w:t>https://www.aftenposten.no/meninger/kronikk/i/2Gdly/Nynorsken-er-som-en-kvinne#.Ubm_SOf0Gqs</w:t>
              </w:r>
            </w:hyperlink>
          </w:p>
          <w:p w:rsidR="0030441D" w:rsidRDefault="001A3BC5" w:rsidP="00450F4C">
            <w:pPr>
              <w:pStyle w:val="Odstavecseseznamem"/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Kan et barn ha </w:t>
            </w:r>
            <w:proofErr w:type="spellStart"/>
            <w:r>
              <w:rPr>
                <w:rFonts w:ascii="Tahoma" w:hAnsi="Tahoma" w:cs="Tahoma"/>
                <w:sz w:val="24"/>
              </w:rPr>
              <w:t>tre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foreldre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? Homofile og </w:t>
            </w:r>
            <w:proofErr w:type="spellStart"/>
            <w:r>
              <w:rPr>
                <w:rFonts w:ascii="Tahoma" w:hAnsi="Tahoma" w:cs="Tahoma"/>
                <w:sz w:val="24"/>
              </w:rPr>
              <w:t>lesbiske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4"/>
              </w:rPr>
              <w:t>Norge</w:t>
            </w:r>
            <w:proofErr w:type="spellEnd"/>
            <w:r>
              <w:rPr>
                <w:rFonts w:ascii="Tahoma" w:hAnsi="Tahoma" w:cs="Tahoma"/>
                <w:sz w:val="24"/>
              </w:rPr>
              <w:t>.</w:t>
            </w:r>
            <w:r w:rsidR="00450F4C">
              <w:rPr>
                <w:rFonts w:ascii="Tahoma" w:hAnsi="Tahoma" w:cs="Tahoma"/>
                <w:sz w:val="24"/>
              </w:rPr>
              <w:t xml:space="preserve"> </w:t>
            </w:r>
            <w:hyperlink r:id="rId12" w:history="1">
              <w:r w:rsidR="00450F4C" w:rsidRPr="0066587E">
                <w:rPr>
                  <w:rStyle w:val="Hypertextovodkaz"/>
                  <w:rFonts w:ascii="Tahoma" w:hAnsi="Tahoma" w:cs="Tahoma"/>
                  <w:sz w:val="24"/>
                </w:rPr>
                <w:t>https://www.nrk.no/vestland/lesbiske-par-lyg-om-saeddonor-for-a-fa-stebarnsadopsjon-1.14983216</w:t>
              </w:r>
            </w:hyperlink>
          </w:p>
          <w:p w:rsidR="00450F4C" w:rsidRPr="00450F4C" w:rsidRDefault="00450F4C" w:rsidP="00450F4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Poznámka: Uvedené čtyři okruhy jsou závazné, odkazy jsou pouze pro inspiraci. Abyste mohli napsat příspěvek, je třeba se seznámit s dalšími texty, které najdete.</w:t>
            </w:r>
          </w:p>
          <w:p w:rsidR="0025422F" w:rsidRPr="0025422F" w:rsidRDefault="0025422F" w:rsidP="0025422F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5D1001" w:rsidRDefault="005D1001">
      <w:pPr>
        <w:rPr>
          <w:rFonts w:ascii="Tahoma" w:hAnsi="Tahoma" w:cs="Tahoma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422F" w:rsidTr="0025422F">
        <w:tc>
          <w:tcPr>
            <w:tcW w:w="9212" w:type="dxa"/>
          </w:tcPr>
          <w:p w:rsidR="0025422F" w:rsidRDefault="0025422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Komentovaná četba odborných </w:t>
            </w:r>
            <w:r w:rsidR="00450F4C">
              <w:rPr>
                <w:rFonts w:ascii="Tahoma" w:hAnsi="Tahoma" w:cs="Tahoma"/>
                <w:sz w:val="24"/>
              </w:rPr>
              <w:t xml:space="preserve">lingvistických </w:t>
            </w:r>
            <w:r>
              <w:rPr>
                <w:rFonts w:ascii="Tahoma" w:hAnsi="Tahoma" w:cs="Tahoma"/>
                <w:sz w:val="24"/>
              </w:rPr>
              <w:t>textů, které budou poskytnuty v </w:t>
            </w:r>
            <w:proofErr w:type="gramStart"/>
            <w:r>
              <w:rPr>
                <w:rFonts w:ascii="Tahoma" w:hAnsi="Tahoma" w:cs="Tahoma"/>
                <w:sz w:val="24"/>
              </w:rPr>
              <w:t xml:space="preserve">materiálech </w:t>
            </w:r>
            <w:r w:rsidR="00450F4C">
              <w:rPr>
                <w:rFonts w:ascii="Tahoma" w:hAnsi="Tahoma" w:cs="Tahoma"/>
                <w:sz w:val="24"/>
              </w:rPr>
              <w:t xml:space="preserve"> cca</w:t>
            </w:r>
            <w:proofErr w:type="gramEnd"/>
            <w:r w:rsidR="00450F4C">
              <w:rPr>
                <w:rFonts w:ascii="Tahoma" w:hAnsi="Tahoma" w:cs="Tahoma"/>
                <w:sz w:val="24"/>
              </w:rPr>
              <w:t xml:space="preserve"> 40 stran </w:t>
            </w:r>
            <w:r>
              <w:rPr>
                <w:rFonts w:ascii="Tahoma" w:hAnsi="Tahoma" w:cs="Tahoma"/>
                <w:sz w:val="24"/>
              </w:rPr>
              <w:t xml:space="preserve">+ internetové zdroje se zvláštním zřetelem na </w:t>
            </w:r>
            <w:hyperlink r:id="rId13" w:history="1">
              <w:r w:rsidR="00450F4C" w:rsidRPr="0066587E">
                <w:rPr>
                  <w:rStyle w:val="Hypertextovodkaz"/>
                  <w:rFonts w:ascii="Tahoma" w:hAnsi="Tahoma" w:cs="Tahoma"/>
                  <w:sz w:val="24"/>
                </w:rPr>
                <w:t>https://www.sprakradet.no/</w:t>
              </w:r>
            </w:hyperlink>
            <w:r w:rsidR="00450F4C">
              <w:rPr>
                <w:rFonts w:ascii="Tahoma" w:hAnsi="Tahoma" w:cs="Tahoma"/>
                <w:sz w:val="24"/>
              </w:rPr>
              <w:t>.</w:t>
            </w:r>
          </w:p>
          <w:p w:rsidR="00450F4C" w:rsidRDefault="00450F4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Zápočet: test z probrané a oskenované látky.</w:t>
            </w:r>
          </w:p>
        </w:tc>
      </w:tr>
    </w:tbl>
    <w:p w:rsidR="0025422F" w:rsidRPr="000C3F8B" w:rsidRDefault="0025422F">
      <w:pPr>
        <w:rPr>
          <w:rFonts w:ascii="Tahoma" w:hAnsi="Tahoma" w:cs="Tahoma"/>
          <w:sz w:val="24"/>
        </w:rPr>
      </w:pPr>
    </w:p>
    <w:sectPr w:rsidR="0025422F" w:rsidRPr="000C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A9D"/>
    <w:multiLevelType w:val="hybridMultilevel"/>
    <w:tmpl w:val="C1848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C00"/>
    <w:multiLevelType w:val="hybridMultilevel"/>
    <w:tmpl w:val="4AEEE6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12CE8"/>
    <w:multiLevelType w:val="hybridMultilevel"/>
    <w:tmpl w:val="125810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31055"/>
    <w:multiLevelType w:val="hybridMultilevel"/>
    <w:tmpl w:val="F4F030C6"/>
    <w:lvl w:ilvl="0" w:tplc="357413B2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851F92"/>
    <w:multiLevelType w:val="hybridMultilevel"/>
    <w:tmpl w:val="1B5AA5E6"/>
    <w:lvl w:ilvl="0" w:tplc="8D183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F6"/>
    <w:rsid w:val="000C3F8B"/>
    <w:rsid w:val="001A3BC5"/>
    <w:rsid w:val="0025422F"/>
    <w:rsid w:val="0030441D"/>
    <w:rsid w:val="00450F4C"/>
    <w:rsid w:val="005C5898"/>
    <w:rsid w:val="005D1001"/>
    <w:rsid w:val="00766EC3"/>
    <w:rsid w:val="00833D21"/>
    <w:rsid w:val="00D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43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4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43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4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nrk.no/serie/nomino/2016/DVFJ63000515/avspiller" TargetMode="External"/><Relationship Id="rId13" Type="http://schemas.openxmlformats.org/officeDocument/2006/relationships/hyperlink" Target="https://www.sprakradet.no/" TargetMode="External"/><Relationship Id="rId3" Type="http://schemas.openxmlformats.org/officeDocument/2006/relationships/styles" Target="styles.xml"/><Relationship Id="rId7" Type="http://schemas.openxmlformats.org/officeDocument/2006/relationships/hyperlink" Target="https://tv.nrk.no/serie/glomma-elva-vaar/sesong/1/episode/5/avspiller" TargetMode="External"/><Relationship Id="rId12" Type="http://schemas.openxmlformats.org/officeDocument/2006/relationships/hyperlink" Target="https://www.nrk.no/vestland/lesbiske-par-lyg-om-saeddonor-for-a-fa-stebarnsadopsjon-1.149832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ftenposten.no/meninger/kronikk/i/2Gdly/Nynorsken-er-som-en-kvinn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rk.no/ytring/flagg-til-besvaer-1.11012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ftenposten.no/meninger/kronikk/i/yRvBM2/kong-harald-har-gitt-monarkiet-en-helt-egen-prof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9CB5-0EE9-49AA-A076-5A1CAA86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2020-10-05T09:47:00Z</dcterms:created>
  <dcterms:modified xsi:type="dcterms:W3CDTF">2020-10-05T18:15:00Z</dcterms:modified>
</cp:coreProperties>
</file>