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B026E5" w:rsidRDefault="00B026E5" w:rsidP="00B026E5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</w:rPr>
      </w:pPr>
      <w:proofErr w:type="spellStart"/>
      <w:r w:rsidRPr="00B026E5">
        <w:rPr>
          <w:rFonts w:ascii="Tahoma" w:hAnsi="Tahoma" w:cs="Tahoma"/>
          <w:sz w:val="24"/>
        </w:rPr>
        <w:t>Forklar</w:t>
      </w:r>
      <w:proofErr w:type="spellEnd"/>
      <w:r w:rsidRPr="00B026E5">
        <w:rPr>
          <w:rFonts w:ascii="Tahoma" w:hAnsi="Tahoma" w:cs="Tahoma"/>
          <w:sz w:val="24"/>
        </w:rPr>
        <w:t xml:space="preserve"> </w:t>
      </w:r>
      <w:proofErr w:type="spellStart"/>
      <w:r w:rsidRPr="00B026E5">
        <w:rPr>
          <w:rFonts w:ascii="Tahoma" w:hAnsi="Tahoma" w:cs="Tahoma"/>
          <w:sz w:val="24"/>
        </w:rPr>
        <w:t>disse</w:t>
      </w:r>
      <w:proofErr w:type="spellEnd"/>
      <w:r w:rsidRPr="00B026E5">
        <w:rPr>
          <w:rFonts w:ascii="Tahoma" w:hAnsi="Tahoma" w:cs="Tahoma"/>
          <w:sz w:val="24"/>
        </w:rPr>
        <w:t xml:space="preserve"> </w:t>
      </w:r>
      <w:proofErr w:type="spellStart"/>
      <w:r w:rsidRPr="00B026E5">
        <w:rPr>
          <w:rFonts w:ascii="Tahoma" w:hAnsi="Tahoma" w:cs="Tahoma"/>
          <w:sz w:val="24"/>
        </w:rPr>
        <w:t>adjektivene</w:t>
      </w:r>
      <w:proofErr w:type="spellEnd"/>
    </w:p>
    <w:p w:rsidR="00B026E5" w:rsidRDefault="00B026E5" w:rsidP="00B026E5">
      <w:pPr>
        <w:pStyle w:val="Odstavecseseznamem"/>
        <w:numPr>
          <w:ilvl w:val="0"/>
          <w:numId w:val="1"/>
        </w:numPr>
      </w:pPr>
      <w:r>
        <w:t xml:space="preserve">En </w:t>
      </w:r>
      <w:proofErr w:type="spellStart"/>
      <w:r>
        <w:t>langbeint</w:t>
      </w:r>
      <w:proofErr w:type="spellEnd"/>
      <w:r>
        <w:t xml:space="preserve"> person</w:t>
      </w:r>
    </w:p>
    <w:p w:rsidR="00B026E5" w:rsidRDefault="00B026E5" w:rsidP="00B026E5">
      <w:pPr>
        <w:pStyle w:val="Odstavecseseznamem"/>
        <w:numPr>
          <w:ilvl w:val="0"/>
          <w:numId w:val="1"/>
        </w:numPr>
      </w:pPr>
      <w:r>
        <w:t xml:space="preserve">En </w:t>
      </w:r>
      <w:proofErr w:type="spellStart"/>
      <w:r>
        <w:t>venstrehendt</w:t>
      </w:r>
      <w:proofErr w:type="spellEnd"/>
      <w:r>
        <w:t xml:space="preserve"> </w:t>
      </w:r>
      <w:proofErr w:type="spellStart"/>
      <w:r>
        <w:t>elev</w:t>
      </w:r>
      <w:proofErr w:type="spellEnd"/>
    </w:p>
    <w:p w:rsidR="00B026E5" w:rsidRDefault="00B026E5" w:rsidP="00B026E5">
      <w:pPr>
        <w:pStyle w:val="Odstavecseseznamem"/>
        <w:numPr>
          <w:ilvl w:val="0"/>
          <w:numId w:val="1"/>
        </w:numPr>
      </w:pPr>
      <w:r>
        <w:t xml:space="preserve">En </w:t>
      </w:r>
      <w:proofErr w:type="spellStart"/>
      <w:r>
        <w:t>breiskuldra</w:t>
      </w:r>
      <w:proofErr w:type="spellEnd"/>
      <w:r>
        <w:t xml:space="preserve"> person</w:t>
      </w:r>
    </w:p>
    <w:p w:rsidR="00B026E5" w:rsidRDefault="00B026E5" w:rsidP="00B026E5">
      <w:pPr>
        <w:pStyle w:val="Odstavecseseznamem"/>
        <w:numPr>
          <w:ilvl w:val="0"/>
          <w:numId w:val="1"/>
        </w:numPr>
      </w:pPr>
      <w:r>
        <w:t xml:space="preserve">En </w:t>
      </w:r>
      <w:proofErr w:type="spellStart"/>
      <w:r>
        <w:t>tobeint</w:t>
      </w:r>
      <w:proofErr w:type="spellEnd"/>
      <w:r>
        <w:t xml:space="preserve"> </w:t>
      </w:r>
      <w:proofErr w:type="spellStart"/>
      <w:r>
        <w:t>skapning</w:t>
      </w:r>
      <w:proofErr w:type="spellEnd"/>
    </w:p>
    <w:p w:rsidR="00B026E5" w:rsidRPr="00B026E5" w:rsidRDefault="00B026E5" w:rsidP="00B026E5">
      <w:pPr>
        <w:pStyle w:val="Odstavecseseznamem"/>
        <w:numPr>
          <w:ilvl w:val="0"/>
          <w:numId w:val="1"/>
        </w:numPr>
      </w:pPr>
      <w:r>
        <w:t xml:space="preserve">En </w:t>
      </w:r>
      <w:proofErr w:type="spellStart"/>
      <w:r>
        <w:t>en</w:t>
      </w:r>
      <w:proofErr w:type="spellEnd"/>
      <w:r>
        <w:rPr>
          <w:lang w:val="nb-NO"/>
        </w:rPr>
        <w:t>øyd sjørøver</w:t>
      </w:r>
    </w:p>
    <w:p w:rsidR="00B026E5" w:rsidRPr="00B026E5" w:rsidRDefault="00B026E5" w:rsidP="00B026E5">
      <w:pPr>
        <w:pStyle w:val="Odstavecseseznamem"/>
        <w:numPr>
          <w:ilvl w:val="0"/>
          <w:numId w:val="1"/>
        </w:numPr>
      </w:pPr>
      <w:r>
        <w:rPr>
          <w:lang w:val="nb-NO"/>
        </w:rPr>
        <w:t>et kritikerslakta teaterstykket</w:t>
      </w:r>
    </w:p>
    <w:p w:rsidR="00B026E5" w:rsidRPr="00B026E5" w:rsidRDefault="00C11438" w:rsidP="00B026E5">
      <w:pPr>
        <w:pStyle w:val="Odstavecseseznamem"/>
        <w:numPr>
          <w:ilvl w:val="0"/>
          <w:numId w:val="1"/>
        </w:numPr>
      </w:pPr>
      <w:r>
        <w:rPr>
          <w:lang w:val="nb-NO"/>
        </w:rPr>
        <w:t>en grensesprengende idé</w:t>
      </w:r>
      <w:bookmarkStart w:id="0" w:name="_GoBack"/>
      <w:bookmarkEnd w:id="0"/>
    </w:p>
    <w:p w:rsidR="00B026E5" w:rsidRPr="00B026E5" w:rsidRDefault="00B026E5" w:rsidP="00B026E5">
      <w:pPr>
        <w:pStyle w:val="Odstavecseseznamem"/>
        <w:numPr>
          <w:ilvl w:val="0"/>
          <w:numId w:val="1"/>
        </w:numPr>
      </w:pPr>
      <w:r>
        <w:rPr>
          <w:lang w:val="nb-NO"/>
        </w:rPr>
        <w:t>en oppskrytt forestilling</w:t>
      </w:r>
    </w:p>
    <w:p w:rsidR="00B026E5" w:rsidRDefault="00B026E5" w:rsidP="00B026E5">
      <w:r>
        <w:t>II.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575"/>
      </w:tblGrid>
      <w:tr w:rsidR="00B026E5" w:rsidTr="00C11438">
        <w:tc>
          <w:tcPr>
            <w:tcW w:w="2518" w:type="dxa"/>
          </w:tcPr>
          <w:p w:rsidR="00B026E5" w:rsidRDefault="00B026E5" w:rsidP="00B026E5">
            <w:r>
              <w:t>verb</w:t>
            </w:r>
          </w:p>
        </w:tc>
        <w:tc>
          <w:tcPr>
            <w:tcW w:w="3119" w:type="dxa"/>
          </w:tcPr>
          <w:p w:rsidR="00B026E5" w:rsidRDefault="00B026E5" w:rsidP="00B026E5">
            <w:r>
              <w:t>substantiv</w:t>
            </w:r>
          </w:p>
        </w:tc>
        <w:tc>
          <w:tcPr>
            <w:tcW w:w="3575" w:type="dxa"/>
          </w:tcPr>
          <w:p w:rsidR="00B026E5" w:rsidRDefault="00B026E5" w:rsidP="00B026E5">
            <w:r>
              <w:t xml:space="preserve">Adjektiv (i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> </w:t>
            </w:r>
            <w:proofErr w:type="spellStart"/>
            <w:r>
              <w:t>partisipp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andre</w:t>
            </w:r>
            <w:proofErr w:type="spellEnd"/>
            <w:r>
              <w:t xml:space="preserve"> </w:t>
            </w:r>
            <w:proofErr w:type="spellStart"/>
            <w:r>
              <w:t>muligheter</w:t>
            </w:r>
            <w:proofErr w:type="spellEnd"/>
            <w:r>
              <w:t>)</w:t>
            </w:r>
          </w:p>
        </w:tc>
      </w:tr>
      <w:tr w:rsidR="00B026E5" w:rsidTr="00C11438">
        <w:tc>
          <w:tcPr>
            <w:tcW w:w="2518" w:type="dxa"/>
          </w:tcPr>
          <w:p w:rsidR="00B026E5" w:rsidRDefault="00B026E5" w:rsidP="00B026E5">
            <w:proofErr w:type="spellStart"/>
            <w:r>
              <w:t>glemme</w:t>
            </w:r>
            <w:proofErr w:type="spellEnd"/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r>
              <w:t>koste</w:t>
            </w:r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proofErr w:type="spellStart"/>
            <w:r>
              <w:t>fryse</w:t>
            </w:r>
            <w:proofErr w:type="spellEnd"/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proofErr w:type="spellStart"/>
            <w:r>
              <w:t>tvile</w:t>
            </w:r>
            <w:proofErr w:type="spellEnd"/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r>
              <w:t>smile</w:t>
            </w:r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proofErr w:type="spellStart"/>
            <w:r>
              <w:t>sulte</w:t>
            </w:r>
            <w:proofErr w:type="spellEnd"/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proofErr w:type="spellStart"/>
            <w:r>
              <w:t>forby</w:t>
            </w:r>
            <w:proofErr w:type="spellEnd"/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proofErr w:type="spellStart"/>
            <w:r>
              <w:t>selge</w:t>
            </w:r>
            <w:proofErr w:type="spellEnd"/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proofErr w:type="spellStart"/>
            <w:r>
              <w:t>frigjøre</w:t>
            </w:r>
            <w:proofErr w:type="spellEnd"/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  <w:tr w:rsidR="00B026E5" w:rsidTr="00C11438">
        <w:tc>
          <w:tcPr>
            <w:tcW w:w="2518" w:type="dxa"/>
          </w:tcPr>
          <w:p w:rsidR="00B026E5" w:rsidRDefault="00B026E5" w:rsidP="00B026E5">
            <w:proofErr w:type="spellStart"/>
            <w:r>
              <w:t>smitte</w:t>
            </w:r>
            <w:proofErr w:type="spellEnd"/>
          </w:p>
        </w:tc>
        <w:tc>
          <w:tcPr>
            <w:tcW w:w="3119" w:type="dxa"/>
          </w:tcPr>
          <w:p w:rsidR="00B026E5" w:rsidRDefault="00B026E5" w:rsidP="00B026E5"/>
        </w:tc>
        <w:tc>
          <w:tcPr>
            <w:tcW w:w="3575" w:type="dxa"/>
          </w:tcPr>
          <w:p w:rsidR="00B026E5" w:rsidRDefault="00B026E5" w:rsidP="00B026E5"/>
        </w:tc>
      </w:tr>
    </w:tbl>
    <w:p w:rsidR="00B026E5" w:rsidRDefault="00B026E5" w:rsidP="00B026E5"/>
    <w:p w:rsidR="00B026E5" w:rsidRDefault="00B026E5" w:rsidP="00B026E5">
      <w:r>
        <w:t>III</w:t>
      </w:r>
    </w:p>
    <w:p w:rsidR="00B026E5" w:rsidRDefault="00B026E5" w:rsidP="00B026E5">
      <w:r>
        <w:t>LAG SETNINGER MED FØLGENDE VERB: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354C" w:rsidTr="0036354C">
        <w:tc>
          <w:tcPr>
            <w:tcW w:w="9212" w:type="dxa"/>
          </w:tcPr>
          <w:p w:rsidR="0036354C" w:rsidRDefault="00C11438" w:rsidP="00B026E5">
            <w:proofErr w:type="spellStart"/>
            <w:r>
              <w:t>A</w:t>
            </w:r>
            <w:r w:rsidR="0036354C">
              <w:t>vslå</w:t>
            </w:r>
            <w:proofErr w:type="spellEnd"/>
          </w:p>
          <w:p w:rsidR="00C11438" w:rsidRDefault="00C11438" w:rsidP="00B026E5"/>
        </w:tc>
      </w:tr>
      <w:tr w:rsidR="0036354C" w:rsidTr="0036354C">
        <w:tc>
          <w:tcPr>
            <w:tcW w:w="9212" w:type="dxa"/>
          </w:tcPr>
          <w:p w:rsidR="0036354C" w:rsidRDefault="00C11438" w:rsidP="00B026E5">
            <w:proofErr w:type="spellStart"/>
            <w:r>
              <w:t>F</w:t>
            </w:r>
            <w:r w:rsidR="0036354C">
              <w:t>rambringe</w:t>
            </w:r>
            <w:proofErr w:type="spellEnd"/>
          </w:p>
          <w:p w:rsidR="00C11438" w:rsidRDefault="00C11438" w:rsidP="00B026E5"/>
        </w:tc>
      </w:tr>
      <w:tr w:rsidR="0036354C" w:rsidTr="0036354C">
        <w:tc>
          <w:tcPr>
            <w:tcW w:w="9212" w:type="dxa"/>
          </w:tcPr>
          <w:p w:rsidR="0036354C" w:rsidRDefault="00C11438" w:rsidP="00B026E5">
            <w:proofErr w:type="spellStart"/>
            <w:r>
              <w:t>O</w:t>
            </w:r>
            <w:r w:rsidR="0036354C">
              <w:t>mgå</w:t>
            </w:r>
            <w:proofErr w:type="spellEnd"/>
          </w:p>
          <w:p w:rsidR="00C11438" w:rsidRDefault="00C11438" w:rsidP="00B026E5"/>
        </w:tc>
      </w:tr>
      <w:tr w:rsidR="0036354C" w:rsidTr="0036354C">
        <w:tc>
          <w:tcPr>
            <w:tcW w:w="9212" w:type="dxa"/>
          </w:tcPr>
          <w:p w:rsidR="0036354C" w:rsidRDefault="00C11438" w:rsidP="00B026E5">
            <w:proofErr w:type="spellStart"/>
            <w:r>
              <w:t>O</w:t>
            </w:r>
            <w:r w:rsidR="0036354C">
              <w:t>verdrive</w:t>
            </w:r>
            <w:proofErr w:type="spellEnd"/>
          </w:p>
          <w:p w:rsidR="00C11438" w:rsidRDefault="00C11438" w:rsidP="00B026E5"/>
        </w:tc>
      </w:tr>
      <w:tr w:rsidR="0036354C" w:rsidTr="0036354C">
        <w:tc>
          <w:tcPr>
            <w:tcW w:w="9212" w:type="dxa"/>
          </w:tcPr>
          <w:p w:rsidR="0036354C" w:rsidRDefault="00C11438" w:rsidP="00B026E5">
            <w:proofErr w:type="spellStart"/>
            <w:r>
              <w:t>N</w:t>
            </w:r>
            <w:r w:rsidR="0036354C">
              <w:t>edlegge</w:t>
            </w:r>
            <w:proofErr w:type="spellEnd"/>
          </w:p>
          <w:p w:rsidR="00C11438" w:rsidRDefault="00C11438" w:rsidP="00B026E5"/>
        </w:tc>
      </w:tr>
      <w:tr w:rsidR="0036354C" w:rsidTr="0036354C">
        <w:tc>
          <w:tcPr>
            <w:tcW w:w="9212" w:type="dxa"/>
          </w:tcPr>
          <w:p w:rsidR="0036354C" w:rsidRDefault="00C11438" w:rsidP="00B026E5">
            <w:proofErr w:type="spellStart"/>
            <w:r>
              <w:t>O</w:t>
            </w:r>
            <w:r w:rsidR="0036354C">
              <w:t>pplyse</w:t>
            </w:r>
            <w:proofErr w:type="spellEnd"/>
          </w:p>
          <w:p w:rsidR="00C11438" w:rsidRDefault="00C11438" w:rsidP="00B026E5"/>
        </w:tc>
      </w:tr>
      <w:tr w:rsidR="0036354C" w:rsidTr="0036354C">
        <w:tc>
          <w:tcPr>
            <w:tcW w:w="9212" w:type="dxa"/>
          </w:tcPr>
          <w:p w:rsidR="0036354C" w:rsidRDefault="00C11438" w:rsidP="00B026E5">
            <w:proofErr w:type="spellStart"/>
            <w:r>
              <w:t>A</w:t>
            </w:r>
            <w:r w:rsidR="0036354C">
              <w:t>vta</w:t>
            </w:r>
            <w:proofErr w:type="spellEnd"/>
          </w:p>
          <w:p w:rsidR="00C11438" w:rsidRDefault="00C11438" w:rsidP="00B026E5"/>
        </w:tc>
      </w:tr>
      <w:tr w:rsidR="0036354C" w:rsidTr="0036354C">
        <w:tc>
          <w:tcPr>
            <w:tcW w:w="9212" w:type="dxa"/>
          </w:tcPr>
          <w:p w:rsidR="0036354C" w:rsidRDefault="00C11438" w:rsidP="00B026E5">
            <w:proofErr w:type="spellStart"/>
            <w:r>
              <w:t>O</w:t>
            </w:r>
            <w:r w:rsidR="0036354C">
              <w:t>verta</w:t>
            </w:r>
            <w:proofErr w:type="spellEnd"/>
          </w:p>
          <w:p w:rsidR="00C11438" w:rsidRDefault="00C11438" w:rsidP="00B026E5"/>
        </w:tc>
      </w:tr>
    </w:tbl>
    <w:p w:rsidR="00B026E5" w:rsidRDefault="00B026E5" w:rsidP="00B026E5"/>
    <w:sectPr w:rsidR="00B0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2D71"/>
    <w:multiLevelType w:val="hybridMultilevel"/>
    <w:tmpl w:val="4DDA3BB6"/>
    <w:lvl w:ilvl="0" w:tplc="9E8C0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51CD"/>
    <w:multiLevelType w:val="hybridMultilevel"/>
    <w:tmpl w:val="1A4E6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E5"/>
    <w:rsid w:val="0036354C"/>
    <w:rsid w:val="005C5898"/>
    <w:rsid w:val="00766EC3"/>
    <w:rsid w:val="00B026E5"/>
    <w:rsid w:val="00C1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6E5"/>
    <w:pPr>
      <w:ind w:left="720"/>
      <w:contextualSpacing/>
    </w:pPr>
  </w:style>
  <w:style w:type="table" w:styleId="Mkatabulky">
    <w:name w:val="Table Grid"/>
    <w:basedOn w:val="Normlntabulka"/>
    <w:uiPriority w:val="59"/>
    <w:rsid w:val="00B0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6E5"/>
    <w:pPr>
      <w:ind w:left="720"/>
      <w:contextualSpacing/>
    </w:pPr>
  </w:style>
  <w:style w:type="table" w:styleId="Mkatabulky">
    <w:name w:val="Table Grid"/>
    <w:basedOn w:val="Normlntabulka"/>
    <w:uiPriority w:val="59"/>
    <w:rsid w:val="00B0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2020-11-10T16:06:00Z</dcterms:created>
  <dcterms:modified xsi:type="dcterms:W3CDTF">2020-11-10T16:39:00Z</dcterms:modified>
</cp:coreProperties>
</file>