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5D0F" w14:textId="77777777" w:rsidR="00B42ED8" w:rsidRPr="004E26DF" w:rsidRDefault="00257B5D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1. War die Heiratspolitik der Habsburger klug? </w:t>
      </w:r>
    </w:p>
    <w:p w14:paraId="1703D661" w14:textId="40D6B813" w:rsidR="00BD4FD3" w:rsidRPr="004E26DF" w:rsidRDefault="00BD4FD3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2. Besaß Österreich Kolonien? </w:t>
      </w:r>
      <w:r w:rsidR="00177D3F">
        <w:rPr>
          <w:sz w:val="36"/>
          <w:lang w:val="de-AT"/>
        </w:rPr>
        <w:t>(</w:t>
      </w:r>
      <w:r w:rsidRPr="004E26DF">
        <w:rPr>
          <w:sz w:val="36"/>
          <w:lang w:val="de-AT"/>
        </w:rPr>
        <w:t>Hatte Österreich Kolonien?</w:t>
      </w:r>
      <w:r w:rsidR="00177D3F">
        <w:rPr>
          <w:sz w:val="36"/>
          <w:lang w:val="de-AT"/>
        </w:rPr>
        <w:t>)</w:t>
      </w:r>
      <w:r w:rsidRPr="004E26DF">
        <w:rPr>
          <w:sz w:val="36"/>
          <w:lang w:val="de-AT"/>
        </w:rPr>
        <w:t xml:space="preserve"> </w:t>
      </w:r>
    </w:p>
    <w:p w14:paraId="0943F71F" w14:textId="77777777" w:rsidR="00BD4FD3" w:rsidRPr="004E26DF" w:rsidRDefault="00BD4FD3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3. Was ist der Spruch über die Habsburger? </w:t>
      </w:r>
    </w:p>
    <w:p w14:paraId="0F6C165D" w14:textId="77777777" w:rsidR="00BD4FD3" w:rsidRPr="004E26DF" w:rsidRDefault="00BD4FD3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4. Wie haben die Habsburger ihr Reich erweitert? </w:t>
      </w:r>
    </w:p>
    <w:p w14:paraId="40A2A6CE" w14:textId="77777777" w:rsidR="00BD4FD3" w:rsidRPr="004E26DF" w:rsidRDefault="00BD4FD3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5. Wie war Sisi? </w:t>
      </w:r>
    </w:p>
    <w:p w14:paraId="3AE60F71" w14:textId="3054238E" w:rsidR="00BD4FD3" w:rsidRPr="004E26DF" w:rsidRDefault="00BD4FD3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>6. Welcher Krieg im 17. Jahrhundert</w:t>
      </w:r>
      <w:r w:rsidR="003070BF" w:rsidRPr="004E26DF">
        <w:rPr>
          <w:sz w:val="36"/>
          <w:lang w:val="de-AT"/>
        </w:rPr>
        <w:t xml:space="preserve"> war</w:t>
      </w:r>
      <w:r w:rsidRPr="004E26DF">
        <w:rPr>
          <w:sz w:val="36"/>
          <w:lang w:val="de-AT"/>
        </w:rPr>
        <w:t xml:space="preserve"> einer der schrecklich</w:t>
      </w:r>
      <w:r w:rsidR="007E3C08">
        <w:rPr>
          <w:sz w:val="36"/>
          <w:lang w:val="de-AT"/>
        </w:rPr>
        <w:t>s</w:t>
      </w:r>
      <w:r w:rsidRPr="004E26DF">
        <w:rPr>
          <w:sz w:val="36"/>
          <w:lang w:val="de-AT"/>
        </w:rPr>
        <w:t xml:space="preserve">ten Kriege in Europa?  </w:t>
      </w:r>
    </w:p>
    <w:p w14:paraId="26EB3D64" w14:textId="77777777" w:rsidR="003070BF" w:rsidRPr="004E26DF" w:rsidRDefault="003070BF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7. Wie lange regierte Kaiser Franz Josef I.? </w:t>
      </w:r>
    </w:p>
    <w:p w14:paraId="299EE8EA" w14:textId="77777777" w:rsidR="003070BF" w:rsidRPr="004E26DF" w:rsidRDefault="003070BF" w:rsidP="00257B5D">
      <w:pPr>
        <w:rPr>
          <w:sz w:val="36"/>
          <w:lang w:val="de-AT"/>
        </w:rPr>
      </w:pPr>
      <w:r w:rsidRPr="004E26DF">
        <w:rPr>
          <w:sz w:val="36"/>
          <w:lang w:val="de-AT"/>
        </w:rPr>
        <w:t xml:space="preserve"> 8. Wann fand der 30jährige Krieg statt? </w:t>
      </w:r>
    </w:p>
    <w:p w14:paraId="505A2CB4" w14:textId="77777777" w:rsidR="003070BF" w:rsidRPr="00257B5D" w:rsidRDefault="003070BF" w:rsidP="00257B5D">
      <w:pPr>
        <w:rPr>
          <w:sz w:val="36"/>
        </w:rPr>
      </w:pPr>
    </w:p>
    <w:sectPr w:rsidR="003070BF" w:rsidRPr="0025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9568D"/>
    <w:multiLevelType w:val="hybridMultilevel"/>
    <w:tmpl w:val="C7721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0FC9"/>
    <w:multiLevelType w:val="hybridMultilevel"/>
    <w:tmpl w:val="ED6CE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5D"/>
    <w:rsid w:val="00177D3F"/>
    <w:rsid w:val="0020219E"/>
    <w:rsid w:val="00257B5D"/>
    <w:rsid w:val="003070BF"/>
    <w:rsid w:val="004E26DF"/>
    <w:rsid w:val="007E3C08"/>
    <w:rsid w:val="009012CF"/>
    <w:rsid w:val="00BD4FD3"/>
    <w:rsid w:val="00C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753"/>
  <w15:chartTrackingRefBased/>
  <w15:docId w15:val="{2CC2BED7-C422-41E8-B02B-4197E0A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5" ma:contentTypeDescription="Vytvoří nový dokument" ma:contentTypeScope="" ma:versionID="4bd41b2f0355336673f619369e40e25b">
  <xsd:schema xmlns:xsd="http://www.w3.org/2001/XMLSchema" xmlns:xs="http://www.w3.org/2001/XMLSchema" xmlns:p="http://schemas.microsoft.com/office/2006/metadata/properties" xmlns:ns3="80e573d0-738a-47fa-9e58-ec051942aa3a" xmlns:ns4="032f83ed-9109-43cd-96f4-25f21d0df5a7" targetNamespace="http://schemas.microsoft.com/office/2006/metadata/properties" ma:root="true" ma:fieldsID="1f7de3539360132f75f1574944f077e8" ns3:_="" ns4:_="">
    <xsd:import namespace="80e573d0-738a-47fa-9e58-ec051942aa3a"/>
    <xsd:import namespace="032f83ed-9109-43cd-96f4-25f21d0df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ADF14-DEB6-4EB7-82A5-7F9EC5DF8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73d0-738a-47fa-9e58-ec051942aa3a"/>
    <ds:schemaRef ds:uri="032f83ed-9109-43cd-96f4-25f21d0d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1DB7B-EE06-4E8B-8360-0280D7FD9674}">
  <ds:schemaRefs>
    <ds:schemaRef ds:uri="http://schemas.microsoft.com/office/infopath/2007/PartnerControls"/>
    <ds:schemaRef ds:uri="80e573d0-738a-47fa-9e58-ec051942aa3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32f83ed-9109-43cd-96f4-25f21d0df5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0FF4AD-D470-4B64-A4C3-B779AE136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Winkler</dc:creator>
  <cp:keywords/>
  <dc:description/>
  <cp:lastModifiedBy>Kristina Winkler</cp:lastModifiedBy>
  <cp:revision>2</cp:revision>
  <dcterms:created xsi:type="dcterms:W3CDTF">2021-12-04T11:52:00Z</dcterms:created>
  <dcterms:modified xsi:type="dcterms:W3CDTF">2021-12-04T11:52:00Z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