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C7EEA" w14:textId="245F915E" w:rsidR="00833862" w:rsidRDefault="00833862" w:rsidP="00833862">
      <w:pPr>
        <w:jc w:val="center"/>
        <w:rPr>
          <w:b/>
          <w:sz w:val="36"/>
          <w:szCs w:val="36"/>
        </w:rPr>
      </w:pPr>
      <w:r w:rsidRPr="00263AC9">
        <w:rPr>
          <w:b/>
          <w:sz w:val="36"/>
          <w:szCs w:val="36"/>
        </w:rPr>
        <w:t xml:space="preserve">Otázka národnostních menšin a malých národů </w:t>
      </w:r>
    </w:p>
    <w:p w14:paraId="009DBD10" w14:textId="77777777" w:rsidR="00833862" w:rsidRPr="00263AC9" w:rsidRDefault="00833862" w:rsidP="00833862">
      <w:pPr>
        <w:jc w:val="center"/>
        <w:rPr>
          <w:b/>
          <w:sz w:val="36"/>
          <w:szCs w:val="36"/>
        </w:rPr>
      </w:pPr>
      <w:r w:rsidRPr="00263AC9">
        <w:rPr>
          <w:b/>
          <w:sz w:val="36"/>
          <w:szCs w:val="36"/>
        </w:rPr>
        <w:t>na Ba</w:t>
      </w:r>
      <w:r w:rsidRPr="00263AC9">
        <w:rPr>
          <w:b/>
          <w:sz w:val="36"/>
          <w:szCs w:val="36"/>
        </w:rPr>
        <w:t>l</w:t>
      </w:r>
      <w:r w:rsidRPr="00263AC9">
        <w:rPr>
          <w:b/>
          <w:sz w:val="36"/>
          <w:szCs w:val="36"/>
        </w:rPr>
        <w:t>káně po roce 1944</w:t>
      </w:r>
    </w:p>
    <w:p w14:paraId="3E6AD16D" w14:textId="77777777" w:rsidR="00833862" w:rsidRPr="00263AC9" w:rsidRDefault="00833862" w:rsidP="00833862">
      <w:pPr>
        <w:jc w:val="both"/>
        <w:rPr>
          <w:b/>
          <w:sz w:val="36"/>
          <w:szCs w:val="36"/>
        </w:rPr>
      </w:pPr>
    </w:p>
    <w:p w14:paraId="22F1086F" w14:textId="77777777" w:rsidR="00833862" w:rsidRPr="00471991" w:rsidRDefault="00833862" w:rsidP="00833862">
      <w:pPr>
        <w:pStyle w:val="Textpoznpodarou"/>
        <w:ind w:firstLine="709"/>
        <w:jc w:val="both"/>
        <w:rPr>
          <w:b/>
          <w:sz w:val="24"/>
          <w:szCs w:val="24"/>
        </w:rPr>
      </w:pPr>
      <w:r w:rsidRPr="00471991">
        <w:rPr>
          <w:b/>
          <w:sz w:val="24"/>
          <w:szCs w:val="24"/>
        </w:rPr>
        <w:t>1. Balkán a národnostní otázka</w:t>
      </w:r>
    </w:p>
    <w:p w14:paraId="13DD545B" w14:textId="77777777" w:rsidR="00833862" w:rsidRPr="00471991" w:rsidRDefault="00833862" w:rsidP="00833862">
      <w:pPr>
        <w:pStyle w:val="Textpoznpodarou"/>
        <w:ind w:firstLine="709"/>
        <w:jc w:val="both"/>
        <w:rPr>
          <w:b/>
          <w:sz w:val="24"/>
          <w:szCs w:val="24"/>
        </w:rPr>
      </w:pPr>
    </w:p>
    <w:p w14:paraId="2CF9EC38" w14:textId="77777777" w:rsidR="00833862" w:rsidRPr="00471991" w:rsidRDefault="00833862" w:rsidP="00833862">
      <w:pPr>
        <w:pStyle w:val="Textpoznpodarou"/>
        <w:ind w:firstLine="709"/>
        <w:jc w:val="both"/>
        <w:rPr>
          <w:sz w:val="24"/>
          <w:szCs w:val="24"/>
        </w:rPr>
      </w:pPr>
      <w:r w:rsidRPr="00471991">
        <w:rPr>
          <w:sz w:val="24"/>
          <w:szCs w:val="24"/>
        </w:rPr>
        <w:t xml:space="preserve">Žádný z balkánských států po první světové válce nebyl státem </w:t>
      </w:r>
      <w:proofErr w:type="spellStart"/>
      <w:r w:rsidRPr="00471991">
        <w:rPr>
          <w:sz w:val="24"/>
          <w:szCs w:val="24"/>
        </w:rPr>
        <w:t>monoetnickým</w:t>
      </w:r>
      <w:proofErr w:type="spellEnd"/>
      <w:r w:rsidRPr="00471991">
        <w:rPr>
          <w:sz w:val="24"/>
          <w:szCs w:val="24"/>
        </w:rPr>
        <w:t>. V některých, zejména těch, které získaly největší podíl z území bývalých říší habsburské a osmanské, byly naopak etnické poměry velmi složité. Balkánské státy po Velké válce tedy b</w:t>
      </w:r>
      <w:r w:rsidRPr="00471991">
        <w:rPr>
          <w:sz w:val="24"/>
          <w:szCs w:val="24"/>
        </w:rPr>
        <w:t>y</w:t>
      </w:r>
      <w:r w:rsidRPr="00471991">
        <w:rPr>
          <w:sz w:val="24"/>
          <w:szCs w:val="24"/>
        </w:rPr>
        <w:t>ly výrazně multinacionální. Ve „velkém“ Rumunsku žilo pouze 72 % obyvatelstva etnicky rumunského, zbytek tvořili Maďaři, Němci, Ukrajinci a Židé, k menším národnostem obýv</w:t>
      </w:r>
      <w:r w:rsidRPr="00471991">
        <w:rPr>
          <w:sz w:val="24"/>
          <w:szCs w:val="24"/>
        </w:rPr>
        <w:t>a</w:t>
      </w:r>
      <w:r w:rsidRPr="00471991">
        <w:rPr>
          <w:sz w:val="24"/>
          <w:szCs w:val="24"/>
        </w:rPr>
        <w:t xml:space="preserve">jícím Rumunsko patřili i Češi a Slováci. Téměř 15 % obyvatelstva Jugoslávie </w:t>
      </w:r>
      <w:proofErr w:type="gramStart"/>
      <w:r w:rsidRPr="00471991">
        <w:rPr>
          <w:sz w:val="24"/>
          <w:szCs w:val="24"/>
        </w:rPr>
        <w:t>nebyli</w:t>
      </w:r>
      <w:proofErr w:type="gramEnd"/>
      <w:r w:rsidRPr="00471991">
        <w:rPr>
          <w:sz w:val="24"/>
          <w:szCs w:val="24"/>
        </w:rPr>
        <w:t xml:space="preserve"> příslu</w:t>
      </w:r>
      <w:r w:rsidRPr="00471991">
        <w:rPr>
          <w:sz w:val="24"/>
          <w:szCs w:val="24"/>
        </w:rPr>
        <w:t>š</w:t>
      </w:r>
      <w:r w:rsidRPr="00471991">
        <w:rPr>
          <w:sz w:val="24"/>
          <w:szCs w:val="24"/>
        </w:rPr>
        <w:t>níky státních národů srbského, charvátského a slovinského. Více než pětinu obyvatelstva Bu</w:t>
      </w:r>
      <w:r w:rsidRPr="00471991">
        <w:rPr>
          <w:sz w:val="24"/>
          <w:szCs w:val="24"/>
        </w:rPr>
        <w:t>l</w:t>
      </w:r>
      <w:r w:rsidRPr="00471991">
        <w:rPr>
          <w:sz w:val="24"/>
          <w:szCs w:val="24"/>
        </w:rPr>
        <w:t xml:space="preserve">harska tvořili </w:t>
      </w:r>
      <w:proofErr w:type="spellStart"/>
      <w:r w:rsidRPr="00471991">
        <w:rPr>
          <w:sz w:val="24"/>
          <w:szCs w:val="24"/>
        </w:rPr>
        <w:t>Nebulhaři</w:t>
      </w:r>
      <w:proofErr w:type="spellEnd"/>
      <w:r w:rsidRPr="00471991">
        <w:rPr>
          <w:sz w:val="24"/>
          <w:szCs w:val="24"/>
        </w:rPr>
        <w:t>. Nejméně „multietnickým“ státem z tohoto hlediska byla Albánie, kde pouze na jihu žila kompaktnější. ale počtem nevýznamná řecká me</w:t>
      </w:r>
      <w:r w:rsidRPr="00471991">
        <w:rPr>
          <w:sz w:val="24"/>
          <w:szCs w:val="24"/>
        </w:rPr>
        <w:t>n</w:t>
      </w:r>
      <w:r w:rsidRPr="00471991">
        <w:rPr>
          <w:sz w:val="24"/>
          <w:szCs w:val="24"/>
        </w:rPr>
        <w:t>šina.</w:t>
      </w:r>
    </w:p>
    <w:p w14:paraId="0AE7ECED" w14:textId="77777777" w:rsidR="00833862" w:rsidRPr="00471991" w:rsidRDefault="00833862" w:rsidP="00833862">
      <w:pPr>
        <w:pStyle w:val="Textpoznpodarou"/>
        <w:ind w:firstLine="709"/>
        <w:jc w:val="both"/>
        <w:rPr>
          <w:sz w:val="24"/>
          <w:szCs w:val="24"/>
        </w:rPr>
      </w:pPr>
      <w:r w:rsidRPr="00471991">
        <w:rPr>
          <w:sz w:val="24"/>
          <w:szCs w:val="24"/>
        </w:rPr>
        <w:t xml:space="preserve"> Na vztah státu vůči jeho národnostním menšinám a náboženským společenstvím byl po první světové válce kladem ze strany vítězných dohodových mocností velký důraz. Jeho harmonizace byla obvykle brána jako důkaz demokratičnosti </w:t>
      </w:r>
      <w:proofErr w:type="gramStart"/>
      <w:r w:rsidRPr="00471991">
        <w:rPr>
          <w:sz w:val="24"/>
          <w:szCs w:val="24"/>
        </w:rPr>
        <w:t>toho</w:t>
      </w:r>
      <w:proofErr w:type="gramEnd"/>
      <w:r w:rsidRPr="00471991">
        <w:rPr>
          <w:sz w:val="24"/>
          <w:szCs w:val="24"/>
        </w:rPr>
        <w:t xml:space="preserve"> kterého nástupnického st</w:t>
      </w:r>
      <w:r w:rsidRPr="00471991">
        <w:rPr>
          <w:sz w:val="24"/>
          <w:szCs w:val="24"/>
        </w:rPr>
        <w:t>á</w:t>
      </w:r>
      <w:r w:rsidRPr="00471991">
        <w:rPr>
          <w:sz w:val="24"/>
          <w:szCs w:val="24"/>
        </w:rPr>
        <w:t>tu. Šlo tedy o jednu z největších v</w:t>
      </w:r>
      <w:r w:rsidRPr="00471991">
        <w:rPr>
          <w:sz w:val="24"/>
          <w:szCs w:val="24"/>
        </w:rPr>
        <w:t>ý</w:t>
      </w:r>
      <w:r w:rsidRPr="00471991">
        <w:rPr>
          <w:sz w:val="24"/>
          <w:szCs w:val="24"/>
        </w:rPr>
        <w:t>zev, s nimiž se musely balkánské státy vyrovnávat. Jejich vládnoucí mocenské struktury se však bez výjimky domnívaly, že přijetím a důsledným nap</w:t>
      </w:r>
      <w:r w:rsidRPr="00471991">
        <w:rPr>
          <w:sz w:val="24"/>
          <w:szCs w:val="24"/>
        </w:rPr>
        <w:t>l</w:t>
      </w:r>
      <w:r w:rsidRPr="00471991">
        <w:rPr>
          <w:sz w:val="24"/>
          <w:szCs w:val="24"/>
        </w:rPr>
        <w:t>ňováním konvence o menšinách</w:t>
      </w:r>
      <w:r w:rsidRPr="00471991">
        <w:rPr>
          <w:rStyle w:val="Znakapoznpodarou"/>
          <w:sz w:val="24"/>
          <w:szCs w:val="24"/>
        </w:rPr>
        <w:footnoteReference w:id="1"/>
      </w:r>
      <w:r w:rsidRPr="00471991">
        <w:rPr>
          <w:sz w:val="24"/>
          <w:szCs w:val="24"/>
        </w:rPr>
        <w:t xml:space="preserve"> ohrozí nezávislost vlastní země. Obavy však brzy ro</w:t>
      </w:r>
      <w:r w:rsidRPr="00471991">
        <w:rPr>
          <w:sz w:val="24"/>
          <w:szCs w:val="24"/>
        </w:rPr>
        <w:t>z</w:t>
      </w:r>
      <w:r w:rsidRPr="00471991">
        <w:rPr>
          <w:sz w:val="24"/>
          <w:szCs w:val="24"/>
        </w:rPr>
        <w:t>ptýlila neúčinnost kontrolních mechanismů nově založené Společnosti národů. Stačí jen pohlédnout na to, kolik úsilí musela Společnost národů věnovat, aby mocensky nejméně zajímavá a n</w:t>
      </w:r>
      <w:r w:rsidRPr="00471991">
        <w:rPr>
          <w:sz w:val="24"/>
          <w:szCs w:val="24"/>
        </w:rPr>
        <w:t>e</w:t>
      </w:r>
      <w:r w:rsidRPr="00471991">
        <w:rPr>
          <w:sz w:val="24"/>
          <w:szCs w:val="24"/>
        </w:rPr>
        <w:t>bezpečná Albánie, resp. její vláda, umožnila řeckým dětem na jihu své země chodit do z</w:t>
      </w:r>
      <w:r w:rsidRPr="00471991">
        <w:rPr>
          <w:sz w:val="24"/>
          <w:szCs w:val="24"/>
        </w:rPr>
        <w:t>á</w:t>
      </w:r>
      <w:r w:rsidRPr="00471991">
        <w:rPr>
          <w:sz w:val="24"/>
          <w:szCs w:val="24"/>
        </w:rPr>
        <w:t>kladních škol s řeckým vyučovacím jazykem, aby bylo zřejmé, jak úspěšná mohla být na Ba</w:t>
      </w:r>
      <w:r w:rsidRPr="00471991">
        <w:rPr>
          <w:sz w:val="24"/>
          <w:szCs w:val="24"/>
        </w:rPr>
        <w:t>l</w:t>
      </w:r>
      <w:r w:rsidRPr="00471991">
        <w:rPr>
          <w:sz w:val="24"/>
          <w:szCs w:val="24"/>
        </w:rPr>
        <w:t>káně menšinová politika Společnosti národů, nota bene ve státech větších, navíc často prop</w:t>
      </w:r>
      <w:r w:rsidRPr="00471991">
        <w:rPr>
          <w:sz w:val="24"/>
          <w:szCs w:val="24"/>
        </w:rPr>
        <w:t>o</w:t>
      </w:r>
      <w:r w:rsidRPr="00471991">
        <w:rPr>
          <w:sz w:val="24"/>
          <w:szCs w:val="24"/>
        </w:rPr>
        <w:t>jených s vítěznými mocnostmi spojeneckými smlouvami. Národnostní menšiny a me</w:t>
      </w:r>
      <w:r w:rsidRPr="00471991">
        <w:rPr>
          <w:sz w:val="24"/>
          <w:szCs w:val="24"/>
        </w:rPr>
        <w:t>n</w:t>
      </w:r>
      <w:r w:rsidRPr="00471991">
        <w:rPr>
          <w:sz w:val="24"/>
          <w:szCs w:val="24"/>
        </w:rPr>
        <w:t>šinová náboženská společenství tak byla ve většině balkánských zemí po celou dobu jejich meziv</w:t>
      </w:r>
      <w:r w:rsidRPr="00471991">
        <w:rPr>
          <w:sz w:val="24"/>
          <w:szCs w:val="24"/>
        </w:rPr>
        <w:t>á</w:t>
      </w:r>
      <w:r w:rsidRPr="00471991">
        <w:rPr>
          <w:sz w:val="24"/>
          <w:szCs w:val="24"/>
        </w:rPr>
        <w:t>lečné existence brána jako nutné zlo, jež bylo zapotřebí v ekonomickém a politickém smyslu eliminovat, resp. učinit je neškodným. Mj. i proto, že menšiny často žily v nových pohrani</w:t>
      </w:r>
      <w:r w:rsidRPr="00471991">
        <w:rPr>
          <w:sz w:val="24"/>
          <w:szCs w:val="24"/>
        </w:rPr>
        <w:t>č</w:t>
      </w:r>
      <w:r w:rsidRPr="00471991">
        <w:rPr>
          <w:sz w:val="24"/>
          <w:szCs w:val="24"/>
        </w:rPr>
        <w:t>ních o</w:t>
      </w:r>
      <w:r w:rsidRPr="00471991">
        <w:rPr>
          <w:sz w:val="24"/>
          <w:szCs w:val="24"/>
        </w:rPr>
        <w:t>b</w:t>
      </w:r>
      <w:r w:rsidRPr="00471991">
        <w:rPr>
          <w:sz w:val="24"/>
          <w:szCs w:val="24"/>
        </w:rPr>
        <w:t>lastech se státy válkou poraženými, v nichž v důsledku tvrdosti versailleského systému nutně vznikaly revanšistické nálady a menšiny tak by tak při případných změnách moce</w:t>
      </w:r>
      <w:r w:rsidRPr="00471991">
        <w:rPr>
          <w:sz w:val="24"/>
          <w:szCs w:val="24"/>
        </w:rPr>
        <w:t>n</w:t>
      </w:r>
      <w:r w:rsidRPr="00471991">
        <w:rPr>
          <w:sz w:val="24"/>
          <w:szCs w:val="24"/>
        </w:rPr>
        <w:t>ských poměrů mohly tvořit potenciální páté kolony.</w:t>
      </w:r>
    </w:p>
    <w:p w14:paraId="7E78E5A2" w14:textId="77777777" w:rsidR="00833862" w:rsidRPr="00471991" w:rsidRDefault="00833862" w:rsidP="00833862">
      <w:pPr>
        <w:pStyle w:val="Textpoznpodarou"/>
        <w:ind w:firstLine="709"/>
        <w:jc w:val="both"/>
        <w:rPr>
          <w:sz w:val="24"/>
          <w:szCs w:val="24"/>
        </w:rPr>
      </w:pPr>
      <w:r w:rsidRPr="00471991">
        <w:rPr>
          <w:sz w:val="24"/>
          <w:szCs w:val="24"/>
        </w:rPr>
        <w:t>Menšinový problém tedy byl důležitým imperativem všech balkánských států, které se ve své menšinové integrační politice dopouštěly mnoha i ne příliš promyšlených činů, maj</w:t>
      </w:r>
      <w:r w:rsidRPr="00471991">
        <w:rPr>
          <w:sz w:val="24"/>
          <w:szCs w:val="24"/>
        </w:rPr>
        <w:t>í</w:t>
      </w:r>
      <w:r w:rsidRPr="00471991">
        <w:rPr>
          <w:sz w:val="24"/>
          <w:szCs w:val="24"/>
        </w:rPr>
        <w:t>cích za cíl eliminaci menšin, které navíc často měly, bez ohledu na jejich sociální diferenciaci, z nedávné a stále živé minulosti nálepku vládnoucí a potlačovatelské elity, ať již šlo o menš</w:t>
      </w:r>
      <w:r w:rsidRPr="00471991">
        <w:rPr>
          <w:sz w:val="24"/>
          <w:szCs w:val="24"/>
        </w:rPr>
        <w:t>i</w:t>
      </w:r>
      <w:r w:rsidRPr="00471991">
        <w:rPr>
          <w:sz w:val="24"/>
          <w:szCs w:val="24"/>
        </w:rPr>
        <w:t>ny muslimské ve všech křesťanských balkánských státech, nebo o menšinu německou či m</w:t>
      </w:r>
      <w:r w:rsidRPr="00471991">
        <w:rPr>
          <w:sz w:val="24"/>
          <w:szCs w:val="24"/>
        </w:rPr>
        <w:t>a</w:t>
      </w:r>
      <w:r w:rsidRPr="00471991">
        <w:rPr>
          <w:sz w:val="24"/>
          <w:szCs w:val="24"/>
        </w:rPr>
        <w:t>ďarskou (zejména v Jugoslávii a Rumunsku).</w:t>
      </w:r>
    </w:p>
    <w:p w14:paraId="7F0E7820" w14:textId="77777777" w:rsidR="00833862" w:rsidRPr="00471991" w:rsidRDefault="00833862" w:rsidP="00833862">
      <w:pPr>
        <w:pStyle w:val="Textpoznpodarou"/>
        <w:ind w:firstLine="709"/>
        <w:jc w:val="both"/>
        <w:rPr>
          <w:sz w:val="24"/>
          <w:szCs w:val="24"/>
        </w:rPr>
      </w:pPr>
      <w:r w:rsidRPr="00471991">
        <w:rPr>
          <w:sz w:val="24"/>
          <w:szCs w:val="24"/>
        </w:rPr>
        <w:t>Eliminací se v krajním případě rozumělo vysídlení nepohodlné menšiny. Zejména bezprostředně po válce se pro takové řešení zdála být vhodná přílež</w:t>
      </w:r>
      <w:r w:rsidRPr="00471991">
        <w:rPr>
          <w:sz w:val="24"/>
          <w:szCs w:val="24"/>
        </w:rPr>
        <w:t>i</w:t>
      </w:r>
      <w:r w:rsidRPr="00471991">
        <w:rPr>
          <w:sz w:val="24"/>
          <w:szCs w:val="24"/>
        </w:rPr>
        <w:t xml:space="preserve">tost. Nakonec k tomu, co bylo </w:t>
      </w:r>
      <w:r w:rsidRPr="00471991">
        <w:rPr>
          <w:sz w:val="24"/>
          <w:szCs w:val="24"/>
        </w:rPr>
        <w:lastRenderedPageBreak/>
        <w:t>mezi experty vítězných mocností nazýváno „transfer obyvatelstva“ a co bylo velmoce</w:t>
      </w:r>
      <w:r w:rsidRPr="00471991">
        <w:rPr>
          <w:sz w:val="24"/>
          <w:szCs w:val="24"/>
        </w:rPr>
        <w:t>n</w:t>
      </w:r>
      <w:r w:rsidRPr="00471991">
        <w:rPr>
          <w:sz w:val="24"/>
          <w:szCs w:val="24"/>
        </w:rPr>
        <w:t>sky považováno za „benigní“ způsob řešení menšinové problematiky, po Velké válce na Ba</w:t>
      </w:r>
      <w:r w:rsidRPr="00471991">
        <w:rPr>
          <w:sz w:val="24"/>
          <w:szCs w:val="24"/>
        </w:rPr>
        <w:t>l</w:t>
      </w:r>
      <w:r w:rsidRPr="00471991">
        <w:rPr>
          <w:sz w:val="24"/>
          <w:szCs w:val="24"/>
        </w:rPr>
        <w:t>káně také došlo: Dva balká</w:t>
      </w:r>
      <w:r w:rsidRPr="00471991">
        <w:rPr>
          <w:sz w:val="24"/>
          <w:szCs w:val="24"/>
        </w:rPr>
        <w:t>n</w:t>
      </w:r>
      <w:r w:rsidRPr="00471991">
        <w:rPr>
          <w:sz w:val="24"/>
          <w:szCs w:val="24"/>
        </w:rPr>
        <w:t>ské státy se tak s požehnáním velmocí a mírových konferencí svých menšin, resp. jejich podstatných částí, zbavily. Ostatní se ale, přes všechnu snahu tak</w:t>
      </w:r>
      <w:r w:rsidRPr="00471991">
        <w:rPr>
          <w:sz w:val="24"/>
          <w:szCs w:val="24"/>
        </w:rPr>
        <w:t>o</w:t>
      </w:r>
      <w:r w:rsidRPr="00471991">
        <w:rPr>
          <w:sz w:val="24"/>
          <w:szCs w:val="24"/>
        </w:rPr>
        <w:t>véto řešení napodobit, musely v meziválečném období se svými menšinami nějakým způs</w:t>
      </w:r>
      <w:r w:rsidRPr="00471991">
        <w:rPr>
          <w:sz w:val="24"/>
          <w:szCs w:val="24"/>
        </w:rPr>
        <w:t>o</w:t>
      </w:r>
      <w:r w:rsidRPr="00471991">
        <w:rPr>
          <w:sz w:val="24"/>
          <w:szCs w:val="24"/>
        </w:rPr>
        <w:t>bem vyrovnat, což se v některých případech podařilo, v jiných naopak došlo k dalšímu vyhr</w:t>
      </w:r>
      <w:r w:rsidRPr="00471991">
        <w:rPr>
          <w:sz w:val="24"/>
          <w:szCs w:val="24"/>
        </w:rPr>
        <w:t>a</w:t>
      </w:r>
      <w:r w:rsidRPr="00471991">
        <w:rPr>
          <w:sz w:val="24"/>
          <w:szCs w:val="24"/>
        </w:rPr>
        <w:t>nění mezietnických vztahů, jež se poté krvavě pr</w:t>
      </w:r>
      <w:r w:rsidRPr="00471991">
        <w:rPr>
          <w:sz w:val="24"/>
          <w:szCs w:val="24"/>
        </w:rPr>
        <w:t>o</w:t>
      </w:r>
      <w:r w:rsidRPr="00471991">
        <w:rPr>
          <w:sz w:val="24"/>
          <w:szCs w:val="24"/>
        </w:rPr>
        <w:t>jevilo jak v letech druhé světové války, tak také koncem 20. století.</w:t>
      </w:r>
    </w:p>
    <w:p w14:paraId="692362A0" w14:textId="77777777" w:rsidR="00833862" w:rsidRPr="00471991" w:rsidRDefault="00833862" w:rsidP="00833862">
      <w:pPr>
        <w:pStyle w:val="Textpoznpodarou"/>
        <w:ind w:firstLine="709"/>
        <w:jc w:val="both"/>
        <w:rPr>
          <w:sz w:val="24"/>
          <w:szCs w:val="24"/>
        </w:rPr>
      </w:pPr>
      <w:r w:rsidRPr="00471991">
        <w:rPr>
          <w:sz w:val="24"/>
          <w:szCs w:val="24"/>
        </w:rPr>
        <w:t>Zmíněný „transfer obyvatelstva“ se týkal Řecka a Turecka. Šlo o statisícové přesuny řeckého a tureckého obyvatelstva v roce 1923. Nucená výměna obyvatelstva mezi Řeckem a Tureckem po řecko-turecké válce z let 1919–1922 spočívala v tom, že více než milión prav</w:t>
      </w:r>
      <w:r w:rsidRPr="00471991">
        <w:rPr>
          <w:sz w:val="24"/>
          <w:szCs w:val="24"/>
        </w:rPr>
        <w:t>o</w:t>
      </w:r>
      <w:r w:rsidRPr="00471991">
        <w:rPr>
          <w:sz w:val="24"/>
          <w:szCs w:val="24"/>
        </w:rPr>
        <w:t>slavných Řeků, do té doby obyvatel osmanské říše, byl přesídlen z Malé Asie do Řecka, a naopak zhruba 420 000 muslimů různého původu odešlo z Řecka a z řeckých ostrovů do T</w:t>
      </w:r>
      <w:r w:rsidRPr="00471991">
        <w:rPr>
          <w:sz w:val="24"/>
          <w:szCs w:val="24"/>
        </w:rPr>
        <w:t>u</w:t>
      </w:r>
      <w:r w:rsidRPr="00471991">
        <w:rPr>
          <w:sz w:val="24"/>
          <w:szCs w:val="24"/>
        </w:rPr>
        <w:t>recka. Celkové množství přesídlených po válce byl ale vyšší a pravděpodobně se blížil až p</w:t>
      </w:r>
      <w:r w:rsidRPr="00471991">
        <w:rPr>
          <w:sz w:val="24"/>
          <w:szCs w:val="24"/>
        </w:rPr>
        <w:t>o</w:t>
      </w:r>
      <w:r w:rsidRPr="00471991">
        <w:rPr>
          <w:sz w:val="24"/>
          <w:szCs w:val="24"/>
        </w:rPr>
        <w:t>čtu dvou milionů, neboť do tohoto počtu je nutno započítat i řecké utečence z východní (t</w:t>
      </w:r>
      <w:r w:rsidRPr="00471991">
        <w:rPr>
          <w:sz w:val="24"/>
          <w:szCs w:val="24"/>
        </w:rPr>
        <w:t>u</w:t>
      </w:r>
      <w:r w:rsidRPr="00471991">
        <w:rPr>
          <w:sz w:val="24"/>
          <w:szCs w:val="24"/>
        </w:rPr>
        <w:t>recké) Thrákie, z pontského (tureckého) pobřeží Černého moře, jakož i velké množství mu</w:t>
      </w:r>
      <w:r w:rsidRPr="00471991">
        <w:rPr>
          <w:sz w:val="24"/>
          <w:szCs w:val="24"/>
        </w:rPr>
        <w:t>s</w:t>
      </w:r>
      <w:r w:rsidRPr="00471991">
        <w:rPr>
          <w:sz w:val="24"/>
          <w:szCs w:val="24"/>
        </w:rPr>
        <w:t>limského obyvatelstva, které se do Turecka bezprostředně po válce přistěhovalo z různých j</w:t>
      </w:r>
      <w:r w:rsidRPr="00471991">
        <w:rPr>
          <w:sz w:val="24"/>
          <w:szCs w:val="24"/>
        </w:rPr>
        <w:t>i</w:t>
      </w:r>
      <w:r w:rsidRPr="00471991">
        <w:rPr>
          <w:sz w:val="24"/>
          <w:szCs w:val="24"/>
        </w:rPr>
        <w:t>ných částí Balkánu (zejména z Bulharska a Jugoslávie). Těmito přesuny bylo postiženo také bulharské obyvatelstvo ve Východní i západní Thrákii. V celém tomto masovém exodu byly učiněny pouze dvě výjimky: zůstat bylo dovoleno větší části starousedlé řecké komunity v Istanbulu včetně ekumenického konstantinopolského patriarchátu, a větší části muslimského obyvatelstva v západní Thrákii.</w:t>
      </w:r>
      <w:r w:rsidRPr="00471991">
        <w:rPr>
          <w:rStyle w:val="Znakapoznpodarou"/>
          <w:sz w:val="24"/>
          <w:szCs w:val="24"/>
        </w:rPr>
        <w:footnoteReference w:id="2"/>
      </w:r>
      <w:r w:rsidRPr="00471991">
        <w:rPr>
          <w:sz w:val="24"/>
          <w:szCs w:val="24"/>
        </w:rPr>
        <w:t xml:space="preserve"> Z čistě nacionalistického hlediska – a tak v té době pře</w:t>
      </w:r>
      <w:r w:rsidRPr="00471991">
        <w:rPr>
          <w:sz w:val="24"/>
          <w:szCs w:val="24"/>
        </w:rPr>
        <w:t>d</w:t>
      </w:r>
      <w:r w:rsidRPr="00471991">
        <w:rPr>
          <w:sz w:val="24"/>
          <w:szCs w:val="24"/>
        </w:rPr>
        <w:t xml:space="preserve">nostně uvažovali jak </w:t>
      </w:r>
      <w:proofErr w:type="spellStart"/>
      <w:r w:rsidRPr="00471991">
        <w:rPr>
          <w:sz w:val="24"/>
          <w:szCs w:val="24"/>
        </w:rPr>
        <w:t>Kemal</w:t>
      </w:r>
      <w:proofErr w:type="spellEnd"/>
      <w:r w:rsidRPr="00471991">
        <w:rPr>
          <w:sz w:val="24"/>
          <w:szCs w:val="24"/>
        </w:rPr>
        <w:t xml:space="preserve"> </w:t>
      </w:r>
      <w:proofErr w:type="spellStart"/>
      <w:r w:rsidRPr="00471991">
        <w:rPr>
          <w:sz w:val="24"/>
          <w:szCs w:val="24"/>
        </w:rPr>
        <w:t>Atatürk</w:t>
      </w:r>
      <w:proofErr w:type="spellEnd"/>
      <w:r w:rsidRPr="00471991">
        <w:rPr>
          <w:sz w:val="24"/>
          <w:szCs w:val="24"/>
        </w:rPr>
        <w:t xml:space="preserve">, tak </w:t>
      </w:r>
      <w:proofErr w:type="spellStart"/>
      <w:r w:rsidRPr="00471991">
        <w:rPr>
          <w:sz w:val="24"/>
          <w:szCs w:val="24"/>
        </w:rPr>
        <w:t>Eleftherios</w:t>
      </w:r>
      <w:proofErr w:type="spellEnd"/>
      <w:r w:rsidRPr="00471991">
        <w:rPr>
          <w:sz w:val="24"/>
          <w:szCs w:val="24"/>
        </w:rPr>
        <w:t xml:space="preserve"> </w:t>
      </w:r>
      <w:proofErr w:type="spellStart"/>
      <w:r w:rsidRPr="00471991">
        <w:rPr>
          <w:sz w:val="24"/>
          <w:szCs w:val="24"/>
        </w:rPr>
        <w:t>Ven</w:t>
      </w:r>
      <w:r w:rsidRPr="00471991">
        <w:rPr>
          <w:sz w:val="24"/>
          <w:szCs w:val="24"/>
        </w:rPr>
        <w:t>i</w:t>
      </w:r>
      <w:r w:rsidRPr="00471991">
        <w:rPr>
          <w:sz w:val="24"/>
          <w:szCs w:val="24"/>
        </w:rPr>
        <w:t>zelos</w:t>
      </w:r>
      <w:proofErr w:type="spellEnd"/>
      <w:r w:rsidRPr="00471991">
        <w:rPr>
          <w:sz w:val="24"/>
          <w:szCs w:val="24"/>
        </w:rPr>
        <w:t>, vůdčí politikové obou zemí, ale byla právě tato výměna obyvatelstva ro</w:t>
      </w:r>
      <w:r w:rsidRPr="00471991">
        <w:rPr>
          <w:sz w:val="24"/>
          <w:szCs w:val="24"/>
        </w:rPr>
        <w:t>z</w:t>
      </w:r>
      <w:r w:rsidRPr="00471991">
        <w:rPr>
          <w:sz w:val="24"/>
          <w:szCs w:val="24"/>
        </w:rPr>
        <w:t>hodujícím úspěšným tahem na cestě k formování etnicky homogenních národních států. Řecká egejská Makedonie, před tím etnicky nejpestře</w:t>
      </w:r>
      <w:r w:rsidRPr="00471991">
        <w:rPr>
          <w:sz w:val="24"/>
          <w:szCs w:val="24"/>
        </w:rPr>
        <w:t>j</w:t>
      </w:r>
      <w:r w:rsidRPr="00471991">
        <w:rPr>
          <w:sz w:val="24"/>
          <w:szCs w:val="24"/>
        </w:rPr>
        <w:t>ší část řeckého území, a jedna z etnicky nejpromíšenějších oblastí bývalé osmanské říše, v níž Řek</w:t>
      </w:r>
      <w:r w:rsidRPr="00471991">
        <w:rPr>
          <w:sz w:val="24"/>
          <w:szCs w:val="24"/>
        </w:rPr>
        <w:t>o</w:t>
      </w:r>
      <w:r w:rsidRPr="00471991">
        <w:rPr>
          <w:sz w:val="24"/>
          <w:szCs w:val="24"/>
        </w:rPr>
        <w:t>vé vždy tvořili menšinu (po balkánských válkách a všech stěhováních s nimi spojených 43 %) se takto, pomocí řeckých utečenců z Turecka, stala etnicky přesvědčivě řecká (89 %) a pozd</w:t>
      </w:r>
      <w:r w:rsidRPr="00471991">
        <w:rPr>
          <w:sz w:val="24"/>
          <w:szCs w:val="24"/>
        </w:rPr>
        <w:t>ě</w:t>
      </w:r>
      <w:r w:rsidRPr="00471991">
        <w:rPr>
          <w:sz w:val="24"/>
          <w:szCs w:val="24"/>
        </w:rPr>
        <w:t>ji, po občanské válce v letech 1946–1949, kdy odtud odešly desítky tisíc slovanských Makedonců, bylo toto procento ještě přesvědčivější, podobně i západní Thrákie získala výra</w:t>
      </w:r>
      <w:r w:rsidRPr="00471991">
        <w:rPr>
          <w:sz w:val="24"/>
          <w:szCs w:val="24"/>
        </w:rPr>
        <w:t>z</w:t>
      </w:r>
      <w:r w:rsidRPr="00471991">
        <w:rPr>
          <w:sz w:val="24"/>
          <w:szCs w:val="24"/>
        </w:rPr>
        <w:t xml:space="preserve">ně řecký charakter, zatímco turecká východní Thrákie a maloasijské pobřeží se staly téměř 100 % turecké a muslimské, včetně do té doby největšího řeckého města v Anatolii – Smyrny (tur. </w:t>
      </w:r>
      <w:proofErr w:type="spellStart"/>
      <w:r w:rsidRPr="00471991">
        <w:rPr>
          <w:sz w:val="24"/>
          <w:szCs w:val="24"/>
        </w:rPr>
        <w:t>Izmir</w:t>
      </w:r>
      <w:proofErr w:type="spellEnd"/>
      <w:r w:rsidRPr="00471991">
        <w:rPr>
          <w:sz w:val="24"/>
          <w:szCs w:val="24"/>
        </w:rPr>
        <w:t>).</w:t>
      </w:r>
    </w:p>
    <w:p w14:paraId="0D8B8FD6" w14:textId="77777777" w:rsidR="00833862" w:rsidRPr="00471991" w:rsidRDefault="00833862" w:rsidP="00833862">
      <w:pPr>
        <w:pStyle w:val="Textpoznpodarou"/>
        <w:ind w:firstLine="709"/>
        <w:jc w:val="both"/>
        <w:rPr>
          <w:sz w:val="24"/>
          <w:szCs w:val="24"/>
        </w:rPr>
      </w:pPr>
      <w:r w:rsidRPr="00471991">
        <w:rPr>
          <w:sz w:val="24"/>
          <w:szCs w:val="24"/>
        </w:rPr>
        <w:t>Jakkoli byla tato řecko-turecká výměna obyvatelstva velmocensky připravena a schv</w:t>
      </w:r>
      <w:r w:rsidRPr="00471991">
        <w:rPr>
          <w:sz w:val="24"/>
          <w:szCs w:val="24"/>
        </w:rPr>
        <w:t>á</w:t>
      </w:r>
      <w:r w:rsidRPr="00471991">
        <w:rPr>
          <w:sz w:val="24"/>
          <w:szCs w:val="24"/>
        </w:rPr>
        <w:t>lena a v podstatě byla obecně považována za racionální prostředek k upevnění míru (což k</w:t>
      </w:r>
      <w:r w:rsidRPr="00471991">
        <w:rPr>
          <w:sz w:val="24"/>
          <w:szCs w:val="24"/>
        </w:rPr>
        <w:t>o</w:t>
      </w:r>
      <w:r w:rsidRPr="00471991">
        <w:rPr>
          <w:sz w:val="24"/>
          <w:szCs w:val="24"/>
        </w:rPr>
        <w:t>nec konců byla pravda, neboť právě díky „vyřešené národnostní otázce“ mohlo Řecko a T</w:t>
      </w:r>
      <w:r w:rsidRPr="00471991">
        <w:rPr>
          <w:sz w:val="24"/>
          <w:szCs w:val="24"/>
        </w:rPr>
        <w:t>u</w:t>
      </w:r>
      <w:r w:rsidRPr="00471991">
        <w:rPr>
          <w:sz w:val="24"/>
          <w:szCs w:val="24"/>
        </w:rPr>
        <w:t xml:space="preserve">recko ve třicátých letech uzavřít dohody o spolupráci a spolu s Jugoslávií dokonce i obranný vojenský tzv. Balkánský pakt), nikde jinde na Balkáně k uzavření podobných smluv o výměně obyvatelstva nedošlo, jakkoli, jak jsme řekli výše, snahy o podobná řešení byly. Právě řecký příklad byl zejména v jugoslávském (a částečně i v bulharském) prostředí shledáván hodným následování. V jugoslávském prostředí se to týkalo zejména albánské muslimské komunity, kterou nový stát zdědil v oblasti Kosova, </w:t>
      </w:r>
      <w:proofErr w:type="spellStart"/>
      <w:r w:rsidRPr="00471991">
        <w:rPr>
          <w:sz w:val="24"/>
          <w:szCs w:val="24"/>
        </w:rPr>
        <w:t>Met</w:t>
      </w:r>
      <w:r w:rsidRPr="00471991">
        <w:rPr>
          <w:sz w:val="24"/>
          <w:szCs w:val="24"/>
        </w:rPr>
        <w:t>o</w:t>
      </w:r>
      <w:r w:rsidRPr="00471991">
        <w:rPr>
          <w:sz w:val="24"/>
          <w:szCs w:val="24"/>
        </w:rPr>
        <w:t>chie</w:t>
      </w:r>
      <w:proofErr w:type="spellEnd"/>
      <w:r w:rsidRPr="00471991">
        <w:rPr>
          <w:sz w:val="24"/>
          <w:szCs w:val="24"/>
        </w:rPr>
        <w:t xml:space="preserve"> a západní Makedonie. Ta byla považována za menšinu nejméně </w:t>
      </w:r>
      <w:proofErr w:type="spellStart"/>
      <w:r w:rsidRPr="00471991">
        <w:rPr>
          <w:sz w:val="24"/>
          <w:szCs w:val="24"/>
        </w:rPr>
        <w:t>loyální</w:t>
      </w:r>
      <w:proofErr w:type="spellEnd"/>
      <w:r w:rsidRPr="00471991">
        <w:rPr>
          <w:sz w:val="24"/>
          <w:szCs w:val="24"/>
        </w:rPr>
        <w:t>, menšinu, jež v minulosti vytlačovala slovanský, resp. srbský živel z kolébky j</w:t>
      </w:r>
      <w:r w:rsidRPr="00471991">
        <w:rPr>
          <w:sz w:val="24"/>
          <w:szCs w:val="24"/>
        </w:rPr>
        <w:t>e</w:t>
      </w:r>
      <w:r w:rsidRPr="00471991">
        <w:rPr>
          <w:sz w:val="24"/>
          <w:szCs w:val="24"/>
        </w:rPr>
        <w:t>ho státnosti a duchovnosti a jejíž část navíc proti nové státní moci velice brzy vystoupila se zbraní v ruce. Z hlediska mocenských struktur nového státu, jehož základní konstituční ideou byla myšlenka národní jednoty slovanských národů Srbů, Charvátů a Sl</w:t>
      </w:r>
      <w:r w:rsidRPr="00471991">
        <w:rPr>
          <w:sz w:val="24"/>
          <w:szCs w:val="24"/>
        </w:rPr>
        <w:t>o</w:t>
      </w:r>
      <w:r w:rsidRPr="00471991">
        <w:rPr>
          <w:sz w:val="24"/>
          <w:szCs w:val="24"/>
        </w:rPr>
        <w:t xml:space="preserve">vinců, proto bylo nutno oblasti osídlené </w:t>
      </w:r>
      <w:proofErr w:type="spellStart"/>
      <w:r w:rsidRPr="00471991">
        <w:rPr>
          <w:sz w:val="24"/>
          <w:szCs w:val="24"/>
        </w:rPr>
        <w:t>neloyálním</w:t>
      </w:r>
      <w:proofErr w:type="spellEnd"/>
      <w:r w:rsidRPr="00471991">
        <w:rPr>
          <w:sz w:val="24"/>
          <w:szCs w:val="24"/>
        </w:rPr>
        <w:t xml:space="preserve"> a neslovanským obyvatelstvem co nejdř</w:t>
      </w:r>
      <w:r w:rsidRPr="00471991">
        <w:rPr>
          <w:sz w:val="24"/>
          <w:szCs w:val="24"/>
        </w:rPr>
        <w:t>í</w:t>
      </w:r>
      <w:r w:rsidRPr="00471991">
        <w:rPr>
          <w:sz w:val="24"/>
          <w:szCs w:val="24"/>
        </w:rPr>
        <w:t>ve státně integrovat. Tlak na vysídlení neslovanského muslimského obyvatelstva z Jugoslávie</w:t>
      </w:r>
      <w:r w:rsidRPr="00471991">
        <w:rPr>
          <w:rStyle w:val="Znakapoznpodarou"/>
          <w:sz w:val="24"/>
          <w:szCs w:val="24"/>
        </w:rPr>
        <w:footnoteReference w:id="3"/>
      </w:r>
      <w:r w:rsidRPr="00471991">
        <w:rPr>
          <w:sz w:val="24"/>
          <w:szCs w:val="24"/>
        </w:rPr>
        <w:t xml:space="preserve"> tedy byl po celé meziválečné období sice přítomen, nikdy však nedosáhl té i</w:t>
      </w:r>
      <w:r w:rsidRPr="00471991">
        <w:rPr>
          <w:sz w:val="24"/>
          <w:szCs w:val="24"/>
        </w:rPr>
        <w:t>n</w:t>
      </w:r>
      <w:r w:rsidRPr="00471991">
        <w:rPr>
          <w:sz w:val="24"/>
          <w:szCs w:val="24"/>
        </w:rPr>
        <w:t>tenzity, aby o něm bylo možno hovořit jako o etnickém násilí.</w:t>
      </w:r>
    </w:p>
    <w:p w14:paraId="3E19B3F3"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Balkánské státy si tedy se svými menšinami mohly v podstatě dělat, co chtěly, s výjimkou násilného vystěhovávání. Ve skutečnosti tak také činily, napodobujíce tak své koloniální velmocenské spojence. V menšinových oblastech sloužilo převážně četni</w:t>
      </w:r>
      <w:r w:rsidRPr="00471991">
        <w:rPr>
          <w:rFonts w:ascii="Times New Roman" w:hAnsi="Times New Roman" w:cs="Times New Roman"/>
          <w:sz w:val="24"/>
          <w:szCs w:val="24"/>
        </w:rPr>
        <w:t>c</w:t>
      </w:r>
      <w:r w:rsidRPr="00471991">
        <w:rPr>
          <w:rFonts w:ascii="Times New Roman" w:hAnsi="Times New Roman" w:cs="Times New Roman"/>
          <w:sz w:val="24"/>
          <w:szCs w:val="24"/>
        </w:rPr>
        <w:t>tvo jiných než tam žijících národností, menšinové školy byly často omezovány (zejména ale pro neslovanské muslimské obyvatelstvo, německá ani maďarská menšina si ale na diskrim</w:t>
      </w:r>
      <w:r w:rsidRPr="00471991">
        <w:rPr>
          <w:rFonts w:ascii="Times New Roman" w:hAnsi="Times New Roman" w:cs="Times New Roman"/>
          <w:sz w:val="24"/>
          <w:szCs w:val="24"/>
        </w:rPr>
        <w:t>i</w:t>
      </w:r>
      <w:r w:rsidRPr="00471991">
        <w:rPr>
          <w:rFonts w:ascii="Times New Roman" w:hAnsi="Times New Roman" w:cs="Times New Roman"/>
          <w:sz w:val="24"/>
          <w:szCs w:val="24"/>
        </w:rPr>
        <w:t>naci tohoto typu nemohla st</w:t>
      </w:r>
      <w:r w:rsidRPr="00471991">
        <w:rPr>
          <w:rFonts w:ascii="Times New Roman" w:hAnsi="Times New Roman" w:cs="Times New Roman"/>
          <w:sz w:val="24"/>
          <w:szCs w:val="24"/>
        </w:rPr>
        <w:t>ě</w:t>
      </w:r>
      <w:r w:rsidRPr="00471991">
        <w:rPr>
          <w:rFonts w:ascii="Times New Roman" w:hAnsi="Times New Roman" w:cs="Times New Roman"/>
          <w:sz w:val="24"/>
          <w:szCs w:val="24"/>
        </w:rPr>
        <w:t>žovat, ba co více, zejména německá menšina v </w:t>
      </w:r>
      <w:proofErr w:type="spellStart"/>
      <w:r w:rsidRPr="00471991">
        <w:rPr>
          <w:rFonts w:ascii="Times New Roman" w:hAnsi="Times New Roman" w:cs="Times New Roman"/>
          <w:sz w:val="24"/>
          <w:szCs w:val="24"/>
        </w:rPr>
        <w:t>Banátu</w:t>
      </w:r>
      <w:proofErr w:type="spellEnd"/>
      <w:r w:rsidRPr="00471991">
        <w:rPr>
          <w:rFonts w:ascii="Times New Roman" w:hAnsi="Times New Roman" w:cs="Times New Roman"/>
          <w:sz w:val="24"/>
          <w:szCs w:val="24"/>
        </w:rPr>
        <w:t>, která byla v posledních desetiletích existence Rakouska-Uherska pod silným maďarizačním tlakem, si svůj status v meziválečné Jugoslávii jednoznačně vylepšila), do oblastí s menšinovým, zejm</w:t>
      </w:r>
      <w:r w:rsidRPr="00471991">
        <w:rPr>
          <w:rFonts w:ascii="Times New Roman" w:hAnsi="Times New Roman" w:cs="Times New Roman"/>
          <w:sz w:val="24"/>
          <w:szCs w:val="24"/>
        </w:rPr>
        <w:t>é</w:t>
      </w:r>
      <w:r w:rsidRPr="00471991">
        <w:rPr>
          <w:rFonts w:ascii="Times New Roman" w:hAnsi="Times New Roman" w:cs="Times New Roman"/>
          <w:sz w:val="24"/>
          <w:szCs w:val="24"/>
        </w:rPr>
        <w:t>na muslimským obyvatelstvem byli posílání rolničtí kol</w:t>
      </w:r>
      <w:r w:rsidRPr="00471991">
        <w:rPr>
          <w:rFonts w:ascii="Times New Roman" w:hAnsi="Times New Roman" w:cs="Times New Roman"/>
          <w:sz w:val="24"/>
          <w:szCs w:val="24"/>
        </w:rPr>
        <w:t>o</w:t>
      </w:r>
      <w:r w:rsidRPr="00471991">
        <w:rPr>
          <w:rFonts w:ascii="Times New Roman" w:hAnsi="Times New Roman" w:cs="Times New Roman"/>
          <w:sz w:val="24"/>
          <w:szCs w:val="24"/>
        </w:rPr>
        <w:t>nisté státního národa, aby tak změnili etnický i náboženský obraz území. Řekové ve svých nových zemích (egejské Makedonii, z</w:t>
      </w:r>
      <w:r w:rsidRPr="00471991">
        <w:rPr>
          <w:rFonts w:ascii="Times New Roman" w:hAnsi="Times New Roman" w:cs="Times New Roman"/>
          <w:sz w:val="24"/>
          <w:szCs w:val="24"/>
        </w:rPr>
        <w:t>á</w:t>
      </w:r>
      <w:r w:rsidRPr="00471991">
        <w:rPr>
          <w:rFonts w:ascii="Times New Roman" w:hAnsi="Times New Roman" w:cs="Times New Roman"/>
          <w:sz w:val="24"/>
          <w:szCs w:val="24"/>
        </w:rPr>
        <w:t>padní Thrákii), Rumuni v Besarábii a B</w:t>
      </w:r>
      <w:r w:rsidRPr="00471991">
        <w:rPr>
          <w:rFonts w:ascii="Times New Roman" w:hAnsi="Times New Roman" w:cs="Times New Roman"/>
          <w:sz w:val="24"/>
          <w:szCs w:val="24"/>
        </w:rPr>
        <w:t>u</w:t>
      </w:r>
      <w:r w:rsidRPr="00471991">
        <w:rPr>
          <w:rFonts w:ascii="Times New Roman" w:hAnsi="Times New Roman" w:cs="Times New Roman"/>
          <w:sz w:val="24"/>
          <w:szCs w:val="24"/>
        </w:rPr>
        <w:t>kovině, Srbové na Kosovu či v Makedonii se snažili budovat a upevňovat své státy, obklopeni ale vesměs nepřátelsky naladěným původním ob</w:t>
      </w:r>
      <w:r w:rsidRPr="00471991">
        <w:rPr>
          <w:rFonts w:ascii="Times New Roman" w:hAnsi="Times New Roman" w:cs="Times New Roman"/>
          <w:sz w:val="24"/>
          <w:szCs w:val="24"/>
        </w:rPr>
        <w:t>y</w:t>
      </w:r>
      <w:r w:rsidRPr="00471991">
        <w:rPr>
          <w:rFonts w:ascii="Times New Roman" w:hAnsi="Times New Roman" w:cs="Times New Roman"/>
          <w:sz w:val="24"/>
          <w:szCs w:val="24"/>
        </w:rPr>
        <w:t>vatelstvem. Nová státní moc proto v menšinových oblastech leckdy přistupovala k represi. Příslušník menšiny musel často (toto opatření se týkalo zejména Řecka) na v</w:t>
      </w:r>
      <w:r w:rsidRPr="00471991">
        <w:rPr>
          <w:rFonts w:ascii="Times New Roman" w:hAnsi="Times New Roman" w:cs="Times New Roman"/>
          <w:sz w:val="24"/>
          <w:szCs w:val="24"/>
        </w:rPr>
        <w:t>e</w:t>
      </w:r>
      <w:r w:rsidRPr="00471991">
        <w:rPr>
          <w:rFonts w:ascii="Times New Roman" w:hAnsi="Times New Roman" w:cs="Times New Roman"/>
          <w:sz w:val="24"/>
          <w:szCs w:val="24"/>
        </w:rPr>
        <w:t>řejných místech hovořit pouze „většinovým“ jazykem, „menšinový“ jazyk zůstával v používání pouze za zdmi vlastních d</w:t>
      </w:r>
      <w:r w:rsidRPr="00471991">
        <w:rPr>
          <w:rFonts w:ascii="Times New Roman" w:hAnsi="Times New Roman" w:cs="Times New Roman"/>
          <w:sz w:val="24"/>
          <w:szCs w:val="24"/>
        </w:rPr>
        <w:t>o</w:t>
      </w:r>
      <w:r w:rsidRPr="00471991">
        <w:rPr>
          <w:rFonts w:ascii="Times New Roman" w:hAnsi="Times New Roman" w:cs="Times New Roman"/>
          <w:sz w:val="24"/>
          <w:szCs w:val="24"/>
        </w:rPr>
        <w:t xml:space="preserve">mů. Všichni etnicky nevyhranění slovanští obyvatelé Vardarské Makedonie si museli </w:t>
      </w:r>
      <w:proofErr w:type="spellStart"/>
      <w:r w:rsidRPr="00471991">
        <w:rPr>
          <w:rFonts w:ascii="Times New Roman" w:hAnsi="Times New Roman" w:cs="Times New Roman"/>
          <w:sz w:val="24"/>
          <w:szCs w:val="24"/>
        </w:rPr>
        <w:t>posrbštit</w:t>
      </w:r>
      <w:proofErr w:type="spellEnd"/>
      <w:r w:rsidRPr="00471991">
        <w:rPr>
          <w:rFonts w:ascii="Times New Roman" w:hAnsi="Times New Roman" w:cs="Times New Roman"/>
          <w:sz w:val="24"/>
          <w:szCs w:val="24"/>
        </w:rPr>
        <w:t xml:space="preserve"> svá příjmení ko</w:t>
      </w:r>
      <w:r w:rsidRPr="00471991">
        <w:rPr>
          <w:rFonts w:ascii="Times New Roman" w:hAnsi="Times New Roman" w:cs="Times New Roman"/>
          <w:sz w:val="24"/>
          <w:szCs w:val="24"/>
        </w:rPr>
        <w:t>n</w:t>
      </w:r>
      <w:r w:rsidRPr="00471991">
        <w:rPr>
          <w:rFonts w:ascii="Times New Roman" w:hAnsi="Times New Roman" w:cs="Times New Roman"/>
          <w:sz w:val="24"/>
          <w:szCs w:val="24"/>
        </w:rPr>
        <w:t>covkou -</w:t>
      </w:r>
      <w:proofErr w:type="spellStart"/>
      <w:r w:rsidRPr="00471991">
        <w:rPr>
          <w:rFonts w:ascii="Times New Roman" w:hAnsi="Times New Roman" w:cs="Times New Roman"/>
          <w:sz w:val="24"/>
          <w:szCs w:val="24"/>
        </w:rPr>
        <w:t>ić</w:t>
      </w:r>
      <w:proofErr w:type="spellEnd"/>
      <w:r w:rsidRPr="00471991">
        <w:rPr>
          <w:rFonts w:ascii="Times New Roman" w:hAnsi="Times New Roman" w:cs="Times New Roman"/>
          <w:sz w:val="24"/>
          <w:szCs w:val="24"/>
        </w:rPr>
        <w:t xml:space="preserve"> namísto rodné -ov, v Egejské Makedonii pak přidat řeckou ko</w:t>
      </w:r>
      <w:r w:rsidRPr="00471991">
        <w:rPr>
          <w:rFonts w:ascii="Times New Roman" w:hAnsi="Times New Roman" w:cs="Times New Roman"/>
          <w:sz w:val="24"/>
          <w:szCs w:val="24"/>
        </w:rPr>
        <w:t>n</w:t>
      </w:r>
      <w:r w:rsidRPr="00471991">
        <w:rPr>
          <w:rFonts w:ascii="Times New Roman" w:hAnsi="Times New Roman" w:cs="Times New Roman"/>
          <w:sz w:val="24"/>
          <w:szCs w:val="24"/>
        </w:rPr>
        <w:t>covku -os nebo -</w:t>
      </w:r>
      <w:proofErr w:type="spellStart"/>
      <w:r w:rsidRPr="00471991">
        <w:rPr>
          <w:rFonts w:ascii="Times New Roman" w:hAnsi="Times New Roman" w:cs="Times New Roman"/>
          <w:sz w:val="24"/>
          <w:szCs w:val="24"/>
        </w:rPr>
        <w:t>is</w:t>
      </w:r>
      <w:proofErr w:type="spellEnd"/>
      <w:r w:rsidRPr="00471991">
        <w:rPr>
          <w:rFonts w:ascii="Times New Roman" w:hAnsi="Times New Roman" w:cs="Times New Roman"/>
          <w:sz w:val="24"/>
          <w:szCs w:val="24"/>
        </w:rPr>
        <w:t>.</w:t>
      </w:r>
    </w:p>
    <w:p w14:paraId="7B193562"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Zejména v Jugoslávii však nebyly se situací často spokojeni ani příslušníci domněle státního národa. To byl příklad zejména charvátský. Snaha o vytvoření jednotného srbsko-charvátsko-slovinského, či později jugoslávského národa narážela na charvátskou stát</w:t>
      </w:r>
      <w:r w:rsidRPr="00471991">
        <w:rPr>
          <w:rFonts w:ascii="Times New Roman" w:hAnsi="Times New Roman" w:cs="Times New Roman"/>
          <w:sz w:val="24"/>
          <w:szCs w:val="24"/>
        </w:rPr>
        <w:t>o</w:t>
      </w:r>
      <w:r w:rsidRPr="00471991">
        <w:rPr>
          <w:rFonts w:ascii="Times New Roman" w:hAnsi="Times New Roman" w:cs="Times New Roman"/>
          <w:sz w:val="24"/>
          <w:szCs w:val="24"/>
        </w:rPr>
        <w:t>právní tradici, byla konfrontována s autonomním postavením charvátského národa v habsburské m</w:t>
      </w:r>
      <w:r w:rsidRPr="00471991">
        <w:rPr>
          <w:rFonts w:ascii="Times New Roman" w:hAnsi="Times New Roman" w:cs="Times New Roman"/>
          <w:sz w:val="24"/>
          <w:szCs w:val="24"/>
        </w:rPr>
        <w:t>o</w:t>
      </w:r>
      <w:r w:rsidRPr="00471991">
        <w:rPr>
          <w:rFonts w:ascii="Times New Roman" w:hAnsi="Times New Roman" w:cs="Times New Roman"/>
          <w:sz w:val="24"/>
          <w:szCs w:val="24"/>
        </w:rPr>
        <w:t>narchii a zejména se silným charvátským historickým vědomím, vyhraněným národním obr</w:t>
      </w:r>
      <w:r w:rsidRPr="00471991">
        <w:rPr>
          <w:rFonts w:ascii="Times New Roman" w:hAnsi="Times New Roman" w:cs="Times New Roman"/>
          <w:sz w:val="24"/>
          <w:szCs w:val="24"/>
        </w:rPr>
        <w:t>o</w:t>
      </w:r>
      <w:r w:rsidRPr="00471991">
        <w:rPr>
          <w:rFonts w:ascii="Times New Roman" w:hAnsi="Times New Roman" w:cs="Times New Roman"/>
          <w:sz w:val="24"/>
          <w:szCs w:val="24"/>
        </w:rPr>
        <w:t xml:space="preserve">zením, a byla tak často, mnohdy právem, označována za tzv. „velkosrbskou“, tedy za snahu největšího jugoslávského </w:t>
      </w:r>
      <w:proofErr w:type="gramStart"/>
      <w:r w:rsidRPr="00471991">
        <w:rPr>
          <w:rFonts w:ascii="Times New Roman" w:hAnsi="Times New Roman" w:cs="Times New Roman"/>
          <w:sz w:val="24"/>
          <w:szCs w:val="24"/>
        </w:rPr>
        <w:t>národa</w:t>
      </w:r>
      <w:proofErr w:type="gramEnd"/>
      <w:r w:rsidRPr="00471991">
        <w:rPr>
          <w:rFonts w:ascii="Times New Roman" w:hAnsi="Times New Roman" w:cs="Times New Roman"/>
          <w:sz w:val="24"/>
          <w:szCs w:val="24"/>
        </w:rPr>
        <w:t xml:space="preserve"> pokud možno anulovat staletý svébytný vývoj cha</w:t>
      </w:r>
      <w:r w:rsidRPr="00471991">
        <w:rPr>
          <w:rFonts w:ascii="Times New Roman" w:hAnsi="Times New Roman" w:cs="Times New Roman"/>
          <w:sz w:val="24"/>
          <w:szCs w:val="24"/>
        </w:rPr>
        <w:t>r</w:t>
      </w:r>
      <w:r w:rsidRPr="00471991">
        <w:rPr>
          <w:rFonts w:ascii="Times New Roman" w:hAnsi="Times New Roman" w:cs="Times New Roman"/>
          <w:sz w:val="24"/>
          <w:szCs w:val="24"/>
        </w:rPr>
        <w:t>vátského národa.</w:t>
      </w:r>
    </w:p>
    <w:p w14:paraId="1121F514"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Jak ostatně nová státní moc namnoze i tušila, mnozí příslušníci menšin (a v případě Charvátů i státního národa) snili své revizionistické sny. Charvátské a makedonské emigran</w:t>
      </w:r>
      <w:r w:rsidRPr="00471991">
        <w:rPr>
          <w:rFonts w:ascii="Times New Roman" w:hAnsi="Times New Roman" w:cs="Times New Roman"/>
          <w:sz w:val="24"/>
          <w:szCs w:val="24"/>
        </w:rPr>
        <w:t>t</w:t>
      </w:r>
      <w:r w:rsidRPr="00471991">
        <w:rPr>
          <w:rFonts w:ascii="Times New Roman" w:hAnsi="Times New Roman" w:cs="Times New Roman"/>
          <w:sz w:val="24"/>
          <w:szCs w:val="24"/>
        </w:rPr>
        <w:t>ské organizace snovaly spiknutí, tak, aby zničili nový versailleský systém, a spojov</w:t>
      </w:r>
      <w:r w:rsidRPr="00471991">
        <w:rPr>
          <w:rFonts w:ascii="Times New Roman" w:hAnsi="Times New Roman" w:cs="Times New Roman"/>
          <w:sz w:val="24"/>
          <w:szCs w:val="24"/>
        </w:rPr>
        <w:t>a</w:t>
      </w:r>
      <w:r w:rsidRPr="00471991">
        <w:rPr>
          <w:rFonts w:ascii="Times New Roman" w:hAnsi="Times New Roman" w:cs="Times New Roman"/>
          <w:sz w:val="24"/>
          <w:szCs w:val="24"/>
        </w:rPr>
        <w:t>li se proto s revizionistickými státy, jako byla fašistická Itálie či Maďarsko. V jihozápadním Bulharsku, resp. v pirinské Makedonii, byly v podstatě u moci makedonští autonomisté, kteří si zde vlastně založili jakýsi iredentistický stát</w:t>
      </w:r>
      <w:r w:rsidRPr="00471991">
        <w:rPr>
          <w:rFonts w:ascii="Times New Roman" w:hAnsi="Times New Roman" w:cs="Times New Roman"/>
          <w:sz w:val="24"/>
          <w:szCs w:val="24"/>
        </w:rPr>
        <w:t>e</w:t>
      </w:r>
      <w:r w:rsidRPr="00471991">
        <w:rPr>
          <w:rFonts w:ascii="Times New Roman" w:hAnsi="Times New Roman" w:cs="Times New Roman"/>
          <w:sz w:val="24"/>
          <w:szCs w:val="24"/>
        </w:rPr>
        <w:t>ček, v němž nerušeně vládli, dokud je v roce 1934 nesmetla bulharská armáda po jednom z četných bulharských vládních pučů. O části německé a maďarské menšiny v Jugoslávii a v Rumunsku bylo vždy zřejmé, že je potenciální pátou kolonou, což se v letech druhé světové války i prokázalo. Druhá světová válka plány revizi</w:t>
      </w:r>
      <w:r w:rsidRPr="00471991">
        <w:rPr>
          <w:rFonts w:ascii="Times New Roman" w:hAnsi="Times New Roman" w:cs="Times New Roman"/>
          <w:sz w:val="24"/>
          <w:szCs w:val="24"/>
        </w:rPr>
        <w:t>o</w:t>
      </w:r>
      <w:r w:rsidRPr="00471991">
        <w:rPr>
          <w:rFonts w:ascii="Times New Roman" w:hAnsi="Times New Roman" w:cs="Times New Roman"/>
          <w:sz w:val="24"/>
          <w:szCs w:val="24"/>
        </w:rPr>
        <w:t>nistů na Balkáně přetvořila do nových hranic: Albánie, Bulharsko a Maďarsko se v</w:t>
      </w:r>
      <w:r w:rsidRPr="00471991">
        <w:rPr>
          <w:rFonts w:ascii="Times New Roman" w:hAnsi="Times New Roman" w:cs="Times New Roman"/>
          <w:sz w:val="24"/>
          <w:szCs w:val="24"/>
        </w:rPr>
        <w:t>ý</w:t>
      </w:r>
      <w:r w:rsidRPr="00471991">
        <w:rPr>
          <w:rFonts w:ascii="Times New Roman" w:hAnsi="Times New Roman" w:cs="Times New Roman"/>
          <w:sz w:val="24"/>
          <w:szCs w:val="24"/>
        </w:rPr>
        <w:t>razně rozšířily právě na úkor vítězných států z Velké války: Jugoslávie (která se zcela ro</w:t>
      </w:r>
      <w:r w:rsidRPr="00471991">
        <w:rPr>
          <w:rFonts w:ascii="Times New Roman" w:hAnsi="Times New Roman" w:cs="Times New Roman"/>
          <w:sz w:val="24"/>
          <w:szCs w:val="24"/>
        </w:rPr>
        <w:t>z</w:t>
      </w:r>
      <w:r w:rsidRPr="00471991">
        <w:rPr>
          <w:rFonts w:ascii="Times New Roman" w:hAnsi="Times New Roman" w:cs="Times New Roman"/>
          <w:sz w:val="24"/>
          <w:szCs w:val="24"/>
        </w:rPr>
        <w:t>padla), Rumunska a Řecka.</w:t>
      </w:r>
    </w:p>
    <w:p w14:paraId="5EC3B922"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Přesto však na Balkáně až na výjimky, o nichž pohovoříme níže, neexistovala ideol</w:t>
      </w:r>
      <w:r w:rsidRPr="00471991">
        <w:rPr>
          <w:rFonts w:ascii="Times New Roman" w:hAnsi="Times New Roman" w:cs="Times New Roman"/>
          <w:sz w:val="24"/>
          <w:szCs w:val="24"/>
        </w:rPr>
        <w:t>o</w:t>
      </w:r>
      <w:r w:rsidRPr="00471991">
        <w:rPr>
          <w:rFonts w:ascii="Times New Roman" w:hAnsi="Times New Roman" w:cs="Times New Roman"/>
          <w:sz w:val="24"/>
          <w:szCs w:val="24"/>
        </w:rPr>
        <w:t>gie biologického rasismu, tak jak se vyvinula v nacistickém N</w:t>
      </w:r>
      <w:r w:rsidRPr="00471991">
        <w:rPr>
          <w:rFonts w:ascii="Times New Roman" w:hAnsi="Times New Roman" w:cs="Times New Roman"/>
          <w:sz w:val="24"/>
          <w:szCs w:val="24"/>
        </w:rPr>
        <w:t>ě</w:t>
      </w:r>
      <w:r w:rsidRPr="00471991">
        <w:rPr>
          <w:rFonts w:ascii="Times New Roman" w:hAnsi="Times New Roman" w:cs="Times New Roman"/>
          <w:sz w:val="24"/>
          <w:szCs w:val="24"/>
        </w:rPr>
        <w:t>mecku. Antisemitismus na Balkáně nezapustil nikde výrazné kořeny, snad s výjimkou Rumunska, jehož vlády nedokáz</w:t>
      </w:r>
      <w:r w:rsidRPr="00471991">
        <w:rPr>
          <w:rFonts w:ascii="Times New Roman" w:hAnsi="Times New Roman" w:cs="Times New Roman"/>
          <w:sz w:val="24"/>
          <w:szCs w:val="24"/>
        </w:rPr>
        <w:t>a</w:t>
      </w:r>
      <w:r w:rsidRPr="00471991">
        <w:rPr>
          <w:rFonts w:ascii="Times New Roman" w:hAnsi="Times New Roman" w:cs="Times New Roman"/>
          <w:sz w:val="24"/>
          <w:szCs w:val="24"/>
        </w:rPr>
        <w:t>ly zabránit pogromům i např. přijetí rasových zákonů, které zakazovaly židovským st</w:t>
      </w:r>
      <w:r w:rsidRPr="00471991">
        <w:rPr>
          <w:rFonts w:ascii="Times New Roman" w:hAnsi="Times New Roman" w:cs="Times New Roman"/>
          <w:sz w:val="24"/>
          <w:szCs w:val="24"/>
        </w:rPr>
        <w:t>u</w:t>
      </w:r>
      <w:r w:rsidRPr="00471991">
        <w:rPr>
          <w:rFonts w:ascii="Times New Roman" w:hAnsi="Times New Roman" w:cs="Times New Roman"/>
          <w:sz w:val="24"/>
          <w:szCs w:val="24"/>
        </w:rPr>
        <w:t>dentům zápis na univerzity. Balkánské země se obecně vzato ani nesnažily zákonně definovat, co a kdo je menšina a už vůbec ne zakazovat národnostně smíšená manželství či uzákoňovat s</w:t>
      </w:r>
      <w:r w:rsidRPr="00471991">
        <w:rPr>
          <w:rFonts w:ascii="Times New Roman" w:hAnsi="Times New Roman" w:cs="Times New Roman"/>
          <w:sz w:val="24"/>
          <w:szCs w:val="24"/>
        </w:rPr>
        <w:t>e</w:t>
      </w:r>
      <w:r w:rsidRPr="00471991">
        <w:rPr>
          <w:rFonts w:ascii="Times New Roman" w:hAnsi="Times New Roman" w:cs="Times New Roman"/>
          <w:sz w:val="24"/>
          <w:szCs w:val="24"/>
        </w:rPr>
        <w:t>gregaci menšin. Příslušníci menšin s dobrou znalostí státního jazyka se mohli domoci i v</w:t>
      </w:r>
      <w:r w:rsidRPr="00471991">
        <w:rPr>
          <w:rFonts w:ascii="Times New Roman" w:hAnsi="Times New Roman" w:cs="Times New Roman"/>
          <w:sz w:val="24"/>
          <w:szCs w:val="24"/>
        </w:rPr>
        <w:t>ý</w:t>
      </w:r>
      <w:r w:rsidRPr="00471991">
        <w:rPr>
          <w:rFonts w:ascii="Times New Roman" w:hAnsi="Times New Roman" w:cs="Times New Roman"/>
          <w:sz w:val="24"/>
          <w:szCs w:val="24"/>
        </w:rPr>
        <w:t>znamných státních funkcí.</w:t>
      </w:r>
    </w:p>
    <w:p w14:paraId="15A24863"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Po roce 1941 ovšem nacistická okupace dovolila, aby na povrch vypluly tenze, které do té d</w:t>
      </w:r>
      <w:r w:rsidRPr="00471991">
        <w:rPr>
          <w:rFonts w:ascii="Times New Roman" w:hAnsi="Times New Roman" w:cs="Times New Roman"/>
          <w:sz w:val="24"/>
          <w:szCs w:val="24"/>
        </w:rPr>
        <w:t>o</w:t>
      </w:r>
      <w:r w:rsidRPr="00471991">
        <w:rPr>
          <w:rFonts w:ascii="Times New Roman" w:hAnsi="Times New Roman" w:cs="Times New Roman"/>
          <w:sz w:val="24"/>
          <w:szCs w:val="24"/>
        </w:rPr>
        <w:t>by mezi jednotlivými etniky pouze doutnaly. Často tyto tenze záměrně využívala. Někt</w:t>
      </w:r>
      <w:r w:rsidRPr="00471991">
        <w:rPr>
          <w:rFonts w:ascii="Times New Roman" w:hAnsi="Times New Roman" w:cs="Times New Roman"/>
          <w:sz w:val="24"/>
          <w:szCs w:val="24"/>
        </w:rPr>
        <w:t>e</w:t>
      </w:r>
      <w:r w:rsidRPr="00471991">
        <w:rPr>
          <w:rFonts w:ascii="Times New Roman" w:hAnsi="Times New Roman" w:cs="Times New Roman"/>
          <w:sz w:val="24"/>
          <w:szCs w:val="24"/>
        </w:rPr>
        <w:t>rým etnickým menšinám ba i státním národům, které měly mnohdy oprávněný pocit diskriminace ve vlastní zemi, nacistická či fašistická okupace umožnila „satisfakci“. Charvá</w:t>
      </w:r>
      <w:r w:rsidRPr="00471991">
        <w:rPr>
          <w:rFonts w:ascii="Times New Roman" w:hAnsi="Times New Roman" w:cs="Times New Roman"/>
          <w:sz w:val="24"/>
          <w:szCs w:val="24"/>
        </w:rPr>
        <w:t>t</w:t>
      </w:r>
      <w:r w:rsidRPr="00471991">
        <w:rPr>
          <w:rFonts w:ascii="Times New Roman" w:hAnsi="Times New Roman" w:cs="Times New Roman"/>
          <w:sz w:val="24"/>
          <w:szCs w:val="24"/>
        </w:rPr>
        <w:t>sko získalo nezávislost jako loutkový stát ve službách mocností Osy. K moci se zde dostala bývalá em</w:t>
      </w:r>
      <w:r w:rsidRPr="00471991">
        <w:rPr>
          <w:rFonts w:ascii="Times New Roman" w:hAnsi="Times New Roman" w:cs="Times New Roman"/>
          <w:sz w:val="24"/>
          <w:szCs w:val="24"/>
        </w:rPr>
        <w:t>i</w:t>
      </w:r>
      <w:r w:rsidRPr="00471991">
        <w:rPr>
          <w:rFonts w:ascii="Times New Roman" w:hAnsi="Times New Roman" w:cs="Times New Roman"/>
          <w:sz w:val="24"/>
          <w:szCs w:val="24"/>
        </w:rPr>
        <w:t xml:space="preserve">grantská extrémně nacionalistická organizace </w:t>
      </w:r>
      <w:proofErr w:type="spellStart"/>
      <w:r w:rsidRPr="00471991">
        <w:rPr>
          <w:rFonts w:ascii="Times New Roman" w:hAnsi="Times New Roman" w:cs="Times New Roman"/>
          <w:sz w:val="24"/>
          <w:szCs w:val="24"/>
        </w:rPr>
        <w:t>Ustaša</w:t>
      </w:r>
      <w:proofErr w:type="spellEnd"/>
      <w:r w:rsidRPr="00471991">
        <w:rPr>
          <w:rFonts w:ascii="Times New Roman" w:hAnsi="Times New Roman" w:cs="Times New Roman"/>
          <w:sz w:val="24"/>
          <w:szCs w:val="24"/>
        </w:rPr>
        <w:t>, jež před válkou měla mezi obyvatelstvem pouze zanedbatelnou podporu. Ustašovská vláda zakázala používání cyr</w:t>
      </w:r>
      <w:r w:rsidRPr="00471991">
        <w:rPr>
          <w:rFonts w:ascii="Times New Roman" w:hAnsi="Times New Roman" w:cs="Times New Roman"/>
          <w:sz w:val="24"/>
          <w:szCs w:val="24"/>
        </w:rPr>
        <w:t>i</w:t>
      </w:r>
      <w:r w:rsidRPr="00471991">
        <w:rPr>
          <w:rFonts w:ascii="Times New Roman" w:hAnsi="Times New Roman" w:cs="Times New Roman"/>
          <w:sz w:val="24"/>
          <w:szCs w:val="24"/>
        </w:rPr>
        <w:t>lice, zavedla pronásledování „</w:t>
      </w:r>
      <w:proofErr w:type="spellStart"/>
      <w:r w:rsidRPr="00471991">
        <w:rPr>
          <w:rFonts w:ascii="Times New Roman" w:hAnsi="Times New Roman" w:cs="Times New Roman"/>
          <w:sz w:val="24"/>
          <w:szCs w:val="24"/>
        </w:rPr>
        <w:t>necharvátského</w:t>
      </w:r>
      <w:proofErr w:type="spellEnd"/>
      <w:r w:rsidRPr="00471991">
        <w:rPr>
          <w:rFonts w:ascii="Times New Roman" w:hAnsi="Times New Roman" w:cs="Times New Roman"/>
          <w:sz w:val="24"/>
          <w:szCs w:val="24"/>
        </w:rPr>
        <w:t xml:space="preserve">“ (srbského, židovského a romského) obyvatelstva na rasových zákonech s cílem vytvoření rasově čistého Charvátska, což vedlo k nebývalým </w:t>
      </w:r>
      <w:proofErr w:type="gramStart"/>
      <w:r w:rsidRPr="00471991">
        <w:rPr>
          <w:rFonts w:ascii="Times New Roman" w:hAnsi="Times New Roman" w:cs="Times New Roman"/>
          <w:sz w:val="24"/>
          <w:szCs w:val="24"/>
        </w:rPr>
        <w:t>m</w:t>
      </w:r>
      <w:r w:rsidRPr="00471991">
        <w:rPr>
          <w:rFonts w:ascii="Times New Roman" w:hAnsi="Times New Roman" w:cs="Times New Roman"/>
          <w:sz w:val="24"/>
          <w:szCs w:val="24"/>
        </w:rPr>
        <w:t>a</w:t>
      </w:r>
      <w:r w:rsidRPr="00471991">
        <w:rPr>
          <w:rFonts w:ascii="Times New Roman" w:hAnsi="Times New Roman" w:cs="Times New Roman"/>
          <w:sz w:val="24"/>
          <w:szCs w:val="24"/>
        </w:rPr>
        <w:t>sakrům</w:t>
      </w:r>
      <w:proofErr w:type="gramEnd"/>
      <w:r w:rsidRPr="00471991">
        <w:rPr>
          <w:rFonts w:ascii="Times New Roman" w:hAnsi="Times New Roman" w:cs="Times New Roman"/>
          <w:sz w:val="24"/>
          <w:szCs w:val="24"/>
        </w:rPr>
        <w:t xml:space="preserve"> a nakonec i dalo podnět k partyzánskému hnutí odporu.</w:t>
      </w:r>
    </w:p>
    <w:p w14:paraId="0DBFBB2F"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Nacistická okupace aktivovala etnické válčení i na mnoha dalších místech Ba</w:t>
      </w:r>
      <w:r w:rsidRPr="00471991">
        <w:rPr>
          <w:rFonts w:ascii="Times New Roman" w:hAnsi="Times New Roman" w:cs="Times New Roman"/>
          <w:sz w:val="24"/>
          <w:szCs w:val="24"/>
        </w:rPr>
        <w:t>l</w:t>
      </w:r>
      <w:r w:rsidRPr="00471991">
        <w:rPr>
          <w:rFonts w:ascii="Times New Roman" w:hAnsi="Times New Roman" w:cs="Times New Roman"/>
          <w:sz w:val="24"/>
          <w:szCs w:val="24"/>
        </w:rPr>
        <w:t xml:space="preserve">kánu. A za své jej částečně přijali i někteří příslušníci hnutí odporu, zejména těch srbských četnických skupin, které nebyly pod přímým vedením generála </w:t>
      </w:r>
      <w:proofErr w:type="spellStart"/>
      <w:r w:rsidRPr="00471991">
        <w:rPr>
          <w:rFonts w:ascii="Times New Roman" w:hAnsi="Times New Roman" w:cs="Times New Roman"/>
          <w:sz w:val="24"/>
          <w:szCs w:val="24"/>
        </w:rPr>
        <w:t>Dragoljuba</w:t>
      </w:r>
      <w:proofErr w:type="spellEnd"/>
      <w:r w:rsidRPr="00471991">
        <w:rPr>
          <w:rFonts w:ascii="Times New Roman" w:hAnsi="Times New Roman" w:cs="Times New Roman"/>
          <w:sz w:val="24"/>
          <w:szCs w:val="24"/>
        </w:rPr>
        <w:t xml:space="preserve"> </w:t>
      </w:r>
      <w:proofErr w:type="spellStart"/>
      <w:r w:rsidRPr="00471991">
        <w:rPr>
          <w:rFonts w:ascii="Times New Roman" w:hAnsi="Times New Roman" w:cs="Times New Roman"/>
          <w:sz w:val="24"/>
          <w:szCs w:val="24"/>
        </w:rPr>
        <w:t>Mihailoviće</w:t>
      </w:r>
      <w:proofErr w:type="spellEnd"/>
      <w:r w:rsidRPr="00471991">
        <w:rPr>
          <w:rFonts w:ascii="Times New Roman" w:hAnsi="Times New Roman" w:cs="Times New Roman"/>
          <w:sz w:val="24"/>
          <w:szCs w:val="24"/>
        </w:rPr>
        <w:t>, a těch byla v Bosně a Hercegovině i v Černé Hoře vě</w:t>
      </w:r>
      <w:r w:rsidRPr="00471991">
        <w:rPr>
          <w:rFonts w:ascii="Times New Roman" w:hAnsi="Times New Roman" w:cs="Times New Roman"/>
          <w:sz w:val="24"/>
          <w:szCs w:val="24"/>
        </w:rPr>
        <w:t>t</w:t>
      </w:r>
      <w:r w:rsidRPr="00471991">
        <w:rPr>
          <w:rFonts w:ascii="Times New Roman" w:hAnsi="Times New Roman" w:cs="Times New Roman"/>
          <w:sz w:val="24"/>
          <w:szCs w:val="24"/>
        </w:rPr>
        <w:t>šina. Ze strany těchto četnických skupin tak často docházelo zejména v Bosně k masakrům slovanského muslimského obyvatelstva. Bulharské jednotky, které anektovaly části řecké západní Thrákie, jakkoli ta již po první válce přišla o většinu bulharského, resp. bulharskými dialekty hovořícího slovanského obyvatelstva, při potlačování řeckého odporu pobily tisíce řeckých civilistů a pokoušely se tuto oblast nově kolonizovat bulharskými rolnickými kolonisty. Podobnou politiku prováděly bulharské ok</w:t>
      </w:r>
      <w:r w:rsidRPr="00471991">
        <w:rPr>
          <w:rFonts w:ascii="Times New Roman" w:hAnsi="Times New Roman" w:cs="Times New Roman"/>
          <w:sz w:val="24"/>
          <w:szCs w:val="24"/>
        </w:rPr>
        <w:t>u</w:t>
      </w:r>
      <w:r w:rsidRPr="00471991">
        <w:rPr>
          <w:rFonts w:ascii="Times New Roman" w:hAnsi="Times New Roman" w:cs="Times New Roman"/>
          <w:sz w:val="24"/>
          <w:szCs w:val="24"/>
        </w:rPr>
        <w:t>pační síly i na území egejské i bývalé jug</w:t>
      </w:r>
      <w:r w:rsidRPr="00471991">
        <w:rPr>
          <w:rFonts w:ascii="Times New Roman" w:hAnsi="Times New Roman" w:cs="Times New Roman"/>
          <w:sz w:val="24"/>
          <w:szCs w:val="24"/>
        </w:rPr>
        <w:t>o</w:t>
      </w:r>
      <w:r w:rsidRPr="00471991">
        <w:rPr>
          <w:rFonts w:ascii="Times New Roman" w:hAnsi="Times New Roman" w:cs="Times New Roman"/>
          <w:sz w:val="24"/>
          <w:szCs w:val="24"/>
        </w:rPr>
        <w:t>slávské (vardarské) Makedonie, v obou případech však bez větších úspěchů. Represálie hnutí odporu a celkové válečné těžkosti byly pro př</w:t>
      </w:r>
      <w:r w:rsidRPr="00471991">
        <w:rPr>
          <w:rFonts w:ascii="Times New Roman" w:hAnsi="Times New Roman" w:cs="Times New Roman"/>
          <w:sz w:val="24"/>
          <w:szCs w:val="24"/>
        </w:rPr>
        <w:t>í</w:t>
      </w:r>
      <w:r w:rsidRPr="00471991">
        <w:rPr>
          <w:rFonts w:ascii="Times New Roman" w:hAnsi="Times New Roman" w:cs="Times New Roman"/>
          <w:sz w:val="24"/>
          <w:szCs w:val="24"/>
        </w:rPr>
        <w:t>padné kolonisty překážkou silnější než touha získat v podstatě zadarmo hospodářství v „n</w:t>
      </w:r>
      <w:r w:rsidRPr="00471991">
        <w:rPr>
          <w:rFonts w:ascii="Times New Roman" w:hAnsi="Times New Roman" w:cs="Times New Roman"/>
          <w:sz w:val="24"/>
          <w:szCs w:val="24"/>
        </w:rPr>
        <w:t>o</w:t>
      </w:r>
      <w:r w:rsidRPr="00471991">
        <w:rPr>
          <w:rFonts w:ascii="Times New Roman" w:hAnsi="Times New Roman" w:cs="Times New Roman"/>
          <w:sz w:val="24"/>
          <w:szCs w:val="24"/>
        </w:rPr>
        <w:t>vých z</w:t>
      </w:r>
      <w:r w:rsidRPr="00471991">
        <w:rPr>
          <w:rFonts w:ascii="Times New Roman" w:hAnsi="Times New Roman" w:cs="Times New Roman"/>
          <w:sz w:val="24"/>
          <w:szCs w:val="24"/>
        </w:rPr>
        <w:t>e</w:t>
      </w:r>
      <w:r w:rsidRPr="00471991">
        <w:rPr>
          <w:rFonts w:ascii="Times New Roman" w:hAnsi="Times New Roman" w:cs="Times New Roman"/>
          <w:sz w:val="24"/>
          <w:szCs w:val="24"/>
        </w:rPr>
        <w:t>mích“. Kolonizace rolnickým obyvatelstvem ostatně nebyla na Balkáně, jak ukázal jugoslávský příklad meziválečné kolonizace území osídlených albánským obyvate</w:t>
      </w:r>
      <w:r w:rsidRPr="00471991">
        <w:rPr>
          <w:rFonts w:ascii="Times New Roman" w:hAnsi="Times New Roman" w:cs="Times New Roman"/>
          <w:sz w:val="24"/>
          <w:szCs w:val="24"/>
        </w:rPr>
        <w:t>l</w:t>
      </w:r>
      <w:r w:rsidRPr="00471991">
        <w:rPr>
          <w:rFonts w:ascii="Times New Roman" w:hAnsi="Times New Roman" w:cs="Times New Roman"/>
          <w:sz w:val="24"/>
          <w:szCs w:val="24"/>
        </w:rPr>
        <w:t>stvem na Kosovu a v Makedonii, úspěšná ani v dobách mírových, natož pak v dobách válečných. Důl</w:t>
      </w:r>
      <w:r w:rsidRPr="00471991">
        <w:rPr>
          <w:rFonts w:ascii="Times New Roman" w:hAnsi="Times New Roman" w:cs="Times New Roman"/>
          <w:sz w:val="24"/>
          <w:szCs w:val="24"/>
        </w:rPr>
        <w:t>e</w:t>
      </w:r>
      <w:r w:rsidRPr="00471991">
        <w:rPr>
          <w:rFonts w:ascii="Times New Roman" w:hAnsi="Times New Roman" w:cs="Times New Roman"/>
          <w:sz w:val="24"/>
          <w:szCs w:val="24"/>
        </w:rPr>
        <w:t xml:space="preserve">žité je však, jak podotýká Mark </w:t>
      </w:r>
      <w:proofErr w:type="spellStart"/>
      <w:r w:rsidRPr="00471991">
        <w:rPr>
          <w:rFonts w:ascii="Times New Roman" w:hAnsi="Times New Roman" w:cs="Times New Roman"/>
          <w:sz w:val="24"/>
          <w:szCs w:val="24"/>
        </w:rPr>
        <w:t>Mazower</w:t>
      </w:r>
      <w:proofErr w:type="spellEnd"/>
      <w:r w:rsidRPr="00471991">
        <w:rPr>
          <w:rFonts w:ascii="Times New Roman" w:hAnsi="Times New Roman" w:cs="Times New Roman"/>
          <w:sz w:val="24"/>
          <w:szCs w:val="24"/>
        </w:rPr>
        <w:t>, vědět, že byly činěny, neboť je to indikace toho, že válka na Balkáně (a pochopitelně nejen tam), měla za cíl nejen konečné vítězství, ale také zavedení nového řádu, jehož jedním z cílů byl i trvalý demografický inženýring na n</w:t>
      </w:r>
      <w:r w:rsidRPr="00471991">
        <w:rPr>
          <w:rFonts w:ascii="Times New Roman" w:hAnsi="Times New Roman" w:cs="Times New Roman"/>
          <w:sz w:val="24"/>
          <w:szCs w:val="24"/>
        </w:rPr>
        <w:t>o</w:t>
      </w:r>
      <w:r w:rsidRPr="00471991">
        <w:rPr>
          <w:rFonts w:ascii="Times New Roman" w:hAnsi="Times New Roman" w:cs="Times New Roman"/>
          <w:sz w:val="24"/>
          <w:szCs w:val="24"/>
        </w:rPr>
        <w:t>vých územích.</w:t>
      </w:r>
    </w:p>
    <w:p w14:paraId="0F7CBCEA"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V souvislosti s pronásledováním jednotlivých etnik na Balkáně za druhé svět</w:t>
      </w:r>
      <w:r w:rsidRPr="00471991">
        <w:rPr>
          <w:rFonts w:ascii="Times New Roman" w:hAnsi="Times New Roman" w:cs="Times New Roman"/>
          <w:sz w:val="24"/>
          <w:szCs w:val="24"/>
        </w:rPr>
        <w:t>o</w:t>
      </w:r>
      <w:r w:rsidRPr="00471991">
        <w:rPr>
          <w:rFonts w:ascii="Times New Roman" w:hAnsi="Times New Roman" w:cs="Times New Roman"/>
          <w:sz w:val="24"/>
          <w:szCs w:val="24"/>
        </w:rPr>
        <w:t>vé války je také nutno mít na zřeteli, že se tato etnická válka nezastavila v tom okamžiku, kdy se p</w:t>
      </w:r>
      <w:r w:rsidRPr="00471991">
        <w:rPr>
          <w:rFonts w:ascii="Times New Roman" w:hAnsi="Times New Roman" w:cs="Times New Roman"/>
          <w:sz w:val="24"/>
          <w:szCs w:val="24"/>
        </w:rPr>
        <w:t>o</w:t>
      </w:r>
      <w:r w:rsidRPr="00471991">
        <w:rPr>
          <w:rFonts w:ascii="Times New Roman" w:hAnsi="Times New Roman" w:cs="Times New Roman"/>
          <w:sz w:val="24"/>
          <w:szCs w:val="24"/>
        </w:rPr>
        <w:t>slední německé divize stáhly z Balkánu. Válka na Kosovu mezi kosovskými Albánci a jug</w:t>
      </w:r>
      <w:r w:rsidRPr="00471991">
        <w:rPr>
          <w:rFonts w:ascii="Times New Roman" w:hAnsi="Times New Roman" w:cs="Times New Roman"/>
          <w:sz w:val="24"/>
          <w:szCs w:val="24"/>
        </w:rPr>
        <w:t>o</w:t>
      </w:r>
      <w:r w:rsidRPr="00471991">
        <w:rPr>
          <w:rFonts w:ascii="Times New Roman" w:hAnsi="Times New Roman" w:cs="Times New Roman"/>
          <w:sz w:val="24"/>
          <w:szCs w:val="24"/>
        </w:rPr>
        <w:t>slávskými partyzány trvala ještě několik dalších měsíců a v některých oblastech Kosova d</w:t>
      </w:r>
      <w:r w:rsidRPr="00471991">
        <w:rPr>
          <w:rFonts w:ascii="Times New Roman" w:hAnsi="Times New Roman" w:cs="Times New Roman"/>
          <w:sz w:val="24"/>
          <w:szCs w:val="24"/>
        </w:rPr>
        <w:t>o</w:t>
      </w:r>
      <w:r w:rsidRPr="00471991">
        <w:rPr>
          <w:rFonts w:ascii="Times New Roman" w:hAnsi="Times New Roman" w:cs="Times New Roman"/>
          <w:sz w:val="24"/>
          <w:szCs w:val="24"/>
        </w:rPr>
        <w:t>konce i let. Etničtí Němci byli vyhn</w:t>
      </w:r>
      <w:r w:rsidRPr="00471991">
        <w:rPr>
          <w:rFonts w:ascii="Times New Roman" w:hAnsi="Times New Roman" w:cs="Times New Roman"/>
          <w:sz w:val="24"/>
          <w:szCs w:val="24"/>
        </w:rPr>
        <w:t>á</w:t>
      </w:r>
      <w:r w:rsidRPr="00471991">
        <w:rPr>
          <w:rFonts w:ascii="Times New Roman" w:hAnsi="Times New Roman" w:cs="Times New Roman"/>
          <w:sz w:val="24"/>
          <w:szCs w:val="24"/>
        </w:rPr>
        <w:t>ni nejen z </w:t>
      </w:r>
      <w:proofErr w:type="spellStart"/>
      <w:r w:rsidRPr="00471991">
        <w:rPr>
          <w:rFonts w:ascii="Times New Roman" w:hAnsi="Times New Roman" w:cs="Times New Roman"/>
          <w:sz w:val="24"/>
          <w:szCs w:val="24"/>
        </w:rPr>
        <w:t>Banátu</w:t>
      </w:r>
      <w:proofErr w:type="spellEnd"/>
      <w:r w:rsidRPr="00471991">
        <w:rPr>
          <w:rFonts w:ascii="Times New Roman" w:hAnsi="Times New Roman" w:cs="Times New Roman"/>
          <w:sz w:val="24"/>
          <w:szCs w:val="24"/>
        </w:rPr>
        <w:t xml:space="preserve"> a dalších částí Vojvodiny, kde jich před válkou žilo více než půl milionu, ale i z charvátských měst. Na jejich místa bylo dosídl</w:t>
      </w:r>
      <w:r w:rsidRPr="00471991">
        <w:rPr>
          <w:rFonts w:ascii="Times New Roman" w:hAnsi="Times New Roman" w:cs="Times New Roman"/>
          <w:sz w:val="24"/>
          <w:szCs w:val="24"/>
        </w:rPr>
        <w:t>e</w:t>
      </w:r>
      <w:r w:rsidRPr="00471991">
        <w:rPr>
          <w:rFonts w:ascii="Times New Roman" w:hAnsi="Times New Roman" w:cs="Times New Roman"/>
          <w:sz w:val="24"/>
          <w:szCs w:val="24"/>
        </w:rPr>
        <w:t>no obyvatelstvo z neproduktivních dinárských válkou zpustošených oblastí Bosny, Herc</w:t>
      </w:r>
      <w:r w:rsidRPr="00471991">
        <w:rPr>
          <w:rFonts w:ascii="Times New Roman" w:hAnsi="Times New Roman" w:cs="Times New Roman"/>
          <w:sz w:val="24"/>
          <w:szCs w:val="24"/>
        </w:rPr>
        <w:t>e</w:t>
      </w:r>
      <w:r w:rsidRPr="00471991">
        <w:rPr>
          <w:rFonts w:ascii="Times New Roman" w:hAnsi="Times New Roman" w:cs="Times New Roman"/>
          <w:sz w:val="24"/>
          <w:szCs w:val="24"/>
        </w:rPr>
        <w:t xml:space="preserve">goviny, Liky, </w:t>
      </w:r>
      <w:proofErr w:type="spellStart"/>
      <w:r w:rsidRPr="00471991">
        <w:rPr>
          <w:rFonts w:ascii="Times New Roman" w:hAnsi="Times New Roman" w:cs="Times New Roman"/>
          <w:sz w:val="24"/>
          <w:szCs w:val="24"/>
        </w:rPr>
        <w:t>Kordunu</w:t>
      </w:r>
      <w:proofErr w:type="spellEnd"/>
      <w:r w:rsidRPr="00471991">
        <w:rPr>
          <w:rFonts w:ascii="Times New Roman" w:hAnsi="Times New Roman" w:cs="Times New Roman"/>
          <w:sz w:val="24"/>
          <w:szCs w:val="24"/>
        </w:rPr>
        <w:t xml:space="preserve"> a Černé Hory, čímž došlo k zásadní etnické homogenizaci i změně kulturní situace v do té doby jednoznačně multietnické a multikulturní Vojvodině. Ze sever</w:t>
      </w:r>
      <w:r w:rsidRPr="00471991">
        <w:rPr>
          <w:rFonts w:ascii="Times New Roman" w:hAnsi="Times New Roman" w:cs="Times New Roman"/>
          <w:sz w:val="24"/>
          <w:szCs w:val="24"/>
        </w:rPr>
        <w:t>o</w:t>
      </w:r>
      <w:r w:rsidRPr="00471991">
        <w:rPr>
          <w:rFonts w:ascii="Times New Roman" w:hAnsi="Times New Roman" w:cs="Times New Roman"/>
          <w:sz w:val="24"/>
          <w:szCs w:val="24"/>
        </w:rPr>
        <w:t xml:space="preserve">západního Řecka bylo koncem roku </w:t>
      </w:r>
      <w:smartTag w:uri="urn:schemas-microsoft-com:office:smarttags" w:element="metricconverter">
        <w:smartTagPr>
          <w:attr w:name="ProductID" w:val="1944 a"/>
        </w:smartTagPr>
        <w:r w:rsidRPr="00471991">
          <w:rPr>
            <w:rFonts w:ascii="Times New Roman" w:hAnsi="Times New Roman" w:cs="Times New Roman"/>
            <w:sz w:val="24"/>
            <w:szCs w:val="24"/>
          </w:rPr>
          <w:t>1944 a</w:t>
        </w:r>
      </w:smartTag>
      <w:r w:rsidRPr="00471991">
        <w:rPr>
          <w:rFonts w:ascii="Times New Roman" w:hAnsi="Times New Roman" w:cs="Times New Roman"/>
          <w:sz w:val="24"/>
          <w:szCs w:val="24"/>
        </w:rPr>
        <w:t xml:space="preserve"> počátkem roku 1945 vyhnáno zbylé albánské obyv</w:t>
      </w:r>
      <w:r w:rsidRPr="00471991">
        <w:rPr>
          <w:rFonts w:ascii="Times New Roman" w:hAnsi="Times New Roman" w:cs="Times New Roman"/>
          <w:sz w:val="24"/>
          <w:szCs w:val="24"/>
        </w:rPr>
        <w:t>a</w:t>
      </w:r>
      <w:r w:rsidRPr="00471991">
        <w:rPr>
          <w:rFonts w:ascii="Times New Roman" w:hAnsi="Times New Roman" w:cs="Times New Roman"/>
          <w:sz w:val="24"/>
          <w:szCs w:val="24"/>
        </w:rPr>
        <w:t>telstvo. Řecká občanská válka v letech 1946–1949 pak byla svým způsobem i válkou mezi athénskou vládou a příslušníky slovanské makedonské menšiny v egejské Makedonii, kteří, v podstatě oprávněně, doufali, že s podporou řeckých partyzánů dosáhnou nějakou a</w:t>
      </w:r>
      <w:r w:rsidRPr="00471991">
        <w:rPr>
          <w:rFonts w:ascii="Times New Roman" w:hAnsi="Times New Roman" w:cs="Times New Roman"/>
          <w:sz w:val="24"/>
          <w:szCs w:val="24"/>
        </w:rPr>
        <w:t>u</w:t>
      </w:r>
      <w:r w:rsidRPr="00471991">
        <w:rPr>
          <w:rFonts w:ascii="Times New Roman" w:hAnsi="Times New Roman" w:cs="Times New Roman"/>
          <w:sz w:val="24"/>
          <w:szCs w:val="24"/>
        </w:rPr>
        <w:t>tonomii a budou uznáni jako svébytná národnost, č</w:t>
      </w:r>
      <w:r w:rsidRPr="00471991">
        <w:rPr>
          <w:rFonts w:ascii="Times New Roman" w:hAnsi="Times New Roman" w:cs="Times New Roman"/>
          <w:sz w:val="24"/>
          <w:szCs w:val="24"/>
        </w:rPr>
        <w:t>e</w:t>
      </w:r>
      <w:r w:rsidRPr="00471991">
        <w:rPr>
          <w:rFonts w:ascii="Times New Roman" w:hAnsi="Times New Roman" w:cs="Times New Roman"/>
          <w:sz w:val="24"/>
          <w:szCs w:val="24"/>
        </w:rPr>
        <w:t>hož se zbylým příslušníkům makedonské menšiny v Řecku ostatně dodnes nedostalo.</w:t>
      </w:r>
    </w:p>
    <w:p w14:paraId="3F681162"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Do roku 1950 tak byly etnické poměry na Balkáně (bez Rumunska) oproti předvále</w:t>
      </w:r>
      <w:r w:rsidRPr="00471991">
        <w:rPr>
          <w:rFonts w:ascii="Times New Roman" w:hAnsi="Times New Roman" w:cs="Times New Roman"/>
          <w:sz w:val="24"/>
          <w:szCs w:val="24"/>
        </w:rPr>
        <w:t>č</w:t>
      </w:r>
      <w:r w:rsidRPr="00471991">
        <w:rPr>
          <w:rFonts w:ascii="Times New Roman" w:hAnsi="Times New Roman" w:cs="Times New Roman"/>
          <w:sz w:val="24"/>
          <w:szCs w:val="24"/>
        </w:rPr>
        <w:t xml:space="preserve">nému stavu dramaticky proměněny. Židovská komunita se z téměř 850 000 příslušníků v roce 1930 zmenšila na méně než </w:t>
      </w:r>
      <w:smartTag w:uri="urn:schemas-microsoft-com:office:smarttags" w:element="metricconverter">
        <w:smartTagPr>
          <w:attr w:name="ProductID" w:val="50ﾠ000, a"/>
        </w:smartTagPr>
        <w:r w:rsidRPr="00471991">
          <w:rPr>
            <w:rFonts w:ascii="Times New Roman" w:hAnsi="Times New Roman" w:cs="Times New Roman"/>
            <w:sz w:val="24"/>
            <w:szCs w:val="24"/>
          </w:rPr>
          <w:t>50 000, a</w:t>
        </w:r>
      </w:smartTag>
      <w:r w:rsidRPr="00471991">
        <w:rPr>
          <w:rFonts w:ascii="Times New Roman" w:hAnsi="Times New Roman" w:cs="Times New Roman"/>
          <w:sz w:val="24"/>
          <w:szCs w:val="24"/>
        </w:rPr>
        <w:t xml:space="preserve"> to ještě pouze zásluhou toho, že bulharská vláda po n</w:t>
      </w:r>
      <w:r w:rsidRPr="00471991">
        <w:rPr>
          <w:rFonts w:ascii="Times New Roman" w:hAnsi="Times New Roman" w:cs="Times New Roman"/>
          <w:sz w:val="24"/>
          <w:szCs w:val="24"/>
        </w:rPr>
        <w:t>á</w:t>
      </w:r>
      <w:r w:rsidRPr="00471991">
        <w:rPr>
          <w:rFonts w:ascii="Times New Roman" w:hAnsi="Times New Roman" w:cs="Times New Roman"/>
          <w:sz w:val="24"/>
          <w:szCs w:val="24"/>
        </w:rPr>
        <w:t>tlaku pravoslavné církve a větší části tehdejšího politického spektra odmítla svoji židovskou komunitu vydat (což se ovšem netýkalo židů z Bulharskem okupovaných území západní Thrákie a Makedonie). Z tohoto zbytku se ovšem i tak většina na počátku padesátých let v</w:t>
      </w:r>
      <w:r w:rsidRPr="00471991">
        <w:rPr>
          <w:rFonts w:ascii="Times New Roman" w:hAnsi="Times New Roman" w:cs="Times New Roman"/>
          <w:sz w:val="24"/>
          <w:szCs w:val="24"/>
        </w:rPr>
        <w:t>y</w:t>
      </w:r>
      <w:r w:rsidRPr="00471991">
        <w:rPr>
          <w:rFonts w:ascii="Times New Roman" w:hAnsi="Times New Roman" w:cs="Times New Roman"/>
          <w:sz w:val="24"/>
          <w:szCs w:val="24"/>
        </w:rPr>
        <w:t>stěhovala do Izraele. Německé obyvatelstvo Balkánu, s výjimkou některých oblastí Rumu</w:t>
      </w:r>
      <w:r w:rsidRPr="00471991">
        <w:rPr>
          <w:rFonts w:ascii="Times New Roman" w:hAnsi="Times New Roman" w:cs="Times New Roman"/>
          <w:sz w:val="24"/>
          <w:szCs w:val="24"/>
        </w:rPr>
        <w:t>n</w:t>
      </w:r>
      <w:r w:rsidRPr="00471991">
        <w:rPr>
          <w:rFonts w:ascii="Times New Roman" w:hAnsi="Times New Roman" w:cs="Times New Roman"/>
          <w:sz w:val="24"/>
          <w:szCs w:val="24"/>
        </w:rPr>
        <w:t>ska, bylo za dramatických okolností odsunuto, podobně jako z Československa či Polska. D</w:t>
      </w:r>
      <w:r w:rsidRPr="00471991">
        <w:rPr>
          <w:rFonts w:ascii="Times New Roman" w:hAnsi="Times New Roman" w:cs="Times New Roman"/>
          <w:sz w:val="24"/>
          <w:szCs w:val="24"/>
        </w:rPr>
        <w:t>e</w:t>
      </w:r>
      <w:r w:rsidRPr="00471991">
        <w:rPr>
          <w:rFonts w:ascii="Times New Roman" w:hAnsi="Times New Roman" w:cs="Times New Roman"/>
          <w:sz w:val="24"/>
          <w:szCs w:val="24"/>
        </w:rPr>
        <w:t xml:space="preserve">sítky tisíc slovanských Makedonců opustilo egejskou Makedonii, podobně jak tisíce Albánců byly nuceny opustit řecký jižní Epir. V průběhu války byly z území Kosova a </w:t>
      </w:r>
      <w:proofErr w:type="spellStart"/>
      <w:r w:rsidRPr="00471991">
        <w:rPr>
          <w:rFonts w:ascii="Times New Roman" w:hAnsi="Times New Roman" w:cs="Times New Roman"/>
          <w:sz w:val="24"/>
          <w:szCs w:val="24"/>
        </w:rPr>
        <w:t>Metochie</w:t>
      </w:r>
      <w:proofErr w:type="spellEnd"/>
      <w:r w:rsidRPr="00471991">
        <w:rPr>
          <w:rFonts w:ascii="Times New Roman" w:hAnsi="Times New Roman" w:cs="Times New Roman"/>
          <w:sz w:val="24"/>
          <w:szCs w:val="24"/>
        </w:rPr>
        <w:t xml:space="preserve"> v</w:t>
      </w:r>
      <w:r w:rsidRPr="00471991">
        <w:rPr>
          <w:rFonts w:ascii="Times New Roman" w:hAnsi="Times New Roman" w:cs="Times New Roman"/>
          <w:sz w:val="24"/>
          <w:szCs w:val="24"/>
        </w:rPr>
        <w:t>y</w:t>
      </w:r>
      <w:r w:rsidRPr="00471991">
        <w:rPr>
          <w:rFonts w:ascii="Times New Roman" w:hAnsi="Times New Roman" w:cs="Times New Roman"/>
          <w:sz w:val="24"/>
          <w:szCs w:val="24"/>
        </w:rPr>
        <w:t>stěhováni (a částečně i pobiti) všichni slovanští, z větší části srbští kolonisté, a jen části z nich bylo po válce umožněno se vrátit. Jejich hospodá</w:t>
      </w:r>
      <w:r w:rsidRPr="00471991">
        <w:rPr>
          <w:rFonts w:ascii="Times New Roman" w:hAnsi="Times New Roman" w:cs="Times New Roman"/>
          <w:sz w:val="24"/>
          <w:szCs w:val="24"/>
        </w:rPr>
        <w:t>ř</w:t>
      </w:r>
      <w:r w:rsidRPr="00471991">
        <w:rPr>
          <w:rFonts w:ascii="Times New Roman" w:hAnsi="Times New Roman" w:cs="Times New Roman"/>
          <w:sz w:val="24"/>
          <w:szCs w:val="24"/>
        </w:rPr>
        <w:t>ství byla v průběhu války kolonizována Albánci z horských oblastí Albánie, což vedlo k etnické homogenizaci albánského obyvate</w:t>
      </w:r>
      <w:r w:rsidRPr="00471991">
        <w:rPr>
          <w:rFonts w:ascii="Times New Roman" w:hAnsi="Times New Roman" w:cs="Times New Roman"/>
          <w:sz w:val="24"/>
          <w:szCs w:val="24"/>
        </w:rPr>
        <w:t>l</w:t>
      </w:r>
      <w:r w:rsidRPr="00471991">
        <w:rPr>
          <w:rFonts w:ascii="Times New Roman" w:hAnsi="Times New Roman" w:cs="Times New Roman"/>
          <w:sz w:val="24"/>
          <w:szCs w:val="24"/>
        </w:rPr>
        <w:t>stva na Kosovu, která se v průběhu poválečných desetiletí ještě stupňovala. Totální válka, genocida obyvate</w:t>
      </w:r>
      <w:r w:rsidRPr="00471991">
        <w:rPr>
          <w:rFonts w:ascii="Times New Roman" w:hAnsi="Times New Roman" w:cs="Times New Roman"/>
          <w:sz w:val="24"/>
          <w:szCs w:val="24"/>
        </w:rPr>
        <w:t>l</w:t>
      </w:r>
      <w:r w:rsidRPr="00471991">
        <w:rPr>
          <w:rFonts w:ascii="Times New Roman" w:hAnsi="Times New Roman" w:cs="Times New Roman"/>
          <w:sz w:val="24"/>
          <w:szCs w:val="24"/>
        </w:rPr>
        <w:t>stva, masové migrace, to vše vedlo k tomu, že po válce byly balkánské státy etnicky homogennější. Přesto však v nich zůstaly významné menšiny: muslimská a turecká v Bulharsku, maďarská a albánská v Jugoslávii a maďarská v Rumunsku.</w:t>
      </w:r>
    </w:p>
    <w:p w14:paraId="166FB52B" w14:textId="77777777" w:rsidR="00833862" w:rsidRPr="00471991" w:rsidRDefault="00833862" w:rsidP="00833862">
      <w:pPr>
        <w:spacing w:after="0" w:line="240" w:lineRule="auto"/>
        <w:ind w:firstLine="709"/>
        <w:jc w:val="both"/>
        <w:rPr>
          <w:rFonts w:ascii="Times New Roman" w:hAnsi="Times New Roman" w:cs="Times New Roman"/>
          <w:b/>
          <w:sz w:val="24"/>
          <w:szCs w:val="24"/>
        </w:rPr>
      </w:pPr>
      <w:r w:rsidRPr="00471991">
        <w:rPr>
          <w:rFonts w:ascii="Times New Roman" w:hAnsi="Times New Roman" w:cs="Times New Roman"/>
          <w:sz w:val="24"/>
          <w:szCs w:val="24"/>
        </w:rPr>
        <w:br w:type="page"/>
      </w:r>
      <w:r w:rsidRPr="00471991">
        <w:rPr>
          <w:rFonts w:ascii="Times New Roman" w:hAnsi="Times New Roman" w:cs="Times New Roman"/>
          <w:b/>
          <w:sz w:val="24"/>
          <w:szCs w:val="24"/>
        </w:rPr>
        <w:t>2.</w:t>
      </w:r>
      <w:r w:rsidRPr="00471991">
        <w:rPr>
          <w:rFonts w:ascii="Times New Roman" w:hAnsi="Times New Roman" w:cs="Times New Roman"/>
          <w:sz w:val="24"/>
          <w:szCs w:val="24"/>
        </w:rPr>
        <w:t xml:space="preserve"> </w:t>
      </w:r>
      <w:r w:rsidRPr="00471991">
        <w:rPr>
          <w:rFonts w:ascii="Times New Roman" w:hAnsi="Times New Roman" w:cs="Times New Roman"/>
          <w:b/>
          <w:sz w:val="24"/>
          <w:szCs w:val="24"/>
        </w:rPr>
        <w:t>Jugoslávská politika bratrství a jednoty</w:t>
      </w:r>
    </w:p>
    <w:p w14:paraId="568600EC" w14:textId="77777777" w:rsidR="00833862" w:rsidRPr="00471991" w:rsidRDefault="00833862" w:rsidP="00833862">
      <w:pPr>
        <w:spacing w:after="0" w:line="240" w:lineRule="auto"/>
        <w:ind w:firstLine="709"/>
        <w:jc w:val="both"/>
        <w:rPr>
          <w:rFonts w:ascii="Times New Roman" w:hAnsi="Times New Roman" w:cs="Times New Roman"/>
          <w:b/>
          <w:sz w:val="24"/>
          <w:szCs w:val="24"/>
        </w:rPr>
      </w:pPr>
    </w:p>
    <w:p w14:paraId="6DDE3074" w14:textId="74092FFB"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Ze všech balkánských států ovšem pouze v Jugoslávii existovala na počátku nové p</w:t>
      </w:r>
      <w:r w:rsidRPr="00471991">
        <w:rPr>
          <w:rFonts w:ascii="Times New Roman" w:hAnsi="Times New Roman" w:cs="Times New Roman"/>
          <w:sz w:val="24"/>
          <w:szCs w:val="24"/>
        </w:rPr>
        <w:t>o</w:t>
      </w:r>
      <w:r w:rsidRPr="00471991">
        <w:rPr>
          <w:rFonts w:ascii="Times New Roman" w:hAnsi="Times New Roman" w:cs="Times New Roman"/>
          <w:sz w:val="24"/>
          <w:szCs w:val="24"/>
        </w:rPr>
        <w:t>válečné epochy poměrně upřímná snaha jednou pro vždy skoncovat s nacionalismem a etni</w:t>
      </w:r>
      <w:r w:rsidRPr="00471991">
        <w:rPr>
          <w:rFonts w:ascii="Times New Roman" w:hAnsi="Times New Roman" w:cs="Times New Roman"/>
          <w:sz w:val="24"/>
          <w:szCs w:val="24"/>
        </w:rPr>
        <w:t>c</w:t>
      </w:r>
      <w:r w:rsidRPr="00471991">
        <w:rPr>
          <w:rFonts w:ascii="Times New Roman" w:hAnsi="Times New Roman" w:cs="Times New Roman"/>
          <w:sz w:val="24"/>
          <w:szCs w:val="24"/>
        </w:rPr>
        <w:t>kou výlučností a založit stát na multikulturní a multietnické politice „bratrství a jednoty“, pravda, pod diktátem jediné nedotknutelné komunistické strany. Jakkoli se ide</w:t>
      </w:r>
      <w:r w:rsidRPr="00471991">
        <w:rPr>
          <w:rFonts w:ascii="Times New Roman" w:hAnsi="Times New Roman" w:cs="Times New Roman"/>
          <w:sz w:val="24"/>
          <w:szCs w:val="24"/>
        </w:rPr>
        <w:t>o</w:t>
      </w:r>
      <w:r w:rsidRPr="00471991">
        <w:rPr>
          <w:rFonts w:ascii="Times New Roman" w:hAnsi="Times New Roman" w:cs="Times New Roman"/>
          <w:sz w:val="24"/>
          <w:szCs w:val="24"/>
        </w:rPr>
        <w:t xml:space="preserve">logie bratrství a jednoty nikdy nestala skutečností a byla spíše fikcí či zbožným přáním úzké komunistické špičky v čele s Josipem </w:t>
      </w:r>
      <w:proofErr w:type="spellStart"/>
      <w:r w:rsidRPr="00471991">
        <w:rPr>
          <w:rFonts w:ascii="Times New Roman" w:hAnsi="Times New Roman" w:cs="Times New Roman"/>
          <w:sz w:val="24"/>
          <w:szCs w:val="24"/>
        </w:rPr>
        <w:t>Brozem</w:t>
      </w:r>
      <w:proofErr w:type="spellEnd"/>
      <w:r w:rsidRPr="00471991">
        <w:rPr>
          <w:rFonts w:ascii="Times New Roman" w:hAnsi="Times New Roman" w:cs="Times New Roman"/>
          <w:sz w:val="24"/>
          <w:szCs w:val="24"/>
        </w:rPr>
        <w:t xml:space="preserve"> Titem, byla vždy více než jen prázdnou propagandistickou frází. Dokázala zajistit dodržování menšinových práv v míře, která i v západní Evropě ani zdal</w:t>
      </w:r>
      <w:r w:rsidRPr="00471991">
        <w:rPr>
          <w:rFonts w:ascii="Times New Roman" w:hAnsi="Times New Roman" w:cs="Times New Roman"/>
          <w:sz w:val="24"/>
          <w:szCs w:val="24"/>
        </w:rPr>
        <w:t>e</w:t>
      </w:r>
      <w:r w:rsidRPr="00471991">
        <w:rPr>
          <w:rFonts w:ascii="Times New Roman" w:hAnsi="Times New Roman" w:cs="Times New Roman"/>
          <w:sz w:val="24"/>
          <w:szCs w:val="24"/>
        </w:rPr>
        <w:t>ka nebyla a není běžnou a směřovala často až k pozitivní diskriminaci menšin na úkor „státních“ národů. Iredentismus či revanšismus velkých jugoslávských n</w:t>
      </w:r>
      <w:r w:rsidRPr="00471991">
        <w:rPr>
          <w:rFonts w:ascii="Times New Roman" w:hAnsi="Times New Roman" w:cs="Times New Roman"/>
          <w:sz w:val="24"/>
          <w:szCs w:val="24"/>
        </w:rPr>
        <w:t>á</w:t>
      </w:r>
      <w:r w:rsidRPr="00471991">
        <w:rPr>
          <w:rFonts w:ascii="Times New Roman" w:hAnsi="Times New Roman" w:cs="Times New Roman"/>
          <w:sz w:val="24"/>
          <w:szCs w:val="24"/>
        </w:rPr>
        <w:t>rodů – Charvátů a Srbů – pak dokázala dlouho udržet v mezích, které byly před rokem 1940 téměř nemyslitelné. Charvátský nacionalismus se ze svého spánku začal budit „teprve“ koncem šedesátých let, nejprve v podobě intelektuálně filologické, kdy byla v březnu 1967 v Záhřebu vydána dekl</w:t>
      </w:r>
      <w:r w:rsidRPr="00471991">
        <w:rPr>
          <w:rFonts w:ascii="Times New Roman" w:hAnsi="Times New Roman" w:cs="Times New Roman"/>
          <w:sz w:val="24"/>
          <w:szCs w:val="24"/>
        </w:rPr>
        <w:t>a</w:t>
      </w:r>
      <w:r w:rsidRPr="00471991">
        <w:rPr>
          <w:rFonts w:ascii="Times New Roman" w:hAnsi="Times New Roman" w:cs="Times New Roman"/>
          <w:sz w:val="24"/>
          <w:szCs w:val="24"/>
        </w:rPr>
        <w:t>race, požadující naprostou samostatnost charvátského spisovného jazyka a zrušení jazykové „srbocharvátské“ unie z roku 1954,</w:t>
      </w:r>
      <w:r w:rsidRPr="00471991">
        <w:rPr>
          <w:rStyle w:val="Znakapoznpodarou"/>
          <w:rFonts w:ascii="Times New Roman" w:hAnsi="Times New Roman" w:cs="Times New Roman"/>
          <w:sz w:val="24"/>
          <w:szCs w:val="24"/>
        </w:rPr>
        <w:footnoteReference w:id="4"/>
      </w:r>
      <w:r w:rsidRPr="00471991">
        <w:rPr>
          <w:rFonts w:ascii="Times New Roman" w:hAnsi="Times New Roman" w:cs="Times New Roman"/>
          <w:sz w:val="24"/>
          <w:szCs w:val="24"/>
        </w:rPr>
        <w:t xml:space="preserve"> později, v roce 1971, však již v podobě masového nac</w:t>
      </w:r>
      <w:r w:rsidRPr="00471991">
        <w:rPr>
          <w:rFonts w:ascii="Times New Roman" w:hAnsi="Times New Roman" w:cs="Times New Roman"/>
          <w:sz w:val="24"/>
          <w:szCs w:val="24"/>
        </w:rPr>
        <w:t>i</w:t>
      </w:r>
      <w:r w:rsidRPr="00471991">
        <w:rPr>
          <w:rFonts w:ascii="Times New Roman" w:hAnsi="Times New Roman" w:cs="Times New Roman"/>
          <w:sz w:val="24"/>
          <w:szCs w:val="24"/>
        </w:rPr>
        <w:t>onalistického hnutí, jehož krajním cílem mělo být až oddělení republiky z Jugoslávie. V té době se jugoslávským komunistům podařilo toto hnutí úspěšně eliminovat. Srbský nacion</w:t>
      </w:r>
      <w:r w:rsidRPr="00471991">
        <w:rPr>
          <w:rFonts w:ascii="Times New Roman" w:hAnsi="Times New Roman" w:cs="Times New Roman"/>
          <w:sz w:val="24"/>
          <w:szCs w:val="24"/>
        </w:rPr>
        <w:t>a</w:t>
      </w:r>
      <w:r w:rsidRPr="00471991">
        <w:rPr>
          <w:rFonts w:ascii="Times New Roman" w:hAnsi="Times New Roman" w:cs="Times New Roman"/>
          <w:sz w:val="24"/>
          <w:szCs w:val="24"/>
        </w:rPr>
        <w:t>lismus začal vystrkovat růžky v 70. letech v souvislosti se zhoršující se situací srbské minority na Kosovu, své exprese se však dočkal až v polovině 80. let 20. století.</w:t>
      </w:r>
    </w:p>
    <w:p w14:paraId="7FF5C05B" w14:textId="77777777" w:rsidR="00833862" w:rsidRPr="00471991" w:rsidRDefault="00833862" w:rsidP="00833862">
      <w:pPr>
        <w:spacing w:after="0" w:line="240" w:lineRule="auto"/>
        <w:ind w:firstLine="709"/>
        <w:jc w:val="both"/>
        <w:rPr>
          <w:rFonts w:ascii="Times New Roman" w:hAnsi="Times New Roman" w:cs="Times New Roman"/>
          <w:sz w:val="24"/>
          <w:szCs w:val="24"/>
        </w:rPr>
      </w:pPr>
      <w:proofErr w:type="spellStart"/>
      <w:r w:rsidRPr="00471991">
        <w:rPr>
          <w:rFonts w:ascii="Times New Roman" w:hAnsi="Times New Roman" w:cs="Times New Roman"/>
          <w:sz w:val="24"/>
          <w:szCs w:val="24"/>
        </w:rPr>
        <w:t>Titův</w:t>
      </w:r>
      <w:proofErr w:type="spellEnd"/>
      <w:r w:rsidRPr="00471991">
        <w:rPr>
          <w:rFonts w:ascii="Times New Roman" w:hAnsi="Times New Roman" w:cs="Times New Roman"/>
          <w:sz w:val="24"/>
          <w:szCs w:val="24"/>
        </w:rPr>
        <w:t xml:space="preserve"> režim byl založen na velmi detailně propracovaném systémů ofic</w:t>
      </w:r>
      <w:r w:rsidRPr="00471991">
        <w:rPr>
          <w:rFonts w:ascii="Times New Roman" w:hAnsi="Times New Roman" w:cs="Times New Roman"/>
          <w:sz w:val="24"/>
          <w:szCs w:val="24"/>
        </w:rPr>
        <w:t>i</w:t>
      </w:r>
      <w:r w:rsidRPr="00471991">
        <w:rPr>
          <w:rFonts w:ascii="Times New Roman" w:hAnsi="Times New Roman" w:cs="Times New Roman"/>
          <w:sz w:val="24"/>
          <w:szCs w:val="24"/>
        </w:rPr>
        <w:t>álně uznaných národů a tzv. národností, přičemž mezi národy patřily kromě S</w:t>
      </w:r>
      <w:r w:rsidRPr="00471991">
        <w:rPr>
          <w:rFonts w:ascii="Times New Roman" w:hAnsi="Times New Roman" w:cs="Times New Roman"/>
          <w:sz w:val="24"/>
          <w:szCs w:val="24"/>
        </w:rPr>
        <w:t>r</w:t>
      </w:r>
      <w:r w:rsidRPr="00471991">
        <w:rPr>
          <w:rFonts w:ascii="Times New Roman" w:hAnsi="Times New Roman" w:cs="Times New Roman"/>
          <w:sz w:val="24"/>
          <w:szCs w:val="24"/>
        </w:rPr>
        <w:t>bů, Charvátů a Slovinců také nově uznané národy Makedonců a Černohorců a od roku 1971 byli jako zvláštní národ uznáni i bosenští muslimové. Jako náro</w:t>
      </w:r>
      <w:r w:rsidRPr="00471991">
        <w:rPr>
          <w:rFonts w:ascii="Times New Roman" w:hAnsi="Times New Roman" w:cs="Times New Roman"/>
          <w:sz w:val="24"/>
          <w:szCs w:val="24"/>
        </w:rPr>
        <w:t>d</w:t>
      </w:r>
      <w:r w:rsidRPr="00471991">
        <w:rPr>
          <w:rFonts w:ascii="Times New Roman" w:hAnsi="Times New Roman" w:cs="Times New Roman"/>
          <w:sz w:val="24"/>
          <w:szCs w:val="24"/>
        </w:rPr>
        <w:t>nosti byli uznáni příslušníci těch etnik, které měly své státy nejčastěji v okolí či přímém sousedství Jugoslávie. Kromě toho měly v Jugoslávii garantov</w:t>
      </w:r>
      <w:r w:rsidRPr="00471991">
        <w:rPr>
          <w:rFonts w:ascii="Times New Roman" w:hAnsi="Times New Roman" w:cs="Times New Roman"/>
          <w:sz w:val="24"/>
          <w:szCs w:val="24"/>
        </w:rPr>
        <w:t>á</w:t>
      </w:r>
      <w:r w:rsidRPr="00471991">
        <w:rPr>
          <w:rFonts w:ascii="Times New Roman" w:hAnsi="Times New Roman" w:cs="Times New Roman"/>
          <w:sz w:val="24"/>
          <w:szCs w:val="24"/>
        </w:rPr>
        <w:t>na práva i etnické skupiny, jejichž příslušníci neměli nikde žádné vlastní státy (např. Vl</w:t>
      </w:r>
      <w:r w:rsidRPr="00471991">
        <w:rPr>
          <w:rFonts w:ascii="Times New Roman" w:hAnsi="Times New Roman" w:cs="Times New Roman"/>
          <w:sz w:val="24"/>
          <w:szCs w:val="24"/>
        </w:rPr>
        <w:t>a</w:t>
      </w:r>
      <w:r w:rsidRPr="00471991">
        <w:rPr>
          <w:rFonts w:ascii="Times New Roman" w:hAnsi="Times New Roman" w:cs="Times New Roman"/>
          <w:sz w:val="24"/>
          <w:szCs w:val="24"/>
        </w:rPr>
        <w:t xml:space="preserve">ši či </w:t>
      </w:r>
      <w:proofErr w:type="spellStart"/>
      <w:r w:rsidRPr="00471991">
        <w:rPr>
          <w:rFonts w:ascii="Times New Roman" w:hAnsi="Times New Roman" w:cs="Times New Roman"/>
          <w:sz w:val="24"/>
          <w:szCs w:val="24"/>
        </w:rPr>
        <w:t>Cincaři</w:t>
      </w:r>
      <w:proofErr w:type="spellEnd"/>
      <w:r w:rsidRPr="00471991">
        <w:rPr>
          <w:rFonts w:ascii="Times New Roman" w:hAnsi="Times New Roman" w:cs="Times New Roman"/>
          <w:sz w:val="24"/>
          <w:szCs w:val="24"/>
        </w:rPr>
        <w:t>,</w:t>
      </w:r>
      <w:r w:rsidRPr="00471991">
        <w:rPr>
          <w:rStyle w:val="Znakapoznpodarou"/>
          <w:rFonts w:ascii="Times New Roman" w:hAnsi="Times New Roman" w:cs="Times New Roman"/>
          <w:sz w:val="24"/>
          <w:szCs w:val="24"/>
        </w:rPr>
        <w:footnoteReference w:id="5"/>
      </w:r>
      <w:r w:rsidRPr="00471991">
        <w:rPr>
          <w:rFonts w:ascii="Times New Roman" w:hAnsi="Times New Roman" w:cs="Times New Roman"/>
          <w:sz w:val="24"/>
          <w:szCs w:val="24"/>
        </w:rPr>
        <w:t xml:space="preserve"> slovanští muslimové, tzv. </w:t>
      </w:r>
      <w:proofErr w:type="spellStart"/>
      <w:r w:rsidRPr="00471991">
        <w:rPr>
          <w:rFonts w:ascii="Times New Roman" w:hAnsi="Times New Roman" w:cs="Times New Roman"/>
          <w:sz w:val="24"/>
          <w:szCs w:val="24"/>
        </w:rPr>
        <w:t>Torbeši</w:t>
      </w:r>
      <w:proofErr w:type="spellEnd"/>
      <w:r w:rsidRPr="00471991">
        <w:rPr>
          <w:rFonts w:ascii="Times New Roman" w:hAnsi="Times New Roman" w:cs="Times New Roman"/>
          <w:sz w:val="24"/>
          <w:szCs w:val="24"/>
        </w:rPr>
        <w:t xml:space="preserve"> v Makedonii aj.).</w:t>
      </w:r>
    </w:p>
    <w:p w14:paraId="11E16AC2" w14:textId="3CEAC5D8"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Statut poválečné Jugoslávie byl, jak jsme viděli již výše, prakticky připr</w:t>
      </w:r>
      <w:r w:rsidRPr="00471991">
        <w:rPr>
          <w:rFonts w:ascii="Times New Roman" w:hAnsi="Times New Roman" w:cs="Times New Roman"/>
          <w:sz w:val="24"/>
          <w:szCs w:val="24"/>
        </w:rPr>
        <w:t>a</w:t>
      </w:r>
      <w:r w:rsidRPr="00471991">
        <w:rPr>
          <w:rFonts w:ascii="Times New Roman" w:hAnsi="Times New Roman" w:cs="Times New Roman"/>
          <w:sz w:val="24"/>
          <w:szCs w:val="24"/>
        </w:rPr>
        <w:t>ven a vytýčen na II. konferenci Antifašistického výboru národního osvobození Jugoslávie, která se uskute</w:t>
      </w:r>
      <w:r w:rsidRPr="00471991">
        <w:rPr>
          <w:rFonts w:ascii="Times New Roman" w:hAnsi="Times New Roman" w:cs="Times New Roman"/>
          <w:sz w:val="24"/>
          <w:szCs w:val="24"/>
        </w:rPr>
        <w:t>č</w:t>
      </w:r>
      <w:r w:rsidRPr="00471991">
        <w:rPr>
          <w:rFonts w:ascii="Times New Roman" w:hAnsi="Times New Roman" w:cs="Times New Roman"/>
          <w:sz w:val="24"/>
          <w:szCs w:val="24"/>
        </w:rPr>
        <w:t xml:space="preserve">nila 29.–30. listopadu 1943 v bosenském městě </w:t>
      </w:r>
      <w:proofErr w:type="spellStart"/>
      <w:r w:rsidRPr="00471991">
        <w:rPr>
          <w:rFonts w:ascii="Times New Roman" w:hAnsi="Times New Roman" w:cs="Times New Roman"/>
          <w:sz w:val="24"/>
          <w:szCs w:val="24"/>
        </w:rPr>
        <w:t>Ja</w:t>
      </w:r>
      <w:r w:rsidRPr="00471991">
        <w:rPr>
          <w:rFonts w:ascii="Times New Roman" w:hAnsi="Times New Roman" w:cs="Times New Roman"/>
          <w:sz w:val="24"/>
          <w:szCs w:val="24"/>
        </w:rPr>
        <w:t>j</w:t>
      </w:r>
      <w:r w:rsidRPr="00471991">
        <w:rPr>
          <w:rFonts w:ascii="Times New Roman" w:hAnsi="Times New Roman" w:cs="Times New Roman"/>
          <w:sz w:val="24"/>
          <w:szCs w:val="24"/>
        </w:rPr>
        <w:t>ce</w:t>
      </w:r>
      <w:proofErr w:type="spellEnd"/>
      <w:r w:rsidRPr="00471991">
        <w:rPr>
          <w:rFonts w:ascii="Times New Roman" w:hAnsi="Times New Roman" w:cs="Times New Roman"/>
          <w:sz w:val="24"/>
          <w:szCs w:val="24"/>
        </w:rPr>
        <w:t xml:space="preserve">. </w:t>
      </w:r>
      <w:r w:rsidRPr="00471991">
        <w:rPr>
          <w:rFonts w:ascii="Times New Roman" w:hAnsi="Times New Roman" w:cs="Times New Roman"/>
          <w:i/>
          <w:sz w:val="24"/>
          <w:szCs w:val="24"/>
        </w:rPr>
        <w:t>Závěry II. konference AVNOJ</w:t>
      </w:r>
      <w:r w:rsidRPr="00471991">
        <w:rPr>
          <w:rFonts w:ascii="Times New Roman" w:hAnsi="Times New Roman" w:cs="Times New Roman"/>
          <w:sz w:val="24"/>
          <w:szCs w:val="24"/>
        </w:rPr>
        <w:t xml:space="preserve"> hovoří o tom, že Jugoslávie bude vystavena na federativním principu, jenž zajistí plnou rovnoprávnost Srbů, Charvátů, Slovinců, Makedonců a Černohorců, resp. národů Srbska, Charvátska, Sl</w:t>
      </w:r>
      <w:r w:rsidRPr="00471991">
        <w:rPr>
          <w:rFonts w:ascii="Times New Roman" w:hAnsi="Times New Roman" w:cs="Times New Roman"/>
          <w:sz w:val="24"/>
          <w:szCs w:val="24"/>
        </w:rPr>
        <w:t>o</w:t>
      </w:r>
      <w:r w:rsidRPr="00471991">
        <w:rPr>
          <w:rFonts w:ascii="Times New Roman" w:hAnsi="Times New Roman" w:cs="Times New Roman"/>
          <w:sz w:val="24"/>
          <w:szCs w:val="24"/>
        </w:rPr>
        <w:t>vinska, Makedonie, Černé Hory a Bosny a Hercegoviny.</w:t>
      </w:r>
      <w:r w:rsidRPr="00471991">
        <w:rPr>
          <w:rFonts w:ascii="Times New Roman" w:hAnsi="Times New Roman" w:cs="Times New Roman"/>
          <w:sz w:val="24"/>
          <w:szCs w:val="24"/>
        </w:rPr>
        <w:t xml:space="preserve"> </w:t>
      </w:r>
      <w:r w:rsidRPr="00471991">
        <w:rPr>
          <w:rFonts w:ascii="Times New Roman" w:hAnsi="Times New Roman" w:cs="Times New Roman"/>
          <w:sz w:val="24"/>
          <w:szCs w:val="24"/>
        </w:rPr>
        <w:t>Bylo to přelomové rozhodnutí zejména z hlediska makedonského a černohorského, neboť většinové obyvatelstvo těchto z</w:t>
      </w:r>
      <w:r w:rsidRPr="00471991">
        <w:rPr>
          <w:rFonts w:ascii="Times New Roman" w:hAnsi="Times New Roman" w:cs="Times New Roman"/>
          <w:sz w:val="24"/>
          <w:szCs w:val="24"/>
        </w:rPr>
        <w:t>e</w:t>
      </w:r>
      <w:r w:rsidRPr="00471991">
        <w:rPr>
          <w:rFonts w:ascii="Times New Roman" w:hAnsi="Times New Roman" w:cs="Times New Roman"/>
          <w:sz w:val="24"/>
          <w:szCs w:val="24"/>
        </w:rPr>
        <w:t>mí bylo díky němu poprvé uznáno za samostatné národy. KSJ na kongresu ale pouze pokr</w:t>
      </w:r>
      <w:r w:rsidRPr="00471991">
        <w:rPr>
          <w:rFonts w:ascii="Times New Roman" w:hAnsi="Times New Roman" w:cs="Times New Roman"/>
          <w:sz w:val="24"/>
          <w:szCs w:val="24"/>
        </w:rPr>
        <w:t>a</w:t>
      </w:r>
      <w:r w:rsidRPr="00471991">
        <w:rPr>
          <w:rFonts w:ascii="Times New Roman" w:hAnsi="Times New Roman" w:cs="Times New Roman"/>
          <w:sz w:val="24"/>
          <w:szCs w:val="24"/>
        </w:rPr>
        <w:t>čovala v intencích závěrů své páté zemské konference, konané 19. – 23. října 1940 v </w:t>
      </w:r>
      <w:proofErr w:type="spellStart"/>
      <w:r w:rsidRPr="00471991">
        <w:rPr>
          <w:rFonts w:ascii="Times New Roman" w:hAnsi="Times New Roman" w:cs="Times New Roman"/>
          <w:sz w:val="24"/>
          <w:szCs w:val="24"/>
        </w:rPr>
        <w:t>Dubravě</w:t>
      </w:r>
      <w:proofErr w:type="spellEnd"/>
      <w:r w:rsidRPr="00471991">
        <w:rPr>
          <w:rFonts w:ascii="Times New Roman" w:hAnsi="Times New Roman" w:cs="Times New Roman"/>
          <w:sz w:val="24"/>
          <w:szCs w:val="24"/>
        </w:rPr>
        <w:t xml:space="preserve"> u Záhřebu, jež „boj“ za rovnoprávnost a sebeurčení černohorského a makedonského národa prohlásily za jednu z kom</w:t>
      </w:r>
      <w:r w:rsidRPr="00471991">
        <w:rPr>
          <w:rFonts w:ascii="Times New Roman" w:hAnsi="Times New Roman" w:cs="Times New Roman"/>
          <w:sz w:val="24"/>
          <w:szCs w:val="24"/>
        </w:rPr>
        <w:t>u</w:t>
      </w:r>
      <w:r w:rsidRPr="00471991">
        <w:rPr>
          <w:rFonts w:ascii="Times New Roman" w:hAnsi="Times New Roman" w:cs="Times New Roman"/>
          <w:sz w:val="24"/>
          <w:szCs w:val="24"/>
        </w:rPr>
        <w:t>nistických priorit.</w:t>
      </w:r>
    </w:p>
    <w:p w14:paraId="0FC94628" w14:textId="77777777" w:rsidR="00833862" w:rsidRPr="00471991" w:rsidRDefault="00833862" w:rsidP="00833862">
      <w:pPr>
        <w:spacing w:after="0" w:line="240" w:lineRule="auto"/>
        <w:ind w:firstLine="709"/>
        <w:jc w:val="both"/>
        <w:rPr>
          <w:rFonts w:ascii="Times New Roman" w:hAnsi="Times New Roman" w:cs="Times New Roman"/>
          <w:b/>
          <w:sz w:val="24"/>
          <w:szCs w:val="24"/>
        </w:rPr>
      </w:pPr>
    </w:p>
    <w:p w14:paraId="3795306B" w14:textId="77777777" w:rsidR="00833862" w:rsidRPr="00471991" w:rsidRDefault="00833862" w:rsidP="00833862">
      <w:pPr>
        <w:spacing w:after="0" w:line="240" w:lineRule="auto"/>
        <w:ind w:firstLine="709"/>
        <w:jc w:val="both"/>
        <w:rPr>
          <w:rFonts w:ascii="Times New Roman" w:hAnsi="Times New Roman" w:cs="Times New Roman"/>
          <w:b/>
          <w:sz w:val="24"/>
          <w:szCs w:val="24"/>
        </w:rPr>
      </w:pPr>
      <w:r w:rsidRPr="00471991">
        <w:rPr>
          <w:rFonts w:ascii="Times New Roman" w:hAnsi="Times New Roman" w:cs="Times New Roman"/>
          <w:b/>
          <w:sz w:val="24"/>
          <w:szCs w:val="24"/>
        </w:rPr>
        <w:t>Menšinová práva v Jugoslávii</w:t>
      </w:r>
    </w:p>
    <w:p w14:paraId="716F4213" w14:textId="77777777" w:rsidR="00833862" w:rsidRPr="00471991" w:rsidRDefault="00833862" w:rsidP="00833862">
      <w:pPr>
        <w:spacing w:after="0" w:line="240" w:lineRule="auto"/>
        <w:ind w:firstLine="709"/>
        <w:jc w:val="both"/>
        <w:rPr>
          <w:rFonts w:ascii="Times New Roman" w:hAnsi="Times New Roman" w:cs="Times New Roman"/>
          <w:b/>
          <w:sz w:val="24"/>
          <w:szCs w:val="24"/>
        </w:rPr>
      </w:pPr>
      <w:r w:rsidRPr="00471991">
        <w:rPr>
          <w:rFonts w:ascii="Times New Roman" w:hAnsi="Times New Roman" w:cs="Times New Roman"/>
          <w:sz w:val="24"/>
          <w:szCs w:val="24"/>
        </w:rPr>
        <w:t xml:space="preserve">Právy ostatních národů, žijících na jugoslávském území se </w:t>
      </w:r>
      <w:r w:rsidRPr="00471991">
        <w:rPr>
          <w:rFonts w:ascii="Times New Roman" w:hAnsi="Times New Roman" w:cs="Times New Roman"/>
          <w:i/>
          <w:sz w:val="24"/>
          <w:szCs w:val="24"/>
        </w:rPr>
        <w:t>Závěry</w:t>
      </w:r>
      <w:r w:rsidRPr="00471991">
        <w:rPr>
          <w:rFonts w:ascii="Times New Roman" w:hAnsi="Times New Roman" w:cs="Times New Roman"/>
          <w:sz w:val="24"/>
          <w:szCs w:val="24"/>
        </w:rPr>
        <w:t>, na rozdíl od páté konference z roku 1940,</w:t>
      </w:r>
      <w:r w:rsidRPr="00471991">
        <w:rPr>
          <w:rStyle w:val="Znakapoznpodarou"/>
          <w:rFonts w:ascii="Times New Roman" w:hAnsi="Times New Roman" w:cs="Times New Roman"/>
          <w:sz w:val="24"/>
          <w:szCs w:val="24"/>
        </w:rPr>
        <w:footnoteReference w:id="6"/>
      </w:r>
      <w:r w:rsidRPr="00471991">
        <w:rPr>
          <w:rFonts w:ascii="Times New Roman" w:hAnsi="Times New Roman" w:cs="Times New Roman"/>
          <w:sz w:val="24"/>
          <w:szCs w:val="24"/>
        </w:rPr>
        <w:t xml:space="preserve"> zabývají jen velmi povšechně. „Nestátotvorné“ národy označují j</w:t>
      </w:r>
      <w:r w:rsidRPr="00471991">
        <w:rPr>
          <w:rFonts w:ascii="Times New Roman" w:hAnsi="Times New Roman" w:cs="Times New Roman"/>
          <w:sz w:val="24"/>
          <w:szCs w:val="24"/>
        </w:rPr>
        <w:t>a</w:t>
      </w:r>
      <w:r w:rsidRPr="00471991">
        <w:rPr>
          <w:rFonts w:ascii="Times New Roman" w:hAnsi="Times New Roman" w:cs="Times New Roman"/>
          <w:sz w:val="24"/>
          <w:szCs w:val="24"/>
        </w:rPr>
        <w:t xml:space="preserve">ko národnostní menšiny (v další praxi se pro ně vžil pojem „národnosti“) a článek IV. pouze velice stručně prejudikuje, že </w:t>
      </w:r>
      <w:r w:rsidRPr="00471991">
        <w:rPr>
          <w:rFonts w:ascii="Times New Roman" w:hAnsi="Times New Roman" w:cs="Times New Roman"/>
          <w:i/>
          <w:sz w:val="24"/>
          <w:szCs w:val="24"/>
        </w:rPr>
        <w:t>„národnostním menšinám budou zaručena všechna národní práva“</w:t>
      </w:r>
      <w:r w:rsidRPr="00471991">
        <w:rPr>
          <w:rFonts w:ascii="Times New Roman" w:hAnsi="Times New Roman" w:cs="Times New Roman"/>
          <w:sz w:val="24"/>
          <w:szCs w:val="24"/>
        </w:rPr>
        <w:t>. Touto formulací se zřejmě rozuměla nejen práva kulturní, ale také politická. Podle výkladu jugoslávských právních historiků tato konstatace znamená, že menšiny nemají a v duchu generálních politických a právních rozhodnutí AVNOJ ani nemohou mít atributy státnosti – nestojí na nich jugoslávská státnost ani jugoslávská fed</w:t>
      </w:r>
      <w:r w:rsidRPr="00471991">
        <w:rPr>
          <w:rFonts w:ascii="Times New Roman" w:hAnsi="Times New Roman" w:cs="Times New Roman"/>
          <w:sz w:val="24"/>
          <w:szCs w:val="24"/>
        </w:rPr>
        <w:t>e</w:t>
      </w:r>
      <w:r w:rsidRPr="00471991">
        <w:rPr>
          <w:rFonts w:ascii="Times New Roman" w:hAnsi="Times New Roman" w:cs="Times New Roman"/>
          <w:sz w:val="24"/>
          <w:szCs w:val="24"/>
        </w:rPr>
        <w:t>race. Rozhodnutí AVNOJ tedy nezakládalo právo menšin na odtržení a připojení ke svému mateřskému státu, ani neh</w:t>
      </w:r>
      <w:r w:rsidRPr="00471991">
        <w:rPr>
          <w:rFonts w:ascii="Times New Roman" w:hAnsi="Times New Roman" w:cs="Times New Roman"/>
          <w:sz w:val="24"/>
          <w:szCs w:val="24"/>
        </w:rPr>
        <w:t>o</w:t>
      </w:r>
      <w:r w:rsidRPr="00471991">
        <w:rPr>
          <w:rFonts w:ascii="Times New Roman" w:hAnsi="Times New Roman" w:cs="Times New Roman"/>
          <w:sz w:val="24"/>
          <w:szCs w:val="24"/>
        </w:rPr>
        <w:t xml:space="preserve">voří o autonomii jakožto </w:t>
      </w:r>
      <w:proofErr w:type="spellStart"/>
      <w:r w:rsidRPr="00471991">
        <w:rPr>
          <w:rFonts w:ascii="Times New Roman" w:hAnsi="Times New Roman" w:cs="Times New Roman"/>
          <w:sz w:val="24"/>
          <w:szCs w:val="24"/>
        </w:rPr>
        <w:t>ústavoprávní</w:t>
      </w:r>
      <w:proofErr w:type="spellEnd"/>
      <w:r w:rsidRPr="00471991">
        <w:rPr>
          <w:rFonts w:ascii="Times New Roman" w:hAnsi="Times New Roman" w:cs="Times New Roman"/>
          <w:sz w:val="24"/>
          <w:szCs w:val="24"/>
        </w:rPr>
        <w:t xml:space="preserve"> formě uskutečňování národnos</w:t>
      </w:r>
      <w:r w:rsidRPr="00471991">
        <w:rPr>
          <w:rFonts w:ascii="Times New Roman" w:hAnsi="Times New Roman" w:cs="Times New Roman"/>
          <w:sz w:val="24"/>
          <w:szCs w:val="24"/>
        </w:rPr>
        <w:t>t</w:t>
      </w:r>
      <w:r w:rsidRPr="00471991">
        <w:rPr>
          <w:rFonts w:ascii="Times New Roman" w:hAnsi="Times New Roman" w:cs="Times New Roman"/>
          <w:sz w:val="24"/>
          <w:szCs w:val="24"/>
        </w:rPr>
        <w:t>ních práv.</w:t>
      </w:r>
      <w:r w:rsidRPr="00471991">
        <w:rPr>
          <w:rStyle w:val="Znakapoznpodarou"/>
          <w:rFonts w:ascii="Times New Roman" w:hAnsi="Times New Roman" w:cs="Times New Roman"/>
          <w:sz w:val="24"/>
          <w:szCs w:val="24"/>
        </w:rPr>
        <w:footnoteReference w:id="7"/>
      </w:r>
    </w:p>
    <w:p w14:paraId="5446BE80"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Statut jugoslávských menšin mohl být po válce řešen ústavou se zvláštními zákony v rámci konceptu suverenity občanských práv, tedy bez t</w:t>
      </w:r>
      <w:r w:rsidRPr="00471991">
        <w:rPr>
          <w:rFonts w:ascii="Times New Roman" w:hAnsi="Times New Roman" w:cs="Times New Roman"/>
          <w:sz w:val="24"/>
          <w:szCs w:val="24"/>
        </w:rPr>
        <w:t>e</w:t>
      </w:r>
      <w:r w:rsidRPr="00471991">
        <w:rPr>
          <w:rFonts w:ascii="Times New Roman" w:hAnsi="Times New Roman" w:cs="Times New Roman"/>
          <w:sz w:val="24"/>
          <w:szCs w:val="24"/>
        </w:rPr>
        <w:t>ritoriální artikulace politických práv menšin, přednost však postupně dostalo, alespoň v případě dvou největších jugoslávských menšin – maďarské a albánské – řešení ve formě územní autonomie, byť v obou případech se nejednalo o území obývané pouze těmito menšinami. V případě Vojvodiny nešlo pouze o ř</w:t>
      </w:r>
      <w:r w:rsidRPr="00471991">
        <w:rPr>
          <w:rFonts w:ascii="Times New Roman" w:hAnsi="Times New Roman" w:cs="Times New Roman"/>
          <w:sz w:val="24"/>
          <w:szCs w:val="24"/>
        </w:rPr>
        <w:t>e</w:t>
      </w:r>
      <w:r w:rsidRPr="00471991">
        <w:rPr>
          <w:rFonts w:ascii="Times New Roman" w:hAnsi="Times New Roman" w:cs="Times New Roman"/>
          <w:sz w:val="24"/>
          <w:szCs w:val="24"/>
        </w:rPr>
        <w:t>šení maďarského problému – maďarská menšina tam je soustředěna především v Báčce – v potaz proto byla brána i skutečnost, že celá oblast je výrazně mult</w:t>
      </w:r>
      <w:r w:rsidRPr="00471991">
        <w:rPr>
          <w:rFonts w:ascii="Times New Roman" w:hAnsi="Times New Roman" w:cs="Times New Roman"/>
          <w:sz w:val="24"/>
          <w:szCs w:val="24"/>
        </w:rPr>
        <w:t>i</w:t>
      </w:r>
      <w:r w:rsidRPr="00471991">
        <w:rPr>
          <w:rFonts w:ascii="Times New Roman" w:hAnsi="Times New Roman" w:cs="Times New Roman"/>
          <w:sz w:val="24"/>
          <w:szCs w:val="24"/>
        </w:rPr>
        <w:t>etnická a multikulturní a že měla i svůj specifický historický vývoj. I z toho důvodu zřejmě vojvodinská autonomie d</w:t>
      </w:r>
      <w:r w:rsidRPr="00471991">
        <w:rPr>
          <w:rFonts w:ascii="Times New Roman" w:hAnsi="Times New Roman" w:cs="Times New Roman"/>
          <w:sz w:val="24"/>
          <w:szCs w:val="24"/>
        </w:rPr>
        <w:t>o</w:t>
      </w:r>
      <w:r w:rsidRPr="00471991">
        <w:rPr>
          <w:rFonts w:ascii="Times New Roman" w:hAnsi="Times New Roman" w:cs="Times New Roman"/>
          <w:sz w:val="24"/>
          <w:szCs w:val="24"/>
        </w:rPr>
        <w:t xml:space="preserve">stala zpočátku vyšší status než Kosovo a </w:t>
      </w:r>
      <w:proofErr w:type="spellStart"/>
      <w:r w:rsidRPr="00471991">
        <w:rPr>
          <w:rFonts w:ascii="Times New Roman" w:hAnsi="Times New Roman" w:cs="Times New Roman"/>
          <w:sz w:val="24"/>
          <w:szCs w:val="24"/>
        </w:rPr>
        <w:t>Metochie</w:t>
      </w:r>
      <w:proofErr w:type="spellEnd"/>
      <w:r w:rsidRPr="00471991">
        <w:rPr>
          <w:rFonts w:ascii="Times New Roman" w:hAnsi="Times New Roman" w:cs="Times New Roman"/>
          <w:sz w:val="24"/>
          <w:szCs w:val="24"/>
        </w:rPr>
        <w:t>, kde žila menšina albánská. Problém před válkou největší menšiny německé byl vyřešen, podobně jako v ČSR, jejím odsunem. Aut</w:t>
      </w:r>
      <w:r w:rsidRPr="00471991">
        <w:rPr>
          <w:rFonts w:ascii="Times New Roman" w:hAnsi="Times New Roman" w:cs="Times New Roman"/>
          <w:sz w:val="24"/>
          <w:szCs w:val="24"/>
        </w:rPr>
        <w:t>o</w:t>
      </w:r>
      <w:r w:rsidRPr="00471991">
        <w:rPr>
          <w:rFonts w:ascii="Times New Roman" w:hAnsi="Times New Roman" w:cs="Times New Roman"/>
          <w:sz w:val="24"/>
          <w:szCs w:val="24"/>
        </w:rPr>
        <w:t>nomní status dostal bezesporu přednost i z hlediska perspektivy poválečného politického sbl</w:t>
      </w:r>
      <w:r w:rsidRPr="00471991">
        <w:rPr>
          <w:rFonts w:ascii="Times New Roman" w:hAnsi="Times New Roman" w:cs="Times New Roman"/>
          <w:sz w:val="24"/>
          <w:szCs w:val="24"/>
        </w:rPr>
        <w:t>i</w:t>
      </w:r>
      <w:r w:rsidRPr="00471991">
        <w:rPr>
          <w:rFonts w:ascii="Times New Roman" w:hAnsi="Times New Roman" w:cs="Times New Roman"/>
          <w:sz w:val="24"/>
          <w:szCs w:val="24"/>
        </w:rPr>
        <w:t>žování s Maďarskem a Albánií v rámci nové rodiny socialistických zemí, přestože jak maďa</w:t>
      </w:r>
      <w:r w:rsidRPr="00471991">
        <w:rPr>
          <w:rFonts w:ascii="Times New Roman" w:hAnsi="Times New Roman" w:cs="Times New Roman"/>
          <w:sz w:val="24"/>
          <w:szCs w:val="24"/>
        </w:rPr>
        <w:t>r</w:t>
      </w:r>
      <w:r w:rsidRPr="00471991">
        <w:rPr>
          <w:rFonts w:ascii="Times New Roman" w:hAnsi="Times New Roman" w:cs="Times New Roman"/>
          <w:sz w:val="24"/>
          <w:szCs w:val="24"/>
        </w:rPr>
        <w:t xml:space="preserve">ská, tak albánská menšina byly během války vůči Jugoslávii podobně </w:t>
      </w:r>
      <w:proofErr w:type="spellStart"/>
      <w:r w:rsidRPr="00471991">
        <w:rPr>
          <w:rFonts w:ascii="Times New Roman" w:hAnsi="Times New Roman" w:cs="Times New Roman"/>
          <w:sz w:val="24"/>
          <w:szCs w:val="24"/>
        </w:rPr>
        <w:t>neloyální</w:t>
      </w:r>
      <w:proofErr w:type="spellEnd"/>
      <w:r w:rsidRPr="00471991">
        <w:rPr>
          <w:rFonts w:ascii="Times New Roman" w:hAnsi="Times New Roman" w:cs="Times New Roman"/>
          <w:sz w:val="24"/>
          <w:szCs w:val="24"/>
        </w:rPr>
        <w:t xml:space="preserve"> jako me</w:t>
      </w:r>
      <w:r w:rsidRPr="00471991">
        <w:rPr>
          <w:rFonts w:ascii="Times New Roman" w:hAnsi="Times New Roman" w:cs="Times New Roman"/>
          <w:sz w:val="24"/>
          <w:szCs w:val="24"/>
        </w:rPr>
        <w:t>n</w:t>
      </w:r>
      <w:r w:rsidRPr="00471991">
        <w:rPr>
          <w:rFonts w:ascii="Times New Roman" w:hAnsi="Times New Roman" w:cs="Times New Roman"/>
          <w:sz w:val="24"/>
          <w:szCs w:val="24"/>
        </w:rPr>
        <w:t>šina německá. V případě Albánie se zejména v </w:t>
      </w:r>
      <w:proofErr w:type="spellStart"/>
      <w:r w:rsidRPr="00471991">
        <w:rPr>
          <w:rFonts w:ascii="Times New Roman" w:hAnsi="Times New Roman" w:cs="Times New Roman"/>
          <w:sz w:val="24"/>
          <w:szCs w:val="24"/>
        </w:rPr>
        <w:t>Titových</w:t>
      </w:r>
      <w:proofErr w:type="spellEnd"/>
      <w:r w:rsidRPr="00471991">
        <w:rPr>
          <w:rFonts w:ascii="Times New Roman" w:hAnsi="Times New Roman" w:cs="Times New Roman"/>
          <w:sz w:val="24"/>
          <w:szCs w:val="24"/>
        </w:rPr>
        <w:t xml:space="preserve"> plánech zvažovala i možnost jejího včl</w:t>
      </w:r>
      <w:r w:rsidRPr="00471991">
        <w:rPr>
          <w:rFonts w:ascii="Times New Roman" w:hAnsi="Times New Roman" w:cs="Times New Roman"/>
          <w:sz w:val="24"/>
          <w:szCs w:val="24"/>
        </w:rPr>
        <w:t>e</w:t>
      </w:r>
      <w:r w:rsidRPr="00471991">
        <w:rPr>
          <w:rFonts w:ascii="Times New Roman" w:hAnsi="Times New Roman" w:cs="Times New Roman"/>
          <w:sz w:val="24"/>
          <w:szCs w:val="24"/>
        </w:rPr>
        <w:t>nění do Jugoslávie jakožto sedmé republiky či provázání obou zemí v </w:t>
      </w:r>
      <w:proofErr w:type="spellStart"/>
      <w:r w:rsidRPr="00471991">
        <w:rPr>
          <w:rFonts w:ascii="Times New Roman" w:hAnsi="Times New Roman" w:cs="Times New Roman"/>
          <w:sz w:val="24"/>
          <w:szCs w:val="24"/>
        </w:rPr>
        <w:t>jugoslávsko</w:t>
      </w:r>
      <w:proofErr w:type="spellEnd"/>
      <w:r w:rsidRPr="00471991">
        <w:rPr>
          <w:rFonts w:ascii="Times New Roman" w:hAnsi="Times New Roman" w:cs="Times New Roman"/>
          <w:sz w:val="24"/>
          <w:szCs w:val="24"/>
        </w:rPr>
        <w:t>(-</w:t>
      </w:r>
      <w:proofErr w:type="spellStart"/>
      <w:proofErr w:type="gramStart"/>
      <w:r w:rsidRPr="00471991">
        <w:rPr>
          <w:rFonts w:ascii="Times New Roman" w:hAnsi="Times New Roman" w:cs="Times New Roman"/>
          <w:sz w:val="24"/>
          <w:szCs w:val="24"/>
        </w:rPr>
        <w:t>bulharsko</w:t>
      </w:r>
      <w:proofErr w:type="spellEnd"/>
      <w:r w:rsidRPr="00471991">
        <w:rPr>
          <w:rFonts w:ascii="Times New Roman" w:hAnsi="Times New Roman" w:cs="Times New Roman"/>
          <w:sz w:val="24"/>
          <w:szCs w:val="24"/>
        </w:rPr>
        <w:t>)-</w:t>
      </w:r>
      <w:proofErr w:type="gramEnd"/>
      <w:r w:rsidRPr="00471991">
        <w:rPr>
          <w:rFonts w:ascii="Times New Roman" w:hAnsi="Times New Roman" w:cs="Times New Roman"/>
          <w:sz w:val="24"/>
          <w:szCs w:val="24"/>
        </w:rPr>
        <w:t xml:space="preserve">albánské socialistické federaci, v jejímž rámci by se pak otázka Kosova a </w:t>
      </w:r>
      <w:proofErr w:type="spellStart"/>
      <w:r w:rsidRPr="00471991">
        <w:rPr>
          <w:rFonts w:ascii="Times New Roman" w:hAnsi="Times New Roman" w:cs="Times New Roman"/>
          <w:sz w:val="24"/>
          <w:szCs w:val="24"/>
        </w:rPr>
        <w:t>M</w:t>
      </w:r>
      <w:r w:rsidRPr="00471991">
        <w:rPr>
          <w:rFonts w:ascii="Times New Roman" w:hAnsi="Times New Roman" w:cs="Times New Roman"/>
          <w:sz w:val="24"/>
          <w:szCs w:val="24"/>
        </w:rPr>
        <w:t>e</w:t>
      </w:r>
      <w:r w:rsidRPr="00471991">
        <w:rPr>
          <w:rFonts w:ascii="Times New Roman" w:hAnsi="Times New Roman" w:cs="Times New Roman"/>
          <w:sz w:val="24"/>
          <w:szCs w:val="24"/>
        </w:rPr>
        <w:t>tochie</w:t>
      </w:r>
      <w:proofErr w:type="spellEnd"/>
      <w:r w:rsidRPr="00471991">
        <w:rPr>
          <w:rFonts w:ascii="Times New Roman" w:hAnsi="Times New Roman" w:cs="Times New Roman"/>
          <w:sz w:val="24"/>
          <w:szCs w:val="24"/>
        </w:rPr>
        <w:t xml:space="preserve"> nejevila jako problematická. Jugoslávští komunisté se navíc také (a jak se později uk</w:t>
      </w:r>
      <w:r w:rsidRPr="00471991">
        <w:rPr>
          <w:rFonts w:ascii="Times New Roman" w:hAnsi="Times New Roman" w:cs="Times New Roman"/>
          <w:sz w:val="24"/>
          <w:szCs w:val="24"/>
        </w:rPr>
        <w:t>á</w:t>
      </w:r>
      <w:r w:rsidRPr="00471991">
        <w:rPr>
          <w:rFonts w:ascii="Times New Roman" w:hAnsi="Times New Roman" w:cs="Times New Roman"/>
          <w:sz w:val="24"/>
          <w:szCs w:val="24"/>
        </w:rPr>
        <w:t>zalo mylně) domnívali, že vzájemné hraniční problémy s okolními státy lze snáze řešit, b</w:t>
      </w:r>
      <w:r w:rsidRPr="00471991">
        <w:rPr>
          <w:rFonts w:ascii="Times New Roman" w:hAnsi="Times New Roman" w:cs="Times New Roman"/>
          <w:sz w:val="24"/>
          <w:szCs w:val="24"/>
        </w:rPr>
        <w:t>u</w:t>
      </w:r>
      <w:r w:rsidRPr="00471991">
        <w:rPr>
          <w:rFonts w:ascii="Times New Roman" w:hAnsi="Times New Roman" w:cs="Times New Roman"/>
          <w:sz w:val="24"/>
          <w:szCs w:val="24"/>
        </w:rPr>
        <w:t>dou-li mít národnostní menšiny zajištěna všechna svá demokratická práva a bude-li Jugoslávie d</w:t>
      </w:r>
      <w:r w:rsidRPr="00471991">
        <w:rPr>
          <w:rFonts w:ascii="Times New Roman" w:hAnsi="Times New Roman" w:cs="Times New Roman"/>
          <w:sz w:val="24"/>
          <w:szCs w:val="24"/>
        </w:rPr>
        <w:t>ů</w:t>
      </w:r>
      <w:r w:rsidRPr="00471991">
        <w:rPr>
          <w:rFonts w:ascii="Times New Roman" w:hAnsi="Times New Roman" w:cs="Times New Roman"/>
          <w:sz w:val="24"/>
          <w:szCs w:val="24"/>
        </w:rPr>
        <w:t>sledně dodržovat politiku národnostní rovnoprávnosti. Z pozdějších ústav vyplývalo, že se národnostní menšiny chápou jako zcela ro</w:t>
      </w:r>
      <w:r w:rsidRPr="00471991">
        <w:rPr>
          <w:rFonts w:ascii="Times New Roman" w:hAnsi="Times New Roman" w:cs="Times New Roman"/>
          <w:sz w:val="24"/>
          <w:szCs w:val="24"/>
        </w:rPr>
        <w:t>v</w:t>
      </w:r>
      <w:r w:rsidRPr="00471991">
        <w:rPr>
          <w:rFonts w:ascii="Times New Roman" w:hAnsi="Times New Roman" w:cs="Times New Roman"/>
          <w:sz w:val="24"/>
          <w:szCs w:val="24"/>
        </w:rPr>
        <w:t xml:space="preserve">noprávné se státotvornými jugoslávskými národy s tím, že </w:t>
      </w:r>
      <w:r w:rsidRPr="00471991">
        <w:rPr>
          <w:rFonts w:ascii="Times New Roman" w:hAnsi="Times New Roman" w:cs="Times New Roman"/>
          <w:i/>
          <w:sz w:val="24"/>
          <w:szCs w:val="24"/>
        </w:rPr>
        <w:t>„uchovávají svá sp</w:t>
      </w:r>
      <w:r w:rsidRPr="00471991">
        <w:rPr>
          <w:rFonts w:ascii="Times New Roman" w:hAnsi="Times New Roman" w:cs="Times New Roman"/>
          <w:i/>
          <w:sz w:val="24"/>
          <w:szCs w:val="24"/>
        </w:rPr>
        <w:t>e</w:t>
      </w:r>
      <w:r w:rsidRPr="00471991">
        <w:rPr>
          <w:rFonts w:ascii="Times New Roman" w:hAnsi="Times New Roman" w:cs="Times New Roman"/>
          <w:i/>
          <w:sz w:val="24"/>
          <w:szCs w:val="24"/>
        </w:rPr>
        <w:t>cifika jakožto součást národa, k němuž náleží, ale jsou zároveň nositeli jeho odlišností, zejména v rovině kulturní, o něž pak rozmnožují tradiční prvky pr</w:t>
      </w:r>
      <w:r w:rsidRPr="00471991">
        <w:rPr>
          <w:rFonts w:ascii="Times New Roman" w:hAnsi="Times New Roman" w:cs="Times New Roman"/>
          <w:i/>
          <w:sz w:val="24"/>
          <w:szCs w:val="24"/>
        </w:rPr>
        <w:t>o</w:t>
      </w:r>
      <w:r w:rsidRPr="00471991">
        <w:rPr>
          <w:rFonts w:ascii="Times New Roman" w:hAnsi="Times New Roman" w:cs="Times New Roman"/>
          <w:i/>
          <w:sz w:val="24"/>
          <w:szCs w:val="24"/>
        </w:rPr>
        <w:t>středí, v němž žijí“</w:t>
      </w:r>
      <w:r w:rsidRPr="00471991">
        <w:rPr>
          <w:rFonts w:ascii="Times New Roman" w:hAnsi="Times New Roman" w:cs="Times New Roman"/>
          <w:sz w:val="24"/>
          <w:szCs w:val="24"/>
        </w:rPr>
        <w:t>.</w:t>
      </w:r>
    </w:p>
    <w:p w14:paraId="3907080C"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Příslušníci národnostních menšin měli již federální ústavou z roku 1946 (čl. 13) zar</w:t>
      </w:r>
      <w:r w:rsidRPr="00471991">
        <w:rPr>
          <w:rFonts w:ascii="Times New Roman" w:hAnsi="Times New Roman" w:cs="Times New Roman"/>
          <w:sz w:val="24"/>
          <w:szCs w:val="24"/>
        </w:rPr>
        <w:t>u</w:t>
      </w:r>
      <w:r w:rsidRPr="00471991">
        <w:rPr>
          <w:rFonts w:ascii="Times New Roman" w:hAnsi="Times New Roman" w:cs="Times New Roman"/>
          <w:sz w:val="24"/>
          <w:szCs w:val="24"/>
        </w:rPr>
        <w:t>čena práva stejná jako příslušníci státotvorných národů, včetně ochrany svého kulturního ro</w:t>
      </w:r>
      <w:r w:rsidRPr="00471991">
        <w:rPr>
          <w:rFonts w:ascii="Times New Roman" w:hAnsi="Times New Roman" w:cs="Times New Roman"/>
          <w:sz w:val="24"/>
          <w:szCs w:val="24"/>
        </w:rPr>
        <w:t>z</w:t>
      </w:r>
      <w:r w:rsidRPr="00471991">
        <w:rPr>
          <w:rFonts w:ascii="Times New Roman" w:hAnsi="Times New Roman" w:cs="Times New Roman"/>
          <w:sz w:val="24"/>
          <w:szCs w:val="24"/>
        </w:rPr>
        <w:t xml:space="preserve">voje a svobodného používání mateřského jazyka (článek 120 ústavy např. zajišťoval právo občanů, kteří nerozumějí jazyku, v němž je vedeno soudní jednání, na překladatele). Např. na Kosovu a </w:t>
      </w:r>
      <w:proofErr w:type="spellStart"/>
      <w:r w:rsidRPr="00471991">
        <w:rPr>
          <w:rFonts w:ascii="Times New Roman" w:hAnsi="Times New Roman" w:cs="Times New Roman"/>
          <w:sz w:val="24"/>
          <w:szCs w:val="24"/>
        </w:rPr>
        <w:t>Metochii</w:t>
      </w:r>
      <w:proofErr w:type="spellEnd"/>
      <w:r w:rsidRPr="00471991">
        <w:rPr>
          <w:rFonts w:ascii="Times New Roman" w:hAnsi="Times New Roman" w:cs="Times New Roman"/>
          <w:sz w:val="24"/>
          <w:szCs w:val="24"/>
        </w:rPr>
        <w:t xml:space="preserve"> byla zcela zrovnoprávněna srbština a albánština. Ústava ze 7. dubna 1963 do menšinového zákonodárství uvedla nový pojem „národnost“, a vedle již dříve garantov</w:t>
      </w:r>
      <w:r w:rsidRPr="00471991">
        <w:rPr>
          <w:rFonts w:ascii="Times New Roman" w:hAnsi="Times New Roman" w:cs="Times New Roman"/>
          <w:sz w:val="24"/>
          <w:szCs w:val="24"/>
        </w:rPr>
        <w:t>a</w:t>
      </w:r>
      <w:r w:rsidRPr="00471991">
        <w:rPr>
          <w:rFonts w:ascii="Times New Roman" w:hAnsi="Times New Roman" w:cs="Times New Roman"/>
          <w:sz w:val="24"/>
          <w:szCs w:val="24"/>
        </w:rPr>
        <w:t>ných práv zakotvila i základní ustanov</w:t>
      </w:r>
      <w:r w:rsidRPr="00471991">
        <w:rPr>
          <w:rFonts w:ascii="Times New Roman" w:hAnsi="Times New Roman" w:cs="Times New Roman"/>
          <w:sz w:val="24"/>
          <w:szCs w:val="24"/>
        </w:rPr>
        <w:t>e</w:t>
      </w:r>
      <w:r w:rsidRPr="00471991">
        <w:rPr>
          <w:rFonts w:ascii="Times New Roman" w:hAnsi="Times New Roman" w:cs="Times New Roman"/>
          <w:sz w:val="24"/>
          <w:szCs w:val="24"/>
        </w:rPr>
        <w:t>ní o školách pro příslušníky jednotlivých národností a o výuce v jazyce náro</w:t>
      </w:r>
      <w:r w:rsidRPr="00471991">
        <w:rPr>
          <w:rFonts w:ascii="Times New Roman" w:hAnsi="Times New Roman" w:cs="Times New Roman"/>
          <w:sz w:val="24"/>
          <w:szCs w:val="24"/>
        </w:rPr>
        <w:t>d</w:t>
      </w:r>
      <w:r w:rsidRPr="00471991">
        <w:rPr>
          <w:rFonts w:ascii="Times New Roman" w:hAnsi="Times New Roman" w:cs="Times New Roman"/>
          <w:sz w:val="24"/>
          <w:szCs w:val="24"/>
        </w:rPr>
        <w:t>ností.</w:t>
      </w:r>
    </w:p>
    <w:p w14:paraId="5DCC7C24"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V souvislosti s pozdějším vývojem srbských autonomií, jejichž status se, počínaje př</w:t>
      </w:r>
      <w:r w:rsidRPr="00471991">
        <w:rPr>
          <w:rFonts w:ascii="Times New Roman" w:hAnsi="Times New Roman" w:cs="Times New Roman"/>
          <w:sz w:val="24"/>
          <w:szCs w:val="24"/>
        </w:rPr>
        <w:t>i</w:t>
      </w:r>
      <w:r w:rsidRPr="00471991">
        <w:rPr>
          <w:rFonts w:ascii="Times New Roman" w:hAnsi="Times New Roman" w:cs="Times New Roman"/>
          <w:sz w:val="24"/>
          <w:szCs w:val="24"/>
        </w:rPr>
        <w:t xml:space="preserve">jetím pozměňovacích federálních ústavních návrhů z roku </w:t>
      </w:r>
      <w:smartTag w:uri="urn:schemas-microsoft-com:office:smarttags" w:element="metricconverter">
        <w:smartTagPr>
          <w:attr w:name="ProductID" w:val="1968 a"/>
        </w:smartTagPr>
        <w:r w:rsidRPr="00471991">
          <w:rPr>
            <w:rFonts w:ascii="Times New Roman" w:hAnsi="Times New Roman" w:cs="Times New Roman"/>
            <w:sz w:val="24"/>
            <w:szCs w:val="24"/>
          </w:rPr>
          <w:t>1968 a</w:t>
        </w:r>
      </w:smartTag>
      <w:r w:rsidRPr="00471991">
        <w:rPr>
          <w:rFonts w:ascii="Times New Roman" w:hAnsi="Times New Roman" w:cs="Times New Roman"/>
          <w:sz w:val="24"/>
          <w:szCs w:val="24"/>
        </w:rPr>
        <w:t xml:space="preserve"> konče schválením nové ústavy v roce 1974, stále více měnil a přibližoval statusu jugoslávských republik, je nutno zdůraznit, že jugoslávská federální ústava zmiňovala možnost vytvářet autonomie i v </w:t>
      </w:r>
      <w:r w:rsidRPr="00471991">
        <w:rPr>
          <w:rFonts w:ascii="Times New Roman" w:hAnsi="Times New Roman" w:cs="Times New Roman"/>
          <w:i/>
          <w:sz w:val="24"/>
          <w:szCs w:val="24"/>
        </w:rPr>
        <w:t>„oblastech se zvláštním národnostním složením“</w:t>
      </w:r>
      <w:r w:rsidRPr="00471991">
        <w:rPr>
          <w:rFonts w:ascii="Times New Roman" w:hAnsi="Times New Roman" w:cs="Times New Roman"/>
          <w:sz w:val="24"/>
          <w:szCs w:val="24"/>
        </w:rPr>
        <w:t xml:space="preserve"> (čl. 111) i jiným republikám. Byla to sk</w:t>
      </w:r>
      <w:r w:rsidRPr="00471991">
        <w:rPr>
          <w:rFonts w:ascii="Times New Roman" w:hAnsi="Times New Roman" w:cs="Times New Roman"/>
          <w:sz w:val="24"/>
          <w:szCs w:val="24"/>
        </w:rPr>
        <w:t>u</w:t>
      </w:r>
      <w:r w:rsidRPr="00471991">
        <w:rPr>
          <w:rFonts w:ascii="Times New Roman" w:hAnsi="Times New Roman" w:cs="Times New Roman"/>
          <w:sz w:val="24"/>
          <w:szCs w:val="24"/>
        </w:rPr>
        <w:t xml:space="preserve">tečnost jen logická, neboť poukazovala na to, že podmínky pro vytvoření autonomií jsou i jinde než jen na Kosovu a </w:t>
      </w:r>
      <w:proofErr w:type="spellStart"/>
      <w:r w:rsidRPr="00471991">
        <w:rPr>
          <w:rFonts w:ascii="Times New Roman" w:hAnsi="Times New Roman" w:cs="Times New Roman"/>
          <w:sz w:val="24"/>
          <w:szCs w:val="24"/>
        </w:rPr>
        <w:t>Metochii</w:t>
      </w:r>
      <w:proofErr w:type="spellEnd"/>
      <w:r w:rsidRPr="00471991">
        <w:rPr>
          <w:rFonts w:ascii="Times New Roman" w:hAnsi="Times New Roman" w:cs="Times New Roman"/>
          <w:sz w:val="24"/>
          <w:szCs w:val="24"/>
        </w:rPr>
        <w:t xml:space="preserve"> a ve Vojvodině. Např. z kulturního hlediska podobně jako Vojvodina mohla mít autonomii Dalmácie či Istrie, z národnostního pak, podobně jako Kos</w:t>
      </w:r>
      <w:r w:rsidRPr="00471991">
        <w:rPr>
          <w:rFonts w:ascii="Times New Roman" w:hAnsi="Times New Roman" w:cs="Times New Roman"/>
          <w:sz w:val="24"/>
          <w:szCs w:val="24"/>
        </w:rPr>
        <w:t>o</w:t>
      </w:r>
      <w:r w:rsidRPr="00471991">
        <w:rPr>
          <w:rFonts w:ascii="Times New Roman" w:hAnsi="Times New Roman" w:cs="Times New Roman"/>
          <w:sz w:val="24"/>
          <w:szCs w:val="24"/>
        </w:rPr>
        <w:t xml:space="preserve">vo a </w:t>
      </w:r>
      <w:proofErr w:type="spellStart"/>
      <w:r w:rsidRPr="00471991">
        <w:rPr>
          <w:rFonts w:ascii="Times New Roman" w:hAnsi="Times New Roman" w:cs="Times New Roman"/>
          <w:sz w:val="24"/>
          <w:szCs w:val="24"/>
        </w:rPr>
        <w:t>Metochie</w:t>
      </w:r>
      <w:proofErr w:type="spellEnd"/>
      <w:r w:rsidRPr="00471991">
        <w:rPr>
          <w:rFonts w:ascii="Times New Roman" w:hAnsi="Times New Roman" w:cs="Times New Roman"/>
          <w:sz w:val="24"/>
          <w:szCs w:val="24"/>
        </w:rPr>
        <w:t xml:space="preserve"> např. oblasti Liky a </w:t>
      </w:r>
      <w:proofErr w:type="spellStart"/>
      <w:r w:rsidRPr="00471991">
        <w:rPr>
          <w:rFonts w:ascii="Times New Roman" w:hAnsi="Times New Roman" w:cs="Times New Roman"/>
          <w:sz w:val="24"/>
          <w:szCs w:val="24"/>
        </w:rPr>
        <w:t>Kordunu</w:t>
      </w:r>
      <w:proofErr w:type="spellEnd"/>
      <w:r w:rsidRPr="00471991">
        <w:rPr>
          <w:rFonts w:ascii="Times New Roman" w:hAnsi="Times New Roman" w:cs="Times New Roman"/>
          <w:sz w:val="24"/>
          <w:szCs w:val="24"/>
        </w:rPr>
        <w:t xml:space="preserve"> s většinovým srbským obyvatelstvem. Že ovšem této možnosti jiné r</w:t>
      </w:r>
      <w:r w:rsidRPr="00471991">
        <w:rPr>
          <w:rFonts w:ascii="Times New Roman" w:hAnsi="Times New Roman" w:cs="Times New Roman"/>
          <w:sz w:val="24"/>
          <w:szCs w:val="24"/>
        </w:rPr>
        <w:t>e</w:t>
      </w:r>
      <w:r w:rsidRPr="00471991">
        <w:rPr>
          <w:rFonts w:ascii="Times New Roman" w:hAnsi="Times New Roman" w:cs="Times New Roman"/>
          <w:sz w:val="24"/>
          <w:szCs w:val="24"/>
        </w:rPr>
        <w:t>publiky „nevyužily“, je věc jiná.</w:t>
      </w:r>
    </w:p>
    <w:p w14:paraId="08C34B5F" w14:textId="77777777" w:rsidR="00833862" w:rsidRPr="00471991" w:rsidRDefault="00833862" w:rsidP="00833862">
      <w:pPr>
        <w:spacing w:after="0" w:line="240" w:lineRule="auto"/>
        <w:ind w:firstLine="709"/>
        <w:jc w:val="both"/>
        <w:rPr>
          <w:rFonts w:ascii="Times New Roman" w:hAnsi="Times New Roman" w:cs="Times New Roman"/>
          <w:b/>
          <w:sz w:val="24"/>
          <w:szCs w:val="24"/>
        </w:rPr>
      </w:pPr>
      <w:r w:rsidRPr="00471991">
        <w:rPr>
          <w:rFonts w:ascii="Times New Roman" w:hAnsi="Times New Roman" w:cs="Times New Roman"/>
          <w:sz w:val="24"/>
          <w:szCs w:val="24"/>
        </w:rPr>
        <w:br w:type="page"/>
      </w:r>
      <w:r w:rsidRPr="00471991">
        <w:rPr>
          <w:rFonts w:ascii="Times New Roman" w:hAnsi="Times New Roman" w:cs="Times New Roman"/>
          <w:b/>
          <w:sz w:val="24"/>
          <w:szCs w:val="24"/>
        </w:rPr>
        <w:t>3</w:t>
      </w:r>
      <w:r w:rsidRPr="00471991">
        <w:rPr>
          <w:rFonts w:ascii="Times New Roman" w:hAnsi="Times New Roman" w:cs="Times New Roman"/>
          <w:sz w:val="24"/>
          <w:szCs w:val="24"/>
        </w:rPr>
        <w:t xml:space="preserve">. </w:t>
      </w:r>
      <w:r w:rsidRPr="00471991">
        <w:rPr>
          <w:rFonts w:ascii="Times New Roman" w:hAnsi="Times New Roman" w:cs="Times New Roman"/>
          <w:b/>
          <w:sz w:val="24"/>
          <w:szCs w:val="24"/>
        </w:rPr>
        <w:t>Makedonská otázka</w:t>
      </w:r>
    </w:p>
    <w:p w14:paraId="472F2A44" w14:textId="77777777" w:rsidR="00833862" w:rsidRPr="00471991" w:rsidRDefault="00833862" w:rsidP="00833862">
      <w:pPr>
        <w:spacing w:after="0" w:line="240" w:lineRule="auto"/>
        <w:ind w:firstLine="709"/>
        <w:jc w:val="both"/>
        <w:rPr>
          <w:rFonts w:ascii="Times New Roman" w:hAnsi="Times New Roman" w:cs="Times New Roman"/>
          <w:b/>
          <w:sz w:val="24"/>
          <w:szCs w:val="24"/>
        </w:rPr>
      </w:pPr>
    </w:p>
    <w:p w14:paraId="777559BA" w14:textId="3D7674CE"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byla prakticky již od doby Berlínského kongresu jedním z nejbolestivějších sporů m</w:t>
      </w:r>
      <w:r w:rsidRPr="00471991">
        <w:rPr>
          <w:rFonts w:ascii="Times New Roman" w:hAnsi="Times New Roman" w:cs="Times New Roman"/>
          <w:sz w:val="24"/>
          <w:szCs w:val="24"/>
        </w:rPr>
        <w:t>e</w:t>
      </w:r>
      <w:r w:rsidRPr="00471991">
        <w:rPr>
          <w:rFonts w:ascii="Times New Roman" w:hAnsi="Times New Roman" w:cs="Times New Roman"/>
          <w:sz w:val="24"/>
          <w:szCs w:val="24"/>
        </w:rPr>
        <w:t xml:space="preserve">zi mladými balkánskými státy. Celé složitost makedonské situace nemůže být </w:t>
      </w:r>
      <w:r w:rsidRPr="00471991">
        <w:rPr>
          <w:rFonts w:ascii="Times New Roman" w:hAnsi="Times New Roman" w:cs="Times New Roman"/>
          <w:sz w:val="24"/>
          <w:szCs w:val="24"/>
        </w:rPr>
        <w:t xml:space="preserve">pochopitelně </w:t>
      </w:r>
      <w:r w:rsidRPr="00471991">
        <w:rPr>
          <w:rFonts w:ascii="Times New Roman" w:hAnsi="Times New Roman" w:cs="Times New Roman"/>
          <w:sz w:val="24"/>
          <w:szCs w:val="24"/>
        </w:rPr>
        <w:t>představena</w:t>
      </w:r>
      <w:r w:rsidRPr="00471991">
        <w:rPr>
          <w:rFonts w:ascii="Times New Roman" w:hAnsi="Times New Roman" w:cs="Times New Roman"/>
          <w:sz w:val="24"/>
          <w:szCs w:val="24"/>
        </w:rPr>
        <w:t>,</w:t>
      </w:r>
      <w:r w:rsidRPr="00471991">
        <w:rPr>
          <w:rFonts w:ascii="Times New Roman" w:hAnsi="Times New Roman" w:cs="Times New Roman"/>
          <w:sz w:val="24"/>
          <w:szCs w:val="24"/>
        </w:rPr>
        <w:t xml:space="preserve"> pro pochopení meziv</w:t>
      </w:r>
      <w:r w:rsidRPr="00471991">
        <w:rPr>
          <w:rFonts w:ascii="Times New Roman" w:hAnsi="Times New Roman" w:cs="Times New Roman"/>
          <w:sz w:val="24"/>
          <w:szCs w:val="24"/>
        </w:rPr>
        <w:t>á</w:t>
      </w:r>
      <w:r w:rsidRPr="00471991">
        <w:rPr>
          <w:rFonts w:ascii="Times New Roman" w:hAnsi="Times New Roman" w:cs="Times New Roman"/>
          <w:sz w:val="24"/>
          <w:szCs w:val="24"/>
        </w:rPr>
        <w:t>lečného i poválečného vývoje v této těžce zkoušené oblasti je však nutno stručně zajít alespoň do posledních desetiletí století devatenáctého.</w:t>
      </w:r>
    </w:p>
    <w:p w14:paraId="6C002B67" w14:textId="024A396A"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Makedonie se po Berlínském kongresu ocitla v zájmu „</w:t>
      </w:r>
      <w:proofErr w:type="spellStart"/>
      <w:r w:rsidRPr="00471991">
        <w:rPr>
          <w:rFonts w:ascii="Times New Roman" w:hAnsi="Times New Roman" w:cs="Times New Roman"/>
          <w:sz w:val="24"/>
          <w:szCs w:val="24"/>
        </w:rPr>
        <w:t>maloimperiálních</w:t>
      </w:r>
      <w:proofErr w:type="spellEnd"/>
      <w:r w:rsidRPr="00471991">
        <w:rPr>
          <w:rFonts w:ascii="Times New Roman" w:hAnsi="Times New Roman" w:cs="Times New Roman"/>
          <w:sz w:val="24"/>
          <w:szCs w:val="24"/>
        </w:rPr>
        <w:t>“ úvah jak srbského, tak řeckého, tak také nejmladšího bulharského státu. Všechny viděly možnost svého územního rozšíření právě tímto směrem. Každý z nástupnických států osmanského impéria se totiž mohl ohánět historickým právem na tuto zemi: tvořila ve středověku součást Byzantské říše, byla také, v kratších historických etapách, centrem jak bulharského, tak srbského střed</w:t>
      </w:r>
      <w:r w:rsidRPr="00471991">
        <w:rPr>
          <w:rFonts w:ascii="Times New Roman" w:hAnsi="Times New Roman" w:cs="Times New Roman"/>
          <w:sz w:val="24"/>
          <w:szCs w:val="24"/>
        </w:rPr>
        <w:t>o</w:t>
      </w:r>
      <w:r w:rsidRPr="00471991">
        <w:rPr>
          <w:rFonts w:ascii="Times New Roman" w:hAnsi="Times New Roman" w:cs="Times New Roman"/>
          <w:sz w:val="24"/>
          <w:szCs w:val="24"/>
        </w:rPr>
        <w:t>věkého státu. Získání Makedonie tak mohlo být jak naplněním řecké „velké ideje“, tak vize obnovení velkého Srbska z dob panování cara Štěpána Dušana, tak, nejčerstvěji, uskutečn</w:t>
      </w:r>
      <w:r w:rsidRPr="00471991">
        <w:rPr>
          <w:rFonts w:ascii="Times New Roman" w:hAnsi="Times New Roman" w:cs="Times New Roman"/>
          <w:sz w:val="24"/>
          <w:szCs w:val="24"/>
        </w:rPr>
        <w:t>ě</w:t>
      </w:r>
      <w:r w:rsidRPr="00471991">
        <w:rPr>
          <w:rFonts w:ascii="Times New Roman" w:hAnsi="Times New Roman" w:cs="Times New Roman"/>
          <w:sz w:val="24"/>
          <w:szCs w:val="24"/>
        </w:rPr>
        <w:t>ním chimérické ideje Bulharska v</w:t>
      </w:r>
      <w:r w:rsidRPr="00471991">
        <w:rPr>
          <w:rFonts w:ascii="Times New Roman" w:hAnsi="Times New Roman" w:cs="Times New Roman"/>
          <w:sz w:val="24"/>
          <w:szCs w:val="24"/>
        </w:rPr>
        <w:t> </w:t>
      </w:r>
      <w:r w:rsidRPr="00471991">
        <w:rPr>
          <w:rFonts w:ascii="Times New Roman" w:hAnsi="Times New Roman" w:cs="Times New Roman"/>
          <w:sz w:val="24"/>
          <w:szCs w:val="24"/>
        </w:rPr>
        <w:t>hranicích</w:t>
      </w:r>
      <w:r w:rsidRPr="00471991">
        <w:rPr>
          <w:rFonts w:ascii="Times New Roman" w:hAnsi="Times New Roman" w:cs="Times New Roman"/>
          <w:sz w:val="24"/>
          <w:szCs w:val="24"/>
        </w:rPr>
        <w:t>,</w:t>
      </w:r>
      <w:r w:rsidRPr="00471991">
        <w:rPr>
          <w:rFonts w:ascii="Times New Roman" w:hAnsi="Times New Roman" w:cs="Times New Roman"/>
          <w:sz w:val="24"/>
          <w:szCs w:val="24"/>
        </w:rPr>
        <w:t xml:space="preserve"> jaké byly navrženy ruskou stranou při mírových jednáních s Tureckem v San Stefanu v roce 1878, jež ale byly právě na Berlínském kongresu zamítnuty. Makedonie byla velká země s řadou bohatých měst včetně Soluně, země, v níž žilo vedle sebe slovanské, turecké, řecké, albánské vlašské a židovské obyvatelstvo. Žili v něm vedle sebe pravoslavní křesťané, podléhající jurisdikci cařihradského patriarchátu i patria</w:t>
      </w:r>
      <w:r w:rsidRPr="00471991">
        <w:rPr>
          <w:rFonts w:ascii="Times New Roman" w:hAnsi="Times New Roman" w:cs="Times New Roman"/>
          <w:sz w:val="24"/>
          <w:szCs w:val="24"/>
        </w:rPr>
        <w:t>r</w:t>
      </w:r>
      <w:r w:rsidRPr="00471991">
        <w:rPr>
          <w:rFonts w:ascii="Times New Roman" w:hAnsi="Times New Roman" w:cs="Times New Roman"/>
          <w:sz w:val="24"/>
          <w:szCs w:val="24"/>
        </w:rPr>
        <w:t>chátem neuznaného bulharského exarchátu, muslimové i příslušníci Mojžíšovy víry. Poměrně masivní přítomnost vlašského obyvatelstva nakonec způsobila, že se do makedonské otázky zapojilo také Rumunsko, jakožto „ochránce práv“ románsky mluvících Vlachů (či Cincarů).</w:t>
      </w:r>
    </w:p>
    <w:p w14:paraId="5D8E11EA"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Nejpočetnější etnická složka makedonského obyvatelstva – makedonští Slovanské – byla národnostně neuvědomělá, jakkoli se její málopočetná inteligence převážně považovala za Bulhary a podílela se nezanedbatelně také na bulharském národním obrození.</w:t>
      </w:r>
    </w:p>
    <w:p w14:paraId="2E5235D2" w14:textId="7AACBA52"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Absence národního uvědomění slovanských (a částečně i řeckých) obyvatel Maked</w:t>
      </w:r>
      <w:r w:rsidRPr="00471991">
        <w:rPr>
          <w:rFonts w:ascii="Times New Roman" w:hAnsi="Times New Roman" w:cs="Times New Roman"/>
          <w:sz w:val="24"/>
          <w:szCs w:val="24"/>
        </w:rPr>
        <w:t>o</w:t>
      </w:r>
      <w:r w:rsidRPr="00471991">
        <w:rPr>
          <w:rFonts w:ascii="Times New Roman" w:hAnsi="Times New Roman" w:cs="Times New Roman"/>
          <w:sz w:val="24"/>
          <w:szCs w:val="24"/>
        </w:rPr>
        <w:t>nie byla způsobena neexistencí národní církve, nízkým (často žádným) vzděláním venko</w:t>
      </w:r>
      <w:r w:rsidRPr="00471991">
        <w:rPr>
          <w:rFonts w:ascii="Times New Roman" w:hAnsi="Times New Roman" w:cs="Times New Roman"/>
          <w:sz w:val="24"/>
          <w:szCs w:val="24"/>
        </w:rPr>
        <w:t>v</w:t>
      </w:r>
      <w:r w:rsidRPr="00471991">
        <w:rPr>
          <w:rFonts w:ascii="Times New Roman" w:hAnsi="Times New Roman" w:cs="Times New Roman"/>
          <w:sz w:val="24"/>
          <w:szCs w:val="24"/>
        </w:rPr>
        <w:t xml:space="preserve">ských pravoslavných kněží, chyběním širší vzdělanější vrstvy obyvatelstva a venkoncem i teokratickou formou vlády v osmanské říši, jež traktovala své poddané podle toho, kdo je </w:t>
      </w:r>
      <w:proofErr w:type="gramStart"/>
      <w:r w:rsidRPr="00471991">
        <w:rPr>
          <w:rFonts w:ascii="Times New Roman" w:hAnsi="Times New Roman" w:cs="Times New Roman"/>
          <w:sz w:val="24"/>
          <w:szCs w:val="24"/>
        </w:rPr>
        <w:t>př</w:t>
      </w:r>
      <w:r w:rsidRPr="00471991">
        <w:rPr>
          <w:rFonts w:ascii="Times New Roman" w:hAnsi="Times New Roman" w:cs="Times New Roman"/>
          <w:sz w:val="24"/>
          <w:szCs w:val="24"/>
        </w:rPr>
        <w:t>í</w:t>
      </w:r>
      <w:r w:rsidRPr="00471991">
        <w:rPr>
          <w:rFonts w:ascii="Times New Roman" w:hAnsi="Times New Roman" w:cs="Times New Roman"/>
          <w:sz w:val="24"/>
          <w:szCs w:val="24"/>
        </w:rPr>
        <w:t>slušník</w:t>
      </w:r>
      <w:proofErr w:type="gramEnd"/>
      <w:r w:rsidRPr="00471991">
        <w:rPr>
          <w:rFonts w:ascii="Times New Roman" w:hAnsi="Times New Roman" w:cs="Times New Roman"/>
          <w:sz w:val="24"/>
          <w:szCs w:val="24"/>
        </w:rPr>
        <w:t xml:space="preserve"> jakého náboženství, a nikoli podle toho, kdo hovoří jakým jazykem, a to prakticky až do mladoturecké revoluce na počátku 20. století. Mezi muslimy osmanské říše se ještě ve druhé polovině 19. století neprojevovalo žádné nacionalistické hnutí. Všichni muslimové, ať již byli Turci či Arabové, Kurdi, Albánci či Slované, byli při sčítáních vedeni pouze jako muslimové. Vědomí většiny sultánových poddaných nebylo vytvářeno školou ani armádou, což jsou dvě klíčové instituce, díky nimž moderní státy propagovaly a protlačovaly svoji n</w:t>
      </w:r>
      <w:r w:rsidRPr="00471991">
        <w:rPr>
          <w:rFonts w:ascii="Times New Roman" w:hAnsi="Times New Roman" w:cs="Times New Roman"/>
          <w:sz w:val="24"/>
          <w:szCs w:val="24"/>
        </w:rPr>
        <w:t>á</w:t>
      </w:r>
      <w:r w:rsidRPr="00471991">
        <w:rPr>
          <w:rFonts w:ascii="Times New Roman" w:hAnsi="Times New Roman" w:cs="Times New Roman"/>
          <w:sz w:val="24"/>
          <w:szCs w:val="24"/>
        </w:rPr>
        <w:t>rodní identitu, ale výhradně náboženskou příslušností. Podobně proto i v národnostně nev</w:t>
      </w:r>
      <w:r w:rsidRPr="00471991">
        <w:rPr>
          <w:rFonts w:ascii="Times New Roman" w:hAnsi="Times New Roman" w:cs="Times New Roman"/>
          <w:sz w:val="24"/>
          <w:szCs w:val="24"/>
        </w:rPr>
        <w:t>y</w:t>
      </w:r>
      <w:r w:rsidRPr="00471991">
        <w:rPr>
          <w:rFonts w:ascii="Times New Roman" w:hAnsi="Times New Roman" w:cs="Times New Roman"/>
          <w:sz w:val="24"/>
          <w:szCs w:val="24"/>
        </w:rPr>
        <w:t xml:space="preserve">hraněných oblastech, </w:t>
      </w:r>
      <w:proofErr w:type="gramStart"/>
      <w:r w:rsidRPr="00471991">
        <w:rPr>
          <w:rFonts w:ascii="Times New Roman" w:hAnsi="Times New Roman" w:cs="Times New Roman"/>
          <w:sz w:val="24"/>
          <w:szCs w:val="24"/>
        </w:rPr>
        <w:t>jednou</w:t>
      </w:r>
      <w:proofErr w:type="gramEnd"/>
      <w:r w:rsidRPr="00471991">
        <w:rPr>
          <w:rFonts w:ascii="Times New Roman" w:hAnsi="Times New Roman" w:cs="Times New Roman"/>
          <w:sz w:val="24"/>
          <w:szCs w:val="24"/>
        </w:rPr>
        <w:t xml:space="preserve"> z nichž byla právě Makedonie, nebylo ani mezi místním rolni</w:t>
      </w:r>
      <w:r w:rsidRPr="00471991">
        <w:rPr>
          <w:rFonts w:ascii="Times New Roman" w:hAnsi="Times New Roman" w:cs="Times New Roman"/>
          <w:sz w:val="24"/>
          <w:szCs w:val="24"/>
        </w:rPr>
        <w:t>c</w:t>
      </w:r>
      <w:r w:rsidRPr="00471991">
        <w:rPr>
          <w:rFonts w:ascii="Times New Roman" w:hAnsi="Times New Roman" w:cs="Times New Roman"/>
          <w:sz w:val="24"/>
          <w:szCs w:val="24"/>
        </w:rPr>
        <w:t xml:space="preserve">kým křesťanským obyvatelstvem ještě na přelomu </w:t>
      </w:r>
      <w:smartTag w:uri="urn:schemas-microsoft-com:office:smarttags" w:element="metricconverter">
        <w:smartTagPr>
          <w:attr w:name="ProductID" w:val="19. a"/>
        </w:smartTagPr>
        <w:r w:rsidRPr="00471991">
          <w:rPr>
            <w:rFonts w:ascii="Times New Roman" w:hAnsi="Times New Roman" w:cs="Times New Roman"/>
            <w:sz w:val="24"/>
            <w:szCs w:val="24"/>
          </w:rPr>
          <w:t>19. a</w:t>
        </w:r>
      </w:smartTag>
      <w:r w:rsidRPr="00471991">
        <w:rPr>
          <w:rFonts w:ascii="Times New Roman" w:hAnsi="Times New Roman" w:cs="Times New Roman"/>
          <w:sz w:val="24"/>
          <w:szCs w:val="24"/>
        </w:rPr>
        <w:t xml:space="preserve"> 20. století z větší části známo, kdo je jaké národnosti. V řadě knih nacionálních aktivistů z té doby, ať již bulharských, srbských nebo řeckých, je zachyceno jejich zděšení nad tím, že obyvatelé Makedonie nedokázali odp</w:t>
      </w:r>
      <w:r w:rsidRPr="00471991">
        <w:rPr>
          <w:rFonts w:ascii="Times New Roman" w:hAnsi="Times New Roman" w:cs="Times New Roman"/>
          <w:sz w:val="24"/>
          <w:szCs w:val="24"/>
        </w:rPr>
        <w:t>o</w:t>
      </w:r>
      <w:r w:rsidRPr="00471991">
        <w:rPr>
          <w:rFonts w:ascii="Times New Roman" w:hAnsi="Times New Roman" w:cs="Times New Roman"/>
          <w:sz w:val="24"/>
          <w:szCs w:val="24"/>
        </w:rPr>
        <w:t>vědět dokonce ani na otázku, zda jsou Řekové nebo Bulhaři, tedy nad tím, že lingvistické ro</w:t>
      </w:r>
      <w:r w:rsidRPr="00471991">
        <w:rPr>
          <w:rFonts w:ascii="Times New Roman" w:hAnsi="Times New Roman" w:cs="Times New Roman"/>
          <w:sz w:val="24"/>
          <w:szCs w:val="24"/>
        </w:rPr>
        <w:t>z</w:t>
      </w:r>
      <w:r w:rsidRPr="00471991">
        <w:rPr>
          <w:rFonts w:ascii="Times New Roman" w:hAnsi="Times New Roman" w:cs="Times New Roman"/>
          <w:sz w:val="24"/>
          <w:szCs w:val="24"/>
        </w:rPr>
        <w:t>díly mezi natolik vzdálenými filologickými systémy, jako byly místních dialekty řecké a místní dialekty slovanské, byly pro jejich mluvčí naprosto nedůležité (nehledě na tehdy bě</w:t>
      </w:r>
      <w:r w:rsidRPr="00471991">
        <w:rPr>
          <w:rFonts w:ascii="Times New Roman" w:hAnsi="Times New Roman" w:cs="Times New Roman"/>
          <w:sz w:val="24"/>
          <w:szCs w:val="24"/>
        </w:rPr>
        <w:t>ž</w:t>
      </w:r>
      <w:r w:rsidRPr="00471991">
        <w:rPr>
          <w:rFonts w:ascii="Times New Roman" w:hAnsi="Times New Roman" w:cs="Times New Roman"/>
          <w:sz w:val="24"/>
          <w:szCs w:val="24"/>
        </w:rPr>
        <w:t xml:space="preserve">nou </w:t>
      </w:r>
      <w:proofErr w:type="spellStart"/>
      <w:r w:rsidRPr="00471991">
        <w:rPr>
          <w:rFonts w:ascii="Times New Roman" w:hAnsi="Times New Roman" w:cs="Times New Roman"/>
          <w:sz w:val="24"/>
          <w:szCs w:val="24"/>
        </w:rPr>
        <w:t>bilingvnost</w:t>
      </w:r>
      <w:proofErr w:type="spellEnd"/>
      <w:r w:rsidRPr="00471991">
        <w:rPr>
          <w:rFonts w:ascii="Times New Roman" w:hAnsi="Times New Roman" w:cs="Times New Roman"/>
          <w:sz w:val="24"/>
          <w:szCs w:val="24"/>
        </w:rPr>
        <w:t xml:space="preserve"> i </w:t>
      </w:r>
      <w:proofErr w:type="spellStart"/>
      <w:r w:rsidRPr="00471991">
        <w:rPr>
          <w:rFonts w:ascii="Times New Roman" w:hAnsi="Times New Roman" w:cs="Times New Roman"/>
          <w:sz w:val="24"/>
          <w:szCs w:val="24"/>
        </w:rPr>
        <w:t>vícelingvnost</w:t>
      </w:r>
      <w:proofErr w:type="spellEnd"/>
      <w:r w:rsidRPr="00471991">
        <w:rPr>
          <w:rFonts w:ascii="Times New Roman" w:hAnsi="Times New Roman" w:cs="Times New Roman"/>
          <w:sz w:val="24"/>
          <w:szCs w:val="24"/>
        </w:rPr>
        <w:t>). Na všechny takové a podobné dotazy odpovídali tamní roln</w:t>
      </w:r>
      <w:r w:rsidRPr="00471991">
        <w:rPr>
          <w:rFonts w:ascii="Times New Roman" w:hAnsi="Times New Roman" w:cs="Times New Roman"/>
          <w:sz w:val="24"/>
          <w:szCs w:val="24"/>
        </w:rPr>
        <w:t>í</w:t>
      </w:r>
      <w:r w:rsidRPr="00471991">
        <w:rPr>
          <w:rFonts w:ascii="Times New Roman" w:hAnsi="Times New Roman" w:cs="Times New Roman"/>
          <w:sz w:val="24"/>
          <w:szCs w:val="24"/>
        </w:rPr>
        <w:t>ci ste</w:t>
      </w:r>
      <w:r w:rsidRPr="00471991">
        <w:rPr>
          <w:rFonts w:ascii="Times New Roman" w:hAnsi="Times New Roman" w:cs="Times New Roman"/>
          <w:sz w:val="24"/>
          <w:szCs w:val="24"/>
        </w:rPr>
        <w:t>j</w:t>
      </w:r>
      <w:r w:rsidRPr="00471991">
        <w:rPr>
          <w:rFonts w:ascii="Times New Roman" w:hAnsi="Times New Roman" w:cs="Times New Roman"/>
          <w:sz w:val="24"/>
          <w:szCs w:val="24"/>
        </w:rPr>
        <w:t>ně – my jsme místní pravoslavní křesťané, vysvětlete nám, co to znamená být Řekem nebo Bu</w:t>
      </w:r>
      <w:r w:rsidRPr="00471991">
        <w:rPr>
          <w:rFonts w:ascii="Times New Roman" w:hAnsi="Times New Roman" w:cs="Times New Roman"/>
          <w:sz w:val="24"/>
          <w:szCs w:val="24"/>
        </w:rPr>
        <w:t>l</w:t>
      </w:r>
      <w:r w:rsidRPr="00471991">
        <w:rPr>
          <w:rFonts w:ascii="Times New Roman" w:hAnsi="Times New Roman" w:cs="Times New Roman"/>
          <w:sz w:val="24"/>
          <w:szCs w:val="24"/>
        </w:rPr>
        <w:t xml:space="preserve">harem? Bylo to jakési </w:t>
      </w:r>
      <w:proofErr w:type="spellStart"/>
      <w:r w:rsidRPr="00471991">
        <w:rPr>
          <w:rFonts w:ascii="Times New Roman" w:hAnsi="Times New Roman" w:cs="Times New Roman"/>
          <w:sz w:val="24"/>
          <w:szCs w:val="24"/>
        </w:rPr>
        <w:t>přednárodní</w:t>
      </w:r>
      <w:proofErr w:type="spellEnd"/>
      <w:r w:rsidRPr="00471991">
        <w:rPr>
          <w:rFonts w:ascii="Times New Roman" w:hAnsi="Times New Roman" w:cs="Times New Roman"/>
          <w:sz w:val="24"/>
          <w:szCs w:val="24"/>
        </w:rPr>
        <w:t xml:space="preserve"> stadium vycházející z dědictví minulosti. Ani Byzanc, ani Turecká říše totiž nebyly založeny jako říše etnické. Celá staletí v nich lidé ne</w:t>
      </w:r>
      <w:r w:rsidRPr="00471991">
        <w:rPr>
          <w:rFonts w:ascii="Times New Roman" w:hAnsi="Times New Roman" w:cs="Times New Roman"/>
          <w:sz w:val="24"/>
          <w:szCs w:val="24"/>
        </w:rPr>
        <w:t>j</w:t>
      </w:r>
      <w:r w:rsidRPr="00471991">
        <w:rPr>
          <w:rFonts w:ascii="Times New Roman" w:hAnsi="Times New Roman" w:cs="Times New Roman"/>
          <w:sz w:val="24"/>
          <w:szCs w:val="24"/>
        </w:rPr>
        <w:t>různějšího etnického původu dokázali udělat velké kariéry pouze tím, že přešli z jedné víry na víru dr</w:t>
      </w:r>
      <w:r w:rsidRPr="00471991">
        <w:rPr>
          <w:rFonts w:ascii="Times New Roman" w:hAnsi="Times New Roman" w:cs="Times New Roman"/>
          <w:sz w:val="24"/>
          <w:szCs w:val="24"/>
        </w:rPr>
        <w:t>u</w:t>
      </w:r>
      <w:r w:rsidRPr="00471991">
        <w:rPr>
          <w:rFonts w:ascii="Times New Roman" w:hAnsi="Times New Roman" w:cs="Times New Roman"/>
          <w:sz w:val="24"/>
          <w:szCs w:val="24"/>
        </w:rPr>
        <w:t>hou.</w:t>
      </w:r>
    </w:p>
    <w:p w14:paraId="22E77DC7"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 xml:space="preserve">Skutečnosti, že Slované v Makedonii (ale také v jižním poříčí řeky Moravy) nemají jasně vyhraněné národní vědomí a jsou tedy jakousi amorfní masou, jež může mýt snadno přetvořena buďto na Bulhary nebo Srby, podle toho, do kterého státu se po (tehdy ještě pouze hypotetickém) rozpadu osmanské říše dostanou, si na počátku 20. století povšiml také srbský etnograf a geograf Jovan </w:t>
      </w:r>
      <w:proofErr w:type="spellStart"/>
      <w:r w:rsidRPr="00471991">
        <w:rPr>
          <w:rFonts w:ascii="Times New Roman" w:hAnsi="Times New Roman" w:cs="Times New Roman"/>
          <w:sz w:val="24"/>
          <w:szCs w:val="24"/>
        </w:rPr>
        <w:t>Cvijić</w:t>
      </w:r>
      <w:proofErr w:type="spellEnd"/>
      <w:r w:rsidRPr="00471991">
        <w:rPr>
          <w:rFonts w:ascii="Times New Roman" w:hAnsi="Times New Roman" w:cs="Times New Roman"/>
          <w:sz w:val="24"/>
          <w:szCs w:val="24"/>
        </w:rPr>
        <w:t>, jeden z největších znalců Balkánu té doby. Není proto divu, že se tato oblast z tohoto důvodu stávala cílem masivní propagandy bulharských, řeckých i srbských národních aktivistů, manipulujících s národním vědomím (resp. nevědomím) místn</w:t>
      </w:r>
      <w:r w:rsidRPr="00471991">
        <w:rPr>
          <w:rFonts w:ascii="Times New Roman" w:hAnsi="Times New Roman" w:cs="Times New Roman"/>
          <w:sz w:val="24"/>
          <w:szCs w:val="24"/>
        </w:rPr>
        <w:t>í</w:t>
      </w:r>
      <w:r w:rsidRPr="00471991">
        <w:rPr>
          <w:rFonts w:ascii="Times New Roman" w:hAnsi="Times New Roman" w:cs="Times New Roman"/>
          <w:sz w:val="24"/>
          <w:szCs w:val="24"/>
        </w:rPr>
        <w:t>ho obyvatelstva.</w:t>
      </w:r>
    </w:p>
    <w:p w14:paraId="25D0EF85"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Důkazem pro naše tvrzení jsou i statistiky z této doby, popisující národnostní složení obyvatelstva Makedonie: srbská statistika z roku 1889 hovoří o tom, že v Makedonii žije více než 2 milióny Srbů a zhruba 57 tisíc Bulharů! Řecká statistika ze stejného roku uvádí na m</w:t>
      </w:r>
      <w:r w:rsidRPr="00471991">
        <w:rPr>
          <w:rFonts w:ascii="Times New Roman" w:hAnsi="Times New Roman" w:cs="Times New Roman"/>
          <w:sz w:val="24"/>
          <w:szCs w:val="24"/>
        </w:rPr>
        <w:t>a</w:t>
      </w:r>
      <w:r w:rsidRPr="00471991">
        <w:rPr>
          <w:rFonts w:ascii="Times New Roman" w:hAnsi="Times New Roman" w:cs="Times New Roman"/>
          <w:sz w:val="24"/>
          <w:szCs w:val="24"/>
        </w:rPr>
        <w:t>kedonském území 650 000 Řeků a kolem 450 000 makedonských Slovanů (bez přesné spec</w:t>
      </w:r>
      <w:r w:rsidRPr="00471991">
        <w:rPr>
          <w:rFonts w:ascii="Times New Roman" w:hAnsi="Times New Roman" w:cs="Times New Roman"/>
          <w:sz w:val="24"/>
          <w:szCs w:val="24"/>
        </w:rPr>
        <w:t>i</w:t>
      </w:r>
      <w:r w:rsidRPr="00471991">
        <w:rPr>
          <w:rFonts w:ascii="Times New Roman" w:hAnsi="Times New Roman" w:cs="Times New Roman"/>
          <w:sz w:val="24"/>
          <w:szCs w:val="24"/>
        </w:rPr>
        <w:t>fikace jejich národnosti), bulharská statistika z roku 1900 tvrdí, že v zemi žije 1 180 000 Bu</w:t>
      </w:r>
      <w:r w:rsidRPr="00471991">
        <w:rPr>
          <w:rFonts w:ascii="Times New Roman" w:hAnsi="Times New Roman" w:cs="Times New Roman"/>
          <w:sz w:val="24"/>
          <w:szCs w:val="24"/>
        </w:rPr>
        <w:t>l</w:t>
      </w:r>
      <w:r w:rsidRPr="00471991">
        <w:rPr>
          <w:rFonts w:ascii="Times New Roman" w:hAnsi="Times New Roman" w:cs="Times New Roman"/>
          <w:sz w:val="24"/>
          <w:szCs w:val="24"/>
        </w:rPr>
        <w:t>harů, 228 000 Řeků a 700 (!) Srbů. Statistiky se totálně rozcházely i v počtu albánského, t</w:t>
      </w:r>
      <w:r w:rsidRPr="00471991">
        <w:rPr>
          <w:rFonts w:ascii="Times New Roman" w:hAnsi="Times New Roman" w:cs="Times New Roman"/>
          <w:sz w:val="24"/>
          <w:szCs w:val="24"/>
        </w:rPr>
        <w:t>u</w:t>
      </w:r>
      <w:r w:rsidRPr="00471991">
        <w:rPr>
          <w:rFonts w:ascii="Times New Roman" w:hAnsi="Times New Roman" w:cs="Times New Roman"/>
          <w:sz w:val="24"/>
          <w:szCs w:val="24"/>
        </w:rPr>
        <w:t>reckého a vlašského obyvatelstva. Shodovaly se v jednom: nejvíce obyvatel Makedonie se hlásilo k pravoslaví. Otázkou sporu byla jejich národnost…</w:t>
      </w:r>
    </w:p>
    <w:p w14:paraId="5B818BF2"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Vzhledem k charakteru makedonských dialektů i většinově bulharskému přesvědčení makedonské inteligence, i vzhledem k tomu, že většina slovanského obyvatelstva Makedonie od vzniku bulharského exarchátu v roce 1870 spadala pod jeho jurisdikci, se zdálo, že Bulha</w:t>
      </w:r>
      <w:r w:rsidRPr="00471991">
        <w:rPr>
          <w:rFonts w:ascii="Times New Roman" w:hAnsi="Times New Roman" w:cs="Times New Roman"/>
          <w:sz w:val="24"/>
          <w:szCs w:val="24"/>
        </w:rPr>
        <w:t>r</w:t>
      </w:r>
      <w:r w:rsidRPr="00471991">
        <w:rPr>
          <w:rFonts w:ascii="Times New Roman" w:hAnsi="Times New Roman" w:cs="Times New Roman"/>
          <w:sz w:val="24"/>
          <w:szCs w:val="24"/>
        </w:rPr>
        <w:t>sko mělo v řešení „makedonské otázky“ náskok. I založení místního politicko-revolučního hnutí – Vnitřní makedonsko-</w:t>
      </w:r>
      <w:proofErr w:type="spellStart"/>
      <w:r w:rsidRPr="00471991">
        <w:rPr>
          <w:rFonts w:ascii="Times New Roman" w:hAnsi="Times New Roman" w:cs="Times New Roman"/>
          <w:sz w:val="24"/>
          <w:szCs w:val="24"/>
        </w:rPr>
        <w:t>odrinské</w:t>
      </w:r>
      <w:proofErr w:type="spellEnd"/>
      <w:r w:rsidRPr="00471991">
        <w:rPr>
          <w:rStyle w:val="Znakapoznpodarou"/>
          <w:rFonts w:ascii="Times New Roman" w:hAnsi="Times New Roman" w:cs="Times New Roman"/>
          <w:sz w:val="24"/>
          <w:szCs w:val="24"/>
        </w:rPr>
        <w:footnoteReference w:id="8"/>
      </w:r>
      <w:r w:rsidRPr="00471991">
        <w:rPr>
          <w:rFonts w:ascii="Times New Roman" w:hAnsi="Times New Roman" w:cs="Times New Roman"/>
          <w:sz w:val="24"/>
          <w:szCs w:val="24"/>
        </w:rPr>
        <w:t xml:space="preserve"> revoluční organizace (VMORO), která si většin</w:t>
      </w:r>
      <w:r w:rsidRPr="00471991">
        <w:rPr>
          <w:rFonts w:ascii="Times New Roman" w:hAnsi="Times New Roman" w:cs="Times New Roman"/>
          <w:sz w:val="24"/>
          <w:szCs w:val="24"/>
        </w:rPr>
        <w:t>o</w:t>
      </w:r>
      <w:r w:rsidRPr="00471991">
        <w:rPr>
          <w:rFonts w:ascii="Times New Roman" w:hAnsi="Times New Roman" w:cs="Times New Roman"/>
          <w:sz w:val="24"/>
          <w:szCs w:val="24"/>
        </w:rPr>
        <w:t xml:space="preserve">vě kladla za cíl vytvoření makedonské (a </w:t>
      </w:r>
      <w:proofErr w:type="spellStart"/>
      <w:r w:rsidRPr="00471991">
        <w:rPr>
          <w:rFonts w:ascii="Times New Roman" w:hAnsi="Times New Roman" w:cs="Times New Roman"/>
          <w:sz w:val="24"/>
          <w:szCs w:val="24"/>
        </w:rPr>
        <w:t>východothrácké</w:t>
      </w:r>
      <w:proofErr w:type="spellEnd"/>
      <w:r w:rsidRPr="00471991">
        <w:rPr>
          <w:rFonts w:ascii="Times New Roman" w:hAnsi="Times New Roman" w:cs="Times New Roman"/>
          <w:sz w:val="24"/>
          <w:szCs w:val="24"/>
        </w:rPr>
        <w:t>) autonomie v rámci osmanské říše, mělo původně bulharskou „pečeť“. Také oficiální bulharská politika počítala s tím, že by př</w:t>
      </w:r>
      <w:r w:rsidRPr="00471991">
        <w:rPr>
          <w:rFonts w:ascii="Times New Roman" w:hAnsi="Times New Roman" w:cs="Times New Roman"/>
          <w:sz w:val="24"/>
          <w:szCs w:val="24"/>
        </w:rPr>
        <w:t>í</w:t>
      </w:r>
      <w:r w:rsidRPr="00471991">
        <w:rPr>
          <w:rFonts w:ascii="Times New Roman" w:hAnsi="Times New Roman" w:cs="Times New Roman"/>
          <w:sz w:val="24"/>
          <w:szCs w:val="24"/>
        </w:rPr>
        <w:t>padné vyhlášení autonomie definitivně potvrdilo bulharský charakter oblasti a stalo by se předstupněm sjednocení Makedonie s Bulharskem (podle vzoru sjednocení Bulharského kn</w:t>
      </w:r>
      <w:r w:rsidRPr="00471991">
        <w:rPr>
          <w:rFonts w:ascii="Times New Roman" w:hAnsi="Times New Roman" w:cs="Times New Roman"/>
          <w:sz w:val="24"/>
          <w:szCs w:val="24"/>
        </w:rPr>
        <w:t>í</w:t>
      </w:r>
      <w:r w:rsidRPr="00471991">
        <w:rPr>
          <w:rFonts w:ascii="Times New Roman" w:hAnsi="Times New Roman" w:cs="Times New Roman"/>
          <w:sz w:val="24"/>
          <w:szCs w:val="24"/>
        </w:rPr>
        <w:t>žectví s Východní Rumélií v roce 1885).</w:t>
      </w:r>
    </w:p>
    <w:p w14:paraId="13E29976"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Tato bulharská politika byla pro oba zbývající balkánské státy, které také měly s tímto územím své plány, hrozbou, že by pro ně mohla být Makedonie jednoho dne definitivně ztr</w:t>
      </w:r>
      <w:r w:rsidRPr="00471991">
        <w:rPr>
          <w:rFonts w:ascii="Times New Roman" w:hAnsi="Times New Roman" w:cs="Times New Roman"/>
          <w:sz w:val="24"/>
          <w:szCs w:val="24"/>
        </w:rPr>
        <w:t>a</w:t>
      </w:r>
      <w:r w:rsidRPr="00471991">
        <w:rPr>
          <w:rFonts w:ascii="Times New Roman" w:hAnsi="Times New Roman" w:cs="Times New Roman"/>
          <w:sz w:val="24"/>
          <w:szCs w:val="24"/>
        </w:rPr>
        <w:t>cena, a nutila tedy Řecko a Srbsko vytvářet pro případ rozpadu osmanské říše své vlastní ko</w:t>
      </w:r>
      <w:r w:rsidRPr="00471991">
        <w:rPr>
          <w:rFonts w:ascii="Times New Roman" w:hAnsi="Times New Roman" w:cs="Times New Roman"/>
          <w:sz w:val="24"/>
          <w:szCs w:val="24"/>
        </w:rPr>
        <w:t>n</w:t>
      </w:r>
      <w:r w:rsidRPr="00471991">
        <w:rPr>
          <w:rFonts w:ascii="Times New Roman" w:hAnsi="Times New Roman" w:cs="Times New Roman"/>
          <w:sz w:val="24"/>
          <w:szCs w:val="24"/>
        </w:rPr>
        <w:t>cepce. Jejich politika nepodporovala autonomistické makedonské hnutí, snažila se spíše ro</w:t>
      </w:r>
      <w:r w:rsidRPr="00471991">
        <w:rPr>
          <w:rFonts w:ascii="Times New Roman" w:hAnsi="Times New Roman" w:cs="Times New Roman"/>
          <w:sz w:val="24"/>
          <w:szCs w:val="24"/>
        </w:rPr>
        <w:t>z</w:t>
      </w:r>
      <w:r w:rsidRPr="00471991">
        <w:rPr>
          <w:rFonts w:ascii="Times New Roman" w:hAnsi="Times New Roman" w:cs="Times New Roman"/>
          <w:sz w:val="24"/>
          <w:szCs w:val="24"/>
        </w:rPr>
        <w:t>dělit Makedonii na sféry vlivu, podle nichž by pak země byla ve vhodné chvíli rozparcelována mezi všechny tři státy tak, aby byla zachována jakási rovnováha balkánských sil. A vzhledem k tomu, že dělení Makedonie by nutně muselo přihlížet také k národnostním poměrům, vyv</w:t>
      </w:r>
      <w:r w:rsidRPr="00471991">
        <w:rPr>
          <w:rFonts w:ascii="Times New Roman" w:hAnsi="Times New Roman" w:cs="Times New Roman"/>
          <w:sz w:val="24"/>
          <w:szCs w:val="24"/>
        </w:rPr>
        <w:t>í</w:t>
      </w:r>
      <w:r w:rsidRPr="00471991">
        <w:rPr>
          <w:rFonts w:ascii="Times New Roman" w:hAnsi="Times New Roman" w:cs="Times New Roman"/>
          <w:sz w:val="24"/>
          <w:szCs w:val="24"/>
        </w:rPr>
        <w:t>jelo také Srbsko i Řecko v oblastech svého potenciálního záboru usilovnou osvětovou činnost, zaměřenou na „nevyhraněné“ slovanské obyvatelstvo. Vznikaly tak nejrůznější kulturní spo</w:t>
      </w:r>
      <w:r w:rsidRPr="00471991">
        <w:rPr>
          <w:rFonts w:ascii="Times New Roman" w:hAnsi="Times New Roman" w:cs="Times New Roman"/>
          <w:sz w:val="24"/>
          <w:szCs w:val="24"/>
        </w:rPr>
        <w:t>l</w:t>
      </w:r>
      <w:r w:rsidRPr="00471991">
        <w:rPr>
          <w:rFonts w:ascii="Times New Roman" w:hAnsi="Times New Roman" w:cs="Times New Roman"/>
          <w:sz w:val="24"/>
          <w:szCs w:val="24"/>
        </w:rPr>
        <w:t>ky: na počátku 20. století působilo v Makedonii vedle většinových bulharských škol také 220 škol řeckých a 200 srbských. Makedonie se stala cílem společných diplomatických hrátek balkánských států s osmanskou říší, ale zároveň i příčinou třenic mezi na Makedonii aspiruj</w:t>
      </w:r>
      <w:r w:rsidRPr="00471991">
        <w:rPr>
          <w:rFonts w:ascii="Times New Roman" w:hAnsi="Times New Roman" w:cs="Times New Roman"/>
          <w:sz w:val="24"/>
          <w:szCs w:val="24"/>
        </w:rPr>
        <w:t>í</w:t>
      </w:r>
      <w:r w:rsidRPr="00471991">
        <w:rPr>
          <w:rFonts w:ascii="Times New Roman" w:hAnsi="Times New Roman" w:cs="Times New Roman"/>
          <w:sz w:val="24"/>
          <w:szCs w:val="24"/>
        </w:rPr>
        <w:t>cími státy, do nichž vstupovaly a mocensky zasahovaly také evropské velmoci. Konečným výsledkem všeho toho byla přeměna Makedonie v arénu politických, diplomatických, ale i ozbrojených bojů. Podle některých údajů jen v roce 1907 v Makedonii působilo 110 bulha</w:t>
      </w:r>
      <w:r w:rsidRPr="00471991">
        <w:rPr>
          <w:rFonts w:ascii="Times New Roman" w:hAnsi="Times New Roman" w:cs="Times New Roman"/>
          <w:sz w:val="24"/>
          <w:szCs w:val="24"/>
        </w:rPr>
        <w:t>r</w:t>
      </w:r>
      <w:r w:rsidRPr="00471991">
        <w:rPr>
          <w:rFonts w:ascii="Times New Roman" w:hAnsi="Times New Roman" w:cs="Times New Roman"/>
          <w:sz w:val="24"/>
          <w:szCs w:val="24"/>
        </w:rPr>
        <w:t>ských, 80 řeckých, 30 srbských a 8 rumunských (s převahou vlašského obyvatelstva) ozbroj</w:t>
      </w:r>
      <w:r w:rsidRPr="00471991">
        <w:rPr>
          <w:rFonts w:ascii="Times New Roman" w:hAnsi="Times New Roman" w:cs="Times New Roman"/>
          <w:sz w:val="24"/>
          <w:szCs w:val="24"/>
        </w:rPr>
        <w:t>e</w:t>
      </w:r>
      <w:r w:rsidRPr="00471991">
        <w:rPr>
          <w:rFonts w:ascii="Times New Roman" w:hAnsi="Times New Roman" w:cs="Times New Roman"/>
          <w:sz w:val="24"/>
          <w:szCs w:val="24"/>
        </w:rPr>
        <w:t>ných čet, nepočítaje v to loupeživé čety albánské nebo národnostně smíšené. Makedonii, ne</w:t>
      </w:r>
      <w:r w:rsidRPr="00471991">
        <w:rPr>
          <w:rFonts w:ascii="Times New Roman" w:hAnsi="Times New Roman" w:cs="Times New Roman"/>
          <w:sz w:val="24"/>
          <w:szCs w:val="24"/>
        </w:rPr>
        <w:t>j</w:t>
      </w:r>
      <w:r w:rsidRPr="00471991">
        <w:rPr>
          <w:rFonts w:ascii="Times New Roman" w:hAnsi="Times New Roman" w:cs="Times New Roman"/>
          <w:sz w:val="24"/>
          <w:szCs w:val="24"/>
        </w:rPr>
        <w:t>větší zbytkové území osmanské říše v Evropě, tak zachvátila naprostá anarchie. Stala se ne</w:t>
      </w:r>
      <w:r w:rsidRPr="00471991">
        <w:rPr>
          <w:rFonts w:ascii="Times New Roman" w:hAnsi="Times New Roman" w:cs="Times New Roman"/>
          <w:sz w:val="24"/>
          <w:szCs w:val="24"/>
        </w:rPr>
        <w:t>j</w:t>
      </w:r>
      <w:r w:rsidRPr="00471991">
        <w:rPr>
          <w:rFonts w:ascii="Times New Roman" w:hAnsi="Times New Roman" w:cs="Times New Roman"/>
          <w:sz w:val="24"/>
          <w:szCs w:val="24"/>
        </w:rPr>
        <w:t>horším místem pro život v celé Evropě. Fakt, že se na skutečné zájmy makedonského obyv</w:t>
      </w:r>
      <w:r w:rsidRPr="00471991">
        <w:rPr>
          <w:rFonts w:ascii="Times New Roman" w:hAnsi="Times New Roman" w:cs="Times New Roman"/>
          <w:sz w:val="24"/>
          <w:szCs w:val="24"/>
        </w:rPr>
        <w:t>a</w:t>
      </w:r>
      <w:r w:rsidRPr="00471991">
        <w:rPr>
          <w:rFonts w:ascii="Times New Roman" w:hAnsi="Times New Roman" w:cs="Times New Roman"/>
          <w:sz w:val="24"/>
          <w:szCs w:val="24"/>
        </w:rPr>
        <w:t>telstva nikdo neptal, nepřekvapí, stejně jako skutečnost, že se makedonská problematika n</w:t>
      </w:r>
      <w:r w:rsidRPr="00471991">
        <w:rPr>
          <w:rFonts w:ascii="Times New Roman" w:hAnsi="Times New Roman" w:cs="Times New Roman"/>
          <w:sz w:val="24"/>
          <w:szCs w:val="24"/>
        </w:rPr>
        <w:t>a</w:t>
      </w:r>
      <w:r w:rsidRPr="00471991">
        <w:rPr>
          <w:rFonts w:ascii="Times New Roman" w:hAnsi="Times New Roman" w:cs="Times New Roman"/>
          <w:sz w:val="24"/>
          <w:szCs w:val="24"/>
        </w:rPr>
        <w:t xml:space="preserve">konec stala i jablkem sváru křehkého protitureckého spojenectví balkánských států v první balkánské válce v roce </w:t>
      </w:r>
      <w:smartTag w:uri="urn:schemas-microsoft-com:office:smarttags" w:element="metricconverter">
        <w:smartTagPr>
          <w:attr w:name="ProductID" w:val="1912 a"/>
        </w:smartTagPr>
        <w:r w:rsidRPr="00471991">
          <w:rPr>
            <w:rFonts w:ascii="Times New Roman" w:hAnsi="Times New Roman" w:cs="Times New Roman"/>
            <w:sz w:val="24"/>
            <w:szCs w:val="24"/>
          </w:rPr>
          <w:t>1912 a</w:t>
        </w:r>
      </w:smartTag>
      <w:r w:rsidRPr="00471991">
        <w:rPr>
          <w:rFonts w:ascii="Times New Roman" w:hAnsi="Times New Roman" w:cs="Times New Roman"/>
          <w:sz w:val="24"/>
          <w:szCs w:val="24"/>
        </w:rPr>
        <w:t xml:space="preserve"> vyústila v mezispojeneckou válku, jejímž výsledkem bylo ro</w:t>
      </w:r>
      <w:r w:rsidRPr="00471991">
        <w:rPr>
          <w:rFonts w:ascii="Times New Roman" w:hAnsi="Times New Roman" w:cs="Times New Roman"/>
          <w:sz w:val="24"/>
          <w:szCs w:val="24"/>
        </w:rPr>
        <w:t>z</w:t>
      </w:r>
      <w:r w:rsidRPr="00471991">
        <w:rPr>
          <w:rFonts w:ascii="Times New Roman" w:hAnsi="Times New Roman" w:cs="Times New Roman"/>
          <w:sz w:val="24"/>
          <w:szCs w:val="24"/>
        </w:rPr>
        <w:t>dělení Makedonie na tři nesouměřitelné části, v nichž každá ze stran prováděla svoji usilo</w:t>
      </w:r>
      <w:r w:rsidRPr="00471991">
        <w:rPr>
          <w:rFonts w:ascii="Times New Roman" w:hAnsi="Times New Roman" w:cs="Times New Roman"/>
          <w:sz w:val="24"/>
          <w:szCs w:val="24"/>
        </w:rPr>
        <w:t>v</w:t>
      </w:r>
      <w:r w:rsidRPr="00471991">
        <w:rPr>
          <w:rFonts w:ascii="Times New Roman" w:hAnsi="Times New Roman" w:cs="Times New Roman"/>
          <w:sz w:val="24"/>
          <w:szCs w:val="24"/>
        </w:rPr>
        <w:t>nou nacionalizační politiku. Největší díl Makedonie získává paradoxně Řecko, které v něm provádí usilovnou helenizační politiku, aniž by přiznávalo jakákoli národnostní práva slova</w:t>
      </w:r>
      <w:r w:rsidRPr="00471991">
        <w:rPr>
          <w:rFonts w:ascii="Times New Roman" w:hAnsi="Times New Roman" w:cs="Times New Roman"/>
          <w:sz w:val="24"/>
          <w:szCs w:val="24"/>
        </w:rPr>
        <w:t>n</w:t>
      </w:r>
      <w:r w:rsidRPr="00471991">
        <w:rPr>
          <w:rFonts w:ascii="Times New Roman" w:hAnsi="Times New Roman" w:cs="Times New Roman"/>
          <w:sz w:val="24"/>
          <w:szCs w:val="24"/>
        </w:rPr>
        <w:t>skému i albánskému makedonskému obyvatelstvu. Z vardarské Makedonie se stává „Staré Srbsko“, Bulharsko, jež přes nejlepší výchozí pozici získalo nejmenší část Makedonie, kypí revanšistickými náladami, které je v obou světových válkách přivedou na „špatnou“ stranu konfli</w:t>
      </w:r>
      <w:r w:rsidRPr="00471991">
        <w:rPr>
          <w:rFonts w:ascii="Times New Roman" w:hAnsi="Times New Roman" w:cs="Times New Roman"/>
          <w:sz w:val="24"/>
          <w:szCs w:val="24"/>
        </w:rPr>
        <w:t>k</w:t>
      </w:r>
      <w:r w:rsidRPr="00471991">
        <w:rPr>
          <w:rFonts w:ascii="Times New Roman" w:hAnsi="Times New Roman" w:cs="Times New Roman"/>
          <w:sz w:val="24"/>
          <w:szCs w:val="24"/>
        </w:rPr>
        <w:t>tu…</w:t>
      </w:r>
    </w:p>
    <w:p w14:paraId="7725EF79"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Rozdělení Makedonie na tři části přivedlo bezprostředně po konci první svět</w:t>
      </w:r>
      <w:r w:rsidRPr="00471991">
        <w:rPr>
          <w:rFonts w:ascii="Times New Roman" w:hAnsi="Times New Roman" w:cs="Times New Roman"/>
          <w:sz w:val="24"/>
          <w:szCs w:val="24"/>
        </w:rPr>
        <w:t>o</w:t>
      </w:r>
      <w:r w:rsidRPr="00471991">
        <w:rPr>
          <w:rFonts w:ascii="Times New Roman" w:hAnsi="Times New Roman" w:cs="Times New Roman"/>
          <w:sz w:val="24"/>
          <w:szCs w:val="24"/>
        </w:rPr>
        <w:t>vé války levicové síly v makedonském hnutí k názoru, že Makedonii je nutno sjednotit v jejích geogr</w:t>
      </w:r>
      <w:r w:rsidRPr="00471991">
        <w:rPr>
          <w:rFonts w:ascii="Times New Roman" w:hAnsi="Times New Roman" w:cs="Times New Roman"/>
          <w:sz w:val="24"/>
          <w:szCs w:val="24"/>
        </w:rPr>
        <w:t>a</w:t>
      </w:r>
      <w:r w:rsidRPr="00471991">
        <w:rPr>
          <w:rFonts w:ascii="Times New Roman" w:hAnsi="Times New Roman" w:cs="Times New Roman"/>
          <w:sz w:val="24"/>
          <w:szCs w:val="24"/>
        </w:rPr>
        <w:t>fických hranicích a poskytnout jí nezávislost v rámci balkánské federace, jejíž nárys byl v</w:t>
      </w:r>
      <w:r w:rsidRPr="00471991">
        <w:rPr>
          <w:rFonts w:ascii="Times New Roman" w:hAnsi="Times New Roman" w:cs="Times New Roman"/>
          <w:sz w:val="24"/>
          <w:szCs w:val="24"/>
        </w:rPr>
        <w:t>y</w:t>
      </w:r>
      <w:r w:rsidRPr="00471991">
        <w:rPr>
          <w:rFonts w:ascii="Times New Roman" w:hAnsi="Times New Roman" w:cs="Times New Roman"/>
          <w:sz w:val="24"/>
          <w:szCs w:val="24"/>
        </w:rPr>
        <w:t>pracován socialistickým hnutím již v posledních desetiletích 19. století. Pravé křídlo v Bulharsku obnovené makedonské revoluční organizace ale hovoří pouze o připojení Mak</w:t>
      </w:r>
      <w:r w:rsidRPr="00471991">
        <w:rPr>
          <w:rFonts w:ascii="Times New Roman" w:hAnsi="Times New Roman" w:cs="Times New Roman"/>
          <w:sz w:val="24"/>
          <w:szCs w:val="24"/>
        </w:rPr>
        <w:t>e</w:t>
      </w:r>
      <w:r w:rsidRPr="00471991">
        <w:rPr>
          <w:rFonts w:ascii="Times New Roman" w:hAnsi="Times New Roman" w:cs="Times New Roman"/>
          <w:sz w:val="24"/>
          <w:szCs w:val="24"/>
        </w:rPr>
        <w:t>donie k Bulharsku. V jeho pojetí byla pirinská část Makedonie jedinou oblastí historické M</w:t>
      </w:r>
      <w:r w:rsidRPr="00471991">
        <w:rPr>
          <w:rFonts w:ascii="Times New Roman" w:hAnsi="Times New Roman" w:cs="Times New Roman"/>
          <w:sz w:val="24"/>
          <w:szCs w:val="24"/>
        </w:rPr>
        <w:t>a</w:t>
      </w:r>
      <w:r w:rsidRPr="00471991">
        <w:rPr>
          <w:rFonts w:ascii="Times New Roman" w:hAnsi="Times New Roman" w:cs="Times New Roman"/>
          <w:sz w:val="24"/>
          <w:szCs w:val="24"/>
        </w:rPr>
        <w:t>kedonie, kde již bylo dosaženo konečného cíle, totiž osvobození bulharského obyvatelstva, neboť jiné podle něj v Makedonii nežilo, a jeho spojení s Bulharskem. Obnovené hnutí piri</w:t>
      </w:r>
      <w:r w:rsidRPr="00471991">
        <w:rPr>
          <w:rFonts w:ascii="Times New Roman" w:hAnsi="Times New Roman" w:cs="Times New Roman"/>
          <w:sz w:val="24"/>
          <w:szCs w:val="24"/>
        </w:rPr>
        <w:t>n</w:t>
      </w:r>
      <w:r w:rsidRPr="00471991">
        <w:rPr>
          <w:rFonts w:ascii="Times New Roman" w:hAnsi="Times New Roman" w:cs="Times New Roman"/>
          <w:sz w:val="24"/>
          <w:szCs w:val="24"/>
        </w:rPr>
        <w:t xml:space="preserve">skou (tedy bulharskou) oblast prakticky zcela ovládalo a učinilo si z ní svoji základnu pro akce svých čet vůči jugoslávským orgánům ve vardarské Makedonii, částečně však tyto čety zasahovaly i do egejské, tedy řecké části historické Makedonie. Proti bulharským četám se ve vardarské Makedonii formovaly srbské </w:t>
      </w:r>
      <w:proofErr w:type="spellStart"/>
      <w:r w:rsidRPr="00471991">
        <w:rPr>
          <w:rFonts w:ascii="Times New Roman" w:hAnsi="Times New Roman" w:cs="Times New Roman"/>
          <w:sz w:val="24"/>
          <w:szCs w:val="24"/>
        </w:rPr>
        <w:t>kontračety</w:t>
      </w:r>
      <w:proofErr w:type="spellEnd"/>
      <w:r w:rsidRPr="00471991">
        <w:rPr>
          <w:rFonts w:ascii="Times New Roman" w:hAnsi="Times New Roman" w:cs="Times New Roman"/>
          <w:sz w:val="24"/>
          <w:szCs w:val="24"/>
        </w:rPr>
        <w:t xml:space="preserve"> a také trestné výpravy jugoslávských p</w:t>
      </w:r>
      <w:r w:rsidRPr="00471991">
        <w:rPr>
          <w:rFonts w:ascii="Times New Roman" w:hAnsi="Times New Roman" w:cs="Times New Roman"/>
          <w:sz w:val="24"/>
          <w:szCs w:val="24"/>
        </w:rPr>
        <w:t>o</w:t>
      </w:r>
      <w:r w:rsidRPr="00471991">
        <w:rPr>
          <w:rFonts w:ascii="Times New Roman" w:hAnsi="Times New Roman" w:cs="Times New Roman"/>
          <w:sz w:val="24"/>
          <w:szCs w:val="24"/>
        </w:rPr>
        <w:t>řádkových sil. Makedonie se tak znovu stává dějištěm krvavých střetů a nemilosrdných bojů. Přitom klid nebyl ani v pirinské Makedonii, neboť makedonské hnutí v Bulharsku se záhy atomizovalo do několika sekcí, které se navzájem potíraly stejně nemilosrdně, jako vystup</w:t>
      </w:r>
      <w:r w:rsidRPr="00471991">
        <w:rPr>
          <w:rFonts w:ascii="Times New Roman" w:hAnsi="Times New Roman" w:cs="Times New Roman"/>
          <w:sz w:val="24"/>
          <w:szCs w:val="24"/>
        </w:rPr>
        <w:t>o</w:t>
      </w:r>
      <w:r w:rsidRPr="00471991">
        <w:rPr>
          <w:rFonts w:ascii="Times New Roman" w:hAnsi="Times New Roman" w:cs="Times New Roman"/>
          <w:sz w:val="24"/>
          <w:szCs w:val="24"/>
        </w:rPr>
        <w:t>valy proti jugoslávským mocenským orgánům.</w:t>
      </w:r>
    </w:p>
    <w:p w14:paraId="0560EA39"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Když se ukázalo, že z hlediska mezinárodně právního bude do budoucna jen stěží možné připojit řeckou a jugoslávskou část Makedonie k Bulharsku, vypracovala frakce mak</w:t>
      </w:r>
      <w:r w:rsidRPr="00471991">
        <w:rPr>
          <w:rFonts w:ascii="Times New Roman" w:hAnsi="Times New Roman" w:cs="Times New Roman"/>
          <w:sz w:val="24"/>
          <w:szCs w:val="24"/>
        </w:rPr>
        <w:t>e</w:t>
      </w:r>
      <w:r w:rsidRPr="00471991">
        <w:rPr>
          <w:rFonts w:ascii="Times New Roman" w:hAnsi="Times New Roman" w:cs="Times New Roman"/>
          <w:sz w:val="24"/>
          <w:szCs w:val="24"/>
        </w:rPr>
        <w:t>donské organizace vedená Ivanem „</w:t>
      </w:r>
      <w:proofErr w:type="spellStart"/>
      <w:r w:rsidRPr="00471991">
        <w:rPr>
          <w:rFonts w:ascii="Times New Roman" w:hAnsi="Times New Roman" w:cs="Times New Roman"/>
          <w:sz w:val="24"/>
          <w:szCs w:val="24"/>
        </w:rPr>
        <w:t>Vančem</w:t>
      </w:r>
      <w:proofErr w:type="spellEnd"/>
      <w:r w:rsidRPr="00471991">
        <w:rPr>
          <w:rFonts w:ascii="Times New Roman" w:hAnsi="Times New Roman" w:cs="Times New Roman"/>
          <w:sz w:val="24"/>
          <w:szCs w:val="24"/>
        </w:rPr>
        <w:t xml:space="preserve">“ </w:t>
      </w:r>
      <w:proofErr w:type="spellStart"/>
      <w:r w:rsidRPr="00471991">
        <w:rPr>
          <w:rFonts w:ascii="Times New Roman" w:hAnsi="Times New Roman" w:cs="Times New Roman"/>
          <w:sz w:val="24"/>
          <w:szCs w:val="24"/>
        </w:rPr>
        <w:t>Michailovem</w:t>
      </w:r>
      <w:proofErr w:type="spellEnd"/>
      <w:r w:rsidRPr="00471991">
        <w:rPr>
          <w:rFonts w:ascii="Times New Roman" w:hAnsi="Times New Roman" w:cs="Times New Roman"/>
          <w:sz w:val="24"/>
          <w:szCs w:val="24"/>
        </w:rPr>
        <w:t xml:space="preserve"> novou strategii, podle níž by se měla Makedonie stát nezávislým státem. </w:t>
      </w:r>
      <w:proofErr w:type="spellStart"/>
      <w:r w:rsidRPr="00471991">
        <w:rPr>
          <w:rFonts w:ascii="Times New Roman" w:hAnsi="Times New Roman" w:cs="Times New Roman"/>
          <w:sz w:val="24"/>
          <w:szCs w:val="24"/>
        </w:rPr>
        <w:t>Michailov</w:t>
      </w:r>
      <w:proofErr w:type="spellEnd"/>
      <w:r w:rsidRPr="00471991">
        <w:rPr>
          <w:rFonts w:ascii="Times New Roman" w:hAnsi="Times New Roman" w:cs="Times New Roman"/>
          <w:sz w:val="24"/>
          <w:szCs w:val="24"/>
        </w:rPr>
        <w:t xml:space="preserve"> si mimochodem představoval samosta</w:t>
      </w:r>
      <w:r w:rsidRPr="00471991">
        <w:rPr>
          <w:rFonts w:ascii="Times New Roman" w:hAnsi="Times New Roman" w:cs="Times New Roman"/>
          <w:sz w:val="24"/>
          <w:szCs w:val="24"/>
        </w:rPr>
        <w:t>t</w:t>
      </w:r>
      <w:r w:rsidRPr="00471991">
        <w:rPr>
          <w:rFonts w:ascii="Times New Roman" w:hAnsi="Times New Roman" w:cs="Times New Roman"/>
          <w:sz w:val="24"/>
          <w:szCs w:val="24"/>
        </w:rPr>
        <w:t>nou Makedonii jako mnohonárodnostní stát, s tím, že pojem Makedonec by vlastně znamenal totéž, co Švýcar. Pro splnění tohoto cíle ale jeho frakce používala všechny dostupné prostře</w:t>
      </w:r>
      <w:r w:rsidRPr="00471991">
        <w:rPr>
          <w:rFonts w:ascii="Times New Roman" w:hAnsi="Times New Roman" w:cs="Times New Roman"/>
          <w:sz w:val="24"/>
          <w:szCs w:val="24"/>
        </w:rPr>
        <w:t>d</w:t>
      </w:r>
      <w:r w:rsidRPr="00471991">
        <w:rPr>
          <w:rFonts w:ascii="Times New Roman" w:hAnsi="Times New Roman" w:cs="Times New Roman"/>
          <w:sz w:val="24"/>
          <w:szCs w:val="24"/>
        </w:rPr>
        <w:t>ky, což ovšem pro ni v té době byly pouze prostředky násilné – ozbrojené čety, atentáty (včetně úspěšného atentátu na jugoslávského krále Aleksandra v roce 1934), základny na ita</w:t>
      </w:r>
      <w:r w:rsidRPr="00471991">
        <w:rPr>
          <w:rFonts w:ascii="Times New Roman" w:hAnsi="Times New Roman" w:cs="Times New Roman"/>
          <w:sz w:val="24"/>
          <w:szCs w:val="24"/>
        </w:rPr>
        <w:t>l</w:t>
      </w:r>
      <w:r w:rsidRPr="00471991">
        <w:rPr>
          <w:rFonts w:ascii="Times New Roman" w:hAnsi="Times New Roman" w:cs="Times New Roman"/>
          <w:sz w:val="24"/>
          <w:szCs w:val="24"/>
        </w:rPr>
        <w:t>ském a albánském území, kontakty s charvátskými ustašovci i s Kominternou, vraždy opone</w:t>
      </w:r>
      <w:r w:rsidRPr="00471991">
        <w:rPr>
          <w:rFonts w:ascii="Times New Roman" w:hAnsi="Times New Roman" w:cs="Times New Roman"/>
          <w:sz w:val="24"/>
          <w:szCs w:val="24"/>
        </w:rPr>
        <w:t>n</w:t>
      </w:r>
      <w:r w:rsidRPr="00471991">
        <w:rPr>
          <w:rFonts w:ascii="Times New Roman" w:hAnsi="Times New Roman" w:cs="Times New Roman"/>
          <w:sz w:val="24"/>
          <w:szCs w:val="24"/>
        </w:rPr>
        <w:t>tů… S rozvratným působením makedonských organizací na svém území se nakonec rozhodla udělat konec i bulharská vláda, vzešlá v roce 1934 z jednoho z četných státních převratů. Své pozice tyto organizace ale postupně ztratily díky svému nevybíravému násilí i mezi obyvate</w:t>
      </w:r>
      <w:r w:rsidRPr="00471991">
        <w:rPr>
          <w:rFonts w:ascii="Times New Roman" w:hAnsi="Times New Roman" w:cs="Times New Roman"/>
          <w:sz w:val="24"/>
          <w:szCs w:val="24"/>
        </w:rPr>
        <w:t>l</w:t>
      </w:r>
      <w:r w:rsidRPr="00471991">
        <w:rPr>
          <w:rFonts w:ascii="Times New Roman" w:hAnsi="Times New Roman" w:cs="Times New Roman"/>
          <w:sz w:val="24"/>
          <w:szCs w:val="24"/>
        </w:rPr>
        <w:t xml:space="preserve">stvem v samotné vardarské a egejské Makedonii, jakkoli vystavenému silnému </w:t>
      </w:r>
      <w:proofErr w:type="spellStart"/>
      <w:r w:rsidRPr="00471991">
        <w:rPr>
          <w:rFonts w:ascii="Times New Roman" w:hAnsi="Times New Roman" w:cs="Times New Roman"/>
          <w:sz w:val="24"/>
          <w:szCs w:val="24"/>
        </w:rPr>
        <w:t>srbiza</w:t>
      </w:r>
      <w:r w:rsidRPr="00471991">
        <w:rPr>
          <w:rFonts w:ascii="Times New Roman" w:hAnsi="Times New Roman" w:cs="Times New Roman"/>
          <w:sz w:val="24"/>
          <w:szCs w:val="24"/>
        </w:rPr>
        <w:t>č</w:t>
      </w:r>
      <w:r w:rsidRPr="00471991">
        <w:rPr>
          <w:rFonts w:ascii="Times New Roman" w:hAnsi="Times New Roman" w:cs="Times New Roman"/>
          <w:sz w:val="24"/>
          <w:szCs w:val="24"/>
        </w:rPr>
        <w:t>nímu</w:t>
      </w:r>
      <w:proofErr w:type="spellEnd"/>
      <w:r w:rsidRPr="00471991">
        <w:rPr>
          <w:rFonts w:ascii="Times New Roman" w:hAnsi="Times New Roman" w:cs="Times New Roman"/>
          <w:sz w:val="24"/>
          <w:szCs w:val="24"/>
        </w:rPr>
        <w:t xml:space="preserve"> a </w:t>
      </w:r>
      <w:proofErr w:type="spellStart"/>
      <w:r w:rsidRPr="00471991">
        <w:rPr>
          <w:rFonts w:ascii="Times New Roman" w:hAnsi="Times New Roman" w:cs="Times New Roman"/>
          <w:sz w:val="24"/>
          <w:szCs w:val="24"/>
        </w:rPr>
        <w:t>grekizačnímu</w:t>
      </w:r>
      <w:proofErr w:type="spellEnd"/>
      <w:r w:rsidRPr="00471991">
        <w:rPr>
          <w:rFonts w:ascii="Times New Roman" w:hAnsi="Times New Roman" w:cs="Times New Roman"/>
          <w:sz w:val="24"/>
          <w:szCs w:val="24"/>
        </w:rPr>
        <w:t xml:space="preserve"> tlaku. Zejména ve vardarské Makedonii pak začala mezi slovanským obyvate</w:t>
      </w:r>
      <w:r w:rsidRPr="00471991">
        <w:rPr>
          <w:rFonts w:ascii="Times New Roman" w:hAnsi="Times New Roman" w:cs="Times New Roman"/>
          <w:sz w:val="24"/>
          <w:szCs w:val="24"/>
        </w:rPr>
        <w:t>l</w:t>
      </w:r>
      <w:r w:rsidRPr="00471991">
        <w:rPr>
          <w:rFonts w:ascii="Times New Roman" w:hAnsi="Times New Roman" w:cs="Times New Roman"/>
          <w:sz w:val="24"/>
          <w:szCs w:val="24"/>
        </w:rPr>
        <w:t>stvem, které poznávalo, že nic dobrého nepřichází ani z Bulharska, ani ze srbské (jugoslá</w:t>
      </w:r>
      <w:r w:rsidRPr="00471991">
        <w:rPr>
          <w:rFonts w:ascii="Times New Roman" w:hAnsi="Times New Roman" w:cs="Times New Roman"/>
          <w:sz w:val="24"/>
          <w:szCs w:val="24"/>
        </w:rPr>
        <w:t>v</w:t>
      </w:r>
      <w:r w:rsidRPr="00471991">
        <w:rPr>
          <w:rFonts w:ascii="Times New Roman" w:hAnsi="Times New Roman" w:cs="Times New Roman"/>
          <w:sz w:val="24"/>
          <w:szCs w:val="24"/>
        </w:rPr>
        <w:t xml:space="preserve">ské) strany, postupně klíčit idea </w:t>
      </w:r>
      <w:proofErr w:type="spellStart"/>
      <w:r w:rsidRPr="00471991">
        <w:rPr>
          <w:rFonts w:ascii="Times New Roman" w:hAnsi="Times New Roman" w:cs="Times New Roman"/>
          <w:sz w:val="24"/>
          <w:szCs w:val="24"/>
        </w:rPr>
        <w:t>makedonismu</w:t>
      </w:r>
      <w:proofErr w:type="spellEnd"/>
      <w:r w:rsidRPr="00471991">
        <w:rPr>
          <w:rFonts w:ascii="Times New Roman" w:hAnsi="Times New Roman" w:cs="Times New Roman"/>
          <w:sz w:val="24"/>
          <w:szCs w:val="24"/>
        </w:rPr>
        <w:t>, spočívající v přesvědčení o vlastní národní svéby</w:t>
      </w:r>
      <w:r w:rsidRPr="00471991">
        <w:rPr>
          <w:rFonts w:ascii="Times New Roman" w:hAnsi="Times New Roman" w:cs="Times New Roman"/>
          <w:sz w:val="24"/>
          <w:szCs w:val="24"/>
        </w:rPr>
        <w:t>t</w:t>
      </w:r>
      <w:r w:rsidRPr="00471991">
        <w:rPr>
          <w:rFonts w:ascii="Times New Roman" w:hAnsi="Times New Roman" w:cs="Times New Roman"/>
          <w:sz w:val="24"/>
          <w:szCs w:val="24"/>
        </w:rPr>
        <w:t xml:space="preserve">nosti. Tato idea byla poprvé formována již v 80. letech 19. století srbským diplomatem Stojanem </w:t>
      </w:r>
      <w:proofErr w:type="spellStart"/>
      <w:r w:rsidRPr="00471991">
        <w:rPr>
          <w:rFonts w:ascii="Times New Roman" w:hAnsi="Times New Roman" w:cs="Times New Roman"/>
          <w:sz w:val="24"/>
          <w:szCs w:val="24"/>
        </w:rPr>
        <w:t>Novakovićem</w:t>
      </w:r>
      <w:proofErr w:type="spellEnd"/>
      <w:r w:rsidRPr="00471991">
        <w:rPr>
          <w:rFonts w:ascii="Times New Roman" w:hAnsi="Times New Roman" w:cs="Times New Roman"/>
          <w:sz w:val="24"/>
          <w:szCs w:val="24"/>
        </w:rPr>
        <w:t xml:space="preserve">, za jejího pravého zakladatele je však považován </w:t>
      </w:r>
      <w:proofErr w:type="spellStart"/>
      <w:r w:rsidRPr="00471991">
        <w:rPr>
          <w:rFonts w:ascii="Times New Roman" w:hAnsi="Times New Roman" w:cs="Times New Roman"/>
          <w:sz w:val="24"/>
          <w:szCs w:val="24"/>
        </w:rPr>
        <w:t>Krste</w:t>
      </w:r>
      <w:proofErr w:type="spellEnd"/>
      <w:r w:rsidRPr="00471991">
        <w:rPr>
          <w:rFonts w:ascii="Times New Roman" w:hAnsi="Times New Roman" w:cs="Times New Roman"/>
          <w:sz w:val="24"/>
          <w:szCs w:val="24"/>
        </w:rPr>
        <w:t xml:space="preserve"> Petkov </w:t>
      </w:r>
      <w:proofErr w:type="spellStart"/>
      <w:r w:rsidRPr="00471991">
        <w:rPr>
          <w:rFonts w:ascii="Times New Roman" w:hAnsi="Times New Roman" w:cs="Times New Roman"/>
          <w:sz w:val="24"/>
          <w:szCs w:val="24"/>
        </w:rPr>
        <w:t>Misi</w:t>
      </w:r>
      <w:r w:rsidRPr="00471991">
        <w:rPr>
          <w:rFonts w:ascii="Times New Roman" w:hAnsi="Times New Roman" w:cs="Times New Roman"/>
          <w:sz w:val="24"/>
          <w:szCs w:val="24"/>
        </w:rPr>
        <w:t>r</w:t>
      </w:r>
      <w:r w:rsidRPr="00471991">
        <w:rPr>
          <w:rFonts w:ascii="Times New Roman" w:hAnsi="Times New Roman" w:cs="Times New Roman"/>
          <w:sz w:val="24"/>
          <w:szCs w:val="24"/>
        </w:rPr>
        <w:t>kov</w:t>
      </w:r>
      <w:proofErr w:type="spellEnd"/>
      <w:r w:rsidRPr="00471991">
        <w:rPr>
          <w:rFonts w:ascii="Times New Roman" w:hAnsi="Times New Roman" w:cs="Times New Roman"/>
          <w:sz w:val="24"/>
          <w:szCs w:val="24"/>
        </w:rPr>
        <w:t xml:space="preserve">, který své názory o svébytnosti makedonského národa sepsal v publikaci </w:t>
      </w:r>
      <w:r w:rsidRPr="00471991">
        <w:rPr>
          <w:rFonts w:ascii="Times New Roman" w:hAnsi="Times New Roman" w:cs="Times New Roman"/>
          <w:i/>
          <w:sz w:val="24"/>
          <w:szCs w:val="24"/>
        </w:rPr>
        <w:t>O makedo</w:t>
      </w:r>
      <w:r w:rsidRPr="00471991">
        <w:rPr>
          <w:rFonts w:ascii="Times New Roman" w:hAnsi="Times New Roman" w:cs="Times New Roman"/>
          <w:i/>
          <w:sz w:val="24"/>
          <w:szCs w:val="24"/>
        </w:rPr>
        <w:t>n</w:t>
      </w:r>
      <w:r w:rsidRPr="00471991">
        <w:rPr>
          <w:rFonts w:ascii="Times New Roman" w:hAnsi="Times New Roman" w:cs="Times New Roman"/>
          <w:i/>
          <w:sz w:val="24"/>
          <w:szCs w:val="24"/>
        </w:rPr>
        <w:t>ských záležitostech</w:t>
      </w:r>
      <w:r w:rsidRPr="00471991">
        <w:rPr>
          <w:rFonts w:ascii="Times New Roman" w:hAnsi="Times New Roman" w:cs="Times New Roman"/>
          <w:sz w:val="24"/>
          <w:szCs w:val="24"/>
        </w:rPr>
        <w:t>, vydané v roce 1903 v Petrohradě.</w:t>
      </w:r>
      <w:r w:rsidRPr="00471991">
        <w:rPr>
          <w:rStyle w:val="Znakapoznpodarou"/>
          <w:rFonts w:ascii="Times New Roman" w:hAnsi="Times New Roman" w:cs="Times New Roman"/>
          <w:sz w:val="24"/>
          <w:szCs w:val="24"/>
        </w:rPr>
        <w:footnoteReference w:id="9"/>
      </w:r>
    </w:p>
    <w:p w14:paraId="72064A85"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 xml:space="preserve">Proti pojetí makedonských Slovanů jako Bulharů (nebo Srbů) nově vystoupila také Kominterna. Ta se na svém sedmém kongresu v roce 1935 přiblížila myšlenkám </w:t>
      </w:r>
      <w:proofErr w:type="spellStart"/>
      <w:r w:rsidRPr="00471991">
        <w:rPr>
          <w:rFonts w:ascii="Times New Roman" w:hAnsi="Times New Roman" w:cs="Times New Roman"/>
          <w:sz w:val="24"/>
          <w:szCs w:val="24"/>
        </w:rPr>
        <w:t>makedoni</w:t>
      </w:r>
      <w:r w:rsidRPr="00471991">
        <w:rPr>
          <w:rFonts w:ascii="Times New Roman" w:hAnsi="Times New Roman" w:cs="Times New Roman"/>
          <w:sz w:val="24"/>
          <w:szCs w:val="24"/>
        </w:rPr>
        <w:t>s</w:t>
      </w:r>
      <w:r w:rsidRPr="00471991">
        <w:rPr>
          <w:rFonts w:ascii="Times New Roman" w:hAnsi="Times New Roman" w:cs="Times New Roman"/>
          <w:sz w:val="24"/>
          <w:szCs w:val="24"/>
        </w:rPr>
        <w:t>mu</w:t>
      </w:r>
      <w:proofErr w:type="spellEnd"/>
      <w:r w:rsidRPr="00471991">
        <w:rPr>
          <w:rFonts w:ascii="Times New Roman" w:hAnsi="Times New Roman" w:cs="Times New Roman"/>
          <w:sz w:val="24"/>
          <w:szCs w:val="24"/>
        </w:rPr>
        <w:t xml:space="preserve"> a vyhlásila, že Makedonci (myšleno tím makedonští Slované), jsou podle všech marxi</w:t>
      </w:r>
      <w:r w:rsidRPr="00471991">
        <w:rPr>
          <w:rFonts w:ascii="Times New Roman" w:hAnsi="Times New Roman" w:cs="Times New Roman"/>
          <w:sz w:val="24"/>
          <w:szCs w:val="24"/>
        </w:rPr>
        <w:t>s</w:t>
      </w:r>
      <w:r w:rsidRPr="00471991">
        <w:rPr>
          <w:rFonts w:ascii="Times New Roman" w:hAnsi="Times New Roman" w:cs="Times New Roman"/>
          <w:sz w:val="24"/>
          <w:szCs w:val="24"/>
        </w:rPr>
        <w:t>ticko-leninských kritérií samostatným národem. Její stanovisko bylo od té doby závazné pro všechny komunistické strany, a tedy i pro stranu jugoslávskou, bulharskou a řeckou. Kom</w:t>
      </w:r>
      <w:r w:rsidRPr="00471991">
        <w:rPr>
          <w:rFonts w:ascii="Times New Roman" w:hAnsi="Times New Roman" w:cs="Times New Roman"/>
          <w:sz w:val="24"/>
          <w:szCs w:val="24"/>
        </w:rPr>
        <w:t>u</w:t>
      </w:r>
      <w:r w:rsidRPr="00471991">
        <w:rPr>
          <w:rFonts w:ascii="Times New Roman" w:hAnsi="Times New Roman" w:cs="Times New Roman"/>
          <w:sz w:val="24"/>
          <w:szCs w:val="24"/>
        </w:rPr>
        <w:t>nistické strany ve všech třech balkánských státech sice v té době působily v hluboké ilegalitě, nicméně pro budoucí konstituci makedonského národa se právě toto komunistické pojetí n</w:t>
      </w:r>
      <w:r w:rsidRPr="00471991">
        <w:rPr>
          <w:rFonts w:ascii="Times New Roman" w:hAnsi="Times New Roman" w:cs="Times New Roman"/>
          <w:sz w:val="24"/>
          <w:szCs w:val="24"/>
        </w:rPr>
        <w:t>a</w:t>
      </w:r>
      <w:r w:rsidRPr="00471991">
        <w:rPr>
          <w:rFonts w:ascii="Times New Roman" w:hAnsi="Times New Roman" w:cs="Times New Roman"/>
          <w:sz w:val="24"/>
          <w:szCs w:val="24"/>
        </w:rPr>
        <w:t>konec ukázalo jako naprosto rozhodující. Neustálé boje o převahu, povstání, četnické hnutí, propaganda, emigrace a vystěhovávání obyvatelstva z jednoho státu do druhého, to vše učin</w:t>
      </w:r>
      <w:r w:rsidRPr="00471991">
        <w:rPr>
          <w:rFonts w:ascii="Times New Roman" w:hAnsi="Times New Roman" w:cs="Times New Roman"/>
          <w:sz w:val="24"/>
          <w:szCs w:val="24"/>
        </w:rPr>
        <w:t>i</w:t>
      </w:r>
      <w:r w:rsidRPr="00471991">
        <w:rPr>
          <w:rFonts w:ascii="Times New Roman" w:hAnsi="Times New Roman" w:cs="Times New Roman"/>
          <w:sz w:val="24"/>
          <w:szCs w:val="24"/>
        </w:rPr>
        <w:t xml:space="preserve">lo z myšlenky </w:t>
      </w:r>
      <w:proofErr w:type="spellStart"/>
      <w:r w:rsidRPr="00471991">
        <w:rPr>
          <w:rFonts w:ascii="Times New Roman" w:hAnsi="Times New Roman" w:cs="Times New Roman"/>
          <w:sz w:val="24"/>
          <w:szCs w:val="24"/>
        </w:rPr>
        <w:t>makedonismu</w:t>
      </w:r>
      <w:proofErr w:type="spellEnd"/>
      <w:r w:rsidRPr="00471991">
        <w:rPr>
          <w:rFonts w:ascii="Times New Roman" w:hAnsi="Times New Roman" w:cs="Times New Roman"/>
          <w:sz w:val="24"/>
          <w:szCs w:val="24"/>
        </w:rPr>
        <w:t>, rozvíjené od poloviny 30. let komunistickými stranami, přitažl</w:t>
      </w:r>
      <w:r w:rsidRPr="00471991">
        <w:rPr>
          <w:rFonts w:ascii="Times New Roman" w:hAnsi="Times New Roman" w:cs="Times New Roman"/>
          <w:sz w:val="24"/>
          <w:szCs w:val="24"/>
        </w:rPr>
        <w:t>i</w:t>
      </w:r>
      <w:r w:rsidRPr="00471991">
        <w:rPr>
          <w:rFonts w:ascii="Times New Roman" w:hAnsi="Times New Roman" w:cs="Times New Roman"/>
          <w:sz w:val="24"/>
          <w:szCs w:val="24"/>
        </w:rPr>
        <w:t>vou a spásnou alternativu vůči nacionalismu a imperiálním aspiracím zájemců o makedo</w:t>
      </w:r>
      <w:r w:rsidRPr="00471991">
        <w:rPr>
          <w:rFonts w:ascii="Times New Roman" w:hAnsi="Times New Roman" w:cs="Times New Roman"/>
          <w:sz w:val="24"/>
          <w:szCs w:val="24"/>
        </w:rPr>
        <w:t>n</w:t>
      </w:r>
      <w:r w:rsidRPr="00471991">
        <w:rPr>
          <w:rFonts w:ascii="Times New Roman" w:hAnsi="Times New Roman" w:cs="Times New Roman"/>
          <w:sz w:val="24"/>
          <w:szCs w:val="24"/>
        </w:rPr>
        <w:t>skou kořist.</w:t>
      </w:r>
    </w:p>
    <w:p w14:paraId="7665CAE5"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 xml:space="preserve">S ideou </w:t>
      </w:r>
      <w:proofErr w:type="spellStart"/>
      <w:r w:rsidRPr="00471991">
        <w:rPr>
          <w:rFonts w:ascii="Times New Roman" w:hAnsi="Times New Roman" w:cs="Times New Roman"/>
          <w:sz w:val="24"/>
          <w:szCs w:val="24"/>
        </w:rPr>
        <w:t>makedonismu</w:t>
      </w:r>
      <w:proofErr w:type="spellEnd"/>
      <w:r w:rsidRPr="00471991">
        <w:rPr>
          <w:rFonts w:ascii="Times New Roman" w:hAnsi="Times New Roman" w:cs="Times New Roman"/>
          <w:sz w:val="24"/>
          <w:szCs w:val="24"/>
        </w:rPr>
        <w:t xml:space="preserve"> vstupovaly balkánské komunistické strany do dějů druhé svět</w:t>
      </w:r>
      <w:r w:rsidRPr="00471991">
        <w:rPr>
          <w:rFonts w:ascii="Times New Roman" w:hAnsi="Times New Roman" w:cs="Times New Roman"/>
          <w:sz w:val="24"/>
          <w:szCs w:val="24"/>
        </w:rPr>
        <w:t>o</w:t>
      </w:r>
      <w:r w:rsidRPr="00471991">
        <w:rPr>
          <w:rFonts w:ascii="Times New Roman" w:hAnsi="Times New Roman" w:cs="Times New Roman"/>
          <w:sz w:val="24"/>
          <w:szCs w:val="24"/>
        </w:rPr>
        <w:t>vé války a nic na ní nezměnila ani skutečnost, že v roce 1941 Bulharsko jako německý spoj</w:t>
      </w:r>
      <w:r w:rsidRPr="00471991">
        <w:rPr>
          <w:rFonts w:ascii="Times New Roman" w:hAnsi="Times New Roman" w:cs="Times New Roman"/>
          <w:sz w:val="24"/>
          <w:szCs w:val="24"/>
        </w:rPr>
        <w:t>e</w:t>
      </w:r>
      <w:r w:rsidRPr="00471991">
        <w:rPr>
          <w:rFonts w:ascii="Times New Roman" w:hAnsi="Times New Roman" w:cs="Times New Roman"/>
          <w:sz w:val="24"/>
          <w:szCs w:val="24"/>
        </w:rPr>
        <w:t>nec na tři roky získalo prakticky celou historickou Makedonii do své moci. Jakkoli grandiózní bylo bulharské kulturní úsilí ve válečné Makedonii, nedokázalo již dostatečně přesvědčit m</w:t>
      </w:r>
      <w:r w:rsidRPr="00471991">
        <w:rPr>
          <w:rFonts w:ascii="Times New Roman" w:hAnsi="Times New Roman" w:cs="Times New Roman"/>
          <w:sz w:val="24"/>
          <w:szCs w:val="24"/>
        </w:rPr>
        <w:t>a</w:t>
      </w:r>
      <w:r w:rsidRPr="00471991">
        <w:rPr>
          <w:rFonts w:ascii="Times New Roman" w:hAnsi="Times New Roman" w:cs="Times New Roman"/>
          <w:sz w:val="24"/>
          <w:szCs w:val="24"/>
        </w:rPr>
        <w:t>kedonské obyvatelstvo o upřímnosti svých cílů. Tím spíše, že s postupující dobou byla země stále více (a mnohem více než „staré“ Bulharsko) zatěžována povinnými dodávkami, rekviz</w:t>
      </w:r>
      <w:r w:rsidRPr="00471991">
        <w:rPr>
          <w:rFonts w:ascii="Times New Roman" w:hAnsi="Times New Roman" w:cs="Times New Roman"/>
          <w:sz w:val="24"/>
          <w:szCs w:val="24"/>
        </w:rPr>
        <w:t>i</w:t>
      </w:r>
      <w:r w:rsidRPr="00471991">
        <w:rPr>
          <w:rFonts w:ascii="Times New Roman" w:hAnsi="Times New Roman" w:cs="Times New Roman"/>
          <w:sz w:val="24"/>
          <w:szCs w:val="24"/>
        </w:rPr>
        <w:t xml:space="preserve">cemi a představitelé nové státní moci dokázali svou zkorumpovaností a násilnictvím postupně odradit i ty, kteří bulharskou správu v počátcích nadšeně vítali. Idea </w:t>
      </w:r>
      <w:proofErr w:type="spellStart"/>
      <w:r w:rsidRPr="00471991">
        <w:rPr>
          <w:rFonts w:ascii="Times New Roman" w:hAnsi="Times New Roman" w:cs="Times New Roman"/>
          <w:sz w:val="24"/>
          <w:szCs w:val="24"/>
        </w:rPr>
        <w:t>makedonismu</w:t>
      </w:r>
      <w:proofErr w:type="spellEnd"/>
      <w:r w:rsidRPr="00471991">
        <w:rPr>
          <w:rFonts w:ascii="Times New Roman" w:hAnsi="Times New Roman" w:cs="Times New Roman"/>
          <w:sz w:val="24"/>
          <w:szCs w:val="24"/>
        </w:rPr>
        <w:t>, prosaz</w:t>
      </w:r>
      <w:r w:rsidRPr="00471991">
        <w:rPr>
          <w:rFonts w:ascii="Times New Roman" w:hAnsi="Times New Roman" w:cs="Times New Roman"/>
          <w:sz w:val="24"/>
          <w:szCs w:val="24"/>
        </w:rPr>
        <w:t>o</w:t>
      </w:r>
      <w:r w:rsidRPr="00471991">
        <w:rPr>
          <w:rFonts w:ascii="Times New Roman" w:hAnsi="Times New Roman" w:cs="Times New Roman"/>
          <w:sz w:val="24"/>
          <w:szCs w:val="24"/>
        </w:rPr>
        <w:t>vaná levicovým odbojem, postupně vítězila…</w:t>
      </w:r>
    </w:p>
    <w:p w14:paraId="3A25B9B0" w14:textId="5066F406"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Druhé zasedání AVNOJ v listopadu 1943 proklamovalo, jak jsme již objasnili na j</w:t>
      </w:r>
      <w:r w:rsidRPr="00471991">
        <w:rPr>
          <w:rFonts w:ascii="Times New Roman" w:hAnsi="Times New Roman" w:cs="Times New Roman"/>
          <w:sz w:val="24"/>
          <w:szCs w:val="24"/>
        </w:rPr>
        <w:t>i</w:t>
      </w:r>
      <w:r w:rsidRPr="00471991">
        <w:rPr>
          <w:rFonts w:ascii="Times New Roman" w:hAnsi="Times New Roman" w:cs="Times New Roman"/>
          <w:sz w:val="24"/>
          <w:szCs w:val="24"/>
        </w:rPr>
        <w:t>ném míst</w:t>
      </w:r>
      <w:r w:rsidRPr="00471991">
        <w:rPr>
          <w:rFonts w:ascii="Times New Roman" w:hAnsi="Times New Roman" w:cs="Times New Roman"/>
          <w:sz w:val="24"/>
          <w:szCs w:val="24"/>
        </w:rPr>
        <w:t>ě</w:t>
      </w:r>
      <w:r w:rsidRPr="00471991">
        <w:rPr>
          <w:rFonts w:ascii="Times New Roman" w:hAnsi="Times New Roman" w:cs="Times New Roman"/>
          <w:sz w:val="24"/>
          <w:szCs w:val="24"/>
        </w:rPr>
        <w:t>, vytvoření jugoslávské federace, jejíž nedělitelnou federální součástí měla být i Makedonie. Původním cílem jugoslávských komunistů ovšem byla federální je</w:t>
      </w:r>
      <w:r w:rsidRPr="00471991">
        <w:rPr>
          <w:rFonts w:ascii="Times New Roman" w:hAnsi="Times New Roman" w:cs="Times New Roman"/>
          <w:sz w:val="24"/>
          <w:szCs w:val="24"/>
        </w:rPr>
        <w:t>d</w:t>
      </w:r>
      <w:r w:rsidRPr="00471991">
        <w:rPr>
          <w:rFonts w:ascii="Times New Roman" w:hAnsi="Times New Roman" w:cs="Times New Roman"/>
          <w:sz w:val="24"/>
          <w:szCs w:val="24"/>
        </w:rPr>
        <w:t xml:space="preserve">notka daleko </w:t>
      </w:r>
      <w:proofErr w:type="gramStart"/>
      <w:r w:rsidRPr="00471991">
        <w:rPr>
          <w:rFonts w:ascii="Times New Roman" w:hAnsi="Times New Roman" w:cs="Times New Roman"/>
          <w:sz w:val="24"/>
          <w:szCs w:val="24"/>
        </w:rPr>
        <w:t>větší,</w:t>
      </w:r>
      <w:proofErr w:type="gramEnd"/>
      <w:r w:rsidRPr="00471991">
        <w:rPr>
          <w:rFonts w:ascii="Times New Roman" w:hAnsi="Times New Roman" w:cs="Times New Roman"/>
          <w:sz w:val="24"/>
          <w:szCs w:val="24"/>
        </w:rPr>
        <w:t xml:space="preserve"> než ta část Makedonie, která byla před válkou součástí jugoslávského kr</w:t>
      </w:r>
      <w:r w:rsidRPr="00471991">
        <w:rPr>
          <w:rFonts w:ascii="Times New Roman" w:hAnsi="Times New Roman" w:cs="Times New Roman"/>
          <w:sz w:val="24"/>
          <w:szCs w:val="24"/>
        </w:rPr>
        <w:t>á</w:t>
      </w:r>
      <w:r w:rsidRPr="00471991">
        <w:rPr>
          <w:rFonts w:ascii="Times New Roman" w:hAnsi="Times New Roman" w:cs="Times New Roman"/>
          <w:sz w:val="24"/>
          <w:szCs w:val="24"/>
        </w:rPr>
        <w:t>lovství. Měli na mysli sjednocení i egejské a pirinské Makedonie. Nesoulad starého srbsko-bulharského sporu o Makedonii se tak vloudil i do jinak poměrně bezproblémového vztahu mezi jugoslávskou a bulharskou komunistickou stranou, neboť bulharská strana se, řekněme z pochopitelných důvodů, s tímto myšlením svých jugoslávských soudruhů neztotožnila. V prosinci 1943 proto předložila návrh na vytvoření nezávislé Makedonie v jejích histori</w:t>
      </w:r>
      <w:r w:rsidRPr="00471991">
        <w:rPr>
          <w:rFonts w:ascii="Times New Roman" w:hAnsi="Times New Roman" w:cs="Times New Roman"/>
          <w:sz w:val="24"/>
          <w:szCs w:val="24"/>
        </w:rPr>
        <w:t>c</w:t>
      </w:r>
      <w:r w:rsidRPr="00471991">
        <w:rPr>
          <w:rFonts w:ascii="Times New Roman" w:hAnsi="Times New Roman" w:cs="Times New Roman"/>
          <w:sz w:val="24"/>
          <w:szCs w:val="24"/>
        </w:rPr>
        <w:t>kých hranicích. Jugoslávská koncepce ovšem získává podporu Moskvy, takže předseda bu</w:t>
      </w:r>
      <w:r w:rsidRPr="00471991">
        <w:rPr>
          <w:rFonts w:ascii="Times New Roman" w:hAnsi="Times New Roman" w:cs="Times New Roman"/>
          <w:sz w:val="24"/>
          <w:szCs w:val="24"/>
        </w:rPr>
        <w:t>l</w:t>
      </w:r>
      <w:r w:rsidRPr="00471991">
        <w:rPr>
          <w:rFonts w:ascii="Times New Roman" w:hAnsi="Times New Roman" w:cs="Times New Roman"/>
          <w:sz w:val="24"/>
          <w:szCs w:val="24"/>
        </w:rPr>
        <w:t>harské strany bývalý generální tajemník v té době již rozpuštěné Kominterny Jiří Dimitrov nařizuje bulharským komunistům solidarizovat se závěry AVNOJ z </w:t>
      </w:r>
      <w:proofErr w:type="spellStart"/>
      <w:r w:rsidRPr="00471991">
        <w:rPr>
          <w:rFonts w:ascii="Times New Roman" w:hAnsi="Times New Roman" w:cs="Times New Roman"/>
          <w:sz w:val="24"/>
          <w:szCs w:val="24"/>
        </w:rPr>
        <w:t>Jajce</w:t>
      </w:r>
      <w:proofErr w:type="spellEnd"/>
      <w:r w:rsidRPr="00471991">
        <w:rPr>
          <w:rFonts w:ascii="Times New Roman" w:hAnsi="Times New Roman" w:cs="Times New Roman"/>
          <w:sz w:val="24"/>
          <w:szCs w:val="24"/>
        </w:rPr>
        <w:t>. V souladu se záv</w:t>
      </w:r>
      <w:r w:rsidRPr="00471991">
        <w:rPr>
          <w:rFonts w:ascii="Times New Roman" w:hAnsi="Times New Roman" w:cs="Times New Roman"/>
          <w:sz w:val="24"/>
          <w:szCs w:val="24"/>
        </w:rPr>
        <w:t>ě</w:t>
      </w:r>
      <w:r w:rsidRPr="00471991">
        <w:rPr>
          <w:rFonts w:ascii="Times New Roman" w:hAnsi="Times New Roman" w:cs="Times New Roman"/>
          <w:sz w:val="24"/>
          <w:szCs w:val="24"/>
        </w:rPr>
        <w:t>ry zasedání AVNOJ agitují vyslanci jugoslávských komunistů za svůj cíl i v egejské Maked</w:t>
      </w:r>
      <w:r w:rsidRPr="00471991">
        <w:rPr>
          <w:rFonts w:ascii="Times New Roman" w:hAnsi="Times New Roman" w:cs="Times New Roman"/>
          <w:sz w:val="24"/>
          <w:szCs w:val="24"/>
        </w:rPr>
        <w:t>o</w:t>
      </w:r>
      <w:r w:rsidRPr="00471991">
        <w:rPr>
          <w:rFonts w:ascii="Times New Roman" w:hAnsi="Times New Roman" w:cs="Times New Roman"/>
          <w:sz w:val="24"/>
          <w:szCs w:val="24"/>
        </w:rPr>
        <w:t>nii, jakkoli tamní etnická situace již byla pro podobné cíle zcela neadekvátní. Jugoslávští k</w:t>
      </w:r>
      <w:r w:rsidRPr="00471991">
        <w:rPr>
          <w:rFonts w:ascii="Times New Roman" w:hAnsi="Times New Roman" w:cs="Times New Roman"/>
          <w:sz w:val="24"/>
          <w:szCs w:val="24"/>
        </w:rPr>
        <w:t>o</w:t>
      </w:r>
      <w:r w:rsidRPr="00471991">
        <w:rPr>
          <w:rFonts w:ascii="Times New Roman" w:hAnsi="Times New Roman" w:cs="Times New Roman"/>
          <w:sz w:val="24"/>
          <w:szCs w:val="24"/>
        </w:rPr>
        <w:t>munisté v té době proto zřejmě zveličovali počet slovanských Makedonců v egejské Maked</w:t>
      </w:r>
      <w:r w:rsidRPr="00471991">
        <w:rPr>
          <w:rFonts w:ascii="Times New Roman" w:hAnsi="Times New Roman" w:cs="Times New Roman"/>
          <w:sz w:val="24"/>
          <w:szCs w:val="24"/>
        </w:rPr>
        <w:t>o</w:t>
      </w:r>
      <w:r w:rsidRPr="00471991">
        <w:rPr>
          <w:rFonts w:ascii="Times New Roman" w:hAnsi="Times New Roman" w:cs="Times New Roman"/>
          <w:sz w:val="24"/>
          <w:szCs w:val="24"/>
        </w:rPr>
        <w:t>nii (hovoří se o více než 300 000, řecké údaje naopak dokazovaly, že v egejské Makedonii žije pouhých 40 000 „</w:t>
      </w:r>
      <w:proofErr w:type="spellStart"/>
      <w:r w:rsidRPr="00471991">
        <w:rPr>
          <w:rFonts w:ascii="Times New Roman" w:hAnsi="Times New Roman" w:cs="Times New Roman"/>
          <w:sz w:val="24"/>
          <w:szCs w:val="24"/>
        </w:rPr>
        <w:t>slavofonních</w:t>
      </w:r>
      <w:proofErr w:type="spellEnd"/>
      <w:r w:rsidRPr="00471991">
        <w:rPr>
          <w:rFonts w:ascii="Times New Roman" w:hAnsi="Times New Roman" w:cs="Times New Roman"/>
          <w:sz w:val="24"/>
          <w:szCs w:val="24"/>
        </w:rPr>
        <w:t xml:space="preserve"> Řeků“).</w:t>
      </w:r>
    </w:p>
    <w:p w14:paraId="54517093"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 xml:space="preserve">Poválečné hranice se na Balkáně nakonec kvůli Makedonii neměnily. </w:t>
      </w:r>
      <w:proofErr w:type="spellStart"/>
      <w:r w:rsidRPr="00471991">
        <w:rPr>
          <w:rFonts w:ascii="Times New Roman" w:hAnsi="Times New Roman" w:cs="Times New Roman"/>
          <w:sz w:val="24"/>
          <w:szCs w:val="24"/>
        </w:rPr>
        <w:t>Makedonismus</w:t>
      </w:r>
      <w:proofErr w:type="spellEnd"/>
      <w:r w:rsidRPr="00471991">
        <w:rPr>
          <w:rFonts w:ascii="Times New Roman" w:hAnsi="Times New Roman" w:cs="Times New Roman"/>
          <w:sz w:val="24"/>
          <w:szCs w:val="24"/>
        </w:rPr>
        <w:t xml:space="preserve"> se ale stal oficiální státní politikou nové Jugoslávie a do rezoluce </w:t>
      </w:r>
      <w:proofErr w:type="spellStart"/>
      <w:r w:rsidRPr="00471991">
        <w:rPr>
          <w:rFonts w:ascii="Times New Roman" w:hAnsi="Times New Roman" w:cs="Times New Roman"/>
          <w:sz w:val="24"/>
          <w:szCs w:val="24"/>
        </w:rPr>
        <w:t>Informbyra</w:t>
      </w:r>
      <w:proofErr w:type="spellEnd"/>
      <w:r w:rsidRPr="00471991">
        <w:rPr>
          <w:rFonts w:ascii="Times New Roman" w:hAnsi="Times New Roman" w:cs="Times New Roman"/>
          <w:sz w:val="24"/>
          <w:szCs w:val="24"/>
        </w:rPr>
        <w:t xml:space="preserve"> v roce 1948 také Bulharska, neboť stále hlubší spolupráce J. </w:t>
      </w:r>
      <w:proofErr w:type="spellStart"/>
      <w:r w:rsidRPr="00471991">
        <w:rPr>
          <w:rFonts w:ascii="Times New Roman" w:hAnsi="Times New Roman" w:cs="Times New Roman"/>
          <w:sz w:val="24"/>
          <w:szCs w:val="24"/>
        </w:rPr>
        <w:t>Broze</w:t>
      </w:r>
      <w:proofErr w:type="spellEnd"/>
      <w:r w:rsidRPr="00471991">
        <w:rPr>
          <w:rFonts w:ascii="Times New Roman" w:hAnsi="Times New Roman" w:cs="Times New Roman"/>
          <w:sz w:val="24"/>
          <w:szCs w:val="24"/>
        </w:rPr>
        <w:t xml:space="preserve"> Tita a G. Dimitrova na vytvoření „balká</w:t>
      </w:r>
      <w:r w:rsidRPr="00471991">
        <w:rPr>
          <w:rFonts w:ascii="Times New Roman" w:hAnsi="Times New Roman" w:cs="Times New Roman"/>
          <w:sz w:val="24"/>
          <w:szCs w:val="24"/>
        </w:rPr>
        <w:t>n</w:t>
      </w:r>
      <w:r w:rsidRPr="00471991">
        <w:rPr>
          <w:rFonts w:ascii="Times New Roman" w:hAnsi="Times New Roman" w:cs="Times New Roman"/>
          <w:sz w:val="24"/>
          <w:szCs w:val="24"/>
        </w:rPr>
        <w:t xml:space="preserve">ské socialistické federace“ předpokládala sjednocení alespoň pirinské a vardarské Makedonie. Rezoluce </w:t>
      </w:r>
      <w:proofErr w:type="spellStart"/>
      <w:r w:rsidRPr="00471991">
        <w:rPr>
          <w:rFonts w:ascii="Times New Roman" w:hAnsi="Times New Roman" w:cs="Times New Roman"/>
          <w:sz w:val="24"/>
          <w:szCs w:val="24"/>
        </w:rPr>
        <w:t>Informbyra</w:t>
      </w:r>
      <w:proofErr w:type="spellEnd"/>
      <w:r w:rsidRPr="00471991">
        <w:rPr>
          <w:rFonts w:ascii="Times New Roman" w:hAnsi="Times New Roman" w:cs="Times New Roman"/>
          <w:sz w:val="24"/>
          <w:szCs w:val="24"/>
        </w:rPr>
        <w:t xml:space="preserve"> a bulharské setrvání na straně Stalina ovšem tento krok znemožnila. Makedonská státnost se tak rozvíjí pouze v rámci jugoslávské komunistické federace. A to se všemi z toho plynoucími konsekvencemi, z nichž nejdůležitější bylo postupné konsolidování slovanského obyvatelstva vardarské Makedonii jakožto samostatného a svébytného národa s vlastním jazykem, vyvíjejícího se ve vlastní republice v rámci federální socialistické Jug</w:t>
      </w:r>
      <w:r w:rsidRPr="00471991">
        <w:rPr>
          <w:rFonts w:ascii="Times New Roman" w:hAnsi="Times New Roman" w:cs="Times New Roman"/>
          <w:sz w:val="24"/>
          <w:szCs w:val="24"/>
        </w:rPr>
        <w:t>o</w:t>
      </w:r>
      <w:r w:rsidRPr="00471991">
        <w:rPr>
          <w:rFonts w:ascii="Times New Roman" w:hAnsi="Times New Roman" w:cs="Times New Roman"/>
          <w:sz w:val="24"/>
          <w:szCs w:val="24"/>
        </w:rPr>
        <w:t>slávie.</w:t>
      </w:r>
    </w:p>
    <w:p w14:paraId="535896DC"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Naopak v Bulharsku po usilovné „</w:t>
      </w:r>
      <w:proofErr w:type="spellStart"/>
      <w:r w:rsidRPr="00471991">
        <w:rPr>
          <w:rFonts w:ascii="Times New Roman" w:hAnsi="Times New Roman" w:cs="Times New Roman"/>
          <w:sz w:val="24"/>
          <w:szCs w:val="24"/>
        </w:rPr>
        <w:t>makedonizaci</w:t>
      </w:r>
      <w:proofErr w:type="spellEnd"/>
      <w:r w:rsidRPr="00471991">
        <w:rPr>
          <w:rFonts w:ascii="Times New Roman" w:hAnsi="Times New Roman" w:cs="Times New Roman"/>
          <w:sz w:val="24"/>
          <w:szCs w:val="24"/>
        </w:rPr>
        <w:t xml:space="preserve">“ pirinské Makedonie, kdy byli za Makedonce prohlašování i ti, kteří se již dávno cítili být Bulhary, a v oblasti byly otevírány školy s výukou ve vznikající spisovné makedonštině, docházelo po rezoluci </w:t>
      </w:r>
      <w:proofErr w:type="spellStart"/>
      <w:r w:rsidRPr="00471991">
        <w:rPr>
          <w:rFonts w:ascii="Times New Roman" w:hAnsi="Times New Roman" w:cs="Times New Roman"/>
          <w:sz w:val="24"/>
          <w:szCs w:val="24"/>
        </w:rPr>
        <w:t>Informbyra</w:t>
      </w:r>
      <w:proofErr w:type="spellEnd"/>
      <w:r w:rsidRPr="00471991">
        <w:rPr>
          <w:rFonts w:ascii="Times New Roman" w:hAnsi="Times New Roman" w:cs="Times New Roman"/>
          <w:sz w:val="24"/>
          <w:szCs w:val="24"/>
        </w:rPr>
        <w:t xml:space="preserve"> k postupnému omezení „</w:t>
      </w:r>
      <w:proofErr w:type="spellStart"/>
      <w:r w:rsidRPr="00471991">
        <w:rPr>
          <w:rFonts w:ascii="Times New Roman" w:hAnsi="Times New Roman" w:cs="Times New Roman"/>
          <w:sz w:val="24"/>
          <w:szCs w:val="24"/>
        </w:rPr>
        <w:t>promakedonské</w:t>
      </w:r>
      <w:proofErr w:type="spellEnd"/>
      <w:r w:rsidRPr="00471991">
        <w:rPr>
          <w:rFonts w:ascii="Times New Roman" w:hAnsi="Times New Roman" w:cs="Times New Roman"/>
          <w:sz w:val="24"/>
          <w:szCs w:val="24"/>
        </w:rPr>
        <w:t xml:space="preserve"> akce“. Nicméně ještě v roce 1956 se v pirinské o</w:t>
      </w:r>
      <w:r w:rsidRPr="00471991">
        <w:rPr>
          <w:rFonts w:ascii="Times New Roman" w:hAnsi="Times New Roman" w:cs="Times New Roman"/>
          <w:sz w:val="24"/>
          <w:szCs w:val="24"/>
        </w:rPr>
        <w:t>b</w:t>
      </w:r>
      <w:r w:rsidRPr="00471991">
        <w:rPr>
          <w:rFonts w:ascii="Times New Roman" w:hAnsi="Times New Roman" w:cs="Times New Roman"/>
          <w:sz w:val="24"/>
          <w:szCs w:val="24"/>
        </w:rPr>
        <w:t>lasti 67 % obyvatelstva prohlašuje za Makedonce. Kurz, který zaujímají bulharští komunisté, se proto s touto situací vyrovnává po svém. V roce 1963 je na březnovém plénu Ústředního výboru Bulharské komunistické strany zformulováno stanovisko, že v Bulharsku nikdy nežilo a také nežije slovanské obyvatelstvo s nebulharským národním vědomím. Proto také nemůže být obyvatelstvo pirinské oblasti nějakou makedonskou národnostní menšinou. Závěry pléna šly tak daleko, že formování makedonské národnosti ve vardarské Makedonii bylo označeno za „denacionalizaci bulharsky cítícího obyvatelstva“. Na stranické závěry reagovala vzápětí i bulharská vědecká obec, která dokazovala správnost bulharských postojů v „makedonské otázce“. Tyto tendence samozřejmě čas od času zhoršovaly politické bulharsko-jugoslávské vztahy, nikdy však tak dramatickým způsobem, jako v minulosti. Spory o charakter obyvate</w:t>
      </w:r>
      <w:r w:rsidRPr="00471991">
        <w:rPr>
          <w:rFonts w:ascii="Times New Roman" w:hAnsi="Times New Roman" w:cs="Times New Roman"/>
          <w:sz w:val="24"/>
          <w:szCs w:val="24"/>
        </w:rPr>
        <w:t>l</w:t>
      </w:r>
      <w:r w:rsidRPr="00471991">
        <w:rPr>
          <w:rFonts w:ascii="Times New Roman" w:hAnsi="Times New Roman" w:cs="Times New Roman"/>
          <w:sz w:val="24"/>
          <w:szCs w:val="24"/>
        </w:rPr>
        <w:t xml:space="preserve">stva v historické Makedonii tak zůstávaly spíše doménou vědeckých kongresů a sdělovacích prostředků, které nicméně dokázaly formovat názory obyvatelstva v žádaném směru. Ještě v roce 1985 přesvědčoval vůdce bulharských komunistů Todor </w:t>
      </w:r>
      <w:proofErr w:type="spellStart"/>
      <w:r w:rsidRPr="00471991">
        <w:rPr>
          <w:rFonts w:ascii="Times New Roman" w:hAnsi="Times New Roman" w:cs="Times New Roman"/>
          <w:sz w:val="24"/>
          <w:szCs w:val="24"/>
        </w:rPr>
        <w:t>Živkov</w:t>
      </w:r>
      <w:proofErr w:type="spellEnd"/>
      <w:r w:rsidRPr="00471991">
        <w:rPr>
          <w:rFonts w:ascii="Times New Roman" w:hAnsi="Times New Roman" w:cs="Times New Roman"/>
          <w:sz w:val="24"/>
          <w:szCs w:val="24"/>
        </w:rPr>
        <w:t xml:space="preserve"> Michaila Gorbačova o tom, že jak ve vardarské, tak v egejské Makedonii žijí Bulhaři. To ovšem již v té době bylo pouze zbožným přáním. Po čtyřiceti letech existence jugoslávské makedonské republiky bylo tamní obyvatelstvo již ve své většině zcela ztotožněno se svojí makedonskou národností. Ani v egejské Makedonii by se zbytky tamního slovanského makedonského obyvatelstva, kdyby mohly, jistě neprohlásily za Bulhary. Nemohly a nemohou se ovšem prohlásit ani za Bulh</w:t>
      </w:r>
      <w:r w:rsidRPr="00471991">
        <w:rPr>
          <w:rFonts w:ascii="Times New Roman" w:hAnsi="Times New Roman" w:cs="Times New Roman"/>
          <w:sz w:val="24"/>
          <w:szCs w:val="24"/>
        </w:rPr>
        <w:t>a</w:t>
      </w:r>
      <w:r w:rsidRPr="00471991">
        <w:rPr>
          <w:rFonts w:ascii="Times New Roman" w:hAnsi="Times New Roman" w:cs="Times New Roman"/>
          <w:sz w:val="24"/>
          <w:szCs w:val="24"/>
        </w:rPr>
        <w:t>ry, ani za Makedonce, protože na rozdíl od muslimské menšiny v západní Thrákii, která má své společenské organizace a účastní se politického života Řecka alespoň tak, že v řeckém parl</w:t>
      </w:r>
      <w:r w:rsidRPr="00471991">
        <w:rPr>
          <w:rFonts w:ascii="Times New Roman" w:hAnsi="Times New Roman" w:cs="Times New Roman"/>
          <w:sz w:val="24"/>
          <w:szCs w:val="24"/>
        </w:rPr>
        <w:t>a</w:t>
      </w:r>
      <w:r w:rsidRPr="00471991">
        <w:rPr>
          <w:rFonts w:ascii="Times New Roman" w:hAnsi="Times New Roman" w:cs="Times New Roman"/>
          <w:sz w:val="24"/>
          <w:szCs w:val="24"/>
        </w:rPr>
        <w:t>mentu pravidelně zasedají nejméně tři příslušníci muslimské menšiny (kteří ovšem kandidují na kandidátkách řeckých politických stran, neboť strany organizované na menšinovém nebo náboženském základě jsou v Řecku zakázané), řecký stát na svém území takovéto menšiny ne</w:t>
      </w:r>
      <w:r w:rsidRPr="00471991">
        <w:rPr>
          <w:rFonts w:ascii="Times New Roman" w:hAnsi="Times New Roman" w:cs="Times New Roman"/>
          <w:sz w:val="24"/>
          <w:szCs w:val="24"/>
        </w:rPr>
        <w:t>u</w:t>
      </w:r>
      <w:r w:rsidRPr="00471991">
        <w:rPr>
          <w:rFonts w:ascii="Times New Roman" w:hAnsi="Times New Roman" w:cs="Times New Roman"/>
          <w:sz w:val="24"/>
          <w:szCs w:val="24"/>
        </w:rPr>
        <w:t>znává a „nezná“.</w:t>
      </w:r>
    </w:p>
    <w:p w14:paraId="08A05F80"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Ať už tak, či onak, spor, čí byla (a čí je) Makedonie zůstal, v nevyhrocené podobě, př</w:t>
      </w:r>
      <w:r w:rsidRPr="00471991">
        <w:rPr>
          <w:rFonts w:ascii="Times New Roman" w:hAnsi="Times New Roman" w:cs="Times New Roman"/>
          <w:sz w:val="24"/>
          <w:szCs w:val="24"/>
        </w:rPr>
        <w:t>í</w:t>
      </w:r>
      <w:r w:rsidRPr="00471991">
        <w:rPr>
          <w:rFonts w:ascii="Times New Roman" w:hAnsi="Times New Roman" w:cs="Times New Roman"/>
          <w:sz w:val="24"/>
          <w:szCs w:val="24"/>
        </w:rPr>
        <w:t>tomen ještě v posledních desetiletích 20. století. Jednalo se však již fakticky pouze o Mak</w:t>
      </w:r>
      <w:r w:rsidRPr="00471991">
        <w:rPr>
          <w:rFonts w:ascii="Times New Roman" w:hAnsi="Times New Roman" w:cs="Times New Roman"/>
          <w:sz w:val="24"/>
          <w:szCs w:val="24"/>
        </w:rPr>
        <w:t>e</w:t>
      </w:r>
      <w:r w:rsidRPr="00471991">
        <w:rPr>
          <w:rFonts w:ascii="Times New Roman" w:hAnsi="Times New Roman" w:cs="Times New Roman"/>
          <w:sz w:val="24"/>
          <w:szCs w:val="24"/>
        </w:rPr>
        <w:t>donii vardarskou. Tento spor však, po rozpadu Jugoslávie, ustoupil novým výzvám: samosta</w:t>
      </w:r>
      <w:r w:rsidRPr="00471991">
        <w:rPr>
          <w:rFonts w:ascii="Times New Roman" w:hAnsi="Times New Roman" w:cs="Times New Roman"/>
          <w:sz w:val="24"/>
          <w:szCs w:val="24"/>
        </w:rPr>
        <w:t>t</w:t>
      </w:r>
      <w:r w:rsidRPr="00471991">
        <w:rPr>
          <w:rFonts w:ascii="Times New Roman" w:hAnsi="Times New Roman" w:cs="Times New Roman"/>
          <w:sz w:val="24"/>
          <w:szCs w:val="24"/>
        </w:rPr>
        <w:t>ná Republika Makedonie musí čelit řeckému bojkotu svého jména, a obává se o svou celis</w:t>
      </w:r>
      <w:r w:rsidRPr="00471991">
        <w:rPr>
          <w:rFonts w:ascii="Times New Roman" w:hAnsi="Times New Roman" w:cs="Times New Roman"/>
          <w:sz w:val="24"/>
          <w:szCs w:val="24"/>
        </w:rPr>
        <w:t>t</w:t>
      </w:r>
      <w:r w:rsidRPr="00471991">
        <w:rPr>
          <w:rFonts w:ascii="Times New Roman" w:hAnsi="Times New Roman" w:cs="Times New Roman"/>
          <w:sz w:val="24"/>
          <w:szCs w:val="24"/>
        </w:rPr>
        <w:t>vost, protože její albánské obyvatelstvo, jež dnes žije souvisle v celé západní Makedonii a s nímž ve výše popsaných sporech nikdy nikdo nepočítal, se hlásí o své sebeurčení tak rasan</w:t>
      </w:r>
      <w:r w:rsidRPr="00471991">
        <w:rPr>
          <w:rFonts w:ascii="Times New Roman" w:hAnsi="Times New Roman" w:cs="Times New Roman"/>
          <w:sz w:val="24"/>
          <w:szCs w:val="24"/>
        </w:rPr>
        <w:t>t</w:t>
      </w:r>
      <w:r w:rsidRPr="00471991">
        <w:rPr>
          <w:rFonts w:ascii="Times New Roman" w:hAnsi="Times New Roman" w:cs="Times New Roman"/>
          <w:sz w:val="24"/>
          <w:szCs w:val="24"/>
        </w:rPr>
        <w:t>ně, že ohrožuje samotnou existenci nového samostatného makedonského státu. A pomoc M</w:t>
      </w:r>
      <w:r w:rsidRPr="00471991">
        <w:rPr>
          <w:rFonts w:ascii="Times New Roman" w:hAnsi="Times New Roman" w:cs="Times New Roman"/>
          <w:sz w:val="24"/>
          <w:szCs w:val="24"/>
        </w:rPr>
        <w:t>a</w:t>
      </w:r>
      <w:r w:rsidRPr="00471991">
        <w:rPr>
          <w:rFonts w:ascii="Times New Roman" w:hAnsi="Times New Roman" w:cs="Times New Roman"/>
          <w:sz w:val="24"/>
          <w:szCs w:val="24"/>
        </w:rPr>
        <w:t>kedonie paradoxně získává od svých slovanských sousedů, kteří až donedávna jakoukoli m</w:t>
      </w:r>
      <w:r w:rsidRPr="00471991">
        <w:rPr>
          <w:rFonts w:ascii="Times New Roman" w:hAnsi="Times New Roman" w:cs="Times New Roman"/>
          <w:sz w:val="24"/>
          <w:szCs w:val="24"/>
        </w:rPr>
        <w:t>a</w:t>
      </w:r>
      <w:r w:rsidRPr="00471991">
        <w:rPr>
          <w:rFonts w:ascii="Times New Roman" w:hAnsi="Times New Roman" w:cs="Times New Roman"/>
          <w:sz w:val="24"/>
          <w:szCs w:val="24"/>
        </w:rPr>
        <w:t>kedonskou svébytnost odmítali. Nic na tom nemění skutečnost, že je tato teze mezi obyvate</w:t>
      </w:r>
      <w:r w:rsidRPr="00471991">
        <w:rPr>
          <w:rFonts w:ascii="Times New Roman" w:hAnsi="Times New Roman" w:cs="Times New Roman"/>
          <w:sz w:val="24"/>
          <w:szCs w:val="24"/>
        </w:rPr>
        <w:t>l</w:t>
      </w:r>
      <w:r w:rsidRPr="00471991">
        <w:rPr>
          <w:rFonts w:ascii="Times New Roman" w:hAnsi="Times New Roman" w:cs="Times New Roman"/>
          <w:sz w:val="24"/>
          <w:szCs w:val="24"/>
        </w:rPr>
        <w:t>stvem jak v Bulharsku, tak v samostatném Srbsku stále poměrně rozšířena.</w:t>
      </w:r>
    </w:p>
    <w:p w14:paraId="0B7C625B" w14:textId="77777777" w:rsidR="00833862" w:rsidRPr="00471991" w:rsidRDefault="00833862" w:rsidP="00833862">
      <w:pPr>
        <w:spacing w:after="0" w:line="240" w:lineRule="auto"/>
        <w:ind w:firstLine="709"/>
        <w:jc w:val="both"/>
        <w:rPr>
          <w:rFonts w:ascii="Times New Roman" w:hAnsi="Times New Roman" w:cs="Times New Roman"/>
          <w:b/>
          <w:sz w:val="24"/>
          <w:szCs w:val="24"/>
        </w:rPr>
      </w:pPr>
      <w:r w:rsidRPr="00471991">
        <w:rPr>
          <w:rFonts w:ascii="Times New Roman" w:hAnsi="Times New Roman" w:cs="Times New Roman"/>
          <w:b/>
          <w:sz w:val="24"/>
          <w:szCs w:val="24"/>
        </w:rPr>
        <w:br w:type="page"/>
        <w:t>4. Geneze muslimského národa v Jugoslávii</w:t>
      </w:r>
    </w:p>
    <w:p w14:paraId="3DD60105" w14:textId="77777777" w:rsidR="00833862" w:rsidRPr="00471991" w:rsidRDefault="00833862" w:rsidP="00833862">
      <w:pPr>
        <w:spacing w:after="0" w:line="240" w:lineRule="auto"/>
        <w:ind w:firstLine="709"/>
        <w:jc w:val="both"/>
        <w:rPr>
          <w:rFonts w:ascii="Times New Roman" w:hAnsi="Times New Roman" w:cs="Times New Roman"/>
          <w:b/>
          <w:sz w:val="24"/>
          <w:szCs w:val="24"/>
        </w:rPr>
      </w:pPr>
    </w:p>
    <w:p w14:paraId="55F1ECFD" w14:textId="3E723C06"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Jediná federální jednotka, která byla vytvořena na základě rozhodnutí AVNOJ v </w:t>
      </w:r>
      <w:proofErr w:type="spellStart"/>
      <w:r w:rsidRPr="00471991">
        <w:rPr>
          <w:rFonts w:ascii="Times New Roman" w:hAnsi="Times New Roman" w:cs="Times New Roman"/>
          <w:sz w:val="24"/>
          <w:szCs w:val="24"/>
        </w:rPr>
        <w:t>Jajci</w:t>
      </w:r>
      <w:proofErr w:type="spellEnd"/>
      <w:r w:rsidRPr="00471991">
        <w:rPr>
          <w:rFonts w:ascii="Times New Roman" w:hAnsi="Times New Roman" w:cs="Times New Roman"/>
          <w:sz w:val="24"/>
          <w:szCs w:val="24"/>
        </w:rPr>
        <w:t>, a byla vymezena jako „vícenárodní“ republika, byla Bosna a Hercegov</w:t>
      </w:r>
      <w:r w:rsidRPr="00471991">
        <w:rPr>
          <w:rFonts w:ascii="Times New Roman" w:hAnsi="Times New Roman" w:cs="Times New Roman"/>
          <w:sz w:val="24"/>
          <w:szCs w:val="24"/>
        </w:rPr>
        <w:t>i</w:t>
      </w:r>
      <w:r w:rsidRPr="00471991">
        <w:rPr>
          <w:rFonts w:ascii="Times New Roman" w:hAnsi="Times New Roman" w:cs="Times New Roman"/>
          <w:sz w:val="24"/>
          <w:szCs w:val="24"/>
        </w:rPr>
        <w:t>na. Tato historická země se svébytným vývojem i v rámci osmanského impéria byla totiž mnohonárodnostním ce</w:t>
      </w:r>
      <w:r w:rsidRPr="00471991">
        <w:rPr>
          <w:rFonts w:ascii="Times New Roman" w:hAnsi="Times New Roman" w:cs="Times New Roman"/>
          <w:sz w:val="24"/>
          <w:szCs w:val="24"/>
        </w:rPr>
        <w:t>l</w:t>
      </w:r>
      <w:r w:rsidRPr="00471991">
        <w:rPr>
          <w:rFonts w:ascii="Times New Roman" w:hAnsi="Times New Roman" w:cs="Times New Roman"/>
          <w:sz w:val="24"/>
          <w:szCs w:val="24"/>
        </w:rPr>
        <w:t>kem, v němž žilo jak srbské</w:t>
      </w:r>
      <w:r w:rsidR="00471991">
        <w:rPr>
          <w:rFonts w:ascii="Times New Roman" w:hAnsi="Times New Roman" w:cs="Times New Roman"/>
          <w:sz w:val="24"/>
          <w:szCs w:val="24"/>
        </w:rPr>
        <w:t>,</w:t>
      </w:r>
      <w:r w:rsidRPr="00471991">
        <w:rPr>
          <w:rFonts w:ascii="Times New Roman" w:hAnsi="Times New Roman" w:cs="Times New Roman"/>
          <w:sz w:val="24"/>
          <w:szCs w:val="24"/>
        </w:rPr>
        <w:t xml:space="preserve"> tak, v menší míře, také charvátské etnikum</w:t>
      </w:r>
      <w:r w:rsidR="00471991">
        <w:rPr>
          <w:rFonts w:ascii="Times New Roman" w:hAnsi="Times New Roman" w:cs="Times New Roman"/>
          <w:sz w:val="24"/>
          <w:szCs w:val="24"/>
        </w:rPr>
        <w:t>,</w:t>
      </w:r>
      <w:r w:rsidRPr="00471991">
        <w:rPr>
          <w:rFonts w:ascii="Times New Roman" w:hAnsi="Times New Roman" w:cs="Times New Roman"/>
          <w:sz w:val="24"/>
          <w:szCs w:val="24"/>
        </w:rPr>
        <w:t xml:space="preserve"> a kromě něho i velmi početná, téměř padesátiprocentní populace slovanských muslimů, národnostně nev</w:t>
      </w:r>
      <w:r w:rsidRPr="00471991">
        <w:rPr>
          <w:rFonts w:ascii="Times New Roman" w:hAnsi="Times New Roman" w:cs="Times New Roman"/>
          <w:sz w:val="24"/>
          <w:szCs w:val="24"/>
        </w:rPr>
        <w:t>y</w:t>
      </w:r>
      <w:r w:rsidRPr="00471991">
        <w:rPr>
          <w:rFonts w:ascii="Times New Roman" w:hAnsi="Times New Roman" w:cs="Times New Roman"/>
          <w:sz w:val="24"/>
          <w:szCs w:val="24"/>
        </w:rPr>
        <w:t>hran</w:t>
      </w:r>
      <w:r w:rsidRPr="00471991">
        <w:rPr>
          <w:rFonts w:ascii="Times New Roman" w:hAnsi="Times New Roman" w:cs="Times New Roman"/>
          <w:sz w:val="24"/>
          <w:szCs w:val="24"/>
        </w:rPr>
        <w:t>ě</w:t>
      </w:r>
      <w:r w:rsidRPr="00471991">
        <w:rPr>
          <w:rFonts w:ascii="Times New Roman" w:hAnsi="Times New Roman" w:cs="Times New Roman"/>
          <w:sz w:val="24"/>
          <w:szCs w:val="24"/>
        </w:rPr>
        <w:t>ných, nicméně jasně si uvědomujících svoji odlišnost. Již výše jsme upozornili na snahy chápat slova</w:t>
      </w:r>
      <w:r w:rsidRPr="00471991">
        <w:rPr>
          <w:rFonts w:ascii="Times New Roman" w:hAnsi="Times New Roman" w:cs="Times New Roman"/>
          <w:sz w:val="24"/>
          <w:szCs w:val="24"/>
        </w:rPr>
        <w:t>n</w:t>
      </w:r>
      <w:r w:rsidRPr="00471991">
        <w:rPr>
          <w:rFonts w:ascii="Times New Roman" w:hAnsi="Times New Roman" w:cs="Times New Roman"/>
          <w:sz w:val="24"/>
          <w:szCs w:val="24"/>
        </w:rPr>
        <w:t xml:space="preserve">ské muslimy jako </w:t>
      </w:r>
      <w:proofErr w:type="spellStart"/>
      <w:r w:rsidRPr="00471991">
        <w:rPr>
          <w:rFonts w:ascii="Times New Roman" w:hAnsi="Times New Roman" w:cs="Times New Roman"/>
          <w:sz w:val="24"/>
          <w:szCs w:val="24"/>
        </w:rPr>
        <w:t>poislámštěné</w:t>
      </w:r>
      <w:proofErr w:type="spellEnd"/>
      <w:r w:rsidRPr="00471991">
        <w:rPr>
          <w:rFonts w:ascii="Times New Roman" w:hAnsi="Times New Roman" w:cs="Times New Roman"/>
          <w:sz w:val="24"/>
          <w:szCs w:val="24"/>
        </w:rPr>
        <w:t xml:space="preserve"> Srby či Charváty, ustašovská ideologie dokonce oprašovala staré teorie Ante </w:t>
      </w:r>
      <w:proofErr w:type="spellStart"/>
      <w:r w:rsidRPr="00471991">
        <w:rPr>
          <w:rFonts w:ascii="Times New Roman" w:hAnsi="Times New Roman" w:cs="Times New Roman"/>
          <w:sz w:val="24"/>
          <w:szCs w:val="24"/>
        </w:rPr>
        <w:t>Starčeviće</w:t>
      </w:r>
      <w:proofErr w:type="spellEnd"/>
      <w:r w:rsidRPr="00471991">
        <w:rPr>
          <w:rFonts w:ascii="Times New Roman" w:hAnsi="Times New Roman" w:cs="Times New Roman"/>
          <w:sz w:val="24"/>
          <w:szCs w:val="24"/>
        </w:rPr>
        <w:t xml:space="preserve"> o slovanských muslimech jako „nejčistších Charv</w:t>
      </w:r>
      <w:r w:rsidRPr="00471991">
        <w:rPr>
          <w:rFonts w:ascii="Times New Roman" w:hAnsi="Times New Roman" w:cs="Times New Roman"/>
          <w:sz w:val="24"/>
          <w:szCs w:val="24"/>
        </w:rPr>
        <w:t>á</w:t>
      </w:r>
      <w:r w:rsidRPr="00471991">
        <w:rPr>
          <w:rFonts w:ascii="Times New Roman" w:hAnsi="Times New Roman" w:cs="Times New Roman"/>
          <w:sz w:val="24"/>
          <w:szCs w:val="24"/>
        </w:rPr>
        <w:t>tech“. Pokud jde o přiznání „muslimské“ svébytnosti, zasedání AVNOJ ponechávalo tuto otázku otevřenou. Otázka slovanských muslimů osta</w:t>
      </w:r>
      <w:r w:rsidRPr="00471991">
        <w:rPr>
          <w:rFonts w:ascii="Times New Roman" w:hAnsi="Times New Roman" w:cs="Times New Roman"/>
          <w:sz w:val="24"/>
          <w:szCs w:val="24"/>
        </w:rPr>
        <w:t>t</w:t>
      </w:r>
      <w:r w:rsidRPr="00471991">
        <w:rPr>
          <w:rFonts w:ascii="Times New Roman" w:hAnsi="Times New Roman" w:cs="Times New Roman"/>
          <w:sz w:val="24"/>
          <w:szCs w:val="24"/>
        </w:rPr>
        <w:t xml:space="preserve">ně nebyla aktuální pouze pro Bosnu a Hercegovinu. Velice početná slovanská muslimská komunita žila také na území bývalého osmanského </w:t>
      </w:r>
      <w:proofErr w:type="spellStart"/>
      <w:r w:rsidRPr="00471991">
        <w:rPr>
          <w:rFonts w:ascii="Times New Roman" w:hAnsi="Times New Roman" w:cs="Times New Roman"/>
          <w:sz w:val="24"/>
          <w:szCs w:val="24"/>
        </w:rPr>
        <w:t>novopaza</w:t>
      </w:r>
      <w:r w:rsidRPr="00471991">
        <w:rPr>
          <w:rFonts w:ascii="Times New Roman" w:hAnsi="Times New Roman" w:cs="Times New Roman"/>
          <w:sz w:val="24"/>
          <w:szCs w:val="24"/>
        </w:rPr>
        <w:t>r</w:t>
      </w:r>
      <w:r w:rsidRPr="00471991">
        <w:rPr>
          <w:rFonts w:ascii="Times New Roman" w:hAnsi="Times New Roman" w:cs="Times New Roman"/>
          <w:sz w:val="24"/>
          <w:szCs w:val="24"/>
        </w:rPr>
        <w:t>ského</w:t>
      </w:r>
      <w:proofErr w:type="spellEnd"/>
      <w:r w:rsidRPr="00471991">
        <w:rPr>
          <w:rFonts w:ascii="Times New Roman" w:hAnsi="Times New Roman" w:cs="Times New Roman"/>
          <w:sz w:val="24"/>
          <w:szCs w:val="24"/>
        </w:rPr>
        <w:t xml:space="preserve"> sandžaku, o němž se ostatně uvažovalo také jako o potenciální autonomní oblasti, n</w:t>
      </w:r>
      <w:r w:rsidRPr="00471991">
        <w:rPr>
          <w:rFonts w:ascii="Times New Roman" w:hAnsi="Times New Roman" w:cs="Times New Roman"/>
          <w:sz w:val="24"/>
          <w:szCs w:val="24"/>
        </w:rPr>
        <w:t>a</w:t>
      </w:r>
      <w:r w:rsidRPr="00471991">
        <w:rPr>
          <w:rFonts w:ascii="Times New Roman" w:hAnsi="Times New Roman" w:cs="Times New Roman"/>
          <w:sz w:val="24"/>
          <w:szCs w:val="24"/>
        </w:rPr>
        <w:t xml:space="preserve">konec však zvítězil názor o jeho rozdělení mezi Srbsko a Černou Horu tak, jak bylo toto území rozděleno již po první balkánské válce. Slovanští muslimové žili i na území </w:t>
      </w:r>
      <w:proofErr w:type="spellStart"/>
      <w:r w:rsidRPr="00471991">
        <w:rPr>
          <w:rFonts w:ascii="Times New Roman" w:hAnsi="Times New Roman" w:cs="Times New Roman"/>
          <w:sz w:val="24"/>
          <w:szCs w:val="24"/>
        </w:rPr>
        <w:t>Metochie</w:t>
      </w:r>
      <w:proofErr w:type="spellEnd"/>
      <w:r w:rsidRPr="00471991">
        <w:rPr>
          <w:rFonts w:ascii="Times New Roman" w:hAnsi="Times New Roman" w:cs="Times New Roman"/>
          <w:sz w:val="24"/>
          <w:szCs w:val="24"/>
        </w:rPr>
        <w:t xml:space="preserve"> a v Makedonii, kde byli označováni jako </w:t>
      </w:r>
      <w:proofErr w:type="spellStart"/>
      <w:r w:rsidRPr="00471991">
        <w:rPr>
          <w:rFonts w:ascii="Times New Roman" w:hAnsi="Times New Roman" w:cs="Times New Roman"/>
          <w:sz w:val="24"/>
          <w:szCs w:val="24"/>
        </w:rPr>
        <w:t>Torbeši</w:t>
      </w:r>
      <w:proofErr w:type="spellEnd"/>
      <w:r w:rsidRPr="00471991">
        <w:rPr>
          <w:rFonts w:ascii="Times New Roman" w:hAnsi="Times New Roman" w:cs="Times New Roman"/>
          <w:sz w:val="24"/>
          <w:szCs w:val="24"/>
        </w:rPr>
        <w:t>. V poskytnutí „státnosti“ Bosně a Hercegovině tak jugoslávští komunisté, jak zdůrazňuje přední znalec této problem</w:t>
      </w:r>
      <w:r w:rsidRPr="00471991">
        <w:rPr>
          <w:rFonts w:ascii="Times New Roman" w:hAnsi="Times New Roman" w:cs="Times New Roman"/>
          <w:sz w:val="24"/>
          <w:szCs w:val="24"/>
        </w:rPr>
        <w:t>a</w:t>
      </w:r>
      <w:r w:rsidRPr="00471991">
        <w:rPr>
          <w:rFonts w:ascii="Times New Roman" w:hAnsi="Times New Roman" w:cs="Times New Roman"/>
          <w:sz w:val="24"/>
          <w:szCs w:val="24"/>
        </w:rPr>
        <w:t>tiky L. Hladký, bylo hodně pragmatick</w:t>
      </w:r>
      <w:r w:rsidRPr="00471991">
        <w:rPr>
          <w:rFonts w:ascii="Times New Roman" w:hAnsi="Times New Roman" w:cs="Times New Roman"/>
          <w:sz w:val="24"/>
          <w:szCs w:val="24"/>
        </w:rPr>
        <w:t>é</w:t>
      </w:r>
      <w:r w:rsidRPr="00471991">
        <w:rPr>
          <w:rFonts w:ascii="Times New Roman" w:hAnsi="Times New Roman" w:cs="Times New Roman"/>
          <w:sz w:val="24"/>
          <w:szCs w:val="24"/>
        </w:rPr>
        <w:t>ho uvažování o tom, že takto bude vyřešen jak spor mezi Srby a Charváty o právo na Bosnu a Hercegovinu (podle toho, byli-li její obyvatelé p</w:t>
      </w:r>
      <w:r w:rsidRPr="00471991">
        <w:rPr>
          <w:rFonts w:ascii="Times New Roman" w:hAnsi="Times New Roman" w:cs="Times New Roman"/>
          <w:sz w:val="24"/>
          <w:szCs w:val="24"/>
        </w:rPr>
        <w:t>o</w:t>
      </w:r>
      <w:r w:rsidRPr="00471991">
        <w:rPr>
          <w:rFonts w:ascii="Times New Roman" w:hAnsi="Times New Roman" w:cs="Times New Roman"/>
          <w:sz w:val="24"/>
          <w:szCs w:val="24"/>
        </w:rPr>
        <w:t>važování více ze Srby nebo za Charváty), tak zároveň posíleno jugoslávské přesvědčení ta</w:t>
      </w:r>
      <w:r w:rsidRPr="00471991">
        <w:rPr>
          <w:rFonts w:ascii="Times New Roman" w:hAnsi="Times New Roman" w:cs="Times New Roman"/>
          <w:sz w:val="24"/>
          <w:szCs w:val="24"/>
        </w:rPr>
        <w:t>m</w:t>
      </w:r>
      <w:r w:rsidRPr="00471991">
        <w:rPr>
          <w:rFonts w:ascii="Times New Roman" w:hAnsi="Times New Roman" w:cs="Times New Roman"/>
          <w:sz w:val="24"/>
          <w:szCs w:val="24"/>
        </w:rPr>
        <w:t>ních muslimů, jejichž komunita byla na bosenské prostředí úzce vázána.</w:t>
      </w:r>
    </w:p>
    <w:p w14:paraId="3D1D8D63"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Komunistická Jugoslávie tak byla kromě zrodu makedonského národa také svědkem postupného přerodu slova</w:t>
      </w:r>
      <w:r w:rsidRPr="00471991">
        <w:rPr>
          <w:rFonts w:ascii="Times New Roman" w:hAnsi="Times New Roman" w:cs="Times New Roman"/>
          <w:sz w:val="24"/>
          <w:szCs w:val="24"/>
        </w:rPr>
        <w:t>n</w:t>
      </w:r>
      <w:r w:rsidRPr="00471991">
        <w:rPr>
          <w:rFonts w:ascii="Times New Roman" w:hAnsi="Times New Roman" w:cs="Times New Roman"/>
          <w:sz w:val="24"/>
          <w:szCs w:val="24"/>
        </w:rPr>
        <w:t>ského muslimského obyvatelstva, které původně cítilo pouze svoji konfesijní odlišnost, ve specifické etnikum s vlastním národním vědomím. Jakkoli byla Jug</w:t>
      </w:r>
      <w:r w:rsidRPr="00471991">
        <w:rPr>
          <w:rFonts w:ascii="Times New Roman" w:hAnsi="Times New Roman" w:cs="Times New Roman"/>
          <w:sz w:val="24"/>
          <w:szCs w:val="24"/>
        </w:rPr>
        <w:t>o</w:t>
      </w:r>
      <w:r w:rsidRPr="00471991">
        <w:rPr>
          <w:rFonts w:ascii="Times New Roman" w:hAnsi="Times New Roman" w:cs="Times New Roman"/>
          <w:sz w:val="24"/>
          <w:szCs w:val="24"/>
        </w:rPr>
        <w:t>slávie komunistickým státem prosazujícím ateistickou výchovu a potlačující náboženské př</w:t>
      </w:r>
      <w:r w:rsidRPr="00471991">
        <w:rPr>
          <w:rFonts w:ascii="Times New Roman" w:hAnsi="Times New Roman" w:cs="Times New Roman"/>
          <w:sz w:val="24"/>
          <w:szCs w:val="24"/>
        </w:rPr>
        <w:t>e</w:t>
      </w:r>
      <w:r w:rsidRPr="00471991">
        <w:rPr>
          <w:rFonts w:ascii="Times New Roman" w:hAnsi="Times New Roman" w:cs="Times New Roman"/>
          <w:sz w:val="24"/>
          <w:szCs w:val="24"/>
        </w:rPr>
        <w:t>svědčení svých občanů, vyvíjelo se totiž postupně u mladé muslimské komunistické intel</w:t>
      </w:r>
      <w:r w:rsidRPr="00471991">
        <w:rPr>
          <w:rFonts w:ascii="Times New Roman" w:hAnsi="Times New Roman" w:cs="Times New Roman"/>
          <w:sz w:val="24"/>
          <w:szCs w:val="24"/>
        </w:rPr>
        <w:t>i</w:t>
      </w:r>
      <w:r w:rsidRPr="00471991">
        <w:rPr>
          <w:rFonts w:ascii="Times New Roman" w:hAnsi="Times New Roman" w:cs="Times New Roman"/>
          <w:sz w:val="24"/>
          <w:szCs w:val="24"/>
        </w:rPr>
        <w:t>gence vědomí svébytnosti bosenské muslimské komunity nezaložené po</w:t>
      </w:r>
      <w:r w:rsidRPr="00471991">
        <w:rPr>
          <w:rFonts w:ascii="Times New Roman" w:hAnsi="Times New Roman" w:cs="Times New Roman"/>
          <w:sz w:val="24"/>
          <w:szCs w:val="24"/>
        </w:rPr>
        <w:t>u</w:t>
      </w:r>
      <w:r w:rsidRPr="00471991">
        <w:rPr>
          <w:rFonts w:ascii="Times New Roman" w:hAnsi="Times New Roman" w:cs="Times New Roman"/>
          <w:sz w:val="24"/>
          <w:szCs w:val="24"/>
        </w:rPr>
        <w:t>ze na víře, ale i na historii a kultu</w:t>
      </w:r>
      <w:r w:rsidRPr="00471991">
        <w:rPr>
          <w:rFonts w:ascii="Times New Roman" w:hAnsi="Times New Roman" w:cs="Times New Roman"/>
          <w:sz w:val="24"/>
          <w:szCs w:val="24"/>
        </w:rPr>
        <w:t>r</w:t>
      </w:r>
      <w:r w:rsidRPr="00471991">
        <w:rPr>
          <w:rFonts w:ascii="Times New Roman" w:hAnsi="Times New Roman" w:cs="Times New Roman"/>
          <w:sz w:val="24"/>
          <w:szCs w:val="24"/>
        </w:rPr>
        <w:t xml:space="preserve">ní odlišnosti. Při sčítání obyvatelstva se tak v Jugoslávii v roce 1961 poprvé objevila také rubrika </w:t>
      </w:r>
      <w:proofErr w:type="gramStart"/>
      <w:r w:rsidRPr="00471991">
        <w:rPr>
          <w:rFonts w:ascii="Times New Roman" w:hAnsi="Times New Roman" w:cs="Times New Roman"/>
          <w:sz w:val="24"/>
          <w:szCs w:val="24"/>
        </w:rPr>
        <w:t>Muslim</w:t>
      </w:r>
      <w:proofErr w:type="gramEnd"/>
      <w:r w:rsidRPr="00471991">
        <w:rPr>
          <w:rFonts w:ascii="Times New Roman" w:hAnsi="Times New Roman" w:cs="Times New Roman"/>
          <w:sz w:val="24"/>
          <w:szCs w:val="24"/>
        </w:rPr>
        <w:t xml:space="preserve"> – etnická příslušnost, kdy bylo slovo mu</w:t>
      </w:r>
      <w:r w:rsidRPr="00471991">
        <w:rPr>
          <w:rFonts w:ascii="Times New Roman" w:hAnsi="Times New Roman" w:cs="Times New Roman"/>
          <w:sz w:val="24"/>
          <w:szCs w:val="24"/>
        </w:rPr>
        <w:t>s</w:t>
      </w:r>
      <w:r w:rsidRPr="00471991">
        <w:rPr>
          <w:rFonts w:ascii="Times New Roman" w:hAnsi="Times New Roman" w:cs="Times New Roman"/>
          <w:sz w:val="24"/>
          <w:szCs w:val="24"/>
        </w:rPr>
        <w:t>lim psáno s velkým M. Vymezení slovanských muslimů jako svébytného národa se poprvé dostalo do federální úst</w:t>
      </w:r>
      <w:r w:rsidRPr="00471991">
        <w:rPr>
          <w:rFonts w:ascii="Times New Roman" w:hAnsi="Times New Roman" w:cs="Times New Roman"/>
          <w:sz w:val="24"/>
          <w:szCs w:val="24"/>
        </w:rPr>
        <w:t>a</w:t>
      </w:r>
      <w:r w:rsidRPr="00471991">
        <w:rPr>
          <w:rFonts w:ascii="Times New Roman" w:hAnsi="Times New Roman" w:cs="Times New Roman"/>
          <w:sz w:val="24"/>
          <w:szCs w:val="24"/>
        </w:rPr>
        <w:t xml:space="preserve">vy s doplňky v roce </w:t>
      </w:r>
      <w:smartTag w:uri="urn:schemas-microsoft-com:office:smarttags" w:element="metricconverter">
        <w:smartTagPr>
          <w:attr w:name="ProductID" w:val="1971 a"/>
        </w:smartTagPr>
        <w:r w:rsidRPr="00471991">
          <w:rPr>
            <w:rFonts w:ascii="Times New Roman" w:hAnsi="Times New Roman" w:cs="Times New Roman"/>
            <w:sz w:val="24"/>
            <w:szCs w:val="24"/>
          </w:rPr>
          <w:t>1971 a</w:t>
        </w:r>
      </w:smartTag>
      <w:r w:rsidRPr="00471991">
        <w:rPr>
          <w:rFonts w:ascii="Times New Roman" w:hAnsi="Times New Roman" w:cs="Times New Roman"/>
          <w:sz w:val="24"/>
          <w:szCs w:val="24"/>
        </w:rPr>
        <w:t xml:space="preserve"> nová (konfederační) jug</w:t>
      </w:r>
      <w:r w:rsidRPr="00471991">
        <w:rPr>
          <w:rFonts w:ascii="Times New Roman" w:hAnsi="Times New Roman" w:cs="Times New Roman"/>
          <w:sz w:val="24"/>
          <w:szCs w:val="24"/>
        </w:rPr>
        <w:t>o</w:t>
      </w:r>
      <w:r w:rsidRPr="00471991">
        <w:rPr>
          <w:rFonts w:ascii="Times New Roman" w:hAnsi="Times New Roman" w:cs="Times New Roman"/>
          <w:sz w:val="24"/>
          <w:szCs w:val="24"/>
        </w:rPr>
        <w:t>slávská ústava z roku 1974 již definovala Bosnu a Hercegovinu jako společe</w:t>
      </w:r>
      <w:r w:rsidRPr="00471991">
        <w:rPr>
          <w:rFonts w:ascii="Times New Roman" w:hAnsi="Times New Roman" w:cs="Times New Roman"/>
          <w:sz w:val="24"/>
          <w:szCs w:val="24"/>
        </w:rPr>
        <w:t>n</w:t>
      </w:r>
      <w:r w:rsidRPr="00471991">
        <w:rPr>
          <w:rFonts w:ascii="Times New Roman" w:hAnsi="Times New Roman" w:cs="Times New Roman"/>
          <w:sz w:val="24"/>
          <w:szCs w:val="24"/>
        </w:rPr>
        <w:t xml:space="preserve">ství národů Muslimů, Srbů a Charvátů. Jako </w:t>
      </w:r>
      <w:proofErr w:type="gramStart"/>
      <w:r w:rsidRPr="00471991">
        <w:rPr>
          <w:rFonts w:ascii="Times New Roman" w:hAnsi="Times New Roman" w:cs="Times New Roman"/>
          <w:sz w:val="24"/>
          <w:szCs w:val="24"/>
        </w:rPr>
        <w:t>Muslimové</w:t>
      </w:r>
      <w:proofErr w:type="gramEnd"/>
      <w:r w:rsidRPr="00471991">
        <w:rPr>
          <w:rFonts w:ascii="Times New Roman" w:hAnsi="Times New Roman" w:cs="Times New Roman"/>
          <w:sz w:val="24"/>
          <w:szCs w:val="24"/>
        </w:rPr>
        <w:t xml:space="preserve"> se při sčítáních deklarovali i slovanští obyvatelé sandžaku na sr</w:t>
      </w:r>
      <w:r w:rsidRPr="00471991">
        <w:rPr>
          <w:rFonts w:ascii="Times New Roman" w:hAnsi="Times New Roman" w:cs="Times New Roman"/>
          <w:sz w:val="24"/>
          <w:szCs w:val="24"/>
        </w:rPr>
        <w:t>b</w:t>
      </w:r>
      <w:r w:rsidRPr="00471991">
        <w:rPr>
          <w:rFonts w:ascii="Times New Roman" w:hAnsi="Times New Roman" w:cs="Times New Roman"/>
          <w:sz w:val="24"/>
          <w:szCs w:val="24"/>
        </w:rPr>
        <w:t xml:space="preserve">ské i černohorské straně i v Makedonii či na Kosovu a </w:t>
      </w:r>
      <w:proofErr w:type="spellStart"/>
      <w:r w:rsidRPr="00471991">
        <w:rPr>
          <w:rFonts w:ascii="Times New Roman" w:hAnsi="Times New Roman" w:cs="Times New Roman"/>
          <w:sz w:val="24"/>
          <w:szCs w:val="24"/>
        </w:rPr>
        <w:t>Metochii</w:t>
      </w:r>
      <w:proofErr w:type="spellEnd"/>
      <w:r w:rsidRPr="00471991">
        <w:rPr>
          <w:rFonts w:ascii="Times New Roman" w:hAnsi="Times New Roman" w:cs="Times New Roman"/>
          <w:sz w:val="24"/>
          <w:szCs w:val="24"/>
        </w:rPr>
        <w:t>. Název muslim, jakkoli ozn</w:t>
      </w:r>
      <w:r w:rsidRPr="00471991">
        <w:rPr>
          <w:rFonts w:ascii="Times New Roman" w:hAnsi="Times New Roman" w:cs="Times New Roman"/>
          <w:sz w:val="24"/>
          <w:szCs w:val="24"/>
        </w:rPr>
        <w:t>a</w:t>
      </w:r>
      <w:r w:rsidRPr="00471991">
        <w:rPr>
          <w:rFonts w:ascii="Times New Roman" w:hAnsi="Times New Roman" w:cs="Times New Roman"/>
          <w:sz w:val="24"/>
          <w:szCs w:val="24"/>
        </w:rPr>
        <w:t>čující příslušníka islámské víry, tak v Jugoslávii získal i jiné konotace a k muslimské náro</w:t>
      </w:r>
      <w:r w:rsidRPr="00471991">
        <w:rPr>
          <w:rFonts w:ascii="Times New Roman" w:hAnsi="Times New Roman" w:cs="Times New Roman"/>
          <w:sz w:val="24"/>
          <w:szCs w:val="24"/>
        </w:rPr>
        <w:t>d</w:t>
      </w:r>
      <w:r w:rsidRPr="00471991">
        <w:rPr>
          <w:rFonts w:ascii="Times New Roman" w:hAnsi="Times New Roman" w:cs="Times New Roman"/>
          <w:sz w:val="24"/>
          <w:szCs w:val="24"/>
        </w:rPr>
        <w:t>nosti se přesvědčeně hlásili i ateisté. V 70. letech tak již byli slovanští muslimové v Jugoslávii nezpochybnitelným nár</w:t>
      </w:r>
      <w:r w:rsidRPr="00471991">
        <w:rPr>
          <w:rFonts w:ascii="Times New Roman" w:hAnsi="Times New Roman" w:cs="Times New Roman"/>
          <w:sz w:val="24"/>
          <w:szCs w:val="24"/>
        </w:rPr>
        <w:t>o</w:t>
      </w:r>
      <w:r w:rsidRPr="00471991">
        <w:rPr>
          <w:rFonts w:ascii="Times New Roman" w:hAnsi="Times New Roman" w:cs="Times New Roman"/>
          <w:sz w:val="24"/>
          <w:szCs w:val="24"/>
        </w:rPr>
        <w:t>dem.</w:t>
      </w:r>
      <w:r w:rsidRPr="00471991">
        <w:rPr>
          <w:rStyle w:val="Znakapoznpodarou"/>
          <w:rFonts w:ascii="Times New Roman" w:hAnsi="Times New Roman" w:cs="Times New Roman"/>
          <w:sz w:val="24"/>
          <w:szCs w:val="24"/>
        </w:rPr>
        <w:footnoteReference w:id="10"/>
      </w:r>
    </w:p>
    <w:p w14:paraId="31C5E2E3"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K rozštěpení jednotného muslimského jugoslávského národa došlo v souvislosti s rozpadem Jugoslávie. Ve víru občanské války v Bosně a Hercegovině totiž rozhodlo shr</w:t>
      </w:r>
      <w:r w:rsidRPr="00471991">
        <w:rPr>
          <w:rFonts w:ascii="Times New Roman" w:hAnsi="Times New Roman" w:cs="Times New Roman"/>
          <w:sz w:val="24"/>
          <w:szCs w:val="24"/>
        </w:rPr>
        <w:t>o</w:t>
      </w:r>
      <w:r w:rsidRPr="00471991">
        <w:rPr>
          <w:rFonts w:ascii="Times New Roman" w:hAnsi="Times New Roman" w:cs="Times New Roman"/>
          <w:sz w:val="24"/>
          <w:szCs w:val="24"/>
        </w:rPr>
        <w:t>máždění představitelů muslimského politického, kulturního i náboženského života, které se konalo 26.–27. září 1993, aby bylo nadále pro označování muslimské komunity v této zemi p</w:t>
      </w:r>
      <w:r w:rsidRPr="00471991">
        <w:rPr>
          <w:rFonts w:ascii="Times New Roman" w:hAnsi="Times New Roman" w:cs="Times New Roman"/>
          <w:sz w:val="24"/>
          <w:szCs w:val="24"/>
        </w:rPr>
        <w:t>o</w:t>
      </w:r>
      <w:r w:rsidRPr="00471991">
        <w:rPr>
          <w:rFonts w:ascii="Times New Roman" w:hAnsi="Times New Roman" w:cs="Times New Roman"/>
          <w:sz w:val="24"/>
          <w:szCs w:val="24"/>
        </w:rPr>
        <w:t xml:space="preserve">užíváno etnonymum </w:t>
      </w:r>
      <w:proofErr w:type="spellStart"/>
      <w:r w:rsidRPr="00471991">
        <w:rPr>
          <w:rFonts w:ascii="Times New Roman" w:hAnsi="Times New Roman" w:cs="Times New Roman"/>
          <w:sz w:val="24"/>
          <w:szCs w:val="24"/>
        </w:rPr>
        <w:t>Bošnjaci</w:t>
      </w:r>
      <w:proofErr w:type="spellEnd"/>
      <w:r w:rsidRPr="00471991">
        <w:rPr>
          <w:rFonts w:ascii="Times New Roman" w:hAnsi="Times New Roman" w:cs="Times New Roman"/>
          <w:sz w:val="24"/>
          <w:szCs w:val="24"/>
        </w:rPr>
        <w:t xml:space="preserve"> (česky je toto etnonymum nutno překládat jako Bosňáci; od toponyma Bosna odvozené slovo Bosňan pak označuje všechny obyvatele Bosny a Herc</w:t>
      </w:r>
      <w:r w:rsidRPr="00471991">
        <w:rPr>
          <w:rFonts w:ascii="Times New Roman" w:hAnsi="Times New Roman" w:cs="Times New Roman"/>
          <w:sz w:val="24"/>
          <w:szCs w:val="24"/>
        </w:rPr>
        <w:t>e</w:t>
      </w:r>
      <w:r w:rsidRPr="00471991">
        <w:rPr>
          <w:rFonts w:ascii="Times New Roman" w:hAnsi="Times New Roman" w:cs="Times New Roman"/>
          <w:sz w:val="24"/>
          <w:szCs w:val="24"/>
        </w:rPr>
        <w:t xml:space="preserve">goviny, bez rozdílu národnosti). S tímto označením se ztotožnili také muslimové v srbské části bývalého </w:t>
      </w:r>
      <w:proofErr w:type="spellStart"/>
      <w:r w:rsidRPr="00471991">
        <w:rPr>
          <w:rFonts w:ascii="Times New Roman" w:hAnsi="Times New Roman" w:cs="Times New Roman"/>
          <w:sz w:val="24"/>
          <w:szCs w:val="24"/>
        </w:rPr>
        <w:t>novopazarského</w:t>
      </w:r>
      <w:proofErr w:type="spellEnd"/>
      <w:r w:rsidRPr="00471991">
        <w:rPr>
          <w:rFonts w:ascii="Times New Roman" w:hAnsi="Times New Roman" w:cs="Times New Roman"/>
          <w:sz w:val="24"/>
          <w:szCs w:val="24"/>
        </w:rPr>
        <w:t xml:space="preserve"> sandžaku, zatímco v jeho černohorském dílu část tamní mu</w:t>
      </w:r>
      <w:r w:rsidRPr="00471991">
        <w:rPr>
          <w:rFonts w:ascii="Times New Roman" w:hAnsi="Times New Roman" w:cs="Times New Roman"/>
          <w:sz w:val="24"/>
          <w:szCs w:val="24"/>
        </w:rPr>
        <w:t>s</w:t>
      </w:r>
      <w:r w:rsidRPr="00471991">
        <w:rPr>
          <w:rFonts w:ascii="Times New Roman" w:hAnsi="Times New Roman" w:cs="Times New Roman"/>
          <w:sz w:val="24"/>
          <w:szCs w:val="24"/>
        </w:rPr>
        <w:t xml:space="preserve">limské komunity zůstala u etnonyma </w:t>
      </w:r>
      <w:proofErr w:type="gramStart"/>
      <w:r w:rsidRPr="00471991">
        <w:rPr>
          <w:rFonts w:ascii="Times New Roman" w:hAnsi="Times New Roman" w:cs="Times New Roman"/>
          <w:sz w:val="24"/>
          <w:szCs w:val="24"/>
        </w:rPr>
        <w:t>Muslim</w:t>
      </w:r>
      <w:proofErr w:type="gramEnd"/>
      <w:r w:rsidRPr="00471991">
        <w:rPr>
          <w:rFonts w:ascii="Times New Roman" w:hAnsi="Times New Roman" w:cs="Times New Roman"/>
          <w:sz w:val="24"/>
          <w:szCs w:val="24"/>
        </w:rPr>
        <w:t xml:space="preserve">. Výrazným znakem </w:t>
      </w:r>
      <w:proofErr w:type="spellStart"/>
      <w:r w:rsidRPr="00471991">
        <w:rPr>
          <w:rFonts w:ascii="Times New Roman" w:hAnsi="Times New Roman" w:cs="Times New Roman"/>
          <w:sz w:val="24"/>
          <w:szCs w:val="24"/>
        </w:rPr>
        <w:t>bosňáckého</w:t>
      </w:r>
      <w:proofErr w:type="spellEnd"/>
      <w:r w:rsidRPr="00471991">
        <w:rPr>
          <w:rFonts w:ascii="Times New Roman" w:hAnsi="Times New Roman" w:cs="Times New Roman"/>
          <w:sz w:val="24"/>
          <w:szCs w:val="24"/>
        </w:rPr>
        <w:t xml:space="preserve"> národa je </w:t>
      </w:r>
      <w:proofErr w:type="spellStart"/>
      <w:r w:rsidRPr="00471991">
        <w:rPr>
          <w:rFonts w:ascii="Times New Roman" w:hAnsi="Times New Roman" w:cs="Times New Roman"/>
          <w:sz w:val="24"/>
          <w:szCs w:val="24"/>
        </w:rPr>
        <w:t>ij</w:t>
      </w:r>
      <w:r w:rsidRPr="00471991">
        <w:rPr>
          <w:rFonts w:ascii="Times New Roman" w:hAnsi="Times New Roman" w:cs="Times New Roman"/>
          <w:sz w:val="24"/>
          <w:szCs w:val="24"/>
        </w:rPr>
        <w:t>e</w:t>
      </w:r>
      <w:r w:rsidRPr="00471991">
        <w:rPr>
          <w:rFonts w:ascii="Times New Roman" w:hAnsi="Times New Roman" w:cs="Times New Roman"/>
          <w:sz w:val="24"/>
          <w:szCs w:val="24"/>
        </w:rPr>
        <w:t>kavská</w:t>
      </w:r>
      <w:proofErr w:type="spellEnd"/>
      <w:r w:rsidRPr="00471991">
        <w:rPr>
          <w:rFonts w:ascii="Times New Roman" w:hAnsi="Times New Roman" w:cs="Times New Roman"/>
          <w:sz w:val="24"/>
          <w:szCs w:val="24"/>
        </w:rPr>
        <w:t xml:space="preserve"> varianta bývalého srbocharvátského jazyka, obsahující také četné </w:t>
      </w:r>
      <w:proofErr w:type="spellStart"/>
      <w:r w:rsidRPr="00471991">
        <w:rPr>
          <w:rFonts w:ascii="Times New Roman" w:hAnsi="Times New Roman" w:cs="Times New Roman"/>
          <w:sz w:val="24"/>
          <w:szCs w:val="24"/>
        </w:rPr>
        <w:t>turcizmy</w:t>
      </w:r>
      <w:proofErr w:type="spellEnd"/>
      <w:r w:rsidRPr="00471991">
        <w:rPr>
          <w:rFonts w:ascii="Times New Roman" w:hAnsi="Times New Roman" w:cs="Times New Roman"/>
          <w:sz w:val="24"/>
          <w:szCs w:val="24"/>
        </w:rPr>
        <w:t xml:space="preserve"> a arabi</w:t>
      </w:r>
      <w:r w:rsidRPr="00471991">
        <w:rPr>
          <w:rFonts w:ascii="Times New Roman" w:hAnsi="Times New Roman" w:cs="Times New Roman"/>
          <w:sz w:val="24"/>
          <w:szCs w:val="24"/>
        </w:rPr>
        <w:t>s</w:t>
      </w:r>
      <w:r w:rsidRPr="00471991">
        <w:rPr>
          <w:rFonts w:ascii="Times New Roman" w:hAnsi="Times New Roman" w:cs="Times New Roman"/>
          <w:sz w:val="24"/>
          <w:szCs w:val="24"/>
        </w:rPr>
        <w:t>my. Pro posílení národního vědomí Bosňáků začal být také jazyk, jímž hovoří, vydělován jako svéby</w:t>
      </w:r>
      <w:r w:rsidRPr="00471991">
        <w:rPr>
          <w:rFonts w:ascii="Times New Roman" w:hAnsi="Times New Roman" w:cs="Times New Roman"/>
          <w:sz w:val="24"/>
          <w:szCs w:val="24"/>
        </w:rPr>
        <w:t>t</w:t>
      </w:r>
      <w:r w:rsidRPr="00471991">
        <w:rPr>
          <w:rFonts w:ascii="Times New Roman" w:hAnsi="Times New Roman" w:cs="Times New Roman"/>
          <w:sz w:val="24"/>
          <w:szCs w:val="24"/>
        </w:rPr>
        <w:t xml:space="preserve">ný, a je dnes v Bosně a </w:t>
      </w:r>
      <w:proofErr w:type="spellStart"/>
      <w:r w:rsidRPr="00471991">
        <w:rPr>
          <w:rFonts w:ascii="Times New Roman" w:hAnsi="Times New Roman" w:cs="Times New Roman"/>
          <w:sz w:val="24"/>
          <w:szCs w:val="24"/>
        </w:rPr>
        <w:t>Hercegovin</w:t>
      </w:r>
      <w:proofErr w:type="spellEnd"/>
      <w:r w:rsidRPr="00471991">
        <w:rPr>
          <w:rFonts w:ascii="Times New Roman" w:hAnsi="Times New Roman" w:cs="Times New Roman"/>
          <w:sz w:val="24"/>
          <w:szCs w:val="24"/>
        </w:rPr>
        <w:t xml:space="preserve"> nazýván jako jazyk </w:t>
      </w:r>
      <w:proofErr w:type="spellStart"/>
      <w:r w:rsidRPr="00471991">
        <w:rPr>
          <w:rFonts w:ascii="Times New Roman" w:hAnsi="Times New Roman" w:cs="Times New Roman"/>
          <w:sz w:val="24"/>
          <w:szCs w:val="24"/>
        </w:rPr>
        <w:t>bosňáckým</w:t>
      </w:r>
      <w:proofErr w:type="spellEnd"/>
      <w:r w:rsidRPr="00471991">
        <w:rPr>
          <w:rFonts w:ascii="Times New Roman" w:hAnsi="Times New Roman" w:cs="Times New Roman"/>
          <w:sz w:val="24"/>
          <w:szCs w:val="24"/>
        </w:rPr>
        <w:t xml:space="preserve"> (</w:t>
      </w:r>
      <w:proofErr w:type="spellStart"/>
      <w:r w:rsidRPr="00471991">
        <w:rPr>
          <w:rFonts w:ascii="Times New Roman" w:hAnsi="Times New Roman" w:cs="Times New Roman"/>
          <w:sz w:val="24"/>
          <w:szCs w:val="24"/>
        </w:rPr>
        <w:t>bosňáčtina</w:t>
      </w:r>
      <w:proofErr w:type="spellEnd"/>
      <w:r w:rsidRPr="00471991">
        <w:rPr>
          <w:rFonts w:ascii="Times New Roman" w:hAnsi="Times New Roman" w:cs="Times New Roman"/>
          <w:sz w:val="24"/>
          <w:szCs w:val="24"/>
        </w:rPr>
        <w:t xml:space="preserve">). Právě jazyková charakteristika </w:t>
      </w:r>
      <w:proofErr w:type="spellStart"/>
      <w:r w:rsidRPr="00471991">
        <w:rPr>
          <w:rFonts w:ascii="Times New Roman" w:hAnsi="Times New Roman" w:cs="Times New Roman"/>
          <w:sz w:val="24"/>
          <w:szCs w:val="24"/>
        </w:rPr>
        <w:t>bosňáckého</w:t>
      </w:r>
      <w:proofErr w:type="spellEnd"/>
      <w:r w:rsidRPr="00471991">
        <w:rPr>
          <w:rFonts w:ascii="Times New Roman" w:hAnsi="Times New Roman" w:cs="Times New Roman"/>
          <w:sz w:val="24"/>
          <w:szCs w:val="24"/>
        </w:rPr>
        <w:t xml:space="preserve"> národa přispěla k tomu, že se s etnonymem Bo</w:t>
      </w:r>
      <w:r w:rsidRPr="00471991">
        <w:rPr>
          <w:rFonts w:ascii="Times New Roman" w:hAnsi="Times New Roman" w:cs="Times New Roman"/>
          <w:sz w:val="24"/>
          <w:szCs w:val="24"/>
        </w:rPr>
        <w:t>s</w:t>
      </w:r>
      <w:r w:rsidRPr="00471991">
        <w:rPr>
          <w:rFonts w:ascii="Times New Roman" w:hAnsi="Times New Roman" w:cs="Times New Roman"/>
          <w:sz w:val="24"/>
          <w:szCs w:val="24"/>
        </w:rPr>
        <w:t>ňák nemohli zt</w:t>
      </w:r>
      <w:r w:rsidRPr="00471991">
        <w:rPr>
          <w:rFonts w:ascii="Times New Roman" w:hAnsi="Times New Roman" w:cs="Times New Roman"/>
          <w:sz w:val="24"/>
          <w:szCs w:val="24"/>
        </w:rPr>
        <w:t>o</w:t>
      </w:r>
      <w:r w:rsidRPr="00471991">
        <w:rPr>
          <w:rFonts w:ascii="Times New Roman" w:hAnsi="Times New Roman" w:cs="Times New Roman"/>
          <w:sz w:val="24"/>
          <w:szCs w:val="24"/>
        </w:rPr>
        <w:t>tožnit muslimové makedonští, hovořící pochopitelně dialekty makedonskými a školským sy</w:t>
      </w:r>
      <w:r w:rsidRPr="00471991">
        <w:rPr>
          <w:rFonts w:ascii="Times New Roman" w:hAnsi="Times New Roman" w:cs="Times New Roman"/>
          <w:sz w:val="24"/>
          <w:szCs w:val="24"/>
        </w:rPr>
        <w:t>s</w:t>
      </w:r>
      <w:r w:rsidRPr="00471991">
        <w:rPr>
          <w:rFonts w:ascii="Times New Roman" w:hAnsi="Times New Roman" w:cs="Times New Roman"/>
          <w:sz w:val="24"/>
          <w:szCs w:val="24"/>
        </w:rPr>
        <w:t>témem vychovávaní ve spisovné makedonštině, způsobila také krizi identity slovanských muslimů žijících na Kosovu.</w:t>
      </w:r>
    </w:p>
    <w:p w14:paraId="0F9DE2BA" w14:textId="378DA60F"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 xml:space="preserve">Kosovská muslimská menšina, žijící v okolí </w:t>
      </w:r>
      <w:proofErr w:type="spellStart"/>
      <w:r w:rsidRPr="00471991">
        <w:rPr>
          <w:rFonts w:ascii="Times New Roman" w:hAnsi="Times New Roman" w:cs="Times New Roman"/>
          <w:sz w:val="24"/>
          <w:szCs w:val="24"/>
        </w:rPr>
        <w:t>Prizrenu</w:t>
      </w:r>
      <w:proofErr w:type="spellEnd"/>
      <w:r w:rsidRPr="00471991">
        <w:rPr>
          <w:rFonts w:ascii="Times New Roman" w:hAnsi="Times New Roman" w:cs="Times New Roman"/>
          <w:sz w:val="24"/>
          <w:szCs w:val="24"/>
        </w:rPr>
        <w:t xml:space="preserve"> a čítající</w:t>
      </w:r>
      <w:r w:rsidR="00471991">
        <w:rPr>
          <w:rFonts w:ascii="Times New Roman" w:hAnsi="Times New Roman" w:cs="Times New Roman"/>
          <w:sz w:val="24"/>
          <w:szCs w:val="24"/>
        </w:rPr>
        <w:t xml:space="preserve"> donedávna</w:t>
      </w:r>
      <w:r w:rsidRPr="00471991">
        <w:rPr>
          <w:rFonts w:ascii="Times New Roman" w:hAnsi="Times New Roman" w:cs="Times New Roman"/>
          <w:sz w:val="24"/>
          <w:szCs w:val="24"/>
        </w:rPr>
        <w:t xml:space="preserve"> zhruba 40 000 obyvatel</w:t>
      </w:r>
      <w:r w:rsidR="00471991">
        <w:rPr>
          <w:rFonts w:ascii="Times New Roman" w:hAnsi="Times New Roman" w:cs="Times New Roman"/>
          <w:sz w:val="24"/>
          <w:szCs w:val="24"/>
        </w:rPr>
        <w:t xml:space="preserve"> (dnes, v důsledku </w:t>
      </w:r>
      <w:proofErr w:type="spellStart"/>
      <w:r w:rsidR="00471991">
        <w:rPr>
          <w:rFonts w:ascii="Times New Roman" w:hAnsi="Times New Roman" w:cs="Times New Roman"/>
          <w:sz w:val="24"/>
          <w:szCs w:val="24"/>
        </w:rPr>
        <w:t>albanizačního</w:t>
      </w:r>
      <w:proofErr w:type="spellEnd"/>
      <w:r w:rsidR="00471991">
        <w:rPr>
          <w:rFonts w:ascii="Times New Roman" w:hAnsi="Times New Roman" w:cs="Times New Roman"/>
          <w:sz w:val="24"/>
          <w:szCs w:val="24"/>
        </w:rPr>
        <w:t xml:space="preserve"> tlaku a následné emigrace již jen několik tisíc)</w:t>
      </w:r>
      <w:r w:rsidRPr="00471991">
        <w:rPr>
          <w:rFonts w:ascii="Times New Roman" w:hAnsi="Times New Roman" w:cs="Times New Roman"/>
          <w:sz w:val="24"/>
          <w:szCs w:val="24"/>
        </w:rPr>
        <w:t xml:space="preserve"> hovoří v běžné řeči makedonským dialektem, školním systémem ovšem byla v</w:t>
      </w:r>
      <w:r w:rsidRPr="00471991">
        <w:rPr>
          <w:rFonts w:ascii="Times New Roman" w:hAnsi="Times New Roman" w:cs="Times New Roman"/>
          <w:sz w:val="24"/>
          <w:szCs w:val="24"/>
        </w:rPr>
        <w:t>y</w:t>
      </w:r>
      <w:r w:rsidRPr="00471991">
        <w:rPr>
          <w:rFonts w:ascii="Times New Roman" w:hAnsi="Times New Roman" w:cs="Times New Roman"/>
          <w:sz w:val="24"/>
          <w:szCs w:val="24"/>
        </w:rPr>
        <w:t>chov</w:t>
      </w:r>
      <w:r w:rsidRPr="00471991">
        <w:rPr>
          <w:rFonts w:ascii="Times New Roman" w:hAnsi="Times New Roman" w:cs="Times New Roman"/>
          <w:sz w:val="24"/>
          <w:szCs w:val="24"/>
        </w:rPr>
        <w:t>á</w:t>
      </w:r>
      <w:r w:rsidRPr="00471991">
        <w:rPr>
          <w:rFonts w:ascii="Times New Roman" w:hAnsi="Times New Roman" w:cs="Times New Roman"/>
          <w:sz w:val="24"/>
          <w:szCs w:val="24"/>
        </w:rPr>
        <w:t>vána v srbské (ekavské) variantě bývalého srbocharvátského jazyka. V současné době se pra</w:t>
      </w:r>
      <w:r w:rsidRPr="00471991">
        <w:rPr>
          <w:rFonts w:ascii="Times New Roman" w:hAnsi="Times New Roman" w:cs="Times New Roman"/>
          <w:sz w:val="24"/>
          <w:szCs w:val="24"/>
        </w:rPr>
        <w:t>k</w:t>
      </w:r>
      <w:r w:rsidRPr="00471991">
        <w:rPr>
          <w:rFonts w:ascii="Times New Roman" w:hAnsi="Times New Roman" w:cs="Times New Roman"/>
          <w:sz w:val="24"/>
          <w:szCs w:val="24"/>
        </w:rPr>
        <w:t>ticky z nezbytí byla nucena identifikovat s </w:t>
      </w:r>
      <w:proofErr w:type="spellStart"/>
      <w:r w:rsidRPr="00471991">
        <w:rPr>
          <w:rFonts w:ascii="Times New Roman" w:hAnsi="Times New Roman" w:cs="Times New Roman"/>
          <w:sz w:val="24"/>
          <w:szCs w:val="24"/>
        </w:rPr>
        <w:t>bosňáctvím</w:t>
      </w:r>
      <w:proofErr w:type="spellEnd"/>
      <w:r w:rsidRPr="00471991">
        <w:rPr>
          <w:rFonts w:ascii="Times New Roman" w:hAnsi="Times New Roman" w:cs="Times New Roman"/>
          <w:sz w:val="24"/>
          <w:szCs w:val="24"/>
        </w:rPr>
        <w:t xml:space="preserve">, jehož jazyk je pro ni ale de facto cizí. Problémy s identitou existují i v nejjižnějším kosovském okrese, </w:t>
      </w:r>
      <w:proofErr w:type="spellStart"/>
      <w:r w:rsidRPr="00471991">
        <w:rPr>
          <w:rFonts w:ascii="Times New Roman" w:hAnsi="Times New Roman" w:cs="Times New Roman"/>
          <w:sz w:val="24"/>
          <w:szCs w:val="24"/>
        </w:rPr>
        <w:t>Dragaši</w:t>
      </w:r>
      <w:proofErr w:type="spellEnd"/>
      <w:r w:rsidRPr="00471991">
        <w:rPr>
          <w:rFonts w:ascii="Times New Roman" w:hAnsi="Times New Roman" w:cs="Times New Roman"/>
          <w:sz w:val="24"/>
          <w:szCs w:val="24"/>
        </w:rPr>
        <w:t>, nacház</w:t>
      </w:r>
      <w:r w:rsidRPr="00471991">
        <w:rPr>
          <w:rFonts w:ascii="Times New Roman" w:hAnsi="Times New Roman" w:cs="Times New Roman"/>
          <w:sz w:val="24"/>
          <w:szCs w:val="24"/>
        </w:rPr>
        <w:t>e</w:t>
      </w:r>
      <w:r w:rsidRPr="00471991">
        <w:rPr>
          <w:rFonts w:ascii="Times New Roman" w:hAnsi="Times New Roman" w:cs="Times New Roman"/>
          <w:sz w:val="24"/>
          <w:szCs w:val="24"/>
        </w:rPr>
        <w:t>jícím se na trojmezí Kosova, Makedonie a Albánie Toto území je známější pod názvem Gora. Do roku 1999 se zdejší obyvatelstvo identifikovalo s muslimskou národností, s tím ovšem, že pro ně byla rozhodující jejich regionální příslušnost k území Gory a sami se proto nazývali</w:t>
      </w:r>
      <w:r w:rsidRPr="00471991">
        <w:rPr>
          <w:rFonts w:ascii="Times New Roman" w:hAnsi="Times New Roman" w:cs="Times New Roman"/>
          <w:sz w:val="24"/>
          <w:szCs w:val="24"/>
        </w:rPr>
        <w:t xml:space="preserve"> </w:t>
      </w:r>
      <w:proofErr w:type="spellStart"/>
      <w:r w:rsidRPr="00471991">
        <w:rPr>
          <w:rFonts w:ascii="Times New Roman" w:hAnsi="Times New Roman" w:cs="Times New Roman"/>
          <w:sz w:val="24"/>
          <w:szCs w:val="24"/>
        </w:rPr>
        <w:t>G</w:t>
      </w:r>
      <w:r w:rsidRPr="00471991">
        <w:rPr>
          <w:rFonts w:ascii="Times New Roman" w:hAnsi="Times New Roman" w:cs="Times New Roman"/>
          <w:sz w:val="24"/>
          <w:szCs w:val="24"/>
        </w:rPr>
        <w:t>o</w:t>
      </w:r>
      <w:r w:rsidRPr="00471991">
        <w:rPr>
          <w:rFonts w:ascii="Times New Roman" w:hAnsi="Times New Roman" w:cs="Times New Roman"/>
          <w:sz w:val="24"/>
          <w:szCs w:val="24"/>
        </w:rPr>
        <w:t>ranci</w:t>
      </w:r>
      <w:proofErr w:type="spellEnd"/>
      <w:r w:rsidRPr="00471991">
        <w:rPr>
          <w:rFonts w:ascii="Times New Roman" w:hAnsi="Times New Roman" w:cs="Times New Roman"/>
          <w:sz w:val="24"/>
          <w:szCs w:val="24"/>
        </w:rPr>
        <w:t xml:space="preserve">, popř. Gorani. </w:t>
      </w:r>
      <w:proofErr w:type="spellStart"/>
      <w:r w:rsidRPr="00471991">
        <w:rPr>
          <w:rFonts w:ascii="Times New Roman" w:hAnsi="Times New Roman" w:cs="Times New Roman"/>
          <w:sz w:val="24"/>
          <w:szCs w:val="24"/>
        </w:rPr>
        <w:t>Gorané</w:t>
      </w:r>
      <w:proofErr w:type="spellEnd"/>
      <w:r w:rsidRPr="00471991">
        <w:rPr>
          <w:rFonts w:ascii="Times New Roman" w:hAnsi="Times New Roman" w:cs="Times New Roman"/>
          <w:sz w:val="24"/>
          <w:szCs w:val="24"/>
        </w:rPr>
        <w:t xml:space="preserve">, jakkoli hovořící podobným dialektem jako muslimové z okolí </w:t>
      </w:r>
      <w:proofErr w:type="spellStart"/>
      <w:r w:rsidRPr="00471991">
        <w:rPr>
          <w:rFonts w:ascii="Times New Roman" w:hAnsi="Times New Roman" w:cs="Times New Roman"/>
          <w:sz w:val="24"/>
          <w:szCs w:val="24"/>
        </w:rPr>
        <w:t>Prizrenu</w:t>
      </w:r>
      <w:proofErr w:type="spellEnd"/>
      <w:r w:rsidRPr="00471991">
        <w:rPr>
          <w:rFonts w:ascii="Times New Roman" w:hAnsi="Times New Roman" w:cs="Times New Roman"/>
          <w:sz w:val="24"/>
          <w:szCs w:val="24"/>
        </w:rPr>
        <w:t xml:space="preserve">, v podstatě bez výhrad přijímali srbský ekavský vzdělávací systém. Tato skutečnost se ale výrazně změnila po roce </w:t>
      </w:r>
      <w:smartTag w:uri="urn:schemas-microsoft-com:office:smarttags" w:element="metricconverter">
        <w:smartTagPr>
          <w:attr w:name="ProductID" w:val="1999 a"/>
        </w:smartTagPr>
        <w:r w:rsidRPr="00471991">
          <w:rPr>
            <w:rFonts w:ascii="Times New Roman" w:hAnsi="Times New Roman" w:cs="Times New Roman"/>
            <w:sz w:val="24"/>
            <w:szCs w:val="24"/>
          </w:rPr>
          <w:t>1999 a</w:t>
        </w:r>
      </w:smartTag>
      <w:r w:rsidRPr="00471991">
        <w:rPr>
          <w:rFonts w:ascii="Times New Roman" w:hAnsi="Times New Roman" w:cs="Times New Roman"/>
          <w:sz w:val="24"/>
          <w:szCs w:val="24"/>
        </w:rPr>
        <w:t xml:space="preserve"> vydělení Kosova z rámce srbského státu. Mezi Gorany se v této době začali angažovat aktivisté </w:t>
      </w:r>
      <w:proofErr w:type="spellStart"/>
      <w:r w:rsidRPr="00471991">
        <w:rPr>
          <w:rFonts w:ascii="Times New Roman" w:hAnsi="Times New Roman" w:cs="Times New Roman"/>
          <w:sz w:val="24"/>
          <w:szCs w:val="24"/>
        </w:rPr>
        <w:t>bosňáctví</w:t>
      </w:r>
      <w:proofErr w:type="spellEnd"/>
      <w:r w:rsidRPr="00471991">
        <w:rPr>
          <w:rFonts w:ascii="Times New Roman" w:hAnsi="Times New Roman" w:cs="Times New Roman"/>
          <w:sz w:val="24"/>
          <w:szCs w:val="24"/>
        </w:rPr>
        <w:t xml:space="preserve">, čehož výsledkem je rozdělení místního obyvatelstva na příznivce </w:t>
      </w:r>
      <w:proofErr w:type="spellStart"/>
      <w:r w:rsidRPr="00471991">
        <w:rPr>
          <w:rFonts w:ascii="Times New Roman" w:hAnsi="Times New Roman" w:cs="Times New Roman"/>
          <w:sz w:val="24"/>
          <w:szCs w:val="24"/>
        </w:rPr>
        <w:t>bosňáctví</w:t>
      </w:r>
      <w:proofErr w:type="spellEnd"/>
      <w:r w:rsidRPr="00471991">
        <w:rPr>
          <w:rFonts w:ascii="Times New Roman" w:hAnsi="Times New Roman" w:cs="Times New Roman"/>
          <w:sz w:val="24"/>
          <w:szCs w:val="24"/>
        </w:rPr>
        <w:t xml:space="preserve"> a autochtonního „</w:t>
      </w:r>
      <w:proofErr w:type="spellStart"/>
      <w:r w:rsidRPr="00471991">
        <w:rPr>
          <w:rFonts w:ascii="Times New Roman" w:hAnsi="Times New Roman" w:cs="Times New Roman"/>
          <w:sz w:val="24"/>
          <w:szCs w:val="24"/>
        </w:rPr>
        <w:t>goranství</w:t>
      </w:r>
      <w:proofErr w:type="spellEnd"/>
      <w:r w:rsidRPr="00471991">
        <w:rPr>
          <w:rFonts w:ascii="Times New Roman" w:hAnsi="Times New Roman" w:cs="Times New Roman"/>
          <w:sz w:val="24"/>
          <w:szCs w:val="24"/>
        </w:rPr>
        <w:t>“. „Bosňáci“ se tedy samozř</w:t>
      </w:r>
      <w:r w:rsidRPr="00471991">
        <w:rPr>
          <w:rFonts w:ascii="Times New Roman" w:hAnsi="Times New Roman" w:cs="Times New Roman"/>
          <w:sz w:val="24"/>
          <w:szCs w:val="24"/>
        </w:rPr>
        <w:t>e</w:t>
      </w:r>
      <w:r w:rsidRPr="00471991">
        <w:rPr>
          <w:rFonts w:ascii="Times New Roman" w:hAnsi="Times New Roman" w:cs="Times New Roman"/>
          <w:sz w:val="24"/>
          <w:szCs w:val="24"/>
        </w:rPr>
        <w:t>jmě vzdělávají v </w:t>
      </w:r>
      <w:proofErr w:type="spellStart"/>
      <w:r w:rsidRPr="00471991">
        <w:rPr>
          <w:rFonts w:ascii="Times New Roman" w:hAnsi="Times New Roman" w:cs="Times New Roman"/>
          <w:sz w:val="24"/>
          <w:szCs w:val="24"/>
        </w:rPr>
        <w:t>bosňáckém</w:t>
      </w:r>
      <w:proofErr w:type="spellEnd"/>
      <w:r w:rsidRPr="00471991">
        <w:rPr>
          <w:rFonts w:ascii="Times New Roman" w:hAnsi="Times New Roman" w:cs="Times New Roman"/>
          <w:sz w:val="24"/>
          <w:szCs w:val="24"/>
        </w:rPr>
        <w:t xml:space="preserve"> jazyce, jehož výuka je podporována ze Sarajeva, zatímco zastá</w:t>
      </w:r>
      <w:r w:rsidRPr="00471991">
        <w:rPr>
          <w:rFonts w:ascii="Times New Roman" w:hAnsi="Times New Roman" w:cs="Times New Roman"/>
          <w:sz w:val="24"/>
          <w:szCs w:val="24"/>
        </w:rPr>
        <w:t>n</w:t>
      </w:r>
      <w:r w:rsidRPr="00471991">
        <w:rPr>
          <w:rFonts w:ascii="Times New Roman" w:hAnsi="Times New Roman" w:cs="Times New Roman"/>
          <w:sz w:val="24"/>
          <w:szCs w:val="24"/>
        </w:rPr>
        <w:t>ci „</w:t>
      </w:r>
      <w:proofErr w:type="spellStart"/>
      <w:r w:rsidRPr="00471991">
        <w:rPr>
          <w:rFonts w:ascii="Times New Roman" w:hAnsi="Times New Roman" w:cs="Times New Roman"/>
          <w:sz w:val="24"/>
          <w:szCs w:val="24"/>
        </w:rPr>
        <w:t>goranství</w:t>
      </w:r>
      <w:proofErr w:type="spellEnd"/>
      <w:r w:rsidRPr="00471991">
        <w:rPr>
          <w:rFonts w:ascii="Times New Roman" w:hAnsi="Times New Roman" w:cs="Times New Roman"/>
          <w:sz w:val="24"/>
          <w:szCs w:val="24"/>
        </w:rPr>
        <w:t>“, se nadále přidržují srbského ekavského výukového programu a jsou pl</w:t>
      </w:r>
      <w:r w:rsidRPr="00471991">
        <w:rPr>
          <w:rFonts w:ascii="Times New Roman" w:hAnsi="Times New Roman" w:cs="Times New Roman"/>
          <w:sz w:val="24"/>
          <w:szCs w:val="24"/>
        </w:rPr>
        <w:t>a</w:t>
      </w:r>
      <w:r w:rsidRPr="00471991">
        <w:rPr>
          <w:rFonts w:ascii="Times New Roman" w:hAnsi="Times New Roman" w:cs="Times New Roman"/>
          <w:sz w:val="24"/>
          <w:szCs w:val="24"/>
        </w:rPr>
        <w:t>ceni i podporováni z Bělehradu, ovšem např. ve svém rádiu, v novinách či na svém oficiá</w:t>
      </w:r>
      <w:r w:rsidRPr="00471991">
        <w:rPr>
          <w:rFonts w:ascii="Times New Roman" w:hAnsi="Times New Roman" w:cs="Times New Roman"/>
          <w:sz w:val="24"/>
          <w:szCs w:val="24"/>
        </w:rPr>
        <w:t>l</w:t>
      </w:r>
      <w:r w:rsidRPr="00471991">
        <w:rPr>
          <w:rFonts w:ascii="Times New Roman" w:hAnsi="Times New Roman" w:cs="Times New Roman"/>
          <w:sz w:val="24"/>
          <w:szCs w:val="24"/>
        </w:rPr>
        <w:t>ním webu používají svůj rodný di</w:t>
      </w:r>
      <w:r w:rsidRPr="00471991">
        <w:rPr>
          <w:rFonts w:ascii="Times New Roman" w:hAnsi="Times New Roman" w:cs="Times New Roman"/>
          <w:sz w:val="24"/>
          <w:szCs w:val="24"/>
        </w:rPr>
        <w:t>a</w:t>
      </w:r>
      <w:r w:rsidRPr="00471991">
        <w:rPr>
          <w:rFonts w:ascii="Times New Roman" w:hAnsi="Times New Roman" w:cs="Times New Roman"/>
          <w:sz w:val="24"/>
          <w:szCs w:val="24"/>
        </w:rPr>
        <w:t>lekt…</w:t>
      </w:r>
    </w:p>
    <w:p w14:paraId="370FBF41" w14:textId="77777777" w:rsidR="00833862" w:rsidRPr="00471991" w:rsidRDefault="00833862" w:rsidP="00833862">
      <w:pPr>
        <w:spacing w:after="0" w:line="240" w:lineRule="auto"/>
        <w:ind w:firstLine="709"/>
        <w:jc w:val="both"/>
        <w:rPr>
          <w:rFonts w:ascii="Times New Roman" w:hAnsi="Times New Roman" w:cs="Times New Roman"/>
          <w:b/>
          <w:sz w:val="24"/>
          <w:szCs w:val="24"/>
        </w:rPr>
      </w:pPr>
      <w:r w:rsidRPr="00471991">
        <w:rPr>
          <w:rFonts w:ascii="Times New Roman" w:hAnsi="Times New Roman" w:cs="Times New Roman"/>
          <w:b/>
          <w:sz w:val="24"/>
          <w:szCs w:val="24"/>
        </w:rPr>
        <w:br w:type="page"/>
        <w:t>5. Černohorská otázka</w:t>
      </w:r>
    </w:p>
    <w:p w14:paraId="7228F79A" w14:textId="77777777" w:rsidR="00833862" w:rsidRPr="00471991" w:rsidRDefault="00833862" w:rsidP="00833862">
      <w:pPr>
        <w:spacing w:after="0" w:line="240" w:lineRule="auto"/>
        <w:ind w:firstLine="709"/>
        <w:jc w:val="both"/>
        <w:rPr>
          <w:rFonts w:ascii="Times New Roman" w:hAnsi="Times New Roman" w:cs="Times New Roman"/>
          <w:b/>
          <w:sz w:val="24"/>
          <w:szCs w:val="24"/>
        </w:rPr>
      </w:pPr>
    </w:p>
    <w:p w14:paraId="28AFCABB" w14:textId="5B413864"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Území Černé hory se jak v rámci středověkého srbského státu, tak v rámci Osmanské říše vyvíjelo vždy specificky. Její jádrové území navíc prakticky mělo i v dobách největšího rozkvětu osmanského panství v Evropě jistá, jinde v říši nemyslitelná privilegia. Vazby s říší se postupně stále více rozvolňovaly, takže od konce 17. století můžeme hovořit o vzniku j</w:t>
      </w:r>
      <w:r w:rsidRPr="00471991">
        <w:rPr>
          <w:rFonts w:ascii="Times New Roman" w:hAnsi="Times New Roman" w:cs="Times New Roman"/>
          <w:sz w:val="24"/>
          <w:szCs w:val="24"/>
        </w:rPr>
        <w:t>a</w:t>
      </w:r>
      <w:r w:rsidRPr="00471991">
        <w:rPr>
          <w:rFonts w:ascii="Times New Roman" w:hAnsi="Times New Roman" w:cs="Times New Roman"/>
          <w:sz w:val="24"/>
          <w:szCs w:val="24"/>
        </w:rPr>
        <w:t>kési novodobé, s postupující dobou stále méně zpochybnitelné státnosti.</w:t>
      </w:r>
      <w:r w:rsidRPr="00471991">
        <w:rPr>
          <w:rFonts w:ascii="Times New Roman" w:hAnsi="Times New Roman" w:cs="Times New Roman"/>
          <w:sz w:val="24"/>
          <w:szCs w:val="24"/>
        </w:rPr>
        <w:t xml:space="preserve"> </w:t>
      </w:r>
      <w:r w:rsidRPr="00471991">
        <w:rPr>
          <w:rFonts w:ascii="Times New Roman" w:hAnsi="Times New Roman" w:cs="Times New Roman"/>
          <w:sz w:val="24"/>
          <w:szCs w:val="24"/>
        </w:rPr>
        <w:t xml:space="preserve">V čele tohoto státu ve státě stála panovnicko-biskupská dynastie </w:t>
      </w:r>
      <w:proofErr w:type="spellStart"/>
      <w:r w:rsidRPr="00471991">
        <w:rPr>
          <w:rFonts w:ascii="Times New Roman" w:hAnsi="Times New Roman" w:cs="Times New Roman"/>
          <w:sz w:val="24"/>
          <w:szCs w:val="24"/>
        </w:rPr>
        <w:t>Petrovićů</w:t>
      </w:r>
      <w:proofErr w:type="spellEnd"/>
      <w:r w:rsidRPr="00471991">
        <w:rPr>
          <w:rFonts w:ascii="Times New Roman" w:hAnsi="Times New Roman" w:cs="Times New Roman"/>
          <w:sz w:val="24"/>
          <w:szCs w:val="24"/>
        </w:rPr>
        <w:t xml:space="preserve">, pocházejících původně z malé vsi </w:t>
      </w:r>
      <w:proofErr w:type="spellStart"/>
      <w:r w:rsidRPr="00471991">
        <w:rPr>
          <w:rFonts w:ascii="Times New Roman" w:hAnsi="Times New Roman" w:cs="Times New Roman"/>
          <w:sz w:val="24"/>
          <w:szCs w:val="24"/>
        </w:rPr>
        <w:t>Njeguše</w:t>
      </w:r>
      <w:proofErr w:type="spellEnd"/>
      <w:r w:rsidRPr="00471991">
        <w:rPr>
          <w:rFonts w:ascii="Times New Roman" w:hAnsi="Times New Roman" w:cs="Times New Roman"/>
          <w:sz w:val="24"/>
          <w:szCs w:val="24"/>
        </w:rPr>
        <w:t xml:space="preserve">, rozkládající se na horském plató pod legendárním černohorským </w:t>
      </w:r>
      <w:proofErr w:type="spellStart"/>
      <w:r w:rsidRPr="00471991">
        <w:rPr>
          <w:rFonts w:ascii="Times New Roman" w:hAnsi="Times New Roman" w:cs="Times New Roman"/>
          <w:sz w:val="24"/>
          <w:szCs w:val="24"/>
        </w:rPr>
        <w:t>Lovčenem</w:t>
      </w:r>
      <w:proofErr w:type="spellEnd"/>
      <w:r w:rsidRPr="00471991">
        <w:rPr>
          <w:rFonts w:ascii="Times New Roman" w:hAnsi="Times New Roman" w:cs="Times New Roman"/>
          <w:sz w:val="24"/>
          <w:szCs w:val="24"/>
        </w:rPr>
        <w:t>. Čern</w:t>
      </w:r>
      <w:r w:rsidRPr="00471991">
        <w:rPr>
          <w:rFonts w:ascii="Times New Roman" w:hAnsi="Times New Roman" w:cs="Times New Roman"/>
          <w:sz w:val="24"/>
          <w:szCs w:val="24"/>
        </w:rPr>
        <w:t>o</w:t>
      </w:r>
      <w:r w:rsidRPr="00471991">
        <w:rPr>
          <w:rFonts w:ascii="Times New Roman" w:hAnsi="Times New Roman" w:cs="Times New Roman"/>
          <w:sz w:val="24"/>
          <w:szCs w:val="24"/>
        </w:rPr>
        <w:t>horská státnost byla nakonec uznána všemi velmocemi v roce 1878. Úspěšný staletý vzdor mocné osmanské říši plnil obyvatele Černé Hory vědomím hrdosti a jisté výlučnosti a dop</w:t>
      </w:r>
      <w:r w:rsidRPr="00471991">
        <w:rPr>
          <w:rFonts w:ascii="Times New Roman" w:hAnsi="Times New Roman" w:cs="Times New Roman"/>
          <w:sz w:val="24"/>
          <w:szCs w:val="24"/>
        </w:rPr>
        <w:t>o</w:t>
      </w:r>
      <w:r w:rsidRPr="00471991">
        <w:rPr>
          <w:rFonts w:ascii="Times New Roman" w:hAnsi="Times New Roman" w:cs="Times New Roman"/>
          <w:sz w:val="24"/>
          <w:szCs w:val="24"/>
        </w:rPr>
        <w:t>mohl i vzniku specifického válečnického etického kodexu, jež velice trefně charakt</w:t>
      </w:r>
      <w:r w:rsidRPr="00471991">
        <w:rPr>
          <w:rFonts w:ascii="Times New Roman" w:hAnsi="Times New Roman" w:cs="Times New Roman"/>
          <w:sz w:val="24"/>
          <w:szCs w:val="24"/>
        </w:rPr>
        <w:t>e</w:t>
      </w:r>
      <w:r w:rsidRPr="00471991">
        <w:rPr>
          <w:rFonts w:ascii="Times New Roman" w:hAnsi="Times New Roman" w:cs="Times New Roman"/>
          <w:sz w:val="24"/>
          <w:szCs w:val="24"/>
        </w:rPr>
        <w:t xml:space="preserve">rizoval ve svém dílku </w:t>
      </w:r>
      <w:r w:rsidRPr="00471991">
        <w:rPr>
          <w:rFonts w:ascii="Times New Roman" w:hAnsi="Times New Roman" w:cs="Times New Roman"/>
          <w:i/>
          <w:sz w:val="24"/>
          <w:szCs w:val="24"/>
        </w:rPr>
        <w:t>Př</w:t>
      </w:r>
      <w:r w:rsidRPr="00471991">
        <w:rPr>
          <w:rFonts w:ascii="Times New Roman" w:hAnsi="Times New Roman" w:cs="Times New Roman"/>
          <w:i/>
          <w:sz w:val="24"/>
          <w:szCs w:val="24"/>
        </w:rPr>
        <w:t>í</w:t>
      </w:r>
      <w:r w:rsidRPr="00471991">
        <w:rPr>
          <w:rFonts w:ascii="Times New Roman" w:hAnsi="Times New Roman" w:cs="Times New Roman"/>
          <w:i/>
          <w:sz w:val="24"/>
          <w:szCs w:val="24"/>
        </w:rPr>
        <w:t>klady lidství a junáctví</w:t>
      </w:r>
      <w:r w:rsidRPr="00471991">
        <w:rPr>
          <w:rFonts w:ascii="Times New Roman" w:hAnsi="Times New Roman" w:cs="Times New Roman"/>
          <w:sz w:val="24"/>
          <w:szCs w:val="24"/>
        </w:rPr>
        <w:t xml:space="preserve"> (</w:t>
      </w:r>
      <w:proofErr w:type="spellStart"/>
      <w:r w:rsidRPr="00471991">
        <w:rPr>
          <w:rFonts w:ascii="Times New Roman" w:hAnsi="Times New Roman" w:cs="Times New Roman"/>
          <w:sz w:val="24"/>
          <w:szCs w:val="24"/>
        </w:rPr>
        <w:t>Primjeri</w:t>
      </w:r>
      <w:proofErr w:type="spellEnd"/>
      <w:r w:rsidRPr="00471991">
        <w:rPr>
          <w:rFonts w:ascii="Times New Roman" w:hAnsi="Times New Roman" w:cs="Times New Roman"/>
          <w:sz w:val="24"/>
          <w:szCs w:val="24"/>
        </w:rPr>
        <w:t xml:space="preserve"> </w:t>
      </w:r>
      <w:proofErr w:type="spellStart"/>
      <w:r w:rsidRPr="00471991">
        <w:rPr>
          <w:rFonts w:ascii="Times New Roman" w:hAnsi="Times New Roman" w:cs="Times New Roman"/>
          <w:sz w:val="24"/>
          <w:szCs w:val="24"/>
        </w:rPr>
        <w:t>čojstva</w:t>
      </w:r>
      <w:proofErr w:type="spellEnd"/>
      <w:r w:rsidRPr="00471991">
        <w:rPr>
          <w:rFonts w:ascii="Times New Roman" w:hAnsi="Times New Roman" w:cs="Times New Roman"/>
          <w:sz w:val="24"/>
          <w:szCs w:val="24"/>
        </w:rPr>
        <w:t xml:space="preserve"> i </w:t>
      </w:r>
      <w:proofErr w:type="spellStart"/>
      <w:r w:rsidRPr="00471991">
        <w:rPr>
          <w:rFonts w:ascii="Times New Roman" w:hAnsi="Times New Roman" w:cs="Times New Roman"/>
          <w:sz w:val="24"/>
          <w:szCs w:val="24"/>
        </w:rPr>
        <w:t>junašstva</w:t>
      </w:r>
      <w:proofErr w:type="spellEnd"/>
      <w:r w:rsidRPr="00471991">
        <w:rPr>
          <w:rFonts w:ascii="Times New Roman" w:hAnsi="Times New Roman" w:cs="Times New Roman"/>
          <w:sz w:val="24"/>
          <w:szCs w:val="24"/>
        </w:rPr>
        <w:t>, 1903) jeden z poslední skutečně epických černoho</w:t>
      </w:r>
      <w:r w:rsidRPr="00471991">
        <w:rPr>
          <w:rFonts w:ascii="Times New Roman" w:hAnsi="Times New Roman" w:cs="Times New Roman"/>
          <w:sz w:val="24"/>
          <w:szCs w:val="24"/>
        </w:rPr>
        <w:t>r</w:t>
      </w:r>
      <w:r w:rsidRPr="00471991">
        <w:rPr>
          <w:rFonts w:ascii="Times New Roman" w:hAnsi="Times New Roman" w:cs="Times New Roman"/>
          <w:sz w:val="24"/>
          <w:szCs w:val="24"/>
        </w:rPr>
        <w:t xml:space="preserve">ských hrdinů, Marko </w:t>
      </w:r>
      <w:proofErr w:type="spellStart"/>
      <w:r w:rsidRPr="00471991">
        <w:rPr>
          <w:rFonts w:ascii="Times New Roman" w:hAnsi="Times New Roman" w:cs="Times New Roman"/>
          <w:sz w:val="24"/>
          <w:szCs w:val="24"/>
        </w:rPr>
        <w:t>Miljanov</w:t>
      </w:r>
      <w:proofErr w:type="spellEnd"/>
      <w:r w:rsidRPr="00471991">
        <w:rPr>
          <w:rFonts w:ascii="Times New Roman" w:hAnsi="Times New Roman" w:cs="Times New Roman"/>
          <w:sz w:val="24"/>
          <w:szCs w:val="24"/>
        </w:rPr>
        <w:t xml:space="preserve"> </w:t>
      </w:r>
      <w:proofErr w:type="spellStart"/>
      <w:r w:rsidRPr="00471991">
        <w:rPr>
          <w:rFonts w:ascii="Times New Roman" w:hAnsi="Times New Roman" w:cs="Times New Roman"/>
          <w:sz w:val="24"/>
          <w:szCs w:val="24"/>
        </w:rPr>
        <w:t>Popović</w:t>
      </w:r>
      <w:proofErr w:type="spellEnd"/>
      <w:r w:rsidRPr="00471991">
        <w:rPr>
          <w:rFonts w:ascii="Times New Roman" w:hAnsi="Times New Roman" w:cs="Times New Roman"/>
          <w:sz w:val="24"/>
          <w:szCs w:val="24"/>
        </w:rPr>
        <w:t>.</w:t>
      </w:r>
    </w:p>
    <w:p w14:paraId="7B011E1A"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 xml:space="preserve">Černohorská hrdost a výlučnost pod dynastií </w:t>
      </w:r>
      <w:proofErr w:type="spellStart"/>
      <w:r w:rsidRPr="00471991">
        <w:rPr>
          <w:rFonts w:ascii="Times New Roman" w:hAnsi="Times New Roman" w:cs="Times New Roman"/>
          <w:sz w:val="24"/>
          <w:szCs w:val="24"/>
        </w:rPr>
        <w:t>Petrovićů</w:t>
      </w:r>
      <w:proofErr w:type="spellEnd"/>
      <w:r w:rsidRPr="00471991">
        <w:rPr>
          <w:rFonts w:ascii="Times New Roman" w:hAnsi="Times New Roman" w:cs="Times New Roman"/>
          <w:sz w:val="24"/>
          <w:szCs w:val="24"/>
        </w:rPr>
        <w:t xml:space="preserve"> postupně přerůstala do vědomí svébytné černohorské identity. To se ovšem týkalo pouze pravoslavného černohorského ob</w:t>
      </w:r>
      <w:r w:rsidRPr="00471991">
        <w:rPr>
          <w:rFonts w:ascii="Times New Roman" w:hAnsi="Times New Roman" w:cs="Times New Roman"/>
          <w:sz w:val="24"/>
          <w:szCs w:val="24"/>
        </w:rPr>
        <w:t>y</w:t>
      </w:r>
      <w:r w:rsidRPr="00471991">
        <w:rPr>
          <w:rFonts w:ascii="Times New Roman" w:hAnsi="Times New Roman" w:cs="Times New Roman"/>
          <w:sz w:val="24"/>
          <w:szCs w:val="24"/>
        </w:rPr>
        <w:t xml:space="preserve">vatelstva. Pravoslaví (byť často spíše pouze tradiční a tušené než žité), jazyk i povědomí o středověké státnosti ovšem zároveň Černohorce zároveň identifikovalo jako Srby, jak o tom ve svém díle ostatně hovoří i nejvýraznější postava černohorské státnosti 19. století, vladyka (kníže a zároveň pravoslavný metropolita) Petar II. </w:t>
      </w:r>
      <w:proofErr w:type="spellStart"/>
      <w:r w:rsidRPr="00471991">
        <w:rPr>
          <w:rFonts w:ascii="Times New Roman" w:hAnsi="Times New Roman" w:cs="Times New Roman"/>
          <w:sz w:val="24"/>
          <w:szCs w:val="24"/>
        </w:rPr>
        <w:t>Petrović</w:t>
      </w:r>
      <w:proofErr w:type="spellEnd"/>
      <w:r w:rsidRPr="00471991">
        <w:rPr>
          <w:rFonts w:ascii="Times New Roman" w:hAnsi="Times New Roman" w:cs="Times New Roman"/>
          <w:sz w:val="24"/>
          <w:szCs w:val="24"/>
        </w:rPr>
        <w:t xml:space="preserve"> </w:t>
      </w:r>
      <w:proofErr w:type="spellStart"/>
      <w:r w:rsidRPr="00471991">
        <w:rPr>
          <w:rFonts w:ascii="Times New Roman" w:hAnsi="Times New Roman" w:cs="Times New Roman"/>
          <w:sz w:val="24"/>
          <w:szCs w:val="24"/>
        </w:rPr>
        <w:t>Njegoš</w:t>
      </w:r>
      <w:proofErr w:type="spellEnd"/>
      <w:r w:rsidRPr="00471991">
        <w:rPr>
          <w:rFonts w:ascii="Times New Roman" w:hAnsi="Times New Roman" w:cs="Times New Roman"/>
          <w:sz w:val="24"/>
          <w:szCs w:val="24"/>
        </w:rPr>
        <w:t xml:space="preserve"> i nejdéle panující (a p</w:t>
      </w:r>
      <w:r w:rsidRPr="00471991">
        <w:rPr>
          <w:rFonts w:ascii="Times New Roman" w:hAnsi="Times New Roman" w:cs="Times New Roman"/>
          <w:sz w:val="24"/>
          <w:szCs w:val="24"/>
        </w:rPr>
        <w:t>o</w:t>
      </w:r>
      <w:r w:rsidRPr="00471991">
        <w:rPr>
          <w:rFonts w:ascii="Times New Roman" w:hAnsi="Times New Roman" w:cs="Times New Roman"/>
          <w:sz w:val="24"/>
          <w:szCs w:val="24"/>
        </w:rPr>
        <w:t xml:space="preserve">slední) černohorský panovník Nikola, od roku 1910 s královským titulem. Skutečnost, že Černohorci jsou větví srbského národa, byť specifickou, byla v Černé Hoře dlouho obecně přijímána. V druhé půli </w:t>
      </w:r>
      <w:smartTag w:uri="urn:schemas-microsoft-com:office:smarttags" w:element="metricconverter">
        <w:smartTagPr>
          <w:attr w:name="ProductID" w:val="19. a"/>
        </w:smartTagPr>
        <w:r w:rsidRPr="00471991">
          <w:rPr>
            <w:rFonts w:ascii="Times New Roman" w:hAnsi="Times New Roman" w:cs="Times New Roman"/>
            <w:sz w:val="24"/>
            <w:szCs w:val="24"/>
          </w:rPr>
          <w:t>19. a</w:t>
        </w:r>
      </w:smartTag>
      <w:r w:rsidRPr="00471991">
        <w:rPr>
          <w:rFonts w:ascii="Times New Roman" w:hAnsi="Times New Roman" w:cs="Times New Roman"/>
          <w:sz w:val="24"/>
          <w:szCs w:val="24"/>
        </w:rPr>
        <w:t xml:space="preserve"> v prvním desetiletí 20. století se tak běžně hovořilo o tom, že na Balkáně existují dva srbské státy se dvěma srbskými panovnickými dynastiemi. Srbská n</w:t>
      </w:r>
      <w:r w:rsidRPr="00471991">
        <w:rPr>
          <w:rFonts w:ascii="Times New Roman" w:hAnsi="Times New Roman" w:cs="Times New Roman"/>
          <w:sz w:val="24"/>
          <w:szCs w:val="24"/>
        </w:rPr>
        <w:t>á</w:t>
      </w:r>
      <w:r w:rsidRPr="00471991">
        <w:rPr>
          <w:rFonts w:ascii="Times New Roman" w:hAnsi="Times New Roman" w:cs="Times New Roman"/>
          <w:sz w:val="24"/>
          <w:szCs w:val="24"/>
        </w:rPr>
        <w:t>rodní ideologie, zrozená v srbském knížectví i mezi srbskou diasporou v habsburské mona</w:t>
      </w:r>
      <w:r w:rsidRPr="00471991">
        <w:rPr>
          <w:rFonts w:ascii="Times New Roman" w:hAnsi="Times New Roman" w:cs="Times New Roman"/>
          <w:sz w:val="24"/>
          <w:szCs w:val="24"/>
        </w:rPr>
        <w:t>r</w:t>
      </w:r>
      <w:r w:rsidRPr="00471991">
        <w:rPr>
          <w:rFonts w:ascii="Times New Roman" w:hAnsi="Times New Roman" w:cs="Times New Roman"/>
          <w:sz w:val="24"/>
          <w:szCs w:val="24"/>
        </w:rPr>
        <w:t>chii, hovořící o sjednocení všech Srbů rozptýlených v různých státních celcích v jednom státě, a její protagonisté ovšem pro existenci dvou „srbských“ států nacházela stále menší pochop</w:t>
      </w:r>
      <w:r w:rsidRPr="00471991">
        <w:rPr>
          <w:rFonts w:ascii="Times New Roman" w:hAnsi="Times New Roman" w:cs="Times New Roman"/>
          <w:sz w:val="24"/>
          <w:szCs w:val="24"/>
        </w:rPr>
        <w:t>e</w:t>
      </w:r>
      <w:r w:rsidRPr="00471991">
        <w:rPr>
          <w:rFonts w:ascii="Times New Roman" w:hAnsi="Times New Roman" w:cs="Times New Roman"/>
          <w:sz w:val="24"/>
          <w:szCs w:val="24"/>
        </w:rPr>
        <w:t>ní. Opozice proti ní naopak zdůrazňovala a hájila černohorské tradice.</w:t>
      </w:r>
    </w:p>
    <w:p w14:paraId="74ECD828"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Spolupráce obou „srbských států“ nicméně vyústila ve vítězné balkánské války, v</w:t>
      </w:r>
      <w:r w:rsidRPr="00471991">
        <w:rPr>
          <w:rFonts w:ascii="Times New Roman" w:hAnsi="Times New Roman" w:cs="Times New Roman"/>
          <w:sz w:val="24"/>
          <w:szCs w:val="24"/>
        </w:rPr>
        <w:t>ý</w:t>
      </w:r>
      <w:r w:rsidRPr="00471991">
        <w:rPr>
          <w:rFonts w:ascii="Times New Roman" w:hAnsi="Times New Roman" w:cs="Times New Roman"/>
          <w:sz w:val="24"/>
          <w:szCs w:val="24"/>
        </w:rPr>
        <w:t>razné rozšíření území i osvojení a rozdělení „svaté srbské země Kosova“, ovšem také ve sp</w:t>
      </w:r>
      <w:r w:rsidRPr="00471991">
        <w:rPr>
          <w:rFonts w:ascii="Times New Roman" w:hAnsi="Times New Roman" w:cs="Times New Roman"/>
          <w:sz w:val="24"/>
          <w:szCs w:val="24"/>
        </w:rPr>
        <w:t>o</w:t>
      </w:r>
      <w:r w:rsidRPr="00471991">
        <w:rPr>
          <w:rFonts w:ascii="Times New Roman" w:hAnsi="Times New Roman" w:cs="Times New Roman"/>
          <w:sz w:val="24"/>
          <w:szCs w:val="24"/>
        </w:rPr>
        <w:t>lupráci a rozvrat obou států během Velké války. Slabá pozice černohorské emigrační vlády, jejíž armáda byla poražena (mj. bráníc ústup srbské armády přes Albánii) a nestačila se stá</w:t>
      </w:r>
      <w:r w:rsidRPr="00471991">
        <w:rPr>
          <w:rFonts w:ascii="Times New Roman" w:hAnsi="Times New Roman" w:cs="Times New Roman"/>
          <w:sz w:val="24"/>
          <w:szCs w:val="24"/>
        </w:rPr>
        <w:t>h</w:t>
      </w:r>
      <w:r w:rsidRPr="00471991">
        <w:rPr>
          <w:rFonts w:ascii="Times New Roman" w:hAnsi="Times New Roman" w:cs="Times New Roman"/>
          <w:sz w:val="24"/>
          <w:szCs w:val="24"/>
        </w:rPr>
        <w:t xml:space="preserve">nout ze země, poté otevírala stále více cestu úspěšné srbské politice, zosobněné v postavách premiéra Nikoly </w:t>
      </w:r>
      <w:proofErr w:type="spellStart"/>
      <w:r w:rsidRPr="00471991">
        <w:rPr>
          <w:rFonts w:ascii="Times New Roman" w:hAnsi="Times New Roman" w:cs="Times New Roman"/>
          <w:sz w:val="24"/>
          <w:szCs w:val="24"/>
        </w:rPr>
        <w:t>Pašiće</w:t>
      </w:r>
      <w:proofErr w:type="spellEnd"/>
      <w:r w:rsidRPr="00471991">
        <w:rPr>
          <w:rFonts w:ascii="Times New Roman" w:hAnsi="Times New Roman" w:cs="Times New Roman"/>
          <w:sz w:val="24"/>
          <w:szCs w:val="24"/>
        </w:rPr>
        <w:t xml:space="preserve"> a prince regenta Alexandra </w:t>
      </w:r>
      <w:proofErr w:type="spellStart"/>
      <w:r w:rsidRPr="00471991">
        <w:rPr>
          <w:rFonts w:ascii="Times New Roman" w:hAnsi="Times New Roman" w:cs="Times New Roman"/>
          <w:sz w:val="24"/>
          <w:szCs w:val="24"/>
        </w:rPr>
        <w:t>Karadjordjeviće</w:t>
      </w:r>
      <w:proofErr w:type="spellEnd"/>
      <w:r w:rsidRPr="00471991">
        <w:rPr>
          <w:rFonts w:ascii="Times New Roman" w:hAnsi="Times New Roman" w:cs="Times New Roman"/>
          <w:sz w:val="24"/>
          <w:szCs w:val="24"/>
        </w:rPr>
        <w:t>, podpořené neporaženou, byť zdecimovanou armádou, která se, po ústupu a zotavení na ostrově Korfu znovu zapojila do bojů na soluňské frontě.</w:t>
      </w:r>
    </w:p>
    <w:p w14:paraId="3D2D7B88"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Úspěšná srbská agitace spolu s nezájmem vítězných mocností o Černou Horu jako t</w:t>
      </w:r>
      <w:r w:rsidRPr="00471991">
        <w:rPr>
          <w:rFonts w:ascii="Times New Roman" w:hAnsi="Times New Roman" w:cs="Times New Roman"/>
          <w:sz w:val="24"/>
          <w:szCs w:val="24"/>
        </w:rPr>
        <w:t>a</w:t>
      </w:r>
      <w:r w:rsidRPr="00471991">
        <w:rPr>
          <w:rFonts w:ascii="Times New Roman" w:hAnsi="Times New Roman" w:cs="Times New Roman"/>
          <w:sz w:val="24"/>
          <w:szCs w:val="24"/>
        </w:rPr>
        <w:t>kovou nakonec vyústila v roce 1918 v připojení Černé Hory k novému státu Království Srbů, Charvátů a Slovinců, s nímž se ovšem pojila i násilná eliminace prakticky všech elementů černohorské svébytnosti. Pronásledování přívrženců černohorské státnosti, které nakonec v</w:t>
      </w:r>
      <w:r w:rsidRPr="00471991">
        <w:rPr>
          <w:rFonts w:ascii="Times New Roman" w:hAnsi="Times New Roman" w:cs="Times New Roman"/>
          <w:sz w:val="24"/>
          <w:szCs w:val="24"/>
        </w:rPr>
        <w:t>y</w:t>
      </w:r>
      <w:r w:rsidRPr="00471991">
        <w:rPr>
          <w:rFonts w:ascii="Times New Roman" w:hAnsi="Times New Roman" w:cs="Times New Roman"/>
          <w:sz w:val="24"/>
          <w:szCs w:val="24"/>
        </w:rPr>
        <w:t xml:space="preserve">ústilo i v neúspěšné ozbrojené povstání proti unitaristickým srbským snahám, přispělo k větší polarizaci černohorské společnosti na ty, kteří spojení se Srbskem v novém státě přivítali, a na jeho odpůrce, která Černou Horu od té doby neopustila. Jak píše ve svých stručných dějinách Černé Hory přední znalec černohorské problematiky František Šístek, </w:t>
      </w:r>
      <w:r w:rsidRPr="00471991">
        <w:rPr>
          <w:rFonts w:ascii="Times New Roman" w:hAnsi="Times New Roman" w:cs="Times New Roman"/>
          <w:i/>
          <w:sz w:val="24"/>
          <w:szCs w:val="24"/>
        </w:rPr>
        <w:t>„ve svých důsledcích tak neprozřetelné tvrdé potlačení černohorské politicko-kulturní individuality urychlilo nac</w:t>
      </w:r>
      <w:r w:rsidRPr="00471991">
        <w:rPr>
          <w:rFonts w:ascii="Times New Roman" w:hAnsi="Times New Roman" w:cs="Times New Roman"/>
          <w:i/>
          <w:sz w:val="24"/>
          <w:szCs w:val="24"/>
        </w:rPr>
        <w:t>i</w:t>
      </w:r>
      <w:r w:rsidRPr="00471991">
        <w:rPr>
          <w:rFonts w:ascii="Times New Roman" w:hAnsi="Times New Roman" w:cs="Times New Roman"/>
          <w:i/>
          <w:sz w:val="24"/>
          <w:szCs w:val="24"/>
        </w:rPr>
        <w:t xml:space="preserve">onální emancipaci Černohorců, jejichž národní vědomí plně dozrávalo, podobně jako v případě Makedonců a bosenských </w:t>
      </w:r>
      <w:proofErr w:type="gramStart"/>
      <w:r w:rsidRPr="00471991">
        <w:rPr>
          <w:rFonts w:ascii="Times New Roman" w:hAnsi="Times New Roman" w:cs="Times New Roman"/>
          <w:i/>
          <w:sz w:val="24"/>
          <w:szCs w:val="24"/>
        </w:rPr>
        <w:t>Muslimů</w:t>
      </w:r>
      <w:proofErr w:type="gramEnd"/>
      <w:r w:rsidRPr="00471991">
        <w:rPr>
          <w:rFonts w:ascii="Times New Roman" w:hAnsi="Times New Roman" w:cs="Times New Roman"/>
          <w:i/>
          <w:sz w:val="24"/>
          <w:szCs w:val="24"/>
        </w:rPr>
        <w:t>, až po vzniku jugoslávského státu“</w:t>
      </w:r>
      <w:r w:rsidRPr="00471991">
        <w:rPr>
          <w:rFonts w:ascii="Times New Roman" w:hAnsi="Times New Roman" w:cs="Times New Roman"/>
          <w:sz w:val="24"/>
          <w:szCs w:val="24"/>
        </w:rPr>
        <w:t>.</w:t>
      </w:r>
    </w:p>
    <w:p w14:paraId="14E8D3C5"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Je zajímavé, že podobně jako v případě Makedonie a Makedonců se v „černohorské věci“ (nejprve s cílem rozbití „buržoazní Jugoslávie“, později stále zřetelněji pod heslem f</w:t>
      </w:r>
      <w:r w:rsidRPr="00471991">
        <w:rPr>
          <w:rFonts w:ascii="Times New Roman" w:hAnsi="Times New Roman" w:cs="Times New Roman"/>
          <w:sz w:val="24"/>
          <w:szCs w:val="24"/>
        </w:rPr>
        <w:t>e</w:t>
      </w:r>
      <w:r w:rsidRPr="00471991">
        <w:rPr>
          <w:rFonts w:ascii="Times New Roman" w:hAnsi="Times New Roman" w:cs="Times New Roman"/>
          <w:sz w:val="24"/>
          <w:szCs w:val="24"/>
        </w:rPr>
        <w:t>deralizace Jugoslávie) začala angažovat komunistická strana, která, jak jsme viděli již výše, od roku 1937 razila tezi o pěti jihoslovanských národech. Jakkoli v Černé Hoře prakticky n</w:t>
      </w:r>
      <w:r w:rsidRPr="00471991">
        <w:rPr>
          <w:rFonts w:ascii="Times New Roman" w:hAnsi="Times New Roman" w:cs="Times New Roman"/>
          <w:sz w:val="24"/>
          <w:szCs w:val="24"/>
        </w:rPr>
        <w:t>e</w:t>
      </w:r>
      <w:r w:rsidRPr="00471991">
        <w:rPr>
          <w:rFonts w:ascii="Times New Roman" w:hAnsi="Times New Roman" w:cs="Times New Roman"/>
          <w:sz w:val="24"/>
          <w:szCs w:val="24"/>
        </w:rPr>
        <w:t>existoval proletariát, způsobila evidentně i tato myšlenka pozoruhodnou situaci, a totiž, že procentuálně (ve vztahu k počtu svých obyvatel) již před válkou měli Černohorci v jugoslávské komunistické straně největší zastoupení. Mimořádně surová a krvavá občanská válka v Černé Hoře, která po její okupaci vzplála zároveň s národně osvobozeneckým bojem, kdy na jedné straně stáli k</w:t>
      </w:r>
      <w:r w:rsidRPr="00471991">
        <w:rPr>
          <w:rFonts w:ascii="Times New Roman" w:hAnsi="Times New Roman" w:cs="Times New Roman"/>
          <w:sz w:val="24"/>
          <w:szCs w:val="24"/>
        </w:rPr>
        <w:t>o</w:t>
      </w:r>
      <w:r w:rsidRPr="00471991">
        <w:rPr>
          <w:rFonts w:ascii="Times New Roman" w:hAnsi="Times New Roman" w:cs="Times New Roman"/>
          <w:sz w:val="24"/>
          <w:szCs w:val="24"/>
        </w:rPr>
        <w:t>munisté, na druhé pak oddíly četniků, jejichž černohorské vedení ve své většině zastávalo srbské, resp. velkosrbské pozice, nakonec způsobila, že se na stranu komunistických partyzánů, zejména poté, co, II. zasedání AVNOJ rozhodlo o poválečné fed</w:t>
      </w:r>
      <w:r w:rsidRPr="00471991">
        <w:rPr>
          <w:rFonts w:ascii="Times New Roman" w:hAnsi="Times New Roman" w:cs="Times New Roman"/>
          <w:sz w:val="24"/>
          <w:szCs w:val="24"/>
        </w:rPr>
        <w:t>e</w:t>
      </w:r>
      <w:r w:rsidRPr="00471991">
        <w:rPr>
          <w:rFonts w:ascii="Times New Roman" w:hAnsi="Times New Roman" w:cs="Times New Roman"/>
          <w:sz w:val="24"/>
          <w:szCs w:val="24"/>
        </w:rPr>
        <w:t>ralizaci země a vytvoření černohorské republiky, přidalo i množství umírněných tradičních zastánců černohorské stá</w:t>
      </w:r>
      <w:r w:rsidRPr="00471991">
        <w:rPr>
          <w:rFonts w:ascii="Times New Roman" w:hAnsi="Times New Roman" w:cs="Times New Roman"/>
          <w:sz w:val="24"/>
          <w:szCs w:val="24"/>
        </w:rPr>
        <w:t>t</w:t>
      </w:r>
      <w:r w:rsidRPr="00471991">
        <w:rPr>
          <w:rFonts w:ascii="Times New Roman" w:hAnsi="Times New Roman" w:cs="Times New Roman"/>
          <w:sz w:val="24"/>
          <w:szCs w:val="24"/>
        </w:rPr>
        <w:t>nosti a suverenity, kteří by jinak ke komunistické straně jen stěží nalezli cestu.</w:t>
      </w:r>
    </w:p>
    <w:p w14:paraId="4310EB5B"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 xml:space="preserve"> Existence černohorské republiky v rámci federativní komunistické Jugoslávie odstr</w:t>
      </w:r>
      <w:r w:rsidRPr="00471991">
        <w:rPr>
          <w:rFonts w:ascii="Times New Roman" w:hAnsi="Times New Roman" w:cs="Times New Roman"/>
          <w:sz w:val="24"/>
          <w:szCs w:val="24"/>
        </w:rPr>
        <w:t>a</w:t>
      </w:r>
      <w:r w:rsidRPr="00471991">
        <w:rPr>
          <w:rFonts w:ascii="Times New Roman" w:hAnsi="Times New Roman" w:cs="Times New Roman"/>
          <w:sz w:val="24"/>
          <w:szCs w:val="24"/>
        </w:rPr>
        <w:t>nila největší meziválečné a válečné nacionalistické výstřelky, zároveň však nepopirate</w:t>
      </w:r>
      <w:r w:rsidRPr="00471991">
        <w:rPr>
          <w:rFonts w:ascii="Times New Roman" w:hAnsi="Times New Roman" w:cs="Times New Roman"/>
          <w:sz w:val="24"/>
          <w:szCs w:val="24"/>
        </w:rPr>
        <w:t>l</w:t>
      </w:r>
      <w:r w:rsidRPr="00471991">
        <w:rPr>
          <w:rFonts w:ascii="Times New Roman" w:hAnsi="Times New Roman" w:cs="Times New Roman"/>
          <w:sz w:val="24"/>
          <w:szCs w:val="24"/>
        </w:rPr>
        <w:t>ně u části obyvatelstva vytvářela, spolu s důrazem na černohorské tradice, stále větší pověd</w:t>
      </w:r>
      <w:r w:rsidRPr="00471991">
        <w:rPr>
          <w:rFonts w:ascii="Times New Roman" w:hAnsi="Times New Roman" w:cs="Times New Roman"/>
          <w:sz w:val="24"/>
          <w:szCs w:val="24"/>
        </w:rPr>
        <w:t>o</w:t>
      </w:r>
      <w:r w:rsidRPr="00471991">
        <w:rPr>
          <w:rFonts w:ascii="Times New Roman" w:hAnsi="Times New Roman" w:cs="Times New Roman"/>
          <w:sz w:val="24"/>
          <w:szCs w:val="24"/>
        </w:rPr>
        <w:t>mí o existenci svébytného černohorského národa, zcela rovnoprávného s národem srbským (či charvátským). Na druhé straně část černohorské intelektuální elity, žijící v Srbsku, jež zast</w:t>
      </w:r>
      <w:r w:rsidRPr="00471991">
        <w:rPr>
          <w:rFonts w:ascii="Times New Roman" w:hAnsi="Times New Roman" w:cs="Times New Roman"/>
          <w:sz w:val="24"/>
          <w:szCs w:val="24"/>
        </w:rPr>
        <w:t>á</w:t>
      </w:r>
      <w:r w:rsidRPr="00471991">
        <w:rPr>
          <w:rFonts w:ascii="Times New Roman" w:hAnsi="Times New Roman" w:cs="Times New Roman"/>
          <w:sz w:val="24"/>
          <w:szCs w:val="24"/>
        </w:rPr>
        <w:t>vala (a zastává) významné politické a vědecké funkce jak na úrovni jugoslávské, tak také sr</w:t>
      </w:r>
      <w:r w:rsidRPr="00471991">
        <w:rPr>
          <w:rFonts w:ascii="Times New Roman" w:hAnsi="Times New Roman" w:cs="Times New Roman"/>
          <w:sz w:val="24"/>
          <w:szCs w:val="24"/>
        </w:rPr>
        <w:t>b</w:t>
      </w:r>
      <w:r w:rsidRPr="00471991">
        <w:rPr>
          <w:rFonts w:ascii="Times New Roman" w:hAnsi="Times New Roman" w:cs="Times New Roman"/>
          <w:sz w:val="24"/>
          <w:szCs w:val="24"/>
        </w:rPr>
        <w:t>ské, sehrála naopak významnou roli v probouzení srbského nacionalismu od konce 70. let 20. století a stala se výrazným nositelem ideologie srbství a nesmiřitelným kritikem snah o ema</w:t>
      </w:r>
      <w:r w:rsidRPr="00471991">
        <w:rPr>
          <w:rFonts w:ascii="Times New Roman" w:hAnsi="Times New Roman" w:cs="Times New Roman"/>
          <w:sz w:val="24"/>
          <w:szCs w:val="24"/>
        </w:rPr>
        <w:t>n</w:t>
      </w:r>
      <w:r w:rsidRPr="00471991">
        <w:rPr>
          <w:rFonts w:ascii="Times New Roman" w:hAnsi="Times New Roman" w:cs="Times New Roman"/>
          <w:sz w:val="24"/>
          <w:szCs w:val="24"/>
        </w:rPr>
        <w:t>cipaci černohorského národa.</w:t>
      </w:r>
    </w:p>
    <w:p w14:paraId="7B21E423"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 xml:space="preserve">Rozpad Jugoslávie tuto krystalizaci jen urychlil. Po patnáctileté epizodě srbsko-černohorské státu (nejprve ve formě tzv. zbytkové Jugoslávie pojmenované jako Svazová republika Jugoslávie, po pádu režimu Slobodana </w:t>
      </w:r>
      <w:proofErr w:type="spellStart"/>
      <w:r w:rsidRPr="00471991">
        <w:rPr>
          <w:rFonts w:ascii="Times New Roman" w:hAnsi="Times New Roman" w:cs="Times New Roman"/>
          <w:sz w:val="24"/>
          <w:szCs w:val="24"/>
        </w:rPr>
        <w:t>Miloševiće</w:t>
      </w:r>
      <w:proofErr w:type="spellEnd"/>
      <w:r w:rsidRPr="00471991">
        <w:rPr>
          <w:rFonts w:ascii="Times New Roman" w:hAnsi="Times New Roman" w:cs="Times New Roman"/>
          <w:sz w:val="24"/>
          <w:szCs w:val="24"/>
        </w:rPr>
        <w:t xml:space="preserve"> jako volné unie Srbska a Černé H</w:t>
      </w:r>
      <w:r w:rsidRPr="00471991">
        <w:rPr>
          <w:rFonts w:ascii="Times New Roman" w:hAnsi="Times New Roman" w:cs="Times New Roman"/>
          <w:sz w:val="24"/>
          <w:szCs w:val="24"/>
        </w:rPr>
        <w:t>o</w:t>
      </w:r>
      <w:r w:rsidRPr="00471991">
        <w:rPr>
          <w:rFonts w:ascii="Times New Roman" w:hAnsi="Times New Roman" w:cs="Times New Roman"/>
          <w:sz w:val="24"/>
          <w:szCs w:val="24"/>
        </w:rPr>
        <w:t>ry) vyhlásila Černá Hora po referendu v roce 2006 nezávislost. Referendum, v němž se jen mírná na</w:t>
      </w:r>
      <w:r w:rsidRPr="00471991">
        <w:rPr>
          <w:rFonts w:ascii="Times New Roman" w:hAnsi="Times New Roman" w:cs="Times New Roman"/>
          <w:sz w:val="24"/>
          <w:szCs w:val="24"/>
        </w:rPr>
        <w:t>d</w:t>
      </w:r>
      <w:r w:rsidRPr="00471991">
        <w:rPr>
          <w:rFonts w:ascii="Times New Roman" w:hAnsi="Times New Roman" w:cs="Times New Roman"/>
          <w:sz w:val="24"/>
          <w:szCs w:val="24"/>
        </w:rPr>
        <w:t>poloviční většina voličů rozhodla pro černohorskou samostatnost, se tak prakticky stalo také uk</w:t>
      </w:r>
      <w:r w:rsidRPr="00471991">
        <w:rPr>
          <w:rFonts w:ascii="Times New Roman" w:hAnsi="Times New Roman" w:cs="Times New Roman"/>
          <w:sz w:val="24"/>
          <w:szCs w:val="24"/>
        </w:rPr>
        <w:t>a</w:t>
      </w:r>
      <w:r w:rsidRPr="00471991">
        <w:rPr>
          <w:rFonts w:ascii="Times New Roman" w:hAnsi="Times New Roman" w:cs="Times New Roman"/>
          <w:sz w:val="24"/>
          <w:szCs w:val="24"/>
        </w:rPr>
        <w:t xml:space="preserve">zatelem etnického vědomí Černohorců. Pro samostatnost z větší části hlasovali ti, kteří se pokládají za příslušníky samostatného černohorského národa (a také drtivá většina významných černohorských národnostních menšin – </w:t>
      </w:r>
      <w:proofErr w:type="gramStart"/>
      <w:r w:rsidRPr="00471991">
        <w:rPr>
          <w:rFonts w:ascii="Times New Roman" w:hAnsi="Times New Roman" w:cs="Times New Roman"/>
          <w:sz w:val="24"/>
          <w:szCs w:val="24"/>
        </w:rPr>
        <w:t>Muslimů</w:t>
      </w:r>
      <w:proofErr w:type="gramEnd"/>
      <w:r w:rsidRPr="00471991">
        <w:rPr>
          <w:rFonts w:ascii="Times New Roman" w:hAnsi="Times New Roman" w:cs="Times New Roman"/>
          <w:sz w:val="24"/>
          <w:szCs w:val="24"/>
        </w:rPr>
        <w:t>-Bosňáků, Albánců a Charv</w:t>
      </w:r>
      <w:r w:rsidRPr="00471991">
        <w:rPr>
          <w:rFonts w:ascii="Times New Roman" w:hAnsi="Times New Roman" w:cs="Times New Roman"/>
          <w:sz w:val="24"/>
          <w:szCs w:val="24"/>
        </w:rPr>
        <w:t>á</w:t>
      </w:r>
      <w:r w:rsidRPr="00471991">
        <w:rPr>
          <w:rFonts w:ascii="Times New Roman" w:hAnsi="Times New Roman" w:cs="Times New Roman"/>
          <w:sz w:val="24"/>
          <w:szCs w:val="24"/>
        </w:rPr>
        <w:t>tů), proti ní ti, kteří se cítí být S</w:t>
      </w:r>
      <w:r w:rsidRPr="00471991">
        <w:rPr>
          <w:rFonts w:ascii="Times New Roman" w:hAnsi="Times New Roman" w:cs="Times New Roman"/>
          <w:sz w:val="24"/>
          <w:szCs w:val="24"/>
        </w:rPr>
        <w:t>r</w:t>
      </w:r>
      <w:r w:rsidRPr="00471991">
        <w:rPr>
          <w:rFonts w:ascii="Times New Roman" w:hAnsi="Times New Roman" w:cs="Times New Roman"/>
          <w:sz w:val="24"/>
          <w:szCs w:val="24"/>
        </w:rPr>
        <w:t>by. Snaha po definitivním rozchodu se „srbstvím“ ovšem, podobně jako v jiných případech bývalé Jugoslávie, ústí často do kontroverzních činů, jako je prosazování nového samostatn</w:t>
      </w:r>
      <w:r w:rsidRPr="00471991">
        <w:rPr>
          <w:rFonts w:ascii="Times New Roman" w:hAnsi="Times New Roman" w:cs="Times New Roman"/>
          <w:sz w:val="24"/>
          <w:szCs w:val="24"/>
        </w:rPr>
        <w:t>é</w:t>
      </w:r>
      <w:r w:rsidRPr="00471991">
        <w:rPr>
          <w:rFonts w:ascii="Times New Roman" w:hAnsi="Times New Roman" w:cs="Times New Roman"/>
          <w:sz w:val="24"/>
          <w:szCs w:val="24"/>
        </w:rPr>
        <w:t xml:space="preserve">ho černohorského jazyka či zdůrazňování těch historických faktů, které hovoří ve prospěch existence černohorského národa jako </w:t>
      </w:r>
      <w:proofErr w:type="gramStart"/>
      <w:r w:rsidRPr="00471991">
        <w:rPr>
          <w:rFonts w:ascii="Times New Roman" w:hAnsi="Times New Roman" w:cs="Times New Roman"/>
          <w:sz w:val="24"/>
          <w:szCs w:val="24"/>
        </w:rPr>
        <w:t>takového</w:t>
      </w:r>
      <w:proofErr w:type="gramEnd"/>
      <w:r w:rsidRPr="00471991">
        <w:rPr>
          <w:rFonts w:ascii="Times New Roman" w:hAnsi="Times New Roman" w:cs="Times New Roman"/>
          <w:sz w:val="24"/>
          <w:szCs w:val="24"/>
        </w:rPr>
        <w:t xml:space="preserve"> a naopak z</w:t>
      </w:r>
      <w:r w:rsidRPr="00471991">
        <w:rPr>
          <w:rFonts w:ascii="Times New Roman" w:hAnsi="Times New Roman" w:cs="Times New Roman"/>
          <w:sz w:val="24"/>
          <w:szCs w:val="24"/>
        </w:rPr>
        <w:t>a</w:t>
      </w:r>
      <w:r w:rsidRPr="00471991">
        <w:rPr>
          <w:rFonts w:ascii="Times New Roman" w:hAnsi="Times New Roman" w:cs="Times New Roman"/>
          <w:sz w:val="24"/>
          <w:szCs w:val="24"/>
        </w:rPr>
        <w:t>mlčování historických skutečností, které nemluví v jeho prospěch. Vznik samostatné čern</w:t>
      </w:r>
      <w:r w:rsidRPr="00471991">
        <w:rPr>
          <w:rFonts w:ascii="Times New Roman" w:hAnsi="Times New Roman" w:cs="Times New Roman"/>
          <w:sz w:val="24"/>
          <w:szCs w:val="24"/>
        </w:rPr>
        <w:t>o</w:t>
      </w:r>
      <w:r w:rsidRPr="00471991">
        <w:rPr>
          <w:rFonts w:ascii="Times New Roman" w:hAnsi="Times New Roman" w:cs="Times New Roman"/>
          <w:sz w:val="24"/>
          <w:szCs w:val="24"/>
        </w:rPr>
        <w:t>horské církve, jakkoli kanonicky zd</w:t>
      </w:r>
      <w:r w:rsidRPr="00471991">
        <w:rPr>
          <w:rFonts w:ascii="Times New Roman" w:hAnsi="Times New Roman" w:cs="Times New Roman"/>
          <w:sz w:val="24"/>
          <w:szCs w:val="24"/>
        </w:rPr>
        <w:t>ů</w:t>
      </w:r>
      <w:r w:rsidRPr="00471991">
        <w:rPr>
          <w:rFonts w:ascii="Times New Roman" w:hAnsi="Times New Roman" w:cs="Times New Roman"/>
          <w:sz w:val="24"/>
          <w:szCs w:val="24"/>
        </w:rPr>
        <w:t>vodnitelný, vedl k náboženskému rozkolu se Srbskou pravoslavnou církví (a potažmo se všemi dalšími kanonickými pravoslavnými církvemi). Černohorská sp</w:t>
      </w:r>
      <w:r w:rsidRPr="00471991">
        <w:rPr>
          <w:rFonts w:ascii="Times New Roman" w:hAnsi="Times New Roman" w:cs="Times New Roman"/>
          <w:sz w:val="24"/>
          <w:szCs w:val="24"/>
        </w:rPr>
        <w:t>o</w:t>
      </w:r>
      <w:r w:rsidRPr="00471991">
        <w:rPr>
          <w:rFonts w:ascii="Times New Roman" w:hAnsi="Times New Roman" w:cs="Times New Roman"/>
          <w:sz w:val="24"/>
          <w:szCs w:val="24"/>
        </w:rPr>
        <w:t>lečnost je tedy zatím národnostně poměrně nesmiřitelně rozdělena, což se pochopitelné projevuje i na politické úrovni. V Srbsku vyvolal odchod Černé Hory rozporup</w:t>
      </w:r>
      <w:r w:rsidRPr="00471991">
        <w:rPr>
          <w:rFonts w:ascii="Times New Roman" w:hAnsi="Times New Roman" w:cs="Times New Roman"/>
          <w:sz w:val="24"/>
          <w:szCs w:val="24"/>
        </w:rPr>
        <w:t>l</w:t>
      </w:r>
      <w:r w:rsidRPr="00471991">
        <w:rPr>
          <w:rFonts w:ascii="Times New Roman" w:hAnsi="Times New Roman" w:cs="Times New Roman"/>
          <w:sz w:val="24"/>
          <w:szCs w:val="24"/>
        </w:rPr>
        <w:t>né reakce, od nac</w:t>
      </w:r>
      <w:r w:rsidRPr="00471991">
        <w:rPr>
          <w:rFonts w:ascii="Times New Roman" w:hAnsi="Times New Roman" w:cs="Times New Roman"/>
          <w:sz w:val="24"/>
          <w:szCs w:val="24"/>
        </w:rPr>
        <w:t>i</w:t>
      </w:r>
      <w:r w:rsidRPr="00471991">
        <w:rPr>
          <w:rFonts w:ascii="Times New Roman" w:hAnsi="Times New Roman" w:cs="Times New Roman"/>
          <w:sz w:val="24"/>
          <w:szCs w:val="24"/>
        </w:rPr>
        <w:t>onalistické hysterie až k naprosté lhostejnosti. Nebudeme však daleko od pravdy, jestliže řekneme, že většina srbské společnosti včetně intelektuální elity se s osamostatněním Černé Hory nesmířila, snahy o emancipaci černohorského národa s jejími projevy filologickými, historickými i náboženskými pak jsou z její strany šmahem odsuzov</w:t>
      </w:r>
      <w:r w:rsidRPr="00471991">
        <w:rPr>
          <w:rFonts w:ascii="Times New Roman" w:hAnsi="Times New Roman" w:cs="Times New Roman"/>
          <w:sz w:val="24"/>
          <w:szCs w:val="24"/>
        </w:rPr>
        <w:t>á</w:t>
      </w:r>
      <w:r w:rsidRPr="00471991">
        <w:rPr>
          <w:rFonts w:ascii="Times New Roman" w:hAnsi="Times New Roman" w:cs="Times New Roman"/>
          <w:sz w:val="24"/>
          <w:szCs w:val="24"/>
        </w:rPr>
        <w:t>ny, ostouzeny či dokonce zesměšňov</w:t>
      </w:r>
      <w:r w:rsidRPr="00471991">
        <w:rPr>
          <w:rFonts w:ascii="Times New Roman" w:hAnsi="Times New Roman" w:cs="Times New Roman"/>
          <w:sz w:val="24"/>
          <w:szCs w:val="24"/>
        </w:rPr>
        <w:t>á</w:t>
      </w:r>
      <w:r w:rsidRPr="00471991">
        <w:rPr>
          <w:rFonts w:ascii="Times New Roman" w:hAnsi="Times New Roman" w:cs="Times New Roman"/>
          <w:sz w:val="24"/>
          <w:szCs w:val="24"/>
        </w:rPr>
        <w:t>ny…</w:t>
      </w:r>
    </w:p>
    <w:p w14:paraId="5E3A0A00" w14:textId="77777777" w:rsidR="00833862" w:rsidRPr="00471991" w:rsidRDefault="00833862" w:rsidP="00833862">
      <w:pPr>
        <w:pStyle w:val="Textpoznpodarou"/>
        <w:ind w:firstLine="709"/>
        <w:jc w:val="both"/>
        <w:rPr>
          <w:b/>
          <w:sz w:val="24"/>
          <w:szCs w:val="24"/>
        </w:rPr>
      </w:pPr>
      <w:r w:rsidRPr="00471991">
        <w:rPr>
          <w:b/>
          <w:sz w:val="24"/>
          <w:szCs w:val="24"/>
        </w:rPr>
        <w:br w:type="page"/>
        <w:t>6. Kosovská otázka: Demografická exploze albánské komunity</w:t>
      </w:r>
    </w:p>
    <w:p w14:paraId="739E826E" w14:textId="77777777" w:rsidR="00833862" w:rsidRPr="00471991" w:rsidRDefault="00833862" w:rsidP="00833862">
      <w:pPr>
        <w:pStyle w:val="Textpoznpodarou"/>
        <w:ind w:firstLine="709"/>
        <w:jc w:val="both"/>
        <w:rPr>
          <w:b/>
          <w:sz w:val="24"/>
          <w:szCs w:val="24"/>
        </w:rPr>
      </w:pPr>
    </w:p>
    <w:p w14:paraId="22FEAD66" w14:textId="28395050" w:rsidR="00833862" w:rsidRPr="00471991" w:rsidRDefault="00833862" w:rsidP="00833862">
      <w:pPr>
        <w:pStyle w:val="Textpoznpodarou"/>
        <w:ind w:firstLine="709"/>
        <w:jc w:val="both"/>
        <w:rPr>
          <w:sz w:val="24"/>
          <w:szCs w:val="24"/>
        </w:rPr>
      </w:pPr>
      <w:r w:rsidRPr="00471991">
        <w:rPr>
          <w:sz w:val="24"/>
          <w:szCs w:val="24"/>
        </w:rPr>
        <w:t>V roce 1912 změnilo území dnes nazývané jako Kosovo po více než 450 letech svého vládce. Stalo se tak po vítězné válce koalice mladých balkánských států, které se v průběhu 19. století vydělily z mnohasetleté příslušnosti k osmanské říši. Rozdělily si jej mezi sebe vítězné Srbské králo</w:t>
      </w:r>
      <w:r w:rsidRPr="00471991">
        <w:rPr>
          <w:sz w:val="24"/>
          <w:szCs w:val="24"/>
        </w:rPr>
        <w:t>v</w:t>
      </w:r>
      <w:r w:rsidRPr="00471991">
        <w:rPr>
          <w:sz w:val="24"/>
          <w:szCs w:val="24"/>
        </w:rPr>
        <w:t>ství a Království Černá Hora.</w:t>
      </w:r>
    </w:p>
    <w:p w14:paraId="1F4EEA37"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Kosovo mělo a dodnes má pro Srby mytologický význam, který je spojen zejména s ústřední událostí celé srbské historie, za níž je považována bitva proti osmanským Turkům na Kosovském poli v roce 1389. Dodnes sice není zřejmé, byla-li tato bitva srbskou porážkou, její výsledek také neznamenal konec srbské středověké státnosti. Nicméně smrt, kterou př</w:t>
      </w:r>
      <w:r w:rsidRPr="00471991">
        <w:rPr>
          <w:rFonts w:ascii="Times New Roman" w:hAnsi="Times New Roman" w:cs="Times New Roman"/>
          <w:sz w:val="24"/>
          <w:szCs w:val="24"/>
        </w:rPr>
        <w:t>i</w:t>
      </w:r>
      <w:r w:rsidRPr="00471991">
        <w:rPr>
          <w:rFonts w:ascii="Times New Roman" w:hAnsi="Times New Roman" w:cs="Times New Roman"/>
          <w:sz w:val="24"/>
          <w:szCs w:val="24"/>
        </w:rPr>
        <w:t>nesla velké části srbské aristokracie a také knížeti Lazarovi, tehdejšímu vládci největšího ze srbských knížectví, přispěla již bezprostředně po bitvě ke vzniku tzv. kosovské legendy a k</w:t>
      </w:r>
      <w:r w:rsidRPr="00471991">
        <w:rPr>
          <w:rFonts w:ascii="Times New Roman" w:hAnsi="Times New Roman" w:cs="Times New Roman"/>
          <w:sz w:val="24"/>
          <w:szCs w:val="24"/>
        </w:rPr>
        <w:t>o</w:t>
      </w:r>
      <w:r w:rsidRPr="00471991">
        <w:rPr>
          <w:rFonts w:ascii="Times New Roman" w:hAnsi="Times New Roman" w:cs="Times New Roman"/>
          <w:sz w:val="24"/>
          <w:szCs w:val="24"/>
        </w:rPr>
        <w:t>sovského mýtu. Mýtu, jenž pak po další staletí tvořil pilíř, na němž stálo srbské národní v</w:t>
      </w:r>
      <w:r w:rsidRPr="00471991">
        <w:rPr>
          <w:rFonts w:ascii="Times New Roman" w:hAnsi="Times New Roman" w:cs="Times New Roman"/>
          <w:sz w:val="24"/>
          <w:szCs w:val="24"/>
        </w:rPr>
        <w:t>ě</w:t>
      </w:r>
      <w:r w:rsidRPr="00471991">
        <w:rPr>
          <w:rFonts w:ascii="Times New Roman" w:hAnsi="Times New Roman" w:cs="Times New Roman"/>
          <w:sz w:val="24"/>
          <w:szCs w:val="24"/>
        </w:rPr>
        <w:t>domí. Mýtu na jedné straně transcendentálního, ukazujícího hrdinské rytíře, kteří si při bibli</w:t>
      </w:r>
      <w:r w:rsidRPr="00471991">
        <w:rPr>
          <w:rFonts w:ascii="Times New Roman" w:hAnsi="Times New Roman" w:cs="Times New Roman"/>
          <w:sz w:val="24"/>
          <w:szCs w:val="24"/>
        </w:rPr>
        <w:t>c</w:t>
      </w:r>
      <w:r w:rsidRPr="00471991">
        <w:rPr>
          <w:rFonts w:ascii="Times New Roman" w:hAnsi="Times New Roman" w:cs="Times New Roman"/>
          <w:sz w:val="24"/>
          <w:szCs w:val="24"/>
        </w:rPr>
        <w:t>ké volbě mezi Královstvím Božím a královstvím pozemským, před níž je postavila historická situace, vybrali namísto pomíjejícnosti světské slávy věčný život v Boží milosti a šli proto vědomě do předem ztracené bitvy, aby položili svůj život za ochranu křesťanské víry. Na straně druhé pak spočívajícího ve víře, že Kosovo, v bitvě ztracené, bude opět osvobozeno a stane se centrem novodobé srbské státnosti. Tuto mytologickou rovinu doplňoval a doplňuje také fakt, že v této oblasti je z</w:t>
      </w:r>
      <w:r w:rsidRPr="00471991">
        <w:rPr>
          <w:rFonts w:ascii="Times New Roman" w:hAnsi="Times New Roman" w:cs="Times New Roman"/>
          <w:sz w:val="24"/>
          <w:szCs w:val="24"/>
        </w:rPr>
        <w:t>a</w:t>
      </w:r>
      <w:r w:rsidRPr="00471991">
        <w:rPr>
          <w:rFonts w:ascii="Times New Roman" w:hAnsi="Times New Roman" w:cs="Times New Roman"/>
          <w:sz w:val="24"/>
          <w:szCs w:val="24"/>
        </w:rPr>
        <w:t xml:space="preserve">chována celá řada srbských středověkých klášterů a chrámů, včetně staletého sídla patriarchátu srbské autokefální pravoslavné církve v klášteře nedaleko města </w:t>
      </w:r>
      <w:proofErr w:type="spellStart"/>
      <w:r w:rsidRPr="00471991">
        <w:rPr>
          <w:rFonts w:ascii="Times New Roman" w:hAnsi="Times New Roman" w:cs="Times New Roman"/>
          <w:sz w:val="24"/>
          <w:szCs w:val="24"/>
        </w:rPr>
        <w:t>Peć</w:t>
      </w:r>
      <w:proofErr w:type="spellEnd"/>
      <w:r w:rsidRPr="00471991">
        <w:rPr>
          <w:rFonts w:ascii="Times New Roman" w:hAnsi="Times New Roman" w:cs="Times New Roman"/>
          <w:sz w:val="24"/>
          <w:szCs w:val="24"/>
        </w:rPr>
        <w:t>, takže oblast je především srbskou pravoslavnou církví považována za „centrum srbské duchovnosti“.</w:t>
      </w:r>
    </w:p>
    <w:p w14:paraId="317BF063"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Oba „srbské“ státy ale v roce 1912 získaly území, které se diametrálně odlišovalo od toho ve století čtrnáctém. Během staletí osmanské vlády se v něm totiž významně změnila etnická situace. Problém spočíval v tom, že Kosovo v té době považovalo za svůj nezciz</w:t>
      </w:r>
      <w:r w:rsidRPr="00471991">
        <w:rPr>
          <w:rFonts w:ascii="Times New Roman" w:hAnsi="Times New Roman" w:cs="Times New Roman"/>
          <w:sz w:val="24"/>
          <w:szCs w:val="24"/>
        </w:rPr>
        <w:t>i</w:t>
      </w:r>
      <w:r w:rsidRPr="00471991">
        <w:rPr>
          <w:rFonts w:ascii="Times New Roman" w:hAnsi="Times New Roman" w:cs="Times New Roman"/>
          <w:sz w:val="24"/>
          <w:szCs w:val="24"/>
        </w:rPr>
        <w:t>telný domov i tehdy na něm většinově žijící obyvatelstvo albánské. Navíc právě z Kosova vycház</w:t>
      </w:r>
      <w:r w:rsidRPr="00471991">
        <w:rPr>
          <w:rFonts w:ascii="Times New Roman" w:hAnsi="Times New Roman" w:cs="Times New Roman"/>
          <w:sz w:val="24"/>
          <w:szCs w:val="24"/>
        </w:rPr>
        <w:t>e</w:t>
      </w:r>
      <w:r w:rsidRPr="00471991">
        <w:rPr>
          <w:rFonts w:ascii="Times New Roman" w:hAnsi="Times New Roman" w:cs="Times New Roman"/>
          <w:sz w:val="24"/>
          <w:szCs w:val="24"/>
        </w:rPr>
        <w:t>ly albánské národně obrozenecké snahy o sjednocení „albánského etnického prostoru“ do je</w:t>
      </w:r>
      <w:r w:rsidRPr="00471991">
        <w:rPr>
          <w:rFonts w:ascii="Times New Roman" w:hAnsi="Times New Roman" w:cs="Times New Roman"/>
          <w:sz w:val="24"/>
          <w:szCs w:val="24"/>
        </w:rPr>
        <w:t>d</w:t>
      </w:r>
      <w:r w:rsidRPr="00471991">
        <w:rPr>
          <w:rFonts w:ascii="Times New Roman" w:hAnsi="Times New Roman" w:cs="Times New Roman"/>
          <w:sz w:val="24"/>
          <w:szCs w:val="24"/>
        </w:rPr>
        <w:t>noho státního celku.</w:t>
      </w:r>
      <w:r w:rsidRPr="00471991">
        <w:rPr>
          <w:rStyle w:val="Znakapoznpodarou"/>
          <w:rFonts w:ascii="Times New Roman" w:hAnsi="Times New Roman" w:cs="Times New Roman"/>
          <w:sz w:val="24"/>
          <w:szCs w:val="24"/>
        </w:rPr>
        <w:footnoteReference w:id="11"/>
      </w:r>
    </w:p>
    <w:p w14:paraId="7AC1C67A"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 xml:space="preserve">Jádrové albánské území sice leží západněji, v horských oblastech severní Albánie a přilehlém hraničním pásu Černé Hory, Albánci však žili menšinově v oblastech západního Kosova (tedy </w:t>
      </w:r>
      <w:proofErr w:type="spellStart"/>
      <w:r w:rsidRPr="00471991">
        <w:rPr>
          <w:rFonts w:ascii="Times New Roman" w:hAnsi="Times New Roman" w:cs="Times New Roman"/>
          <w:sz w:val="24"/>
          <w:szCs w:val="24"/>
        </w:rPr>
        <w:t>Metochie</w:t>
      </w:r>
      <w:proofErr w:type="spellEnd"/>
      <w:r w:rsidRPr="00471991">
        <w:rPr>
          <w:rFonts w:ascii="Times New Roman" w:hAnsi="Times New Roman" w:cs="Times New Roman"/>
          <w:sz w:val="24"/>
          <w:szCs w:val="24"/>
        </w:rPr>
        <w:t xml:space="preserve">) i v dobách středověkého srbského státu a jejich podíl zde postupně vzrůstal. K výraznější albánské přítomnosti na Kosovu ale dochází až v druhé půli 17. století, poté, co část původně římskokatolických </w:t>
      </w:r>
      <w:proofErr w:type="spellStart"/>
      <w:r w:rsidRPr="00471991">
        <w:rPr>
          <w:rFonts w:ascii="Times New Roman" w:hAnsi="Times New Roman" w:cs="Times New Roman"/>
          <w:sz w:val="24"/>
          <w:szCs w:val="24"/>
        </w:rPr>
        <w:t>severoalbánských</w:t>
      </w:r>
      <w:proofErr w:type="spellEnd"/>
      <w:r w:rsidRPr="00471991">
        <w:rPr>
          <w:rFonts w:ascii="Times New Roman" w:hAnsi="Times New Roman" w:cs="Times New Roman"/>
          <w:sz w:val="24"/>
          <w:szCs w:val="24"/>
        </w:rPr>
        <w:t xml:space="preserve"> kmenů přijala islám a takto v rámci muslimského teokratického osmanského státu zvýhodněna kolonizovala oblasti K</w:t>
      </w:r>
      <w:r w:rsidRPr="00471991">
        <w:rPr>
          <w:rFonts w:ascii="Times New Roman" w:hAnsi="Times New Roman" w:cs="Times New Roman"/>
          <w:sz w:val="24"/>
          <w:szCs w:val="24"/>
        </w:rPr>
        <w:t>o</w:t>
      </w:r>
      <w:r w:rsidRPr="00471991">
        <w:rPr>
          <w:rFonts w:ascii="Times New Roman" w:hAnsi="Times New Roman" w:cs="Times New Roman"/>
          <w:sz w:val="24"/>
          <w:szCs w:val="24"/>
        </w:rPr>
        <w:t>sova. Stalo se tak i v souvislosti s odchodem části srbského obyvatelstva během tzv. velkého stěhování Srbů koncem 17. století. Další etnické komponenty na Kosovu byly vždy marginá</w:t>
      </w:r>
      <w:r w:rsidRPr="00471991">
        <w:rPr>
          <w:rFonts w:ascii="Times New Roman" w:hAnsi="Times New Roman" w:cs="Times New Roman"/>
          <w:sz w:val="24"/>
          <w:szCs w:val="24"/>
        </w:rPr>
        <w:t>l</w:t>
      </w:r>
      <w:r w:rsidRPr="00471991">
        <w:rPr>
          <w:rFonts w:ascii="Times New Roman" w:hAnsi="Times New Roman" w:cs="Times New Roman"/>
          <w:sz w:val="24"/>
          <w:szCs w:val="24"/>
        </w:rPr>
        <w:t>ní. Srbské a v poslední třetině 19. století i albánské národní obrození si vytvořilo své n</w:t>
      </w:r>
      <w:r w:rsidRPr="00471991">
        <w:rPr>
          <w:rFonts w:ascii="Times New Roman" w:hAnsi="Times New Roman" w:cs="Times New Roman"/>
          <w:sz w:val="24"/>
          <w:szCs w:val="24"/>
        </w:rPr>
        <w:t>á</w:t>
      </w:r>
      <w:r w:rsidRPr="00471991">
        <w:rPr>
          <w:rFonts w:ascii="Times New Roman" w:hAnsi="Times New Roman" w:cs="Times New Roman"/>
          <w:sz w:val="24"/>
          <w:szCs w:val="24"/>
        </w:rPr>
        <w:t>rodní ideologie o jednotném etnickém prostoru všech Srbů, resp. všech Albánců (hovoří se v této souvislosti o ideologii Velkého Srbska nebo Velké Albánie), které se začaly střetávat právě na Kosovu. Proto se tato oblast již koncem 19. století a po celé dvacáté století stává svědkem snahy o dominanci jednoho nebo druhého etnika. Na počátku 20. století se tedy jednalo o o</w:t>
      </w:r>
      <w:r w:rsidRPr="00471991">
        <w:rPr>
          <w:rFonts w:ascii="Times New Roman" w:hAnsi="Times New Roman" w:cs="Times New Roman"/>
          <w:sz w:val="24"/>
          <w:szCs w:val="24"/>
        </w:rPr>
        <w:t>b</w:t>
      </w:r>
      <w:r w:rsidRPr="00471991">
        <w:rPr>
          <w:rFonts w:ascii="Times New Roman" w:hAnsi="Times New Roman" w:cs="Times New Roman"/>
          <w:sz w:val="24"/>
          <w:szCs w:val="24"/>
        </w:rPr>
        <w:t>last, kterou obě v ní dominující etnika považovala za své nezcizitelné území a jíž ve svých národních, resp. národně romantických ideologiích dodávaly a dodávají transcendentální ch</w:t>
      </w:r>
      <w:r w:rsidRPr="00471991">
        <w:rPr>
          <w:rFonts w:ascii="Times New Roman" w:hAnsi="Times New Roman" w:cs="Times New Roman"/>
          <w:sz w:val="24"/>
          <w:szCs w:val="24"/>
        </w:rPr>
        <w:t>a</w:t>
      </w:r>
      <w:r w:rsidRPr="00471991">
        <w:rPr>
          <w:rFonts w:ascii="Times New Roman" w:hAnsi="Times New Roman" w:cs="Times New Roman"/>
          <w:sz w:val="24"/>
          <w:szCs w:val="24"/>
        </w:rPr>
        <w:t>rakter. Snaha o definitivní etnické ovládnutí území v takovém případě vede k politickým str</w:t>
      </w:r>
      <w:r w:rsidRPr="00471991">
        <w:rPr>
          <w:rFonts w:ascii="Times New Roman" w:hAnsi="Times New Roman" w:cs="Times New Roman"/>
          <w:sz w:val="24"/>
          <w:szCs w:val="24"/>
        </w:rPr>
        <w:t>a</w:t>
      </w:r>
      <w:r w:rsidRPr="00471991">
        <w:rPr>
          <w:rFonts w:ascii="Times New Roman" w:hAnsi="Times New Roman" w:cs="Times New Roman"/>
          <w:sz w:val="24"/>
          <w:szCs w:val="24"/>
        </w:rPr>
        <w:t>tegiím, které obvykle nelze nazvat demokratickými. Srbsko-albánský střet o Kosovo je bole</w:t>
      </w:r>
      <w:r w:rsidRPr="00471991">
        <w:rPr>
          <w:rFonts w:ascii="Times New Roman" w:hAnsi="Times New Roman" w:cs="Times New Roman"/>
          <w:sz w:val="24"/>
          <w:szCs w:val="24"/>
        </w:rPr>
        <w:t>s</w:t>
      </w:r>
      <w:r w:rsidRPr="00471991">
        <w:rPr>
          <w:rFonts w:ascii="Times New Roman" w:hAnsi="Times New Roman" w:cs="Times New Roman"/>
          <w:sz w:val="24"/>
          <w:szCs w:val="24"/>
        </w:rPr>
        <w:t xml:space="preserve">tivou skutečností již více než sto let. Skutečností, při níž hrají více než jinde na Balkáně velice výraznou roli také demografické procesy. </w:t>
      </w:r>
    </w:p>
    <w:p w14:paraId="76E81F38"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V roce 1913, poté, co se oblast i oficiálně stala součástí Srbského a Černohorského království, v ní podle některých údajů žilo 497 455 obyvatel. Po první světové válce území připadlo do nově vzniklého Království Srbů, Charvátů a Slovinců. Kosovo v něm netvořilo samostatný územní celek, takovým ostatně nebylo nikdy v historii. Při prvním sčítání po Ve</w:t>
      </w:r>
      <w:r w:rsidRPr="00471991">
        <w:rPr>
          <w:rFonts w:ascii="Times New Roman" w:hAnsi="Times New Roman" w:cs="Times New Roman"/>
          <w:sz w:val="24"/>
          <w:szCs w:val="24"/>
        </w:rPr>
        <w:t>l</w:t>
      </w:r>
      <w:r w:rsidRPr="00471991">
        <w:rPr>
          <w:rFonts w:ascii="Times New Roman" w:hAnsi="Times New Roman" w:cs="Times New Roman"/>
          <w:sz w:val="24"/>
          <w:szCs w:val="24"/>
        </w:rPr>
        <w:t>ké válce, které se uskutečnilo v roce 1921, lze pro Kosovo dojít k počtu 439 010 obyv</w:t>
      </w:r>
      <w:r w:rsidRPr="00471991">
        <w:rPr>
          <w:rFonts w:ascii="Times New Roman" w:hAnsi="Times New Roman" w:cs="Times New Roman"/>
          <w:sz w:val="24"/>
          <w:szCs w:val="24"/>
        </w:rPr>
        <w:t>a</w:t>
      </w:r>
      <w:r w:rsidRPr="00471991">
        <w:rPr>
          <w:rFonts w:ascii="Times New Roman" w:hAnsi="Times New Roman" w:cs="Times New Roman"/>
          <w:sz w:val="24"/>
          <w:szCs w:val="24"/>
        </w:rPr>
        <w:t>tel, což bylo o 58 445 lidí méně než v roce 1913.</w:t>
      </w:r>
      <w:r w:rsidRPr="00471991">
        <w:rPr>
          <w:rFonts w:ascii="Times New Roman" w:eastAsia="Arial Unicode MS" w:hAnsi="Times New Roman" w:cs="Times New Roman"/>
          <w:sz w:val="24"/>
          <w:szCs w:val="24"/>
        </w:rPr>
        <w:t xml:space="preserve"> </w:t>
      </w:r>
      <w:r w:rsidRPr="00471991">
        <w:rPr>
          <w:rFonts w:ascii="Times New Roman" w:hAnsi="Times New Roman" w:cs="Times New Roman"/>
          <w:sz w:val="24"/>
          <w:szCs w:val="24"/>
        </w:rPr>
        <w:t>Takovéto číslo, jdoucí až do jednotek, ale jen stěží můžeme označit jako přesné, a to nejen kvůli možným chybám při transponování, ale také kvůli tomu, že při prvním sčítání jugoslávského obyvatelstva v roce 1921 probíhalo na Kos</w:t>
      </w:r>
      <w:r w:rsidRPr="00471991">
        <w:rPr>
          <w:rFonts w:ascii="Times New Roman" w:hAnsi="Times New Roman" w:cs="Times New Roman"/>
          <w:sz w:val="24"/>
          <w:szCs w:val="24"/>
        </w:rPr>
        <w:t>o</w:t>
      </w:r>
      <w:r w:rsidRPr="00471991">
        <w:rPr>
          <w:rFonts w:ascii="Times New Roman" w:hAnsi="Times New Roman" w:cs="Times New Roman"/>
          <w:sz w:val="24"/>
          <w:szCs w:val="24"/>
        </w:rPr>
        <w:t xml:space="preserve">vu </w:t>
      </w:r>
      <w:proofErr w:type="spellStart"/>
      <w:r w:rsidRPr="00471991">
        <w:rPr>
          <w:rFonts w:ascii="Times New Roman" w:hAnsi="Times New Roman" w:cs="Times New Roman"/>
          <w:sz w:val="24"/>
          <w:szCs w:val="24"/>
        </w:rPr>
        <w:t>kačacké</w:t>
      </w:r>
      <w:proofErr w:type="spellEnd"/>
      <w:r w:rsidRPr="00471991">
        <w:rPr>
          <w:rFonts w:ascii="Times New Roman" w:hAnsi="Times New Roman" w:cs="Times New Roman"/>
          <w:sz w:val="24"/>
          <w:szCs w:val="24"/>
        </w:rPr>
        <w:t xml:space="preserve"> povstání</w:t>
      </w:r>
      <w:r w:rsidRPr="00471991">
        <w:rPr>
          <w:rStyle w:val="Znakapoznpodarou"/>
          <w:rFonts w:ascii="Times New Roman" w:hAnsi="Times New Roman" w:cs="Times New Roman"/>
          <w:sz w:val="24"/>
          <w:szCs w:val="24"/>
        </w:rPr>
        <w:footnoteReference w:id="12"/>
      </w:r>
      <w:r w:rsidRPr="00471991">
        <w:rPr>
          <w:rFonts w:ascii="Times New Roman" w:hAnsi="Times New Roman" w:cs="Times New Roman"/>
          <w:sz w:val="24"/>
          <w:szCs w:val="24"/>
        </w:rPr>
        <w:t xml:space="preserve"> proti nové státní moci, a povstalci tedy jen stěží mohli být do sč</w:t>
      </w:r>
      <w:r w:rsidRPr="00471991">
        <w:rPr>
          <w:rFonts w:ascii="Times New Roman" w:hAnsi="Times New Roman" w:cs="Times New Roman"/>
          <w:sz w:val="24"/>
          <w:szCs w:val="24"/>
        </w:rPr>
        <w:t>í</w:t>
      </w:r>
      <w:r w:rsidRPr="00471991">
        <w:rPr>
          <w:rFonts w:ascii="Times New Roman" w:hAnsi="Times New Roman" w:cs="Times New Roman"/>
          <w:sz w:val="24"/>
          <w:szCs w:val="24"/>
        </w:rPr>
        <w:t>tání zahrnuti. Z uvedeného počtu činili téměř 66 % Albánci převážně islámského sunitského v</w:t>
      </w:r>
      <w:r w:rsidRPr="00471991">
        <w:rPr>
          <w:rFonts w:ascii="Times New Roman" w:hAnsi="Times New Roman" w:cs="Times New Roman"/>
          <w:sz w:val="24"/>
          <w:szCs w:val="24"/>
        </w:rPr>
        <w:t>y</w:t>
      </w:r>
      <w:r w:rsidRPr="00471991">
        <w:rPr>
          <w:rFonts w:ascii="Times New Roman" w:hAnsi="Times New Roman" w:cs="Times New Roman"/>
          <w:sz w:val="24"/>
          <w:szCs w:val="24"/>
        </w:rPr>
        <w:t>znání, ale marginálně také ti, kteří vyznávali „starou albánskou víru“, tedy katolicismus ří</w:t>
      </w:r>
      <w:r w:rsidRPr="00471991">
        <w:rPr>
          <w:rFonts w:ascii="Times New Roman" w:hAnsi="Times New Roman" w:cs="Times New Roman"/>
          <w:sz w:val="24"/>
          <w:szCs w:val="24"/>
        </w:rPr>
        <w:t>m</w:t>
      </w:r>
      <w:r w:rsidRPr="00471991">
        <w:rPr>
          <w:rFonts w:ascii="Times New Roman" w:hAnsi="Times New Roman" w:cs="Times New Roman"/>
          <w:sz w:val="24"/>
          <w:szCs w:val="24"/>
        </w:rPr>
        <w:t>ského ritu.</w:t>
      </w:r>
    </w:p>
    <w:p w14:paraId="42028C92"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Ukázali jsme již výše, že národnostní menšiny a menšinová náboženská společenství byla v Jugoslávii po c</w:t>
      </w:r>
      <w:r w:rsidRPr="00471991">
        <w:rPr>
          <w:rFonts w:ascii="Times New Roman" w:hAnsi="Times New Roman" w:cs="Times New Roman"/>
          <w:sz w:val="24"/>
          <w:szCs w:val="24"/>
        </w:rPr>
        <w:t>e</w:t>
      </w:r>
      <w:r w:rsidRPr="00471991">
        <w:rPr>
          <w:rFonts w:ascii="Times New Roman" w:hAnsi="Times New Roman" w:cs="Times New Roman"/>
          <w:sz w:val="24"/>
          <w:szCs w:val="24"/>
        </w:rPr>
        <w:t xml:space="preserve">lou dobu její meziválečné existence brána jako nutné zlo, jež </w:t>
      </w:r>
      <w:proofErr w:type="gramStart"/>
      <w:r w:rsidRPr="00471991">
        <w:rPr>
          <w:rFonts w:ascii="Times New Roman" w:hAnsi="Times New Roman" w:cs="Times New Roman"/>
          <w:sz w:val="24"/>
          <w:szCs w:val="24"/>
        </w:rPr>
        <w:t>je</w:t>
      </w:r>
      <w:proofErr w:type="gramEnd"/>
      <w:r w:rsidRPr="00471991">
        <w:rPr>
          <w:rFonts w:ascii="Times New Roman" w:hAnsi="Times New Roman" w:cs="Times New Roman"/>
          <w:sz w:val="24"/>
          <w:szCs w:val="24"/>
        </w:rPr>
        <w:t xml:space="preserve"> pokud možno třeba eliminovat. Albánské komunity se to týkalo tím sp</w:t>
      </w:r>
      <w:r w:rsidRPr="00471991">
        <w:rPr>
          <w:rFonts w:ascii="Times New Roman" w:hAnsi="Times New Roman" w:cs="Times New Roman"/>
          <w:sz w:val="24"/>
          <w:szCs w:val="24"/>
        </w:rPr>
        <w:t>í</w:t>
      </w:r>
      <w:r w:rsidRPr="00471991">
        <w:rPr>
          <w:rFonts w:ascii="Times New Roman" w:hAnsi="Times New Roman" w:cs="Times New Roman"/>
          <w:sz w:val="24"/>
          <w:szCs w:val="24"/>
        </w:rPr>
        <w:t xml:space="preserve">še, neboť byla považována za menšinu nejméně </w:t>
      </w:r>
      <w:proofErr w:type="spellStart"/>
      <w:r w:rsidRPr="00471991">
        <w:rPr>
          <w:rFonts w:ascii="Times New Roman" w:hAnsi="Times New Roman" w:cs="Times New Roman"/>
          <w:sz w:val="24"/>
          <w:szCs w:val="24"/>
        </w:rPr>
        <w:t>loyální</w:t>
      </w:r>
      <w:proofErr w:type="spellEnd"/>
      <w:r w:rsidRPr="00471991">
        <w:rPr>
          <w:rFonts w:ascii="Times New Roman" w:hAnsi="Times New Roman" w:cs="Times New Roman"/>
          <w:sz w:val="24"/>
          <w:szCs w:val="24"/>
        </w:rPr>
        <w:t>, což ostatně prokázala i výše uvedeným povstáním. Po válce se k takovéto „eliminaci“ zdála být vhodná příležitost. Všude v okolí Jugoslávie totiž doch</w:t>
      </w:r>
      <w:r w:rsidRPr="00471991">
        <w:rPr>
          <w:rFonts w:ascii="Times New Roman" w:hAnsi="Times New Roman" w:cs="Times New Roman"/>
          <w:sz w:val="24"/>
          <w:szCs w:val="24"/>
        </w:rPr>
        <w:t>á</w:t>
      </w:r>
      <w:r w:rsidRPr="00471991">
        <w:rPr>
          <w:rFonts w:ascii="Times New Roman" w:hAnsi="Times New Roman" w:cs="Times New Roman"/>
          <w:sz w:val="24"/>
          <w:szCs w:val="24"/>
        </w:rPr>
        <w:t>zelo k masovým přesunům obyvatelstva za požehnání velmocí… I v Jugoslávii proto byl po celé meziválečné období přítomen tlak na vysídlení neslovanského muslimského obyvatelstva, nikdy však nedosáhl té intenzity, jíž byl veden v sousedních balkánských státech. Jiným zp</w:t>
      </w:r>
      <w:r w:rsidRPr="00471991">
        <w:rPr>
          <w:rFonts w:ascii="Times New Roman" w:hAnsi="Times New Roman" w:cs="Times New Roman"/>
          <w:sz w:val="24"/>
          <w:szCs w:val="24"/>
        </w:rPr>
        <w:t>ů</w:t>
      </w:r>
      <w:r w:rsidRPr="00471991">
        <w:rPr>
          <w:rFonts w:ascii="Times New Roman" w:hAnsi="Times New Roman" w:cs="Times New Roman"/>
          <w:sz w:val="24"/>
          <w:szCs w:val="24"/>
        </w:rPr>
        <w:t>sobem, jak změnit pro jihoslovanský stát nepříznivé neslovanské etnické složení obyvatelstva Kosova, měla být kolonizace území s albánskou většinou slovanským obyvatelstvem. Ta, ač pr</w:t>
      </w:r>
      <w:r w:rsidRPr="00471991">
        <w:rPr>
          <w:rFonts w:ascii="Times New Roman" w:hAnsi="Times New Roman" w:cs="Times New Roman"/>
          <w:sz w:val="24"/>
          <w:szCs w:val="24"/>
        </w:rPr>
        <w:t>o</w:t>
      </w:r>
      <w:r w:rsidRPr="00471991">
        <w:rPr>
          <w:rFonts w:ascii="Times New Roman" w:hAnsi="Times New Roman" w:cs="Times New Roman"/>
          <w:sz w:val="24"/>
          <w:szCs w:val="24"/>
        </w:rPr>
        <w:t>sazovaná nejvyššími vládními kruhy, ale nebyla příliš úspěšná. Do 6. dubna 1941, kdy na Jugoslávii za</w:t>
      </w:r>
      <w:r w:rsidRPr="00471991">
        <w:rPr>
          <w:rFonts w:ascii="Times New Roman" w:hAnsi="Times New Roman" w:cs="Times New Roman"/>
          <w:sz w:val="24"/>
          <w:szCs w:val="24"/>
        </w:rPr>
        <w:t>ú</w:t>
      </w:r>
      <w:r w:rsidRPr="00471991">
        <w:rPr>
          <w:rFonts w:ascii="Times New Roman" w:hAnsi="Times New Roman" w:cs="Times New Roman"/>
          <w:sz w:val="24"/>
          <w:szCs w:val="24"/>
        </w:rPr>
        <w:t>točila vojska Osy, bylo na Kosovu podle nejnovějších výzkumů usídleno kolem 13 706 rodin kolonistů, mezi nimiž ovšem nebyli jen Srbové a Černohorci, ač jich pochopite</w:t>
      </w:r>
      <w:r w:rsidRPr="00471991">
        <w:rPr>
          <w:rFonts w:ascii="Times New Roman" w:hAnsi="Times New Roman" w:cs="Times New Roman"/>
          <w:sz w:val="24"/>
          <w:szCs w:val="24"/>
        </w:rPr>
        <w:t>l</w:t>
      </w:r>
      <w:r w:rsidRPr="00471991">
        <w:rPr>
          <w:rFonts w:ascii="Times New Roman" w:hAnsi="Times New Roman" w:cs="Times New Roman"/>
          <w:sz w:val="24"/>
          <w:szCs w:val="24"/>
        </w:rPr>
        <w:t xml:space="preserve">ně bylo nejvíce (zhruba 45 000), ale také Charváti (4 500), Slovinci, Rusíni, bělogvardějští ruští </w:t>
      </w:r>
      <w:proofErr w:type="gramStart"/>
      <w:r w:rsidRPr="00471991">
        <w:rPr>
          <w:rFonts w:ascii="Times New Roman" w:hAnsi="Times New Roman" w:cs="Times New Roman"/>
          <w:sz w:val="24"/>
          <w:szCs w:val="24"/>
        </w:rPr>
        <w:t>emigranti</w:t>
      </w:r>
      <w:proofErr w:type="gramEnd"/>
      <w:r w:rsidRPr="00471991">
        <w:rPr>
          <w:rFonts w:ascii="Times New Roman" w:hAnsi="Times New Roman" w:cs="Times New Roman"/>
          <w:sz w:val="24"/>
          <w:szCs w:val="24"/>
        </w:rPr>
        <w:t xml:space="preserve"> a dokonce i banátští Němci. Podle údajů z roku 1939 žilo na Kosovu a v </w:t>
      </w:r>
      <w:proofErr w:type="spellStart"/>
      <w:r w:rsidRPr="00471991">
        <w:rPr>
          <w:rFonts w:ascii="Times New Roman" w:hAnsi="Times New Roman" w:cs="Times New Roman"/>
          <w:sz w:val="24"/>
          <w:szCs w:val="24"/>
        </w:rPr>
        <w:t>Metochii</w:t>
      </w:r>
      <w:proofErr w:type="spellEnd"/>
      <w:r w:rsidRPr="00471991">
        <w:rPr>
          <w:rFonts w:ascii="Times New Roman" w:hAnsi="Times New Roman" w:cs="Times New Roman"/>
          <w:sz w:val="24"/>
          <w:szCs w:val="24"/>
        </w:rPr>
        <w:t xml:space="preserve"> ce</w:t>
      </w:r>
      <w:r w:rsidRPr="00471991">
        <w:rPr>
          <w:rFonts w:ascii="Times New Roman" w:hAnsi="Times New Roman" w:cs="Times New Roman"/>
          <w:sz w:val="24"/>
          <w:szCs w:val="24"/>
        </w:rPr>
        <w:t>l</w:t>
      </w:r>
      <w:r w:rsidRPr="00471991">
        <w:rPr>
          <w:rFonts w:ascii="Times New Roman" w:hAnsi="Times New Roman" w:cs="Times New Roman"/>
          <w:sz w:val="24"/>
          <w:szCs w:val="24"/>
        </w:rPr>
        <w:t>kově 645 017 obyvatel, z čehož slovanského obyvatelstva, pravděpodobně i muslimského náboženství, mělo být 222 190 (34,4 %). Počet albánského obyvatelstva tedy za celé sledované obd</w:t>
      </w:r>
      <w:r w:rsidRPr="00471991">
        <w:rPr>
          <w:rFonts w:ascii="Times New Roman" w:hAnsi="Times New Roman" w:cs="Times New Roman"/>
          <w:sz w:val="24"/>
          <w:szCs w:val="24"/>
        </w:rPr>
        <w:t>o</w:t>
      </w:r>
      <w:r w:rsidRPr="00471991">
        <w:rPr>
          <w:rFonts w:ascii="Times New Roman" w:hAnsi="Times New Roman" w:cs="Times New Roman"/>
          <w:sz w:val="24"/>
          <w:szCs w:val="24"/>
        </w:rPr>
        <w:t>bí, přes emigrace i dílčí vystěhovávání do Turecka, vzrostl o 113 802 lidí, zatímco počet slovanského obyvatelstva i přes státem podporovanou kolonizaci, pouze o 108 095 osob! Meziválečná jugoslá</w:t>
      </w:r>
      <w:r w:rsidRPr="00471991">
        <w:rPr>
          <w:rFonts w:ascii="Times New Roman" w:hAnsi="Times New Roman" w:cs="Times New Roman"/>
          <w:sz w:val="24"/>
          <w:szCs w:val="24"/>
        </w:rPr>
        <w:t>v</w:t>
      </w:r>
      <w:r w:rsidRPr="00471991">
        <w:rPr>
          <w:rFonts w:ascii="Times New Roman" w:hAnsi="Times New Roman" w:cs="Times New Roman"/>
          <w:sz w:val="24"/>
          <w:szCs w:val="24"/>
        </w:rPr>
        <w:t>ská politika směřující k omezení menšin tedy na Kosovu nebyla úspěšná.</w:t>
      </w:r>
    </w:p>
    <w:p w14:paraId="76D7A629" w14:textId="77777777" w:rsidR="00833862" w:rsidRPr="00471991" w:rsidRDefault="00833862" w:rsidP="00833862">
      <w:pPr>
        <w:pStyle w:val="Textpoznpodarou"/>
        <w:ind w:firstLine="709"/>
        <w:jc w:val="both"/>
        <w:rPr>
          <w:sz w:val="24"/>
          <w:szCs w:val="24"/>
        </w:rPr>
      </w:pPr>
      <w:r w:rsidRPr="00471991">
        <w:rPr>
          <w:sz w:val="24"/>
          <w:szCs w:val="24"/>
        </w:rPr>
        <w:t>Po prvním rozpadu Jugoslávie, způsobeném bleskovým útokem sil Osy v dubnu 1941, se větší část Kosova dostala do italského záboru. Italové pak tuto oblast připojili spolu se z</w:t>
      </w:r>
      <w:r w:rsidRPr="00471991">
        <w:rPr>
          <w:sz w:val="24"/>
          <w:szCs w:val="24"/>
        </w:rPr>
        <w:t>á</w:t>
      </w:r>
      <w:r w:rsidRPr="00471991">
        <w:rPr>
          <w:sz w:val="24"/>
          <w:szCs w:val="24"/>
        </w:rPr>
        <w:t>padní Makedonií a jihovýchodem Černé Hory k Albánii, kterou obsadili již v roce 1939. Ita</w:t>
      </w:r>
      <w:r w:rsidRPr="00471991">
        <w:rPr>
          <w:sz w:val="24"/>
          <w:szCs w:val="24"/>
        </w:rPr>
        <w:t>l</w:t>
      </w:r>
      <w:r w:rsidRPr="00471991">
        <w:rPr>
          <w:sz w:val="24"/>
          <w:szCs w:val="24"/>
        </w:rPr>
        <w:t>ská okupační správa tak sjednotila albánský etnický prostor do jednoho celku, jak o tom snili albánští obrozenci od 70. let 19. století. Není proto divu, že většina albánského obyvatelstva předválečné Jugoslávie tuto situaci přivítala, a nelze se také divit ani tomu, že poté, co na podzim roku 1944 oblast znovu obsadily jednotky jugoslávské partyzánské armády, část a</w:t>
      </w:r>
      <w:r w:rsidRPr="00471991">
        <w:rPr>
          <w:sz w:val="24"/>
          <w:szCs w:val="24"/>
        </w:rPr>
        <w:t>l</w:t>
      </w:r>
      <w:r w:rsidRPr="00471991">
        <w:rPr>
          <w:sz w:val="24"/>
          <w:szCs w:val="24"/>
        </w:rPr>
        <w:t>bánského obyv</w:t>
      </w:r>
      <w:r w:rsidRPr="00471991">
        <w:rPr>
          <w:sz w:val="24"/>
          <w:szCs w:val="24"/>
        </w:rPr>
        <w:t>a</w:t>
      </w:r>
      <w:r w:rsidRPr="00471991">
        <w:rPr>
          <w:sz w:val="24"/>
          <w:szCs w:val="24"/>
        </w:rPr>
        <w:t>telstva opět povstala proti novému režimu se zbraní v ruce. Povstání sice bylo poraženo, myšlenka na sjednocenou Albánii však zůstala živá po celou dobu trvání komuni</w:t>
      </w:r>
      <w:r w:rsidRPr="00471991">
        <w:rPr>
          <w:sz w:val="24"/>
          <w:szCs w:val="24"/>
        </w:rPr>
        <w:t>s</w:t>
      </w:r>
      <w:r w:rsidRPr="00471991">
        <w:rPr>
          <w:sz w:val="24"/>
          <w:szCs w:val="24"/>
        </w:rPr>
        <w:t>tické Jug</w:t>
      </w:r>
      <w:r w:rsidRPr="00471991">
        <w:rPr>
          <w:sz w:val="24"/>
          <w:szCs w:val="24"/>
        </w:rPr>
        <w:t>o</w:t>
      </w:r>
      <w:r w:rsidRPr="00471991">
        <w:rPr>
          <w:sz w:val="24"/>
          <w:szCs w:val="24"/>
        </w:rPr>
        <w:t>slávie, a to i v hlavách kosovsko-albánských komunistických funkcionářů. Snahy o povznesení kosovské autonomní oblasti, vytvořené v červenci 1945, na status samostatné k</w:t>
      </w:r>
      <w:r w:rsidRPr="00471991">
        <w:rPr>
          <w:sz w:val="24"/>
          <w:szCs w:val="24"/>
        </w:rPr>
        <w:t>o</w:t>
      </w:r>
      <w:r w:rsidRPr="00471991">
        <w:rPr>
          <w:sz w:val="24"/>
          <w:szCs w:val="24"/>
        </w:rPr>
        <w:t>sovské jugoslávské republiky jakožto předstupně budoucího albánského národního sjednoc</w:t>
      </w:r>
      <w:r w:rsidRPr="00471991">
        <w:rPr>
          <w:sz w:val="24"/>
          <w:szCs w:val="24"/>
        </w:rPr>
        <w:t>e</w:t>
      </w:r>
      <w:r w:rsidRPr="00471991">
        <w:rPr>
          <w:sz w:val="24"/>
          <w:szCs w:val="24"/>
        </w:rPr>
        <w:t>ní, pak poznamenaly vývoj tohoto území prakticky po celou druhou pol</w:t>
      </w:r>
      <w:r w:rsidRPr="00471991">
        <w:rPr>
          <w:sz w:val="24"/>
          <w:szCs w:val="24"/>
        </w:rPr>
        <w:t>o</w:t>
      </w:r>
      <w:r w:rsidRPr="00471991">
        <w:rPr>
          <w:sz w:val="24"/>
          <w:szCs w:val="24"/>
        </w:rPr>
        <w:t>vinu 20. století.</w:t>
      </w:r>
    </w:p>
    <w:p w14:paraId="4A0E6D07" w14:textId="77777777" w:rsidR="00833862" w:rsidRPr="00471991" w:rsidRDefault="00833862" w:rsidP="00833862">
      <w:pPr>
        <w:pStyle w:val="Textpoznpodarou"/>
        <w:ind w:firstLine="709"/>
        <w:jc w:val="both"/>
        <w:rPr>
          <w:sz w:val="24"/>
          <w:szCs w:val="24"/>
        </w:rPr>
      </w:pPr>
      <w:r w:rsidRPr="00471991">
        <w:rPr>
          <w:sz w:val="24"/>
          <w:szCs w:val="24"/>
        </w:rPr>
        <w:t>Z druhé světové války Kosovo na rozdíl od zbytku Jugoslávie nevyšlo demograficky oslabeno. Novější údaje hovoří celkově o 25 000 obětech války v této oblasti, z nichž mělo být 15 000 Albánců a 10 000 Srbů. Po válce se na Kosovo také nevrátilo zhruba 10 300 uprchlíků z řad sr</w:t>
      </w:r>
      <w:r w:rsidRPr="00471991">
        <w:rPr>
          <w:sz w:val="24"/>
          <w:szCs w:val="24"/>
        </w:rPr>
        <w:t>b</w:t>
      </w:r>
      <w:r w:rsidRPr="00471991">
        <w:rPr>
          <w:sz w:val="24"/>
          <w:szCs w:val="24"/>
        </w:rPr>
        <w:t>ských kolonistů, z nichž většina dala přednost bezpečnějšímu a bohatšímu prostředí severní srbské autonomie – Vojvodiny, v níž, byly uvolněny tisíce usedlostí po o</w:t>
      </w:r>
      <w:r w:rsidRPr="00471991">
        <w:rPr>
          <w:sz w:val="24"/>
          <w:szCs w:val="24"/>
        </w:rPr>
        <w:t>d</w:t>
      </w:r>
      <w:r w:rsidRPr="00471991">
        <w:rPr>
          <w:sz w:val="24"/>
          <w:szCs w:val="24"/>
        </w:rPr>
        <w:t>sunu půl milionu tamních Němců. Návrat kolonistů byl ale „kompenzován“ tím, že v jižní sr</w:t>
      </w:r>
      <w:r w:rsidRPr="00471991">
        <w:rPr>
          <w:sz w:val="24"/>
          <w:szCs w:val="24"/>
        </w:rPr>
        <w:t>b</w:t>
      </w:r>
      <w:r w:rsidRPr="00471991">
        <w:rPr>
          <w:sz w:val="24"/>
          <w:szCs w:val="24"/>
        </w:rPr>
        <w:t>ské provincii zůstaly desítky tisíc přistěhovalců z chudých horských krajů severní Albánie, kteří do oblasti přišli během okupace, jejichž počet se ještě o něco zvýšil v letech 1945–1948. Tehdy se v Jugoslávii předpokládalo, že Albánie bude postupně začleněna do balkánské fed</w:t>
      </w:r>
      <w:r w:rsidRPr="00471991">
        <w:rPr>
          <w:sz w:val="24"/>
          <w:szCs w:val="24"/>
        </w:rPr>
        <w:t>e</w:t>
      </w:r>
      <w:r w:rsidRPr="00471991">
        <w:rPr>
          <w:sz w:val="24"/>
          <w:szCs w:val="24"/>
        </w:rPr>
        <w:t xml:space="preserve">race, zamýšlené Josipem </w:t>
      </w:r>
      <w:proofErr w:type="spellStart"/>
      <w:r w:rsidRPr="00471991">
        <w:rPr>
          <w:sz w:val="24"/>
          <w:szCs w:val="24"/>
        </w:rPr>
        <w:t>Brozem</w:t>
      </w:r>
      <w:proofErr w:type="spellEnd"/>
      <w:r w:rsidRPr="00471991">
        <w:rPr>
          <w:sz w:val="24"/>
          <w:szCs w:val="24"/>
        </w:rPr>
        <w:t xml:space="preserve"> Titem, a hranice tak nebyly střeženy a byly lehce prostupné. Mezi těmito imigranty ovšem nebyli pouze lidé, kteří z Kosova nepocházeli, ale také emigra</w:t>
      </w:r>
      <w:r w:rsidRPr="00471991">
        <w:rPr>
          <w:sz w:val="24"/>
          <w:szCs w:val="24"/>
        </w:rPr>
        <w:t>n</w:t>
      </w:r>
      <w:r w:rsidRPr="00471991">
        <w:rPr>
          <w:sz w:val="24"/>
          <w:szCs w:val="24"/>
        </w:rPr>
        <w:t xml:space="preserve">ti z meziválečné Jugoslávie – bývalí </w:t>
      </w:r>
      <w:proofErr w:type="spellStart"/>
      <w:r w:rsidRPr="00471991">
        <w:rPr>
          <w:sz w:val="24"/>
          <w:szCs w:val="24"/>
        </w:rPr>
        <w:t>kačakové</w:t>
      </w:r>
      <w:proofErr w:type="spellEnd"/>
      <w:r w:rsidRPr="00471991">
        <w:rPr>
          <w:sz w:val="24"/>
          <w:szCs w:val="24"/>
        </w:rPr>
        <w:t xml:space="preserve"> i pozdější političtí uprchlíci, kteří za nové sit</w:t>
      </w:r>
      <w:r w:rsidRPr="00471991">
        <w:rPr>
          <w:sz w:val="24"/>
          <w:szCs w:val="24"/>
        </w:rPr>
        <w:t>u</w:t>
      </w:r>
      <w:r w:rsidRPr="00471991">
        <w:rPr>
          <w:sz w:val="24"/>
          <w:szCs w:val="24"/>
        </w:rPr>
        <w:t>ace mohli na Kosovu zůstat, protože jejich odpor vůči jugoslávskému státu byl novou kom</w:t>
      </w:r>
      <w:r w:rsidRPr="00471991">
        <w:rPr>
          <w:sz w:val="24"/>
          <w:szCs w:val="24"/>
        </w:rPr>
        <w:t>u</w:t>
      </w:r>
      <w:r w:rsidRPr="00471991">
        <w:rPr>
          <w:sz w:val="24"/>
          <w:szCs w:val="24"/>
        </w:rPr>
        <w:t>nistickou mocí hodn</w:t>
      </w:r>
      <w:r w:rsidRPr="00471991">
        <w:rPr>
          <w:sz w:val="24"/>
          <w:szCs w:val="24"/>
        </w:rPr>
        <w:t>o</w:t>
      </w:r>
      <w:r w:rsidRPr="00471991">
        <w:rPr>
          <w:sz w:val="24"/>
          <w:szCs w:val="24"/>
        </w:rPr>
        <w:t xml:space="preserve">cen jako odpor „nelidovému“ režimu. Statistické údaje tak ukazují, že od roku 1939 do roku 1948 se počet obyvatel albánské národnosti zvětšil o 104 000! Celkově tedy lze </w:t>
      </w:r>
      <w:proofErr w:type="gramStart"/>
      <w:r w:rsidRPr="00471991">
        <w:rPr>
          <w:sz w:val="24"/>
          <w:szCs w:val="24"/>
        </w:rPr>
        <w:t>říci</w:t>
      </w:r>
      <w:proofErr w:type="gramEnd"/>
      <w:r w:rsidRPr="00471991">
        <w:rPr>
          <w:sz w:val="24"/>
          <w:szCs w:val="24"/>
        </w:rPr>
        <w:t>, že v porovnání s jinými válkou postiženými oblastmi Jugoslávie, které prodělaly obrovský demografický propad, Kosovo mezi lety 1940–1948 zaznamenalo mírný demogr</w:t>
      </w:r>
      <w:r w:rsidRPr="00471991">
        <w:rPr>
          <w:sz w:val="24"/>
          <w:szCs w:val="24"/>
        </w:rPr>
        <w:t>a</w:t>
      </w:r>
      <w:r w:rsidRPr="00471991">
        <w:rPr>
          <w:sz w:val="24"/>
          <w:szCs w:val="24"/>
        </w:rPr>
        <w:t>fický růst, který ale připadá výhradně na vrub albánské populaci!</w:t>
      </w:r>
    </w:p>
    <w:p w14:paraId="26798262"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Podle sčítání v roce 1948 žilo na Kosovu 727 820 obyvatel, z toho počtu bylo 498 242 Albánců, 171 911 Srbů, 28 050 Černohorců. Procentuálně dvě největší kosovské národnosti tvořily 68,45 % a 23,62 % z celkové kosovské populace. O čtyři roky později, při sčítání v roce 1953, se počet kosovských obyvatel zvětšil o 80 000 na 808 141 osob, z nichž bylo 524 559 Albánců. Jedenáctiprocentní přírůstek obyvatelstva za pět let je poměrně zna</w:t>
      </w:r>
      <w:r w:rsidRPr="00471991">
        <w:rPr>
          <w:rFonts w:ascii="Times New Roman" w:hAnsi="Times New Roman" w:cs="Times New Roman"/>
          <w:sz w:val="24"/>
          <w:szCs w:val="24"/>
        </w:rPr>
        <w:t>č</w:t>
      </w:r>
      <w:r w:rsidRPr="00471991">
        <w:rPr>
          <w:rFonts w:ascii="Times New Roman" w:hAnsi="Times New Roman" w:cs="Times New Roman"/>
          <w:sz w:val="24"/>
          <w:szCs w:val="24"/>
        </w:rPr>
        <w:t>ný a naznačuje tak demografické trendy, které v dalších desetiletích výrazně ovlivní nejen počet obyvatel v oblasti a jejich etnickou strukturu, ale způsobí také politické a mezietnické pr</w:t>
      </w:r>
      <w:r w:rsidRPr="00471991">
        <w:rPr>
          <w:rFonts w:ascii="Times New Roman" w:hAnsi="Times New Roman" w:cs="Times New Roman"/>
          <w:sz w:val="24"/>
          <w:szCs w:val="24"/>
        </w:rPr>
        <w:t>o</w:t>
      </w:r>
      <w:r w:rsidRPr="00471991">
        <w:rPr>
          <w:rFonts w:ascii="Times New Roman" w:hAnsi="Times New Roman" w:cs="Times New Roman"/>
          <w:sz w:val="24"/>
          <w:szCs w:val="24"/>
        </w:rPr>
        <w:t>blémy.</w:t>
      </w:r>
    </w:p>
    <w:p w14:paraId="1E8B9F1A" w14:textId="77777777" w:rsidR="00833862" w:rsidRPr="00471991" w:rsidRDefault="00833862" w:rsidP="00833862">
      <w:pPr>
        <w:pStyle w:val="Textpoznpodarou"/>
        <w:ind w:firstLine="709"/>
        <w:jc w:val="both"/>
        <w:rPr>
          <w:sz w:val="24"/>
          <w:szCs w:val="24"/>
        </w:rPr>
      </w:pPr>
      <w:r w:rsidRPr="00471991">
        <w:rPr>
          <w:sz w:val="24"/>
          <w:szCs w:val="24"/>
        </w:rPr>
        <w:t>Jugoslávští komunisté měli po roce 1945 evidentně upřímnou snahu začlenit koso</w:t>
      </w:r>
      <w:r w:rsidRPr="00471991">
        <w:rPr>
          <w:sz w:val="24"/>
          <w:szCs w:val="24"/>
        </w:rPr>
        <w:t>v</w:t>
      </w:r>
      <w:r w:rsidRPr="00471991">
        <w:rPr>
          <w:sz w:val="24"/>
          <w:szCs w:val="24"/>
        </w:rPr>
        <w:t>sko-albánskou populaci, která stála ve válce z větší části na pozicích jejich lítých pr</w:t>
      </w:r>
      <w:r w:rsidRPr="00471991">
        <w:rPr>
          <w:sz w:val="24"/>
          <w:szCs w:val="24"/>
        </w:rPr>
        <w:t>o</w:t>
      </w:r>
      <w:r w:rsidRPr="00471991">
        <w:rPr>
          <w:sz w:val="24"/>
          <w:szCs w:val="24"/>
        </w:rPr>
        <w:t>tivníků, jako rovnoprávné etnikum do budování jugoslávského socialismu. Ztěžovala to ale skute</w:t>
      </w:r>
      <w:r w:rsidRPr="00471991">
        <w:rPr>
          <w:sz w:val="24"/>
          <w:szCs w:val="24"/>
        </w:rPr>
        <w:t>č</w:t>
      </w:r>
      <w:r w:rsidRPr="00471991">
        <w:rPr>
          <w:sz w:val="24"/>
          <w:szCs w:val="24"/>
        </w:rPr>
        <w:t>nost, že zároveň, po známé roztržce Tita se Stalinem v roce 1948, museli vést tvrdý boj se svými ide</w:t>
      </w:r>
      <w:r w:rsidRPr="00471991">
        <w:rPr>
          <w:sz w:val="24"/>
          <w:szCs w:val="24"/>
        </w:rPr>
        <w:t>o</w:t>
      </w:r>
      <w:r w:rsidRPr="00471991">
        <w:rPr>
          <w:sz w:val="24"/>
          <w:szCs w:val="24"/>
        </w:rPr>
        <w:t xml:space="preserve">logickými nepřáteli, mezi něž se přiřadily i všechny státy sovětského bloku včetně Albánie. Tento boj se tak, vzhledem k bezmeznému příklonu albánského komunistického vůdce Envera </w:t>
      </w:r>
      <w:proofErr w:type="spellStart"/>
      <w:r w:rsidRPr="00471991">
        <w:rPr>
          <w:sz w:val="24"/>
          <w:szCs w:val="24"/>
        </w:rPr>
        <w:t>Hoxhy</w:t>
      </w:r>
      <w:proofErr w:type="spellEnd"/>
      <w:r w:rsidRPr="00471991">
        <w:rPr>
          <w:sz w:val="24"/>
          <w:szCs w:val="24"/>
        </w:rPr>
        <w:t xml:space="preserve"> ke stalinistické politice, jíž se nezřekl ani po kritice stalinismu na XX. sje</w:t>
      </w:r>
      <w:r w:rsidRPr="00471991">
        <w:rPr>
          <w:sz w:val="24"/>
          <w:szCs w:val="24"/>
        </w:rPr>
        <w:t>z</w:t>
      </w:r>
      <w:r w:rsidRPr="00471991">
        <w:rPr>
          <w:sz w:val="24"/>
          <w:szCs w:val="24"/>
        </w:rPr>
        <w:t>du sovětských komunistů v roce 1956, vedl zejména na Kosovu.</w:t>
      </w:r>
    </w:p>
    <w:p w14:paraId="6D637671" w14:textId="77777777" w:rsidR="00833862" w:rsidRPr="00471991" w:rsidRDefault="00833862" w:rsidP="00833862">
      <w:pPr>
        <w:tabs>
          <w:tab w:val="left" w:pos="2340"/>
        </w:tabs>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 xml:space="preserve">Oblast byla ze sousedství vystavena infiltraci stalinistických myšlenek, na něž začal albánský diktátor Enver </w:t>
      </w:r>
      <w:proofErr w:type="spellStart"/>
      <w:r w:rsidRPr="00471991">
        <w:rPr>
          <w:rFonts w:ascii="Times New Roman" w:hAnsi="Times New Roman" w:cs="Times New Roman"/>
          <w:sz w:val="24"/>
          <w:szCs w:val="24"/>
        </w:rPr>
        <w:t>Hoxha</w:t>
      </w:r>
      <w:proofErr w:type="spellEnd"/>
      <w:r w:rsidRPr="00471991">
        <w:rPr>
          <w:rFonts w:ascii="Times New Roman" w:hAnsi="Times New Roman" w:cs="Times New Roman"/>
          <w:sz w:val="24"/>
          <w:szCs w:val="24"/>
        </w:rPr>
        <w:t xml:space="preserve"> postupně roubovat svérázný albánský komunistický nacion</w:t>
      </w:r>
      <w:r w:rsidRPr="00471991">
        <w:rPr>
          <w:rFonts w:ascii="Times New Roman" w:hAnsi="Times New Roman" w:cs="Times New Roman"/>
          <w:sz w:val="24"/>
          <w:szCs w:val="24"/>
        </w:rPr>
        <w:t>a</w:t>
      </w:r>
      <w:r w:rsidRPr="00471991">
        <w:rPr>
          <w:rFonts w:ascii="Times New Roman" w:hAnsi="Times New Roman" w:cs="Times New Roman"/>
          <w:sz w:val="24"/>
          <w:szCs w:val="24"/>
        </w:rPr>
        <w:t xml:space="preserve">lismus. Jugoslávie se snažila vůči těmto projevům </w:t>
      </w:r>
      <w:proofErr w:type="gramStart"/>
      <w:r w:rsidRPr="00471991">
        <w:rPr>
          <w:rFonts w:ascii="Times New Roman" w:hAnsi="Times New Roman" w:cs="Times New Roman"/>
          <w:sz w:val="24"/>
          <w:szCs w:val="24"/>
        </w:rPr>
        <w:t>chránit</w:t>
      </w:r>
      <w:proofErr w:type="gramEnd"/>
      <w:r w:rsidRPr="00471991">
        <w:rPr>
          <w:rFonts w:ascii="Times New Roman" w:hAnsi="Times New Roman" w:cs="Times New Roman"/>
          <w:sz w:val="24"/>
          <w:szCs w:val="24"/>
        </w:rPr>
        <w:t xml:space="preserve"> a naopak vyvážet myšlenky svého specifického „samosprávného“ modelu socialismu do „země orlů“. Kosovská autonomie pr</w:t>
      </w:r>
      <w:r w:rsidRPr="00471991">
        <w:rPr>
          <w:rFonts w:ascii="Times New Roman" w:hAnsi="Times New Roman" w:cs="Times New Roman"/>
          <w:sz w:val="24"/>
          <w:szCs w:val="24"/>
        </w:rPr>
        <w:t>o</w:t>
      </w:r>
      <w:r w:rsidRPr="00471991">
        <w:rPr>
          <w:rFonts w:ascii="Times New Roman" w:hAnsi="Times New Roman" w:cs="Times New Roman"/>
          <w:sz w:val="24"/>
          <w:szCs w:val="24"/>
        </w:rPr>
        <w:t>to byla v 50. letech sevřena obručí jugoslávské tajné bezpečnosti bojující s „ideologickým nepřítelem“, jenž při svém působení pochopitelně využíval skutečnosti, že oblast byla vě</w:t>
      </w:r>
      <w:r w:rsidRPr="00471991">
        <w:rPr>
          <w:rFonts w:ascii="Times New Roman" w:hAnsi="Times New Roman" w:cs="Times New Roman"/>
          <w:sz w:val="24"/>
          <w:szCs w:val="24"/>
        </w:rPr>
        <w:t>t</w:t>
      </w:r>
      <w:r w:rsidRPr="00471991">
        <w:rPr>
          <w:rFonts w:ascii="Times New Roman" w:hAnsi="Times New Roman" w:cs="Times New Roman"/>
          <w:sz w:val="24"/>
          <w:szCs w:val="24"/>
        </w:rPr>
        <w:t>šinově albánská a že se „diverzanti“ často mohli spoléhat na rodinné či kmenové vazby. Pr</w:t>
      </w:r>
      <w:r w:rsidRPr="00471991">
        <w:rPr>
          <w:rFonts w:ascii="Times New Roman" w:hAnsi="Times New Roman" w:cs="Times New Roman"/>
          <w:sz w:val="24"/>
          <w:szCs w:val="24"/>
        </w:rPr>
        <w:t>o</w:t>
      </w:r>
      <w:r w:rsidRPr="00471991">
        <w:rPr>
          <w:rFonts w:ascii="Times New Roman" w:hAnsi="Times New Roman" w:cs="Times New Roman"/>
          <w:sz w:val="24"/>
          <w:szCs w:val="24"/>
        </w:rPr>
        <w:t xml:space="preserve">blém při „potírání diverzní činnosti“ spočíval v tom, že přinejmenším dvě třetiny příslušníků státní bezpečnosti na Kosovu byly srbského původu, podobně jako tehdy všemocný druhý muž jugoslávských komunistů Aleksandar </w:t>
      </w:r>
      <w:proofErr w:type="spellStart"/>
      <w:r w:rsidRPr="00471991">
        <w:rPr>
          <w:rFonts w:ascii="Times New Roman" w:hAnsi="Times New Roman" w:cs="Times New Roman"/>
          <w:sz w:val="24"/>
          <w:szCs w:val="24"/>
        </w:rPr>
        <w:t>Ranković</w:t>
      </w:r>
      <w:proofErr w:type="spellEnd"/>
      <w:r w:rsidRPr="00471991">
        <w:rPr>
          <w:rFonts w:ascii="Times New Roman" w:hAnsi="Times New Roman" w:cs="Times New Roman"/>
          <w:sz w:val="24"/>
          <w:szCs w:val="24"/>
        </w:rPr>
        <w:t>, zakladatel komunistických jugoslá</w:t>
      </w:r>
      <w:r w:rsidRPr="00471991">
        <w:rPr>
          <w:rFonts w:ascii="Times New Roman" w:hAnsi="Times New Roman" w:cs="Times New Roman"/>
          <w:sz w:val="24"/>
          <w:szCs w:val="24"/>
        </w:rPr>
        <w:t>v</w:t>
      </w:r>
      <w:r w:rsidRPr="00471991">
        <w:rPr>
          <w:rFonts w:ascii="Times New Roman" w:hAnsi="Times New Roman" w:cs="Times New Roman"/>
          <w:sz w:val="24"/>
          <w:szCs w:val="24"/>
        </w:rPr>
        <w:t>ských bezpečnostních složek.</w:t>
      </w:r>
      <w:r w:rsidRPr="00471991">
        <w:rPr>
          <w:rStyle w:val="Znakapoznpodarou"/>
          <w:rFonts w:ascii="Times New Roman" w:hAnsi="Times New Roman" w:cs="Times New Roman"/>
          <w:sz w:val="24"/>
          <w:szCs w:val="24"/>
        </w:rPr>
        <w:footnoteReference w:id="13"/>
      </w:r>
      <w:r w:rsidRPr="00471991">
        <w:rPr>
          <w:rFonts w:ascii="Times New Roman" w:hAnsi="Times New Roman" w:cs="Times New Roman"/>
          <w:sz w:val="24"/>
          <w:szCs w:val="24"/>
        </w:rPr>
        <w:t xml:space="preserve"> Tato skutečnost dala po přelomové události historie komuni</w:t>
      </w:r>
      <w:r w:rsidRPr="00471991">
        <w:rPr>
          <w:rFonts w:ascii="Times New Roman" w:hAnsi="Times New Roman" w:cs="Times New Roman"/>
          <w:sz w:val="24"/>
          <w:szCs w:val="24"/>
        </w:rPr>
        <w:t>s</w:t>
      </w:r>
      <w:r w:rsidRPr="00471991">
        <w:rPr>
          <w:rFonts w:ascii="Times New Roman" w:hAnsi="Times New Roman" w:cs="Times New Roman"/>
          <w:sz w:val="24"/>
          <w:szCs w:val="24"/>
        </w:rPr>
        <w:t xml:space="preserve">tické Jugoslávie – po tzv. </w:t>
      </w:r>
      <w:proofErr w:type="spellStart"/>
      <w:r w:rsidRPr="00471991">
        <w:rPr>
          <w:rFonts w:ascii="Times New Roman" w:hAnsi="Times New Roman" w:cs="Times New Roman"/>
          <w:sz w:val="24"/>
          <w:szCs w:val="24"/>
        </w:rPr>
        <w:t>Brionském</w:t>
      </w:r>
      <w:proofErr w:type="spellEnd"/>
      <w:r w:rsidRPr="00471991">
        <w:rPr>
          <w:rFonts w:ascii="Times New Roman" w:hAnsi="Times New Roman" w:cs="Times New Roman"/>
          <w:sz w:val="24"/>
          <w:szCs w:val="24"/>
        </w:rPr>
        <w:t xml:space="preserve"> plénu Ústředního výboru Svazu komunistů Jugoslávie v roce 1966</w:t>
      </w:r>
      <w:r w:rsidRPr="00471991">
        <w:rPr>
          <w:rStyle w:val="Znakapoznpodarou"/>
          <w:rFonts w:ascii="Times New Roman" w:hAnsi="Times New Roman" w:cs="Times New Roman"/>
          <w:sz w:val="24"/>
          <w:szCs w:val="24"/>
        </w:rPr>
        <w:footnoteReference w:id="14"/>
      </w:r>
      <w:r w:rsidRPr="00471991">
        <w:rPr>
          <w:rFonts w:ascii="Times New Roman" w:hAnsi="Times New Roman" w:cs="Times New Roman"/>
          <w:sz w:val="24"/>
          <w:szCs w:val="24"/>
        </w:rPr>
        <w:t xml:space="preserve"> – vzniknout nejrůznějším a dodnes často bez velkých výhrad přijímaným dezi</w:t>
      </w:r>
      <w:r w:rsidRPr="00471991">
        <w:rPr>
          <w:rFonts w:ascii="Times New Roman" w:hAnsi="Times New Roman" w:cs="Times New Roman"/>
          <w:sz w:val="24"/>
          <w:szCs w:val="24"/>
        </w:rPr>
        <w:t>n</w:t>
      </w:r>
      <w:r w:rsidRPr="00471991">
        <w:rPr>
          <w:rFonts w:ascii="Times New Roman" w:hAnsi="Times New Roman" w:cs="Times New Roman"/>
          <w:sz w:val="24"/>
          <w:szCs w:val="24"/>
        </w:rPr>
        <w:t>terpretacím tehdejší situace. Na plénu se primárně jednalo o střet dvou koncepcí dalšího ro</w:t>
      </w:r>
      <w:r w:rsidRPr="00471991">
        <w:rPr>
          <w:rFonts w:ascii="Times New Roman" w:hAnsi="Times New Roman" w:cs="Times New Roman"/>
          <w:sz w:val="24"/>
          <w:szCs w:val="24"/>
        </w:rPr>
        <w:t>z</w:t>
      </w:r>
      <w:r w:rsidRPr="00471991">
        <w:rPr>
          <w:rFonts w:ascii="Times New Roman" w:hAnsi="Times New Roman" w:cs="Times New Roman"/>
          <w:sz w:val="24"/>
          <w:szCs w:val="24"/>
        </w:rPr>
        <w:t xml:space="preserve">voje Jugoslávie – unitaristické, reprezentované Aleksandrem </w:t>
      </w:r>
      <w:proofErr w:type="spellStart"/>
      <w:r w:rsidRPr="00471991">
        <w:rPr>
          <w:rFonts w:ascii="Times New Roman" w:hAnsi="Times New Roman" w:cs="Times New Roman"/>
          <w:sz w:val="24"/>
          <w:szCs w:val="24"/>
        </w:rPr>
        <w:t>Rankovićem</w:t>
      </w:r>
      <w:proofErr w:type="spellEnd"/>
      <w:r w:rsidRPr="00471991">
        <w:rPr>
          <w:rFonts w:ascii="Times New Roman" w:hAnsi="Times New Roman" w:cs="Times New Roman"/>
          <w:sz w:val="24"/>
          <w:szCs w:val="24"/>
        </w:rPr>
        <w:t xml:space="preserve">, a decentralizační (v podstatě konfederativní), za níž stál vrchní komunistický ideolog, Slovinec Edvard </w:t>
      </w:r>
      <w:proofErr w:type="spellStart"/>
      <w:r w:rsidRPr="00471991">
        <w:rPr>
          <w:rFonts w:ascii="Times New Roman" w:hAnsi="Times New Roman" w:cs="Times New Roman"/>
          <w:sz w:val="24"/>
          <w:szCs w:val="24"/>
        </w:rPr>
        <w:t>Kardelj</w:t>
      </w:r>
      <w:proofErr w:type="spellEnd"/>
      <w:r w:rsidRPr="00471991">
        <w:rPr>
          <w:rFonts w:ascii="Times New Roman" w:hAnsi="Times New Roman" w:cs="Times New Roman"/>
          <w:sz w:val="24"/>
          <w:szCs w:val="24"/>
        </w:rPr>
        <w:t xml:space="preserve">. Kopí tohoto střetu se však lámala přes zdrcující kritiku práce bezpečnostních orgánů, které již od roku 1944 ovládal právě </w:t>
      </w:r>
      <w:proofErr w:type="spellStart"/>
      <w:r w:rsidRPr="00471991">
        <w:rPr>
          <w:rFonts w:ascii="Times New Roman" w:hAnsi="Times New Roman" w:cs="Times New Roman"/>
          <w:sz w:val="24"/>
          <w:szCs w:val="24"/>
        </w:rPr>
        <w:t>Ranković</w:t>
      </w:r>
      <w:proofErr w:type="spellEnd"/>
      <w:r w:rsidRPr="00471991">
        <w:rPr>
          <w:rFonts w:ascii="Times New Roman" w:hAnsi="Times New Roman" w:cs="Times New Roman"/>
          <w:sz w:val="24"/>
          <w:szCs w:val="24"/>
        </w:rPr>
        <w:t>. Některé práce kosovsko-albánských historiků i dem</w:t>
      </w:r>
      <w:r w:rsidRPr="00471991">
        <w:rPr>
          <w:rFonts w:ascii="Times New Roman" w:hAnsi="Times New Roman" w:cs="Times New Roman"/>
          <w:sz w:val="24"/>
          <w:szCs w:val="24"/>
        </w:rPr>
        <w:t>o</w:t>
      </w:r>
      <w:r w:rsidRPr="00471991">
        <w:rPr>
          <w:rFonts w:ascii="Times New Roman" w:hAnsi="Times New Roman" w:cs="Times New Roman"/>
          <w:sz w:val="24"/>
          <w:szCs w:val="24"/>
        </w:rPr>
        <w:t>grafů proto začaly situaci 50. let na Kosovu představovat jako pokračování „velkosrbské pol</w:t>
      </w:r>
      <w:r w:rsidRPr="00471991">
        <w:rPr>
          <w:rFonts w:ascii="Times New Roman" w:hAnsi="Times New Roman" w:cs="Times New Roman"/>
          <w:sz w:val="24"/>
          <w:szCs w:val="24"/>
        </w:rPr>
        <w:t>i</w:t>
      </w:r>
      <w:r w:rsidRPr="00471991">
        <w:rPr>
          <w:rFonts w:ascii="Times New Roman" w:hAnsi="Times New Roman" w:cs="Times New Roman"/>
          <w:sz w:val="24"/>
          <w:szCs w:val="24"/>
        </w:rPr>
        <w:t>tiky“ královské Jugoslávie a hovoří v této souvislosti dokonce o „</w:t>
      </w:r>
      <w:proofErr w:type="spellStart"/>
      <w:r w:rsidRPr="00471991">
        <w:rPr>
          <w:rFonts w:ascii="Times New Roman" w:hAnsi="Times New Roman" w:cs="Times New Roman"/>
          <w:sz w:val="24"/>
          <w:szCs w:val="24"/>
        </w:rPr>
        <w:t>Rankovićově</w:t>
      </w:r>
      <w:proofErr w:type="spellEnd"/>
      <w:r w:rsidRPr="00471991">
        <w:rPr>
          <w:rFonts w:ascii="Times New Roman" w:hAnsi="Times New Roman" w:cs="Times New Roman"/>
          <w:sz w:val="24"/>
          <w:szCs w:val="24"/>
        </w:rPr>
        <w:t xml:space="preserve"> režimu“. Je</w:t>
      </w:r>
      <w:r w:rsidRPr="00471991">
        <w:rPr>
          <w:rFonts w:ascii="Times New Roman" w:hAnsi="Times New Roman" w:cs="Times New Roman"/>
          <w:sz w:val="24"/>
          <w:szCs w:val="24"/>
        </w:rPr>
        <w:t>d</w:t>
      </w:r>
      <w:r w:rsidRPr="00471991">
        <w:rPr>
          <w:rFonts w:ascii="Times New Roman" w:hAnsi="Times New Roman" w:cs="Times New Roman"/>
          <w:sz w:val="24"/>
          <w:szCs w:val="24"/>
        </w:rPr>
        <w:t>ním z projevů „</w:t>
      </w:r>
      <w:proofErr w:type="spellStart"/>
      <w:r w:rsidRPr="00471991">
        <w:rPr>
          <w:rFonts w:ascii="Times New Roman" w:hAnsi="Times New Roman" w:cs="Times New Roman"/>
          <w:sz w:val="24"/>
          <w:szCs w:val="24"/>
        </w:rPr>
        <w:t>Rankovićova</w:t>
      </w:r>
      <w:proofErr w:type="spellEnd"/>
      <w:r w:rsidRPr="00471991">
        <w:rPr>
          <w:rFonts w:ascii="Times New Roman" w:hAnsi="Times New Roman" w:cs="Times New Roman"/>
          <w:sz w:val="24"/>
          <w:szCs w:val="24"/>
        </w:rPr>
        <w:t xml:space="preserve"> režimu“ mělo být i navázání na pře</w:t>
      </w:r>
      <w:r w:rsidRPr="00471991">
        <w:rPr>
          <w:rFonts w:ascii="Times New Roman" w:hAnsi="Times New Roman" w:cs="Times New Roman"/>
          <w:sz w:val="24"/>
          <w:szCs w:val="24"/>
        </w:rPr>
        <w:t>d</w:t>
      </w:r>
      <w:r w:rsidRPr="00471991">
        <w:rPr>
          <w:rFonts w:ascii="Times New Roman" w:hAnsi="Times New Roman" w:cs="Times New Roman"/>
          <w:sz w:val="24"/>
          <w:szCs w:val="24"/>
        </w:rPr>
        <w:t>válečné pokusy o přesun muslimského obyvatelstva do Turecka. Po uzavření tzv. Balkánského paktu mezi J</w:t>
      </w:r>
      <w:r w:rsidRPr="00471991">
        <w:rPr>
          <w:rFonts w:ascii="Times New Roman" w:hAnsi="Times New Roman" w:cs="Times New Roman"/>
          <w:sz w:val="24"/>
          <w:szCs w:val="24"/>
        </w:rPr>
        <w:t>u</w:t>
      </w:r>
      <w:r w:rsidRPr="00471991">
        <w:rPr>
          <w:rFonts w:ascii="Times New Roman" w:hAnsi="Times New Roman" w:cs="Times New Roman"/>
          <w:sz w:val="24"/>
          <w:szCs w:val="24"/>
        </w:rPr>
        <w:t>goslávií, Tureckem a Řeckem v únoru 1953 totiž projevilo Turecko opět z</w:t>
      </w:r>
      <w:r w:rsidRPr="00471991">
        <w:rPr>
          <w:rFonts w:ascii="Times New Roman" w:hAnsi="Times New Roman" w:cs="Times New Roman"/>
          <w:sz w:val="24"/>
          <w:szCs w:val="24"/>
        </w:rPr>
        <w:t>á</w:t>
      </w:r>
      <w:r w:rsidRPr="00471991">
        <w:rPr>
          <w:rFonts w:ascii="Times New Roman" w:hAnsi="Times New Roman" w:cs="Times New Roman"/>
          <w:sz w:val="24"/>
          <w:szCs w:val="24"/>
        </w:rPr>
        <w:t>jem přijmout ty jugoslávské občany, kteří o to z národnostních nebo náboženských příčin projeví zájem. Turecko se totiž stále potýkalo s důsledky výměny obyvatelstva s Řeckem v roce 1923, kdy celé oblasti zůst</w:t>
      </w:r>
      <w:r w:rsidRPr="00471991">
        <w:rPr>
          <w:rFonts w:ascii="Times New Roman" w:hAnsi="Times New Roman" w:cs="Times New Roman"/>
          <w:sz w:val="24"/>
          <w:szCs w:val="24"/>
        </w:rPr>
        <w:t>a</w:t>
      </w:r>
      <w:r w:rsidRPr="00471991">
        <w:rPr>
          <w:rFonts w:ascii="Times New Roman" w:hAnsi="Times New Roman" w:cs="Times New Roman"/>
          <w:sz w:val="24"/>
          <w:szCs w:val="24"/>
        </w:rPr>
        <w:t>ly neobydlené, zájem mělo i o dosídlení Anatolie v oblastech s většinovým kurdským obyv</w:t>
      </w:r>
      <w:r w:rsidRPr="00471991">
        <w:rPr>
          <w:rFonts w:ascii="Times New Roman" w:hAnsi="Times New Roman" w:cs="Times New Roman"/>
          <w:sz w:val="24"/>
          <w:szCs w:val="24"/>
        </w:rPr>
        <w:t>a</w:t>
      </w:r>
      <w:r w:rsidRPr="00471991">
        <w:rPr>
          <w:rFonts w:ascii="Times New Roman" w:hAnsi="Times New Roman" w:cs="Times New Roman"/>
          <w:sz w:val="24"/>
          <w:szCs w:val="24"/>
        </w:rPr>
        <w:t>telstvem. Již v témže roce uzavřely jugoslávská a turecká vláda tzv. „džentlme</w:t>
      </w:r>
      <w:r w:rsidRPr="00471991">
        <w:rPr>
          <w:rFonts w:ascii="Times New Roman" w:hAnsi="Times New Roman" w:cs="Times New Roman"/>
          <w:sz w:val="24"/>
          <w:szCs w:val="24"/>
        </w:rPr>
        <w:t>n</w:t>
      </w:r>
      <w:r w:rsidRPr="00471991">
        <w:rPr>
          <w:rFonts w:ascii="Times New Roman" w:hAnsi="Times New Roman" w:cs="Times New Roman"/>
          <w:sz w:val="24"/>
          <w:szCs w:val="24"/>
        </w:rPr>
        <w:t>skou dohodu“, podle níž bylo umožněno emigrovat do Turecka osobám turecké národnosti, přednostně v případě spojování rodin. Tato dohoda byla později rozšířena, zájemci o emigraci ale museli získat příslib tureckého občanství, a teprve s ním mohli oficiálně požádat jugoslávské úřady o vystěhování, které podle zákona o státním občanství měly v takovémto případě emigraci umožnit. „</w:t>
      </w:r>
      <w:proofErr w:type="spellStart"/>
      <w:r w:rsidRPr="00471991">
        <w:rPr>
          <w:rFonts w:ascii="Times New Roman" w:hAnsi="Times New Roman" w:cs="Times New Roman"/>
          <w:sz w:val="24"/>
          <w:szCs w:val="24"/>
        </w:rPr>
        <w:t>Rankovićův</w:t>
      </w:r>
      <w:proofErr w:type="spellEnd"/>
      <w:r w:rsidRPr="00471991">
        <w:rPr>
          <w:rFonts w:ascii="Times New Roman" w:hAnsi="Times New Roman" w:cs="Times New Roman"/>
          <w:sz w:val="24"/>
          <w:szCs w:val="24"/>
        </w:rPr>
        <w:t xml:space="preserve"> režim“ měl údajně nutit kosovské Albánce k tomu, aby přijali tureckou identitu, s tím, že během několika následujících let mělo na základě toho nuceně do Turecka z Kosova emigrovat až 250 000 Albánců, vedených ovšem jako etničtí Turci! Tato čísla však nemohou potvrdit žádné archivní materiály, byť k vystěhovávání albánského a tureckého obyvatelstva v poválečné době docházelo. Z Kosova ale podle maximalistických odhadů vy</w:t>
      </w:r>
      <w:r w:rsidRPr="00471991">
        <w:rPr>
          <w:rFonts w:ascii="Times New Roman" w:hAnsi="Times New Roman" w:cs="Times New Roman"/>
          <w:sz w:val="24"/>
          <w:szCs w:val="24"/>
        </w:rPr>
        <w:t>u</w:t>
      </w:r>
      <w:r w:rsidRPr="00471991">
        <w:rPr>
          <w:rFonts w:ascii="Times New Roman" w:hAnsi="Times New Roman" w:cs="Times New Roman"/>
          <w:sz w:val="24"/>
          <w:szCs w:val="24"/>
        </w:rPr>
        <w:t>žilo této možnosti kolem 32 000 obyvatel, zejména příslušníků vzdělanější části městské p</w:t>
      </w:r>
      <w:r w:rsidRPr="00471991">
        <w:rPr>
          <w:rFonts w:ascii="Times New Roman" w:hAnsi="Times New Roman" w:cs="Times New Roman"/>
          <w:sz w:val="24"/>
          <w:szCs w:val="24"/>
        </w:rPr>
        <w:t>o</w:t>
      </w:r>
      <w:r w:rsidRPr="00471991">
        <w:rPr>
          <w:rFonts w:ascii="Times New Roman" w:hAnsi="Times New Roman" w:cs="Times New Roman"/>
          <w:sz w:val="24"/>
          <w:szCs w:val="24"/>
        </w:rPr>
        <w:t>pulace. Při hodnocení tohoto jevu zazněly na stranických fórech informace o tom, že emigra</w:t>
      </w:r>
      <w:r w:rsidRPr="00471991">
        <w:rPr>
          <w:rFonts w:ascii="Times New Roman" w:hAnsi="Times New Roman" w:cs="Times New Roman"/>
          <w:sz w:val="24"/>
          <w:szCs w:val="24"/>
        </w:rPr>
        <w:t>n</w:t>
      </w:r>
      <w:r w:rsidRPr="00471991">
        <w:rPr>
          <w:rFonts w:ascii="Times New Roman" w:hAnsi="Times New Roman" w:cs="Times New Roman"/>
          <w:sz w:val="24"/>
          <w:szCs w:val="24"/>
        </w:rPr>
        <w:t xml:space="preserve">ti se rekrutovali </w:t>
      </w:r>
      <w:r w:rsidRPr="00471991">
        <w:rPr>
          <w:rFonts w:ascii="Times New Roman" w:hAnsi="Times New Roman" w:cs="Times New Roman"/>
          <w:i/>
          <w:sz w:val="24"/>
          <w:szCs w:val="24"/>
        </w:rPr>
        <w:t>„z řad bývalých agů, begů či zámožných obchodníků, kteří byli nábože</w:t>
      </w:r>
      <w:r w:rsidRPr="00471991">
        <w:rPr>
          <w:rFonts w:ascii="Times New Roman" w:hAnsi="Times New Roman" w:cs="Times New Roman"/>
          <w:i/>
          <w:sz w:val="24"/>
          <w:szCs w:val="24"/>
        </w:rPr>
        <w:t>n</w:t>
      </w:r>
      <w:r w:rsidRPr="00471991">
        <w:rPr>
          <w:rFonts w:ascii="Times New Roman" w:hAnsi="Times New Roman" w:cs="Times New Roman"/>
          <w:i/>
          <w:sz w:val="24"/>
          <w:szCs w:val="24"/>
        </w:rPr>
        <w:t>sky orientovaní, a domnívali se, že jim Turecko dá více práv než my“</w:t>
      </w:r>
      <w:r w:rsidRPr="00471991">
        <w:rPr>
          <w:rFonts w:ascii="Times New Roman" w:hAnsi="Times New Roman" w:cs="Times New Roman"/>
          <w:sz w:val="24"/>
          <w:szCs w:val="24"/>
        </w:rPr>
        <w:t>. Většina takovýchto vyst</w:t>
      </w:r>
      <w:r w:rsidRPr="00471991">
        <w:rPr>
          <w:rFonts w:ascii="Times New Roman" w:hAnsi="Times New Roman" w:cs="Times New Roman"/>
          <w:sz w:val="24"/>
          <w:szCs w:val="24"/>
        </w:rPr>
        <w:t>ě</w:t>
      </w:r>
      <w:r w:rsidRPr="00471991">
        <w:rPr>
          <w:rFonts w:ascii="Times New Roman" w:hAnsi="Times New Roman" w:cs="Times New Roman"/>
          <w:sz w:val="24"/>
          <w:szCs w:val="24"/>
        </w:rPr>
        <w:t>hovalců opustila zemi před rokem 1960.</w:t>
      </w:r>
      <w:r w:rsidRPr="00471991">
        <w:rPr>
          <w:rStyle w:val="Znakapoznpodarou"/>
          <w:rFonts w:ascii="Times New Roman" w:hAnsi="Times New Roman" w:cs="Times New Roman"/>
          <w:sz w:val="24"/>
          <w:szCs w:val="24"/>
        </w:rPr>
        <w:footnoteReference w:id="15"/>
      </w:r>
      <w:r w:rsidRPr="00471991">
        <w:rPr>
          <w:rFonts w:ascii="Times New Roman" w:hAnsi="Times New Roman" w:cs="Times New Roman"/>
          <w:sz w:val="24"/>
          <w:szCs w:val="24"/>
        </w:rPr>
        <w:t xml:space="preserve"> Na konci tohoto období, v roce 1961, se v Jugoslávii uskutečnilo opět sčítání obyvatelstva. Celkový počet obyvatel kosovské auton</w:t>
      </w:r>
      <w:r w:rsidRPr="00471991">
        <w:rPr>
          <w:rFonts w:ascii="Times New Roman" w:hAnsi="Times New Roman" w:cs="Times New Roman"/>
          <w:sz w:val="24"/>
          <w:szCs w:val="24"/>
        </w:rPr>
        <w:t>o</w:t>
      </w:r>
      <w:r w:rsidRPr="00471991">
        <w:rPr>
          <w:rFonts w:ascii="Times New Roman" w:hAnsi="Times New Roman" w:cs="Times New Roman"/>
          <w:sz w:val="24"/>
          <w:szCs w:val="24"/>
        </w:rPr>
        <w:t>mie již dosáhl bezmála jednoho milionu, konkrétně 963 988. Počet albánského obyvatelstva se tedy za 7 let zvýšil o více než 122 000, což v žádném případě nehovoří ve prospěch teorie „násilného poturčování“.</w:t>
      </w:r>
    </w:p>
    <w:p w14:paraId="1BC3D0A1"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Ve změněných a uvolněných politických poměrech, které v Jugoslávii nastaly na ko</w:t>
      </w:r>
      <w:r w:rsidRPr="00471991">
        <w:rPr>
          <w:rFonts w:ascii="Times New Roman" w:hAnsi="Times New Roman" w:cs="Times New Roman"/>
          <w:sz w:val="24"/>
          <w:szCs w:val="24"/>
        </w:rPr>
        <w:t>n</w:t>
      </w:r>
      <w:r w:rsidRPr="00471991">
        <w:rPr>
          <w:rFonts w:ascii="Times New Roman" w:hAnsi="Times New Roman" w:cs="Times New Roman"/>
          <w:sz w:val="24"/>
          <w:szCs w:val="24"/>
        </w:rPr>
        <w:t>ce 60. let, na Kosovu již prakticky plně fungoval tzv. proporční klíč, spočívají v tom, že z</w:t>
      </w:r>
      <w:r w:rsidRPr="00471991">
        <w:rPr>
          <w:rFonts w:ascii="Times New Roman" w:hAnsi="Times New Roman" w:cs="Times New Roman"/>
          <w:sz w:val="24"/>
          <w:szCs w:val="24"/>
        </w:rPr>
        <w:t>a</w:t>
      </w:r>
      <w:r w:rsidRPr="00471991">
        <w:rPr>
          <w:rFonts w:ascii="Times New Roman" w:hAnsi="Times New Roman" w:cs="Times New Roman"/>
          <w:sz w:val="24"/>
          <w:szCs w:val="24"/>
        </w:rPr>
        <w:t>stoupení funkcionářů, počínaje nejvyššími orgány státními i komunistickými, a konče mís</w:t>
      </w:r>
      <w:r w:rsidRPr="00471991">
        <w:rPr>
          <w:rFonts w:ascii="Times New Roman" w:hAnsi="Times New Roman" w:cs="Times New Roman"/>
          <w:sz w:val="24"/>
          <w:szCs w:val="24"/>
        </w:rPr>
        <w:t>t</w:t>
      </w:r>
      <w:r w:rsidRPr="00471991">
        <w:rPr>
          <w:rFonts w:ascii="Times New Roman" w:hAnsi="Times New Roman" w:cs="Times New Roman"/>
          <w:sz w:val="24"/>
          <w:szCs w:val="24"/>
        </w:rPr>
        <w:t>ními výbory na straně jedné, a složení zaměstnaneckého kádru státních podniků na straně druhé, muselo odrážet národnostní mapu oblasti. Docházelo přitom k četným tvrdostem vůči menšinovému, tedy nealbánskému obyvatelstvu, zhoubný vliv mělo striktní uplatňování „n</w:t>
      </w:r>
      <w:r w:rsidRPr="00471991">
        <w:rPr>
          <w:rFonts w:ascii="Times New Roman" w:hAnsi="Times New Roman" w:cs="Times New Roman"/>
          <w:sz w:val="24"/>
          <w:szCs w:val="24"/>
        </w:rPr>
        <w:t>á</w:t>
      </w:r>
      <w:r w:rsidRPr="00471991">
        <w:rPr>
          <w:rFonts w:ascii="Times New Roman" w:hAnsi="Times New Roman" w:cs="Times New Roman"/>
          <w:sz w:val="24"/>
          <w:szCs w:val="24"/>
        </w:rPr>
        <w:t>rodnostního klíče“ také pro ekonomiku oblasti, neboť na místa zkušených dělníků, mistrů i ředitelů podniků nastupovali lidé, jejichž jedinou kvalifikací byla odpovídající národnost. Rozhodující politické funkce v té době již byly soustředěny plně do rukou albánských kom</w:t>
      </w:r>
      <w:r w:rsidRPr="00471991">
        <w:rPr>
          <w:rFonts w:ascii="Times New Roman" w:hAnsi="Times New Roman" w:cs="Times New Roman"/>
          <w:sz w:val="24"/>
          <w:szCs w:val="24"/>
        </w:rPr>
        <w:t>u</w:t>
      </w:r>
      <w:r w:rsidRPr="00471991">
        <w:rPr>
          <w:rFonts w:ascii="Times New Roman" w:hAnsi="Times New Roman" w:cs="Times New Roman"/>
          <w:sz w:val="24"/>
          <w:szCs w:val="24"/>
        </w:rPr>
        <w:t xml:space="preserve">nistických funkcionářů. </w:t>
      </w:r>
    </w:p>
    <w:p w14:paraId="42276277" w14:textId="77777777" w:rsidR="00833862" w:rsidRPr="00471991" w:rsidRDefault="00833862" w:rsidP="00833862">
      <w:pPr>
        <w:spacing w:after="0" w:line="240" w:lineRule="auto"/>
        <w:ind w:firstLine="709"/>
        <w:jc w:val="both"/>
        <w:rPr>
          <w:rFonts w:ascii="Times New Roman" w:hAnsi="Times New Roman" w:cs="Times New Roman"/>
          <w:noProof/>
          <w:sz w:val="24"/>
          <w:szCs w:val="24"/>
        </w:rPr>
      </w:pPr>
      <w:r w:rsidRPr="00471991">
        <w:rPr>
          <w:rFonts w:ascii="Times New Roman" w:hAnsi="Times New Roman" w:cs="Times New Roman"/>
          <w:sz w:val="24"/>
          <w:szCs w:val="24"/>
        </w:rPr>
        <w:t>V této době, v březnu roku 1971, se také po deseti letech uskutečnilo další sčítání ob</w:t>
      </w:r>
      <w:r w:rsidRPr="00471991">
        <w:rPr>
          <w:rFonts w:ascii="Times New Roman" w:hAnsi="Times New Roman" w:cs="Times New Roman"/>
          <w:sz w:val="24"/>
          <w:szCs w:val="24"/>
        </w:rPr>
        <w:t>y</w:t>
      </w:r>
      <w:r w:rsidRPr="00471991">
        <w:rPr>
          <w:rFonts w:ascii="Times New Roman" w:hAnsi="Times New Roman" w:cs="Times New Roman"/>
          <w:sz w:val="24"/>
          <w:szCs w:val="24"/>
        </w:rPr>
        <w:t>vatelstva. Podle něj vypadalo etnické složení kosovského obyvatelstva tak, že Albánci tvořili 73,6 % (916 168 osob), Srbové 18,3 % (228 264), Černohorci 2,6 % (31 555). Při sčítání ob</w:t>
      </w:r>
      <w:r w:rsidRPr="00471991">
        <w:rPr>
          <w:rFonts w:ascii="Times New Roman" w:hAnsi="Times New Roman" w:cs="Times New Roman"/>
          <w:sz w:val="24"/>
          <w:szCs w:val="24"/>
        </w:rPr>
        <w:t>y</w:t>
      </w:r>
      <w:r w:rsidRPr="00471991">
        <w:rPr>
          <w:rFonts w:ascii="Times New Roman" w:hAnsi="Times New Roman" w:cs="Times New Roman"/>
          <w:sz w:val="24"/>
          <w:szCs w:val="24"/>
        </w:rPr>
        <w:t>vate</w:t>
      </w:r>
      <w:r w:rsidRPr="00471991">
        <w:rPr>
          <w:rFonts w:ascii="Times New Roman" w:hAnsi="Times New Roman" w:cs="Times New Roman"/>
          <w:sz w:val="24"/>
          <w:szCs w:val="24"/>
        </w:rPr>
        <w:t>l</w:t>
      </w:r>
      <w:r w:rsidRPr="00471991">
        <w:rPr>
          <w:rFonts w:ascii="Times New Roman" w:hAnsi="Times New Roman" w:cs="Times New Roman"/>
          <w:sz w:val="24"/>
          <w:szCs w:val="24"/>
        </w:rPr>
        <w:t>stva tedy bylo na Kosovu registrováno 1 243 693 obyvatel – o 29,1 % více než v roce 1961. V absolutních číslech to představovalo 279 705 obyvatel, z nichž mělo být 96,4 % z celkového přírůstku, tedy 269 563 Albánců. Výsledky i průběh sčítání však tehdy způsobily i několik politických skandálů, které měly ohlas v celé Jugosl</w:t>
      </w:r>
      <w:r w:rsidRPr="00471991">
        <w:rPr>
          <w:rFonts w:ascii="Times New Roman" w:hAnsi="Times New Roman" w:cs="Times New Roman"/>
          <w:sz w:val="24"/>
          <w:szCs w:val="24"/>
        </w:rPr>
        <w:t>á</w:t>
      </w:r>
      <w:r w:rsidRPr="00471991">
        <w:rPr>
          <w:rFonts w:ascii="Times New Roman" w:hAnsi="Times New Roman" w:cs="Times New Roman"/>
          <w:sz w:val="24"/>
          <w:szCs w:val="24"/>
        </w:rPr>
        <w:t>vii. Upozorňovalo se zejména na možné manipulace a nátlaky během sčítání, na problémy majorizace albánského obyvate</w:t>
      </w:r>
      <w:r w:rsidRPr="00471991">
        <w:rPr>
          <w:rFonts w:ascii="Times New Roman" w:hAnsi="Times New Roman" w:cs="Times New Roman"/>
          <w:sz w:val="24"/>
          <w:szCs w:val="24"/>
        </w:rPr>
        <w:t>l</w:t>
      </w:r>
      <w:r w:rsidRPr="00471991">
        <w:rPr>
          <w:rFonts w:ascii="Times New Roman" w:hAnsi="Times New Roman" w:cs="Times New Roman"/>
          <w:sz w:val="24"/>
          <w:szCs w:val="24"/>
        </w:rPr>
        <w:t>stva a na nedobré národnostní relace v oblasti. Výsledky pozdějších sčítání prokáz</w:t>
      </w:r>
      <w:r w:rsidRPr="00471991">
        <w:rPr>
          <w:rFonts w:ascii="Times New Roman" w:hAnsi="Times New Roman" w:cs="Times New Roman"/>
          <w:sz w:val="24"/>
          <w:szCs w:val="24"/>
        </w:rPr>
        <w:t>a</w:t>
      </w:r>
      <w:r w:rsidRPr="00471991">
        <w:rPr>
          <w:rFonts w:ascii="Times New Roman" w:hAnsi="Times New Roman" w:cs="Times New Roman"/>
          <w:sz w:val="24"/>
          <w:szCs w:val="24"/>
        </w:rPr>
        <w:t>ly, že tyto názory byly oprávněné. Ukázalo se, že ne všechna etnika na Kosovu, zejména slovanští mu</w:t>
      </w:r>
      <w:r w:rsidRPr="00471991">
        <w:rPr>
          <w:rFonts w:ascii="Times New Roman" w:hAnsi="Times New Roman" w:cs="Times New Roman"/>
          <w:sz w:val="24"/>
          <w:szCs w:val="24"/>
        </w:rPr>
        <w:t>s</w:t>
      </w:r>
      <w:r w:rsidRPr="00471991">
        <w:rPr>
          <w:rFonts w:ascii="Times New Roman" w:hAnsi="Times New Roman" w:cs="Times New Roman"/>
          <w:sz w:val="24"/>
          <w:szCs w:val="24"/>
        </w:rPr>
        <w:t xml:space="preserve">limové a Turci, se zřejmě i v důsledku nátlaku, rozhodla otevřeně přiznat svoji identitu. </w:t>
      </w:r>
      <w:r w:rsidRPr="00471991">
        <w:rPr>
          <w:rFonts w:ascii="Times New Roman" w:hAnsi="Times New Roman" w:cs="Times New Roman"/>
          <w:noProof/>
          <w:sz w:val="24"/>
          <w:szCs w:val="24"/>
        </w:rPr>
        <w:t xml:space="preserve">Možnost svobodného vyjádření muslimské národnosti ostatně zpochybňovala i řada nejvyšších kosovských politiků albánské národnosti, jež tak některými svými rozhodnutími dokonce k nátlaku na Muslimy přímo příspívala. Vyplývá to konečně i z jednání kosovské delegace u jugoslávského prezidenta Josipa Broze Tita, který se o celou věc začal také zajímat. Na Titovu otázku, jak lze vykonávat nátlak např. na Srba, aby se při sčítání vyjádřil jako Albánec, odpověděl nový šéf kosovských komunistů Mahmut Bakalli, že členové OV, jež hovořili o nátlaku, se zaměřují na </w:t>
      </w:r>
      <w:r w:rsidRPr="00471991">
        <w:rPr>
          <w:rFonts w:ascii="Times New Roman" w:hAnsi="Times New Roman" w:cs="Times New Roman"/>
          <w:i/>
          <w:noProof/>
          <w:sz w:val="24"/>
          <w:szCs w:val="24"/>
        </w:rPr>
        <w:t>„subtilnější věci“</w:t>
      </w:r>
      <w:r w:rsidRPr="00471991">
        <w:rPr>
          <w:rFonts w:ascii="Times New Roman" w:hAnsi="Times New Roman" w:cs="Times New Roman"/>
          <w:noProof/>
          <w:sz w:val="24"/>
          <w:szCs w:val="24"/>
        </w:rPr>
        <w:t xml:space="preserve"> (doslova takto – pozn. V. Š.), nikoli na Srby, ale na „skupiny“, které ještě nemají diferencované národní vědomí – </w:t>
      </w:r>
      <w:r w:rsidRPr="00471991">
        <w:rPr>
          <w:rFonts w:ascii="Times New Roman" w:hAnsi="Times New Roman" w:cs="Times New Roman"/>
          <w:i/>
          <w:noProof/>
          <w:sz w:val="24"/>
          <w:szCs w:val="24"/>
        </w:rPr>
        <w:t>„boj se odvíjel kolem muslimů s velkým M, vyjádří-li se Goranci kolem Dragaše jako Turci nebo Muslimové, budou-li Cikáni Romové nebo Albánci, nebo Srbové, nebo Turci…“</w:t>
      </w:r>
      <w:r w:rsidRPr="00471991">
        <w:rPr>
          <w:rFonts w:ascii="Times New Roman" w:hAnsi="Times New Roman" w:cs="Times New Roman"/>
          <w:noProof/>
          <w:sz w:val="24"/>
          <w:szCs w:val="24"/>
        </w:rPr>
        <w:t>.</w:t>
      </w:r>
      <w:r w:rsidRPr="00471991">
        <w:rPr>
          <w:rFonts w:ascii="Times New Roman" w:hAnsi="Times New Roman" w:cs="Times New Roman"/>
          <w:sz w:val="24"/>
          <w:szCs w:val="24"/>
        </w:rPr>
        <w:t xml:space="preserve"> </w:t>
      </w:r>
      <w:r w:rsidRPr="00471991">
        <w:rPr>
          <w:rFonts w:ascii="Times New Roman" w:hAnsi="Times New Roman" w:cs="Times New Roman"/>
          <w:noProof/>
          <w:sz w:val="24"/>
          <w:szCs w:val="24"/>
        </w:rPr>
        <w:t>Z tohoto Bakalliho zlehčujícího vyjádření vyplývá, že albánští členové kosovského vedení na národnostní uvědomování slovanských muslimů, o němž jsme hovořili v samostatné kapitole výše, pohlíželi s výrazným despektem.</w:t>
      </w:r>
    </w:p>
    <w:p w14:paraId="7BF94EFC"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 xml:space="preserve">I tak ovšem sčítání potvrdilo, že na Kosovu začíná docházet k albánské demografické revoluci, což bylo zřejmé i z posledního relevantního sčítání v roce 1981. Tehdy v autonomii zaregistrovali 1 584 441 osob, z tohoto počtu pak, z výrazných kosovských národností, bylo 1 226 736 Albánců (77,4 %), 209 492 Srbů (13,2 %), 27 028 Černohorců (1,7 %), 12 513 Turků (0,8 %), 58 562 </w:t>
      </w:r>
      <w:proofErr w:type="gramStart"/>
      <w:r w:rsidRPr="00471991">
        <w:rPr>
          <w:rFonts w:ascii="Times New Roman" w:hAnsi="Times New Roman" w:cs="Times New Roman"/>
          <w:sz w:val="24"/>
          <w:szCs w:val="24"/>
        </w:rPr>
        <w:t>Muslimů</w:t>
      </w:r>
      <w:proofErr w:type="gramEnd"/>
      <w:r w:rsidRPr="00471991">
        <w:rPr>
          <w:rFonts w:ascii="Times New Roman" w:hAnsi="Times New Roman" w:cs="Times New Roman"/>
          <w:sz w:val="24"/>
          <w:szCs w:val="24"/>
        </w:rPr>
        <w:t xml:space="preserve"> (3,7 %) a 34 126 Romů (2,15 %). Počet albánského obyvate</w:t>
      </w:r>
      <w:r w:rsidRPr="00471991">
        <w:rPr>
          <w:rFonts w:ascii="Times New Roman" w:hAnsi="Times New Roman" w:cs="Times New Roman"/>
          <w:sz w:val="24"/>
          <w:szCs w:val="24"/>
        </w:rPr>
        <w:t>l</w:t>
      </w:r>
      <w:r w:rsidRPr="00471991">
        <w:rPr>
          <w:rFonts w:ascii="Times New Roman" w:hAnsi="Times New Roman" w:cs="Times New Roman"/>
          <w:sz w:val="24"/>
          <w:szCs w:val="24"/>
        </w:rPr>
        <w:t>stva se tedy za deset let oproti roku 1971 zvýšil v absolutních číslech o 310 568 osob, zatímco počet Srbů a Černohorců výrazně poklesl. Stouply však počty osob hlásící se k muslimské a romské národnosti (o 35 591, resp. 29 841 osob), což svědčí o zvyšujícím se národním uv</w:t>
      </w:r>
      <w:r w:rsidRPr="00471991">
        <w:rPr>
          <w:rFonts w:ascii="Times New Roman" w:hAnsi="Times New Roman" w:cs="Times New Roman"/>
          <w:sz w:val="24"/>
          <w:szCs w:val="24"/>
        </w:rPr>
        <w:t>ě</w:t>
      </w:r>
      <w:r w:rsidRPr="00471991">
        <w:rPr>
          <w:rFonts w:ascii="Times New Roman" w:hAnsi="Times New Roman" w:cs="Times New Roman"/>
          <w:sz w:val="24"/>
          <w:szCs w:val="24"/>
        </w:rPr>
        <w:t>domování těchto etnik, poněvadž z politického hlediska se na Kosovu nestalo nic, co by mo</w:t>
      </w:r>
      <w:r w:rsidRPr="00471991">
        <w:rPr>
          <w:rFonts w:ascii="Times New Roman" w:hAnsi="Times New Roman" w:cs="Times New Roman"/>
          <w:sz w:val="24"/>
          <w:szCs w:val="24"/>
        </w:rPr>
        <w:t>h</w:t>
      </w:r>
      <w:r w:rsidRPr="00471991">
        <w:rPr>
          <w:rFonts w:ascii="Times New Roman" w:hAnsi="Times New Roman" w:cs="Times New Roman"/>
          <w:sz w:val="24"/>
          <w:szCs w:val="24"/>
        </w:rPr>
        <w:t>lo asimilační tlak albánského etnika na nealbánská muslimská etnika zmírnit.</w:t>
      </w:r>
    </w:p>
    <w:p w14:paraId="26581EFF"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Následující sčítání roku 1991 pobíhalo v atmosféře rozpadu Jugoslávie a v období po zrušení kosovské autonomie. V důsledku tohoto nedemokratického kroku se albánské etnikum rozhodlo k bojkotu srbských státních institucí a také sčítání prakticky jako jeden muž odmítlo. Později se srbský statistický úřad na základě demografických tendencí známých z minulosti a s přihlédnutím k vitálním procesům albánského obyvatelstva pokusil o kvalifikovaný odhad, podle něhož mělo na Kosovu žít 1 956 196 osob, z nichž Albánci měli tvořit korpus o 1 596 072 osobách (81,6 % kosovské populace). Výsledky tohoto posledního sčítání na K</w:t>
      </w:r>
      <w:r w:rsidRPr="00471991">
        <w:rPr>
          <w:rFonts w:ascii="Times New Roman" w:hAnsi="Times New Roman" w:cs="Times New Roman"/>
          <w:sz w:val="24"/>
          <w:szCs w:val="24"/>
        </w:rPr>
        <w:t>o</w:t>
      </w:r>
      <w:r w:rsidRPr="00471991">
        <w:rPr>
          <w:rFonts w:ascii="Times New Roman" w:hAnsi="Times New Roman" w:cs="Times New Roman"/>
          <w:sz w:val="24"/>
          <w:szCs w:val="24"/>
        </w:rPr>
        <w:t>sovu v rámci tehdy ještě existující Jugoslávie tedy jen potvrzují trendy, patrné ze sčítání před deseti lety. Albánské etnikum se nadále rozrůstalo, tentokrát za deset let o dalších 368 648 osob, počet Srbů, Černohorců i Turků nadále klesal.</w:t>
      </w:r>
    </w:p>
    <w:p w14:paraId="1DA9E372" w14:textId="77777777" w:rsidR="00833862" w:rsidRPr="00471991" w:rsidRDefault="00833862" w:rsidP="00833862">
      <w:pPr>
        <w:tabs>
          <w:tab w:val="left" w:pos="2340"/>
        </w:tabs>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Sledujeme-li demografický vývoj obyvatelstva Jugoslávie, lze i přes nejrůznější v</w:t>
      </w:r>
      <w:r w:rsidRPr="00471991">
        <w:rPr>
          <w:rFonts w:ascii="Times New Roman" w:hAnsi="Times New Roman" w:cs="Times New Roman"/>
          <w:sz w:val="24"/>
          <w:szCs w:val="24"/>
        </w:rPr>
        <w:t>ý</w:t>
      </w:r>
      <w:r w:rsidRPr="00471991">
        <w:rPr>
          <w:rFonts w:ascii="Times New Roman" w:hAnsi="Times New Roman" w:cs="Times New Roman"/>
          <w:sz w:val="24"/>
          <w:szCs w:val="24"/>
        </w:rPr>
        <w:t xml:space="preserve">hrady ke sčítání obyvatelstva v meziválečné Jugoslávii poměrně jednoznačně </w:t>
      </w:r>
      <w:proofErr w:type="gramStart"/>
      <w:r w:rsidRPr="00471991">
        <w:rPr>
          <w:rFonts w:ascii="Times New Roman" w:hAnsi="Times New Roman" w:cs="Times New Roman"/>
          <w:sz w:val="24"/>
          <w:szCs w:val="24"/>
        </w:rPr>
        <w:t>říci</w:t>
      </w:r>
      <w:proofErr w:type="gramEnd"/>
      <w:r w:rsidRPr="00471991">
        <w:rPr>
          <w:rFonts w:ascii="Times New Roman" w:hAnsi="Times New Roman" w:cs="Times New Roman"/>
          <w:sz w:val="24"/>
          <w:szCs w:val="24"/>
        </w:rPr>
        <w:t xml:space="preserve">, že mezi lety </w:t>
      </w:r>
      <w:smartTag w:uri="urn:schemas-microsoft-com:office:smarttags" w:element="metricconverter">
        <w:smartTagPr>
          <w:attr w:name="ProductID" w:val="1921 a"/>
        </w:smartTagPr>
        <w:r w:rsidRPr="00471991">
          <w:rPr>
            <w:rFonts w:ascii="Times New Roman" w:hAnsi="Times New Roman" w:cs="Times New Roman"/>
            <w:sz w:val="24"/>
            <w:szCs w:val="24"/>
          </w:rPr>
          <w:t>1921 a</w:t>
        </w:r>
      </w:smartTag>
      <w:r w:rsidRPr="00471991">
        <w:rPr>
          <w:rFonts w:ascii="Times New Roman" w:hAnsi="Times New Roman" w:cs="Times New Roman"/>
          <w:sz w:val="24"/>
          <w:szCs w:val="24"/>
        </w:rPr>
        <w:t xml:space="preserve"> 1981, tedy za 60 let (v nichž jsou ovšem zahrnuta i válečná léta s rapidními ztr</w:t>
      </w:r>
      <w:r w:rsidRPr="00471991">
        <w:rPr>
          <w:rFonts w:ascii="Times New Roman" w:hAnsi="Times New Roman" w:cs="Times New Roman"/>
          <w:sz w:val="24"/>
          <w:szCs w:val="24"/>
        </w:rPr>
        <w:t>á</w:t>
      </w:r>
      <w:r w:rsidRPr="00471991">
        <w:rPr>
          <w:rFonts w:ascii="Times New Roman" w:hAnsi="Times New Roman" w:cs="Times New Roman"/>
          <w:sz w:val="24"/>
          <w:szCs w:val="24"/>
        </w:rPr>
        <w:t>tami), došlo v zemi k o něco méně než zdvojnásobení počtu obyvatelstva. Naopak obyvate</w:t>
      </w:r>
      <w:r w:rsidRPr="00471991">
        <w:rPr>
          <w:rFonts w:ascii="Times New Roman" w:hAnsi="Times New Roman" w:cs="Times New Roman"/>
          <w:sz w:val="24"/>
          <w:szCs w:val="24"/>
        </w:rPr>
        <w:t>l</w:t>
      </w:r>
      <w:r w:rsidRPr="00471991">
        <w:rPr>
          <w:rFonts w:ascii="Times New Roman" w:hAnsi="Times New Roman" w:cs="Times New Roman"/>
          <w:sz w:val="24"/>
          <w:szCs w:val="24"/>
        </w:rPr>
        <w:t>stvo Kosova se ve stejném období zdvojnásobilo hned dvakrát – poprvé za 32 let (mezi lety 1921–1953, zaokrouhleno, ze 432 000 na 816 000, podruhé za necelých 30 let (mezi lety 1953–1981 z 816 000 na 1 584 000). Příčinou takovéhoto explozivního růstu albánského ob</w:t>
      </w:r>
      <w:r w:rsidRPr="00471991">
        <w:rPr>
          <w:rFonts w:ascii="Times New Roman" w:hAnsi="Times New Roman" w:cs="Times New Roman"/>
          <w:sz w:val="24"/>
          <w:szCs w:val="24"/>
        </w:rPr>
        <w:t>y</w:t>
      </w:r>
      <w:r w:rsidRPr="00471991">
        <w:rPr>
          <w:rFonts w:ascii="Times New Roman" w:hAnsi="Times New Roman" w:cs="Times New Roman"/>
          <w:sz w:val="24"/>
          <w:szCs w:val="24"/>
        </w:rPr>
        <w:t>vatelstva je přirozený přírůstek a j</w:t>
      </w:r>
      <w:r w:rsidRPr="00471991">
        <w:rPr>
          <w:rFonts w:ascii="Times New Roman" w:hAnsi="Times New Roman" w:cs="Times New Roman"/>
          <w:sz w:val="24"/>
          <w:szCs w:val="24"/>
        </w:rPr>
        <w:t>e</w:t>
      </w:r>
      <w:r w:rsidRPr="00471991">
        <w:rPr>
          <w:rFonts w:ascii="Times New Roman" w:hAnsi="Times New Roman" w:cs="Times New Roman"/>
          <w:sz w:val="24"/>
          <w:szCs w:val="24"/>
        </w:rPr>
        <w:t>ho neustálé zvětšování. Natalita kosovského albánského obyvatelstva byla v druhé půli 20. století nejvyšší v celé Evropě. V šedesátých letech činila hrubá míra porodnosti přibližně 40 naroz</w:t>
      </w:r>
      <w:r w:rsidRPr="00471991">
        <w:rPr>
          <w:rFonts w:ascii="Times New Roman" w:hAnsi="Times New Roman" w:cs="Times New Roman"/>
          <w:sz w:val="24"/>
          <w:szCs w:val="24"/>
        </w:rPr>
        <w:t>e</w:t>
      </w:r>
      <w:r w:rsidRPr="00471991">
        <w:rPr>
          <w:rFonts w:ascii="Times New Roman" w:hAnsi="Times New Roman" w:cs="Times New Roman"/>
          <w:sz w:val="24"/>
          <w:szCs w:val="24"/>
        </w:rPr>
        <w:t>ných na 1 000 obyvatel ročně, v roce 1979 to bylo 26–30 narozených na 1 000 osob oproti jugoslávskému průměru 8,6. Na jednoho zemřelého tak v Srbsku v roce 1990 připadal 1,12 novorozence, zatímco na Kosovu u kosovských A</w:t>
      </w:r>
      <w:r w:rsidRPr="00471991">
        <w:rPr>
          <w:rFonts w:ascii="Times New Roman" w:hAnsi="Times New Roman" w:cs="Times New Roman"/>
          <w:sz w:val="24"/>
          <w:szCs w:val="24"/>
        </w:rPr>
        <w:t>l</w:t>
      </w:r>
      <w:r w:rsidRPr="00471991">
        <w:rPr>
          <w:rFonts w:ascii="Times New Roman" w:hAnsi="Times New Roman" w:cs="Times New Roman"/>
          <w:sz w:val="24"/>
          <w:szCs w:val="24"/>
        </w:rPr>
        <w:t>bánců se tehdy odhadovalo 6,72 narozených na jednoho zemřelého! Takto ve</w:t>
      </w:r>
      <w:r w:rsidRPr="00471991">
        <w:rPr>
          <w:rFonts w:ascii="Times New Roman" w:hAnsi="Times New Roman" w:cs="Times New Roman"/>
          <w:sz w:val="24"/>
          <w:szCs w:val="24"/>
        </w:rPr>
        <w:t>l</w:t>
      </w:r>
      <w:r w:rsidRPr="00471991">
        <w:rPr>
          <w:rFonts w:ascii="Times New Roman" w:hAnsi="Times New Roman" w:cs="Times New Roman"/>
          <w:sz w:val="24"/>
          <w:szCs w:val="24"/>
        </w:rPr>
        <w:t>ký přírůstek přitom nezaznamenávaly jiné kraje s albánským osídlením!</w:t>
      </w:r>
    </w:p>
    <w:p w14:paraId="198758D8" w14:textId="77777777" w:rsidR="00833862" w:rsidRPr="00471991" w:rsidRDefault="00833862" w:rsidP="00833862">
      <w:pPr>
        <w:tabs>
          <w:tab w:val="left" w:pos="2340"/>
        </w:tabs>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 xml:space="preserve">Albánští demografové tyto jevy hodnotí jako projev </w:t>
      </w:r>
      <w:r w:rsidRPr="00471991">
        <w:rPr>
          <w:rFonts w:ascii="Times New Roman" w:hAnsi="Times New Roman" w:cs="Times New Roman"/>
          <w:i/>
          <w:sz w:val="24"/>
          <w:szCs w:val="24"/>
        </w:rPr>
        <w:t>„vitální populace s rychlejším demografickým růstem“</w:t>
      </w:r>
      <w:r w:rsidRPr="00471991">
        <w:rPr>
          <w:rFonts w:ascii="Times New Roman" w:hAnsi="Times New Roman" w:cs="Times New Roman"/>
          <w:sz w:val="24"/>
          <w:szCs w:val="24"/>
        </w:rPr>
        <w:t>, jejímž charakteristickým znakem je nízká věková struktura. V kosovsko-albánské populaci skutečně zaujímalo stále větší procento ekonomicky neaktivní obyvatelstvo v procesu edukace. V roce 1981 tvořila mládež do 20 let 51,1 % věkové strukt</w:t>
      </w:r>
      <w:r w:rsidRPr="00471991">
        <w:rPr>
          <w:rFonts w:ascii="Times New Roman" w:hAnsi="Times New Roman" w:cs="Times New Roman"/>
          <w:sz w:val="24"/>
          <w:szCs w:val="24"/>
        </w:rPr>
        <w:t>u</w:t>
      </w:r>
      <w:r w:rsidRPr="00471991">
        <w:rPr>
          <w:rFonts w:ascii="Times New Roman" w:hAnsi="Times New Roman" w:cs="Times New Roman"/>
          <w:sz w:val="24"/>
          <w:szCs w:val="24"/>
        </w:rPr>
        <w:t>ry kosovského obyv</w:t>
      </w:r>
      <w:r w:rsidRPr="00471991">
        <w:rPr>
          <w:rFonts w:ascii="Times New Roman" w:hAnsi="Times New Roman" w:cs="Times New Roman"/>
          <w:sz w:val="24"/>
          <w:szCs w:val="24"/>
        </w:rPr>
        <w:t>a</w:t>
      </w:r>
      <w:r w:rsidRPr="00471991">
        <w:rPr>
          <w:rFonts w:ascii="Times New Roman" w:hAnsi="Times New Roman" w:cs="Times New Roman"/>
          <w:sz w:val="24"/>
          <w:szCs w:val="24"/>
        </w:rPr>
        <w:t>telstva, 78,7 % kosovského albánského obyvatelstva nemělo více než 39 let. Úměrně se zvyšujícím se počtem kosovsko-albánského obyvatelstva se zvětšoval také podíl obyvatelstva Kosova v rámci Sr</w:t>
      </w:r>
      <w:r w:rsidRPr="00471991">
        <w:rPr>
          <w:rFonts w:ascii="Times New Roman" w:hAnsi="Times New Roman" w:cs="Times New Roman"/>
          <w:sz w:val="24"/>
          <w:szCs w:val="24"/>
        </w:rPr>
        <w:t>b</w:t>
      </w:r>
      <w:r w:rsidRPr="00471991">
        <w:rPr>
          <w:rFonts w:ascii="Times New Roman" w:hAnsi="Times New Roman" w:cs="Times New Roman"/>
          <w:sz w:val="24"/>
          <w:szCs w:val="24"/>
        </w:rPr>
        <w:t xml:space="preserve">ské republiky. V roce 1921 činil 8,9 %, v roce 1948 11,1 % a při sčítání v roce 1981 to bylo již 17 %. Albánské obyvatelstvo mezi sčítáními v roce </w:t>
      </w:r>
      <w:smartTag w:uri="urn:schemas-microsoft-com:office:smarttags" w:element="metricconverter">
        <w:smartTagPr>
          <w:attr w:name="ProductID" w:val="1953 a"/>
        </w:smartTagPr>
        <w:r w:rsidRPr="00471991">
          <w:rPr>
            <w:rFonts w:ascii="Times New Roman" w:hAnsi="Times New Roman" w:cs="Times New Roman"/>
            <w:sz w:val="24"/>
            <w:szCs w:val="24"/>
          </w:rPr>
          <w:t>1953 a</w:t>
        </w:r>
      </w:smartTag>
      <w:r w:rsidRPr="00471991">
        <w:rPr>
          <w:rFonts w:ascii="Times New Roman" w:hAnsi="Times New Roman" w:cs="Times New Roman"/>
          <w:sz w:val="24"/>
          <w:szCs w:val="24"/>
        </w:rPr>
        <w:t xml:space="preserve"> 1981 vykazovalo průměrný přírůstek obyvatelstva 32 % za deset let, zatímco srbské 6 %. Demografové spočítali, pochopitelně hypoteticky, že za předpokladu nezměn</w:t>
      </w:r>
      <w:r w:rsidRPr="00471991">
        <w:rPr>
          <w:rFonts w:ascii="Times New Roman" w:hAnsi="Times New Roman" w:cs="Times New Roman"/>
          <w:sz w:val="24"/>
          <w:szCs w:val="24"/>
        </w:rPr>
        <w:t>ě</w:t>
      </w:r>
      <w:r w:rsidRPr="00471991">
        <w:rPr>
          <w:rFonts w:ascii="Times New Roman" w:hAnsi="Times New Roman" w:cs="Times New Roman"/>
          <w:sz w:val="24"/>
          <w:szCs w:val="24"/>
        </w:rPr>
        <w:t>ných přírůstků obyvatelstva by celá jugoslávská srbská populace potřebovala více než sto let, než by se její počet zdvojnásobil, zatímco kosovští Albánci pouhých 25 let. Počet Srbů a A</w:t>
      </w:r>
      <w:r w:rsidRPr="00471991">
        <w:rPr>
          <w:rFonts w:ascii="Times New Roman" w:hAnsi="Times New Roman" w:cs="Times New Roman"/>
          <w:sz w:val="24"/>
          <w:szCs w:val="24"/>
        </w:rPr>
        <w:t>l</w:t>
      </w:r>
      <w:r w:rsidRPr="00471991">
        <w:rPr>
          <w:rFonts w:ascii="Times New Roman" w:hAnsi="Times New Roman" w:cs="Times New Roman"/>
          <w:sz w:val="24"/>
          <w:szCs w:val="24"/>
        </w:rPr>
        <w:t xml:space="preserve">bánců v Jugoslávii by se tak vyrovnal mezi lety </w:t>
      </w:r>
      <w:smartTag w:uri="urn:schemas-microsoft-com:office:smarttags" w:element="metricconverter">
        <w:smartTagPr>
          <w:attr w:name="ProductID" w:val="2050 a"/>
        </w:smartTagPr>
        <w:r w:rsidRPr="00471991">
          <w:rPr>
            <w:rFonts w:ascii="Times New Roman" w:hAnsi="Times New Roman" w:cs="Times New Roman"/>
            <w:sz w:val="24"/>
            <w:szCs w:val="24"/>
          </w:rPr>
          <w:t>2050 a</w:t>
        </w:r>
      </w:smartTag>
      <w:r w:rsidRPr="00471991">
        <w:rPr>
          <w:rFonts w:ascii="Times New Roman" w:hAnsi="Times New Roman" w:cs="Times New Roman"/>
          <w:sz w:val="24"/>
          <w:szCs w:val="24"/>
        </w:rPr>
        <w:t xml:space="preserve"> 2060. Kdyby podobný populační v</w:t>
      </w:r>
      <w:r w:rsidRPr="00471991">
        <w:rPr>
          <w:rFonts w:ascii="Times New Roman" w:hAnsi="Times New Roman" w:cs="Times New Roman"/>
          <w:sz w:val="24"/>
          <w:szCs w:val="24"/>
        </w:rPr>
        <w:t>ý</w:t>
      </w:r>
      <w:r w:rsidRPr="00471991">
        <w:rPr>
          <w:rFonts w:ascii="Times New Roman" w:hAnsi="Times New Roman" w:cs="Times New Roman"/>
          <w:sz w:val="24"/>
          <w:szCs w:val="24"/>
        </w:rPr>
        <w:t>voj exi</w:t>
      </w:r>
      <w:r w:rsidRPr="00471991">
        <w:rPr>
          <w:rFonts w:ascii="Times New Roman" w:hAnsi="Times New Roman" w:cs="Times New Roman"/>
          <w:sz w:val="24"/>
          <w:szCs w:val="24"/>
        </w:rPr>
        <w:t>s</w:t>
      </w:r>
      <w:r w:rsidRPr="00471991">
        <w:rPr>
          <w:rFonts w:ascii="Times New Roman" w:hAnsi="Times New Roman" w:cs="Times New Roman"/>
          <w:sz w:val="24"/>
          <w:szCs w:val="24"/>
        </w:rPr>
        <w:t>toval i u ostatních jugoslávských národů, měla by Jugoslávie v roce 1981 nikoli 23 miliónů, ale 50 m</w:t>
      </w:r>
      <w:r w:rsidRPr="00471991">
        <w:rPr>
          <w:rFonts w:ascii="Times New Roman" w:hAnsi="Times New Roman" w:cs="Times New Roman"/>
          <w:sz w:val="24"/>
          <w:szCs w:val="24"/>
        </w:rPr>
        <w:t>i</w:t>
      </w:r>
      <w:r w:rsidRPr="00471991">
        <w:rPr>
          <w:rFonts w:ascii="Times New Roman" w:hAnsi="Times New Roman" w:cs="Times New Roman"/>
          <w:sz w:val="24"/>
          <w:szCs w:val="24"/>
        </w:rPr>
        <w:t>liónů obyvatel. Nárůst obyvatelstva pak měl samozřejmě vliv i na hustotu osídlení na 1 km</w:t>
      </w:r>
      <w:r w:rsidRPr="00471991">
        <w:rPr>
          <w:rFonts w:ascii="Times New Roman" w:hAnsi="Times New Roman" w:cs="Times New Roman"/>
          <w:sz w:val="24"/>
          <w:szCs w:val="24"/>
          <w:vertAlign w:val="superscript"/>
        </w:rPr>
        <w:t>2</w:t>
      </w:r>
      <w:r w:rsidRPr="00471991">
        <w:rPr>
          <w:rFonts w:ascii="Times New Roman" w:hAnsi="Times New Roman" w:cs="Times New Roman"/>
          <w:sz w:val="24"/>
          <w:szCs w:val="24"/>
        </w:rPr>
        <w:t>, která b</w:t>
      </w:r>
      <w:r w:rsidRPr="00471991">
        <w:rPr>
          <w:rFonts w:ascii="Times New Roman" w:hAnsi="Times New Roman" w:cs="Times New Roman"/>
          <w:sz w:val="24"/>
          <w:szCs w:val="24"/>
        </w:rPr>
        <w:t>y</w:t>
      </w:r>
      <w:r w:rsidRPr="00471991">
        <w:rPr>
          <w:rFonts w:ascii="Times New Roman" w:hAnsi="Times New Roman" w:cs="Times New Roman"/>
          <w:sz w:val="24"/>
          <w:szCs w:val="24"/>
        </w:rPr>
        <w:t>la od roku 1981 nejvyšší v celé Jugoslávii (145,5 osob na km</w:t>
      </w:r>
      <w:r w:rsidRPr="00471991">
        <w:rPr>
          <w:rFonts w:ascii="Times New Roman" w:hAnsi="Times New Roman" w:cs="Times New Roman"/>
          <w:sz w:val="24"/>
          <w:szCs w:val="24"/>
          <w:vertAlign w:val="superscript"/>
        </w:rPr>
        <w:t>2</w:t>
      </w:r>
      <w:r w:rsidRPr="00471991">
        <w:rPr>
          <w:rFonts w:ascii="Times New Roman" w:hAnsi="Times New Roman" w:cs="Times New Roman"/>
          <w:sz w:val="24"/>
          <w:szCs w:val="24"/>
        </w:rPr>
        <w:t>), na rozdíl od roku 1921, kdy bylo Kosovo se svými 41 obyvateli na km</w:t>
      </w:r>
      <w:r w:rsidRPr="00471991">
        <w:rPr>
          <w:rFonts w:ascii="Times New Roman" w:hAnsi="Times New Roman" w:cs="Times New Roman"/>
          <w:sz w:val="24"/>
          <w:szCs w:val="24"/>
          <w:vertAlign w:val="superscript"/>
        </w:rPr>
        <w:t>2</w:t>
      </w:r>
      <w:r w:rsidRPr="00471991">
        <w:rPr>
          <w:rFonts w:ascii="Times New Roman" w:hAnsi="Times New Roman" w:cs="Times New Roman"/>
          <w:sz w:val="24"/>
          <w:szCs w:val="24"/>
        </w:rPr>
        <w:t xml:space="preserve"> nejřidčeji osídlenou pr</w:t>
      </w:r>
      <w:r w:rsidRPr="00471991">
        <w:rPr>
          <w:rFonts w:ascii="Times New Roman" w:hAnsi="Times New Roman" w:cs="Times New Roman"/>
          <w:sz w:val="24"/>
          <w:szCs w:val="24"/>
        </w:rPr>
        <w:t>o</w:t>
      </w:r>
      <w:r w:rsidRPr="00471991">
        <w:rPr>
          <w:rFonts w:ascii="Times New Roman" w:hAnsi="Times New Roman" w:cs="Times New Roman"/>
          <w:sz w:val="24"/>
          <w:szCs w:val="24"/>
        </w:rPr>
        <w:t>vincií tehdejšího Království Srbů, Chorvatů a Slovinců. Vzhledem k absenci patřičných d</w:t>
      </w:r>
      <w:r w:rsidRPr="00471991">
        <w:rPr>
          <w:rFonts w:ascii="Times New Roman" w:hAnsi="Times New Roman" w:cs="Times New Roman"/>
          <w:sz w:val="24"/>
          <w:szCs w:val="24"/>
        </w:rPr>
        <w:t>e</w:t>
      </w:r>
      <w:r w:rsidRPr="00471991">
        <w:rPr>
          <w:rFonts w:ascii="Times New Roman" w:hAnsi="Times New Roman" w:cs="Times New Roman"/>
          <w:sz w:val="24"/>
          <w:szCs w:val="24"/>
        </w:rPr>
        <w:t>mografických údajů a bojkotu sčítání obyvatelstva ze strany albá</w:t>
      </w:r>
      <w:r w:rsidRPr="00471991">
        <w:rPr>
          <w:rFonts w:ascii="Times New Roman" w:hAnsi="Times New Roman" w:cs="Times New Roman"/>
          <w:sz w:val="24"/>
          <w:szCs w:val="24"/>
        </w:rPr>
        <w:t>n</w:t>
      </w:r>
      <w:r w:rsidRPr="00471991">
        <w:rPr>
          <w:rFonts w:ascii="Times New Roman" w:hAnsi="Times New Roman" w:cs="Times New Roman"/>
          <w:sz w:val="24"/>
          <w:szCs w:val="24"/>
        </w:rPr>
        <w:t>ské populace se odhaduje, že počátkem 90. let 20. století již činila hustota osídlení více než 170 obyvatel na km</w:t>
      </w:r>
      <w:r w:rsidRPr="00471991">
        <w:rPr>
          <w:rFonts w:ascii="Times New Roman" w:hAnsi="Times New Roman" w:cs="Times New Roman"/>
          <w:sz w:val="24"/>
          <w:szCs w:val="24"/>
          <w:vertAlign w:val="superscript"/>
        </w:rPr>
        <w:t>2</w:t>
      </w:r>
      <w:r w:rsidRPr="00471991">
        <w:rPr>
          <w:rFonts w:ascii="Times New Roman" w:hAnsi="Times New Roman" w:cs="Times New Roman"/>
          <w:sz w:val="24"/>
          <w:szCs w:val="24"/>
        </w:rPr>
        <w:t xml:space="preserve"> a byla již dávno v přímém ro</w:t>
      </w:r>
      <w:r w:rsidRPr="00471991">
        <w:rPr>
          <w:rFonts w:ascii="Times New Roman" w:hAnsi="Times New Roman" w:cs="Times New Roman"/>
          <w:sz w:val="24"/>
          <w:szCs w:val="24"/>
        </w:rPr>
        <w:t>z</w:t>
      </w:r>
      <w:r w:rsidRPr="00471991">
        <w:rPr>
          <w:rFonts w:ascii="Times New Roman" w:hAnsi="Times New Roman" w:cs="Times New Roman"/>
          <w:sz w:val="24"/>
          <w:szCs w:val="24"/>
        </w:rPr>
        <w:t>poru s ekonomickými možnostmi oblasti.</w:t>
      </w:r>
    </w:p>
    <w:p w14:paraId="7868146E" w14:textId="77777777" w:rsidR="00833862" w:rsidRPr="00471991" w:rsidRDefault="00833862" w:rsidP="00833862">
      <w:pPr>
        <w:tabs>
          <w:tab w:val="left" w:pos="2340"/>
        </w:tabs>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Viděli jsme, že od 60. let 20. století byla na Kosovu patrná tendence k snižování abs</w:t>
      </w:r>
      <w:r w:rsidRPr="00471991">
        <w:rPr>
          <w:rFonts w:ascii="Times New Roman" w:hAnsi="Times New Roman" w:cs="Times New Roman"/>
          <w:sz w:val="24"/>
          <w:szCs w:val="24"/>
        </w:rPr>
        <w:t>o</w:t>
      </w:r>
      <w:r w:rsidRPr="00471991">
        <w:rPr>
          <w:rFonts w:ascii="Times New Roman" w:hAnsi="Times New Roman" w:cs="Times New Roman"/>
          <w:sz w:val="24"/>
          <w:szCs w:val="24"/>
        </w:rPr>
        <w:t>lutního počtu srbského a černohorského obyvatelstva, která byla výsledkem především migr</w:t>
      </w:r>
      <w:r w:rsidRPr="00471991">
        <w:rPr>
          <w:rFonts w:ascii="Times New Roman" w:hAnsi="Times New Roman" w:cs="Times New Roman"/>
          <w:sz w:val="24"/>
          <w:szCs w:val="24"/>
        </w:rPr>
        <w:t>a</w:t>
      </w:r>
      <w:r w:rsidRPr="00471991">
        <w:rPr>
          <w:rFonts w:ascii="Times New Roman" w:hAnsi="Times New Roman" w:cs="Times New Roman"/>
          <w:sz w:val="24"/>
          <w:szCs w:val="24"/>
        </w:rPr>
        <w:t>ce z Kosova. Tyto migrace bývají ze srbské strany vysvětlovány demografickým tlakem a</w:t>
      </w:r>
      <w:r w:rsidRPr="00471991">
        <w:rPr>
          <w:rFonts w:ascii="Times New Roman" w:hAnsi="Times New Roman" w:cs="Times New Roman"/>
          <w:sz w:val="24"/>
          <w:szCs w:val="24"/>
        </w:rPr>
        <w:t>l</w:t>
      </w:r>
      <w:r w:rsidRPr="00471991">
        <w:rPr>
          <w:rFonts w:ascii="Times New Roman" w:hAnsi="Times New Roman" w:cs="Times New Roman"/>
          <w:sz w:val="24"/>
          <w:szCs w:val="24"/>
        </w:rPr>
        <w:t>bánského obyvatelstva, k němuž v důsledku neustálého zvyšování albánské populace začalo docházet. Albánští demografové naopak takovéto tlaky naprosto vylučují a dokazují, že se srbské obyvatelstvo stěhovalo za lepšími ekonomickými podmínkami do Srbska a Vo</w:t>
      </w:r>
      <w:r w:rsidRPr="00471991">
        <w:rPr>
          <w:rFonts w:ascii="Times New Roman" w:hAnsi="Times New Roman" w:cs="Times New Roman"/>
          <w:sz w:val="24"/>
          <w:szCs w:val="24"/>
        </w:rPr>
        <w:t>j</w:t>
      </w:r>
      <w:r w:rsidRPr="00471991">
        <w:rPr>
          <w:rFonts w:ascii="Times New Roman" w:hAnsi="Times New Roman" w:cs="Times New Roman"/>
          <w:sz w:val="24"/>
          <w:szCs w:val="24"/>
        </w:rPr>
        <w:t>vodiny. Domníváme se, že intenzivní vystěhovávání srbského etnika z Kosova bylo způsobeno ko</w:t>
      </w:r>
      <w:r w:rsidRPr="00471991">
        <w:rPr>
          <w:rFonts w:ascii="Times New Roman" w:hAnsi="Times New Roman" w:cs="Times New Roman"/>
          <w:sz w:val="24"/>
          <w:szCs w:val="24"/>
        </w:rPr>
        <w:t>m</w:t>
      </w:r>
      <w:r w:rsidRPr="00471991">
        <w:rPr>
          <w:rFonts w:ascii="Times New Roman" w:hAnsi="Times New Roman" w:cs="Times New Roman"/>
          <w:sz w:val="24"/>
          <w:szCs w:val="24"/>
        </w:rPr>
        <w:t>binací obou zmíněných faktorů, s tím ovšem, že masové vystěhovávání starousedlého zem</w:t>
      </w:r>
      <w:r w:rsidRPr="00471991">
        <w:rPr>
          <w:rFonts w:ascii="Times New Roman" w:hAnsi="Times New Roman" w:cs="Times New Roman"/>
          <w:sz w:val="24"/>
          <w:szCs w:val="24"/>
        </w:rPr>
        <w:t>ě</w:t>
      </w:r>
      <w:r w:rsidRPr="00471991">
        <w:rPr>
          <w:rFonts w:ascii="Times New Roman" w:hAnsi="Times New Roman" w:cs="Times New Roman"/>
          <w:sz w:val="24"/>
          <w:szCs w:val="24"/>
        </w:rPr>
        <w:t>dělského obyvatelstva nelze při jeho konzervativnosti vysvětlit jinak než v důsledku nátlaku albánských sousedů. Na ostatní kosovské národnosti, slovanské muslimy, Turky či Romy, byl vyvíjen spíše tlak směřující k jejich asimilaci. Tlaku na nealbánské obyvatelstvo si ostatně byli vědomi i nejvyšší komunističtí představitelé kosovské autonomie, a jestliže jej přímo nepodporovali, nečinili nic pro to, aby jej omezili. Přispěla k tomu i celková situace na Kos</w:t>
      </w:r>
      <w:r w:rsidRPr="00471991">
        <w:rPr>
          <w:rFonts w:ascii="Times New Roman" w:hAnsi="Times New Roman" w:cs="Times New Roman"/>
          <w:sz w:val="24"/>
          <w:szCs w:val="24"/>
        </w:rPr>
        <w:t>o</w:t>
      </w:r>
      <w:r w:rsidRPr="00471991">
        <w:rPr>
          <w:rFonts w:ascii="Times New Roman" w:hAnsi="Times New Roman" w:cs="Times New Roman"/>
          <w:sz w:val="24"/>
          <w:szCs w:val="24"/>
        </w:rPr>
        <w:t>vu, kdy po přijetí ústavních změn v roce 1974 se kompetence kosovské autonomie, v jejímž čele již stáli téměř výhradně albánské kádry, téměř rovnaly kompetencím svazových republik. Do kosovských záležitostí prakticky n</w:t>
      </w:r>
      <w:r w:rsidRPr="00471991">
        <w:rPr>
          <w:rFonts w:ascii="Times New Roman" w:hAnsi="Times New Roman" w:cs="Times New Roman"/>
          <w:sz w:val="24"/>
          <w:szCs w:val="24"/>
        </w:rPr>
        <w:t>i</w:t>
      </w:r>
      <w:r w:rsidRPr="00471991">
        <w:rPr>
          <w:rFonts w:ascii="Times New Roman" w:hAnsi="Times New Roman" w:cs="Times New Roman"/>
          <w:sz w:val="24"/>
          <w:szCs w:val="24"/>
        </w:rPr>
        <w:t>kdo z federálního centra ani ze srbského republikového ústředí nemohl zasahovat. Tato situace se celkově odrážela i ve státním sektoru. Tak zatímco v roce 1974 bylo ze 128 tisíc státních zaměstnanců pouze 58 % Albánců (v té době byl jejich podíl na struktuře obyvatelstva 75 %), bylo to v roce 1980 již 92 %, zatímco podíl albánského obyvatelstva zůstával nadále stejný. Tyto pohyby začaly v 80. letech způsobovat politické turbulence a vzrůst nacionalistických tenzí na obou stranách, které nakonec vyústily do zn</w:t>
      </w:r>
      <w:r w:rsidRPr="00471991">
        <w:rPr>
          <w:rFonts w:ascii="Times New Roman" w:hAnsi="Times New Roman" w:cs="Times New Roman"/>
          <w:sz w:val="24"/>
          <w:szCs w:val="24"/>
        </w:rPr>
        <w:t>á</w:t>
      </w:r>
      <w:r w:rsidRPr="00471991">
        <w:rPr>
          <w:rFonts w:ascii="Times New Roman" w:hAnsi="Times New Roman" w:cs="Times New Roman"/>
          <w:sz w:val="24"/>
          <w:szCs w:val="24"/>
        </w:rPr>
        <w:t>mých událostí 90. let. V důsledku tohoto tlaku se také měnil etnický obraz kosovské sídlení strukt</w:t>
      </w:r>
      <w:r w:rsidRPr="00471991">
        <w:rPr>
          <w:rFonts w:ascii="Times New Roman" w:hAnsi="Times New Roman" w:cs="Times New Roman"/>
          <w:sz w:val="24"/>
          <w:szCs w:val="24"/>
        </w:rPr>
        <w:t>u</w:t>
      </w:r>
      <w:r w:rsidRPr="00471991">
        <w:rPr>
          <w:rFonts w:ascii="Times New Roman" w:hAnsi="Times New Roman" w:cs="Times New Roman"/>
          <w:sz w:val="24"/>
          <w:szCs w:val="24"/>
        </w:rPr>
        <w:t xml:space="preserve">ry. Na lokální úrovni se ovšem výrazně zvyšoval počet čistě albánských </w:t>
      </w:r>
      <w:proofErr w:type="gramStart"/>
      <w:r w:rsidRPr="00471991">
        <w:rPr>
          <w:rFonts w:ascii="Times New Roman" w:hAnsi="Times New Roman" w:cs="Times New Roman"/>
          <w:sz w:val="24"/>
          <w:szCs w:val="24"/>
        </w:rPr>
        <w:t>vesnic</w:t>
      </w:r>
      <w:proofErr w:type="gramEnd"/>
      <w:r w:rsidRPr="00471991">
        <w:rPr>
          <w:rFonts w:ascii="Times New Roman" w:hAnsi="Times New Roman" w:cs="Times New Roman"/>
          <w:sz w:val="24"/>
          <w:szCs w:val="24"/>
        </w:rPr>
        <w:t xml:space="preserve"> a tak již ko</w:t>
      </w:r>
      <w:r w:rsidRPr="00471991">
        <w:rPr>
          <w:rFonts w:ascii="Times New Roman" w:hAnsi="Times New Roman" w:cs="Times New Roman"/>
          <w:sz w:val="24"/>
          <w:szCs w:val="24"/>
        </w:rPr>
        <w:t>n</w:t>
      </w:r>
      <w:r w:rsidRPr="00471991">
        <w:rPr>
          <w:rFonts w:ascii="Times New Roman" w:hAnsi="Times New Roman" w:cs="Times New Roman"/>
          <w:sz w:val="24"/>
          <w:szCs w:val="24"/>
        </w:rPr>
        <w:t>cem 80. let v 93 % obcí dominovalo pouze jedno etnikum. Multietnický charakter oblasti se tak postupně st</w:t>
      </w:r>
      <w:r w:rsidRPr="00471991">
        <w:rPr>
          <w:rFonts w:ascii="Times New Roman" w:hAnsi="Times New Roman" w:cs="Times New Roman"/>
          <w:sz w:val="24"/>
          <w:szCs w:val="24"/>
        </w:rPr>
        <w:t>á</w:t>
      </w:r>
      <w:r w:rsidRPr="00471991">
        <w:rPr>
          <w:rFonts w:ascii="Times New Roman" w:hAnsi="Times New Roman" w:cs="Times New Roman"/>
          <w:sz w:val="24"/>
          <w:szCs w:val="24"/>
        </w:rPr>
        <w:t>val minulostí.</w:t>
      </w:r>
    </w:p>
    <w:p w14:paraId="4BE4C87B" w14:textId="2BF3C89D"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Z demografického hlediska by takovéto populační zatížení oblasti nutně muselo vést k emigračním procesům i nejpočetnějšího kosovského etnika. V rurálně patriarchálním koso</w:t>
      </w:r>
      <w:r w:rsidRPr="00471991">
        <w:rPr>
          <w:rFonts w:ascii="Times New Roman" w:hAnsi="Times New Roman" w:cs="Times New Roman"/>
          <w:sz w:val="24"/>
          <w:szCs w:val="24"/>
        </w:rPr>
        <w:t>v</w:t>
      </w:r>
      <w:r w:rsidRPr="00471991">
        <w:rPr>
          <w:rFonts w:ascii="Times New Roman" w:hAnsi="Times New Roman" w:cs="Times New Roman"/>
          <w:sz w:val="24"/>
          <w:szCs w:val="24"/>
        </w:rPr>
        <w:t xml:space="preserve">ském prostředí k nim však nedocházelo. K masovějším emigračním procesům z Kosova ale začalo docházet až v 90. letech 20. století, v období nejprve </w:t>
      </w:r>
      <w:proofErr w:type="spellStart"/>
      <w:r w:rsidRPr="00471991">
        <w:rPr>
          <w:rFonts w:ascii="Times New Roman" w:hAnsi="Times New Roman" w:cs="Times New Roman"/>
          <w:sz w:val="24"/>
          <w:szCs w:val="24"/>
        </w:rPr>
        <w:t>ghándíovského</w:t>
      </w:r>
      <w:proofErr w:type="spellEnd"/>
      <w:r w:rsidRPr="00471991">
        <w:rPr>
          <w:rFonts w:ascii="Times New Roman" w:hAnsi="Times New Roman" w:cs="Times New Roman"/>
          <w:sz w:val="24"/>
          <w:szCs w:val="24"/>
        </w:rPr>
        <w:t>, později i násiln</w:t>
      </w:r>
      <w:r w:rsidRPr="00471991">
        <w:rPr>
          <w:rFonts w:ascii="Times New Roman" w:hAnsi="Times New Roman" w:cs="Times New Roman"/>
          <w:sz w:val="24"/>
          <w:szCs w:val="24"/>
        </w:rPr>
        <w:t>é</w:t>
      </w:r>
      <w:r w:rsidRPr="00471991">
        <w:rPr>
          <w:rFonts w:ascii="Times New Roman" w:hAnsi="Times New Roman" w:cs="Times New Roman"/>
          <w:sz w:val="24"/>
          <w:szCs w:val="24"/>
        </w:rPr>
        <w:t>ho albánského odporu vůči srbskému státu, kdy již nebyly podchyceny žádnými sčítacími mechanismy. K</w:t>
      </w:r>
      <w:r w:rsidRPr="00471991">
        <w:rPr>
          <w:rFonts w:ascii="Times New Roman" w:hAnsi="Times New Roman" w:cs="Times New Roman"/>
          <w:sz w:val="24"/>
          <w:szCs w:val="24"/>
        </w:rPr>
        <w:t xml:space="preserve"> </w:t>
      </w:r>
      <w:r w:rsidRPr="00471991">
        <w:rPr>
          <w:rFonts w:ascii="Times New Roman" w:hAnsi="Times New Roman" w:cs="Times New Roman"/>
          <w:sz w:val="24"/>
          <w:szCs w:val="24"/>
        </w:rPr>
        <w:t>emigracím evidentně docházelo také po roce 2000, kdy se Kosovo dostalo do správy OSN. Výsledky posledního sčítání na Kosovu v roce 2011 tyto migrace potvrdily. Vzhledem k tomu, že se na Kosovu třicet let žádné sčítání neuskutečnilo, pohybovaly se ne</w:t>
      </w:r>
      <w:r w:rsidRPr="00471991">
        <w:rPr>
          <w:rFonts w:ascii="Times New Roman" w:hAnsi="Times New Roman" w:cs="Times New Roman"/>
          <w:sz w:val="24"/>
          <w:szCs w:val="24"/>
        </w:rPr>
        <w:t>j</w:t>
      </w:r>
      <w:r w:rsidRPr="00471991">
        <w:rPr>
          <w:rFonts w:ascii="Times New Roman" w:hAnsi="Times New Roman" w:cs="Times New Roman"/>
          <w:sz w:val="24"/>
          <w:szCs w:val="24"/>
        </w:rPr>
        <w:t xml:space="preserve">různější odhady kosovské správy OSN (UNMIK), které braly v úvahu vzorce předcházejícího demografického vývoje albánského obyvatelstva, mezi </w:t>
      </w:r>
      <w:smartTag w:uri="urn:schemas-microsoft-com:office:smarttags" w:element="metricconverter">
        <w:smartTagPr>
          <w:attr w:name="ProductID" w:val="2ﾠ200 000 a"/>
        </w:smartTagPr>
        <w:r w:rsidRPr="00471991">
          <w:rPr>
            <w:rFonts w:ascii="Times New Roman" w:hAnsi="Times New Roman" w:cs="Times New Roman"/>
            <w:sz w:val="24"/>
            <w:szCs w:val="24"/>
          </w:rPr>
          <w:t>2 200 000 a</w:t>
        </w:r>
      </w:smartTag>
      <w:r w:rsidRPr="00471991">
        <w:rPr>
          <w:rFonts w:ascii="Times New Roman" w:hAnsi="Times New Roman" w:cs="Times New Roman"/>
          <w:sz w:val="24"/>
          <w:szCs w:val="24"/>
        </w:rPr>
        <w:t xml:space="preserve"> 2 400 000 obyvatel, z nichž přes 88 % mělo být Albánců. Nicméně podle výsledků sčítání, žilo na Kosovu bez jeho severních etnicky kompaktně srbských okresů, které sčítání bojkotovaly, 1 733 872 ob</w:t>
      </w:r>
      <w:r w:rsidRPr="00471991">
        <w:rPr>
          <w:rFonts w:ascii="Times New Roman" w:hAnsi="Times New Roman" w:cs="Times New Roman"/>
          <w:sz w:val="24"/>
          <w:szCs w:val="24"/>
        </w:rPr>
        <w:t>y</w:t>
      </w:r>
      <w:r w:rsidRPr="00471991">
        <w:rPr>
          <w:rFonts w:ascii="Times New Roman" w:hAnsi="Times New Roman" w:cs="Times New Roman"/>
          <w:sz w:val="24"/>
          <w:szCs w:val="24"/>
        </w:rPr>
        <w:t>vatel! Toto číslo je, s připočtením odhadnutého počtu těch, kteří se sčítání neúčastnili, pra</w:t>
      </w:r>
      <w:r w:rsidRPr="00471991">
        <w:rPr>
          <w:rFonts w:ascii="Times New Roman" w:hAnsi="Times New Roman" w:cs="Times New Roman"/>
          <w:sz w:val="24"/>
          <w:szCs w:val="24"/>
        </w:rPr>
        <w:t>k</w:t>
      </w:r>
      <w:r w:rsidRPr="00471991">
        <w:rPr>
          <w:rFonts w:ascii="Times New Roman" w:hAnsi="Times New Roman" w:cs="Times New Roman"/>
          <w:sz w:val="24"/>
          <w:szCs w:val="24"/>
        </w:rPr>
        <w:t>ticky stejné, jako v roce 1991. Výsledky sčítání tedy naznačují skutečnost, že Kosovo již př</w:t>
      </w:r>
      <w:r w:rsidRPr="00471991">
        <w:rPr>
          <w:rFonts w:ascii="Times New Roman" w:hAnsi="Times New Roman" w:cs="Times New Roman"/>
          <w:sz w:val="24"/>
          <w:szCs w:val="24"/>
        </w:rPr>
        <w:t>e</w:t>
      </w:r>
      <w:r w:rsidRPr="00471991">
        <w:rPr>
          <w:rFonts w:ascii="Times New Roman" w:hAnsi="Times New Roman" w:cs="Times New Roman"/>
          <w:sz w:val="24"/>
          <w:szCs w:val="24"/>
        </w:rPr>
        <w:t xml:space="preserve">konalo svoji autarkickou a rurálně patriarchální fázi a z oblasti, která pro </w:t>
      </w:r>
      <w:proofErr w:type="spellStart"/>
      <w:r w:rsidRPr="00471991">
        <w:rPr>
          <w:rFonts w:ascii="Times New Roman" w:hAnsi="Times New Roman" w:cs="Times New Roman"/>
          <w:sz w:val="24"/>
          <w:szCs w:val="24"/>
        </w:rPr>
        <w:t>přesídlenost</w:t>
      </w:r>
      <w:proofErr w:type="spellEnd"/>
      <w:r w:rsidRPr="00471991">
        <w:rPr>
          <w:rFonts w:ascii="Times New Roman" w:hAnsi="Times New Roman" w:cs="Times New Roman"/>
          <w:sz w:val="24"/>
          <w:szCs w:val="24"/>
        </w:rPr>
        <w:t xml:space="preserve"> své obyvatelstvo nemohla uživit již v 80. letech, konečně začala výrazná migrace.</w:t>
      </w:r>
    </w:p>
    <w:p w14:paraId="22EBEEBA" w14:textId="77777777" w:rsidR="00833862" w:rsidRPr="00471991" w:rsidRDefault="00833862" w:rsidP="00833862">
      <w:pPr>
        <w:tabs>
          <w:tab w:val="left" w:pos="2340"/>
        </w:tabs>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Nejen v srbských kruzích existovala a dodnes existuje tendence vysoký přirozený př</w:t>
      </w:r>
      <w:r w:rsidRPr="00471991">
        <w:rPr>
          <w:rFonts w:ascii="Times New Roman" w:hAnsi="Times New Roman" w:cs="Times New Roman"/>
          <w:sz w:val="24"/>
          <w:szCs w:val="24"/>
        </w:rPr>
        <w:t>í</w:t>
      </w:r>
      <w:r w:rsidRPr="00471991">
        <w:rPr>
          <w:rFonts w:ascii="Times New Roman" w:hAnsi="Times New Roman" w:cs="Times New Roman"/>
          <w:sz w:val="24"/>
          <w:szCs w:val="24"/>
        </w:rPr>
        <w:t>růstek albánského obyvatelstva přičítat nacionalisticko-politickým důvodům, resp. politické strategii – cílené snaze dosáhnout pomocí demografického tlaku etnického vyčištění koso</w:t>
      </w:r>
      <w:r w:rsidRPr="00471991">
        <w:rPr>
          <w:rFonts w:ascii="Times New Roman" w:hAnsi="Times New Roman" w:cs="Times New Roman"/>
          <w:sz w:val="24"/>
          <w:szCs w:val="24"/>
        </w:rPr>
        <w:t>v</w:t>
      </w:r>
      <w:r w:rsidRPr="00471991">
        <w:rPr>
          <w:rFonts w:ascii="Times New Roman" w:hAnsi="Times New Roman" w:cs="Times New Roman"/>
          <w:sz w:val="24"/>
          <w:szCs w:val="24"/>
        </w:rPr>
        <w:t>ského prostoru. Albánští demografové naopak operují tezemi o celkové nerozvinutosti území (i společnosti). Při vysvětlování příčin albánské demografické exploze nelze bezvýhradně odmítnout ani jeden z uvedených názorů, vycházet je však také nutno z poměrů, které panov</w:t>
      </w:r>
      <w:r w:rsidRPr="00471991">
        <w:rPr>
          <w:rFonts w:ascii="Times New Roman" w:hAnsi="Times New Roman" w:cs="Times New Roman"/>
          <w:sz w:val="24"/>
          <w:szCs w:val="24"/>
        </w:rPr>
        <w:t>a</w:t>
      </w:r>
      <w:r w:rsidRPr="00471991">
        <w:rPr>
          <w:rFonts w:ascii="Times New Roman" w:hAnsi="Times New Roman" w:cs="Times New Roman"/>
          <w:sz w:val="24"/>
          <w:szCs w:val="24"/>
        </w:rPr>
        <w:t>ly v albánské společnosti na Kosovu.</w:t>
      </w:r>
    </w:p>
    <w:p w14:paraId="50321974" w14:textId="77777777" w:rsidR="00833862" w:rsidRPr="00471991" w:rsidRDefault="00833862" w:rsidP="00833862">
      <w:pPr>
        <w:tabs>
          <w:tab w:val="left" w:pos="2340"/>
        </w:tabs>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 xml:space="preserve"> Objasnění toho, že se v Kosovu u albánské společnosti udržela vysoká úroveň poro</w:t>
      </w:r>
      <w:r w:rsidRPr="00471991">
        <w:rPr>
          <w:rFonts w:ascii="Times New Roman" w:hAnsi="Times New Roman" w:cs="Times New Roman"/>
          <w:sz w:val="24"/>
          <w:szCs w:val="24"/>
        </w:rPr>
        <w:t>d</w:t>
      </w:r>
      <w:r w:rsidRPr="00471991">
        <w:rPr>
          <w:rFonts w:ascii="Times New Roman" w:hAnsi="Times New Roman" w:cs="Times New Roman"/>
          <w:sz w:val="24"/>
          <w:szCs w:val="24"/>
        </w:rPr>
        <w:t xml:space="preserve">nosti o čtyři desetiletí déle než vysoká úroveň úmrtnosti, což přispělo k nebývalému růstu počtu obyvatel, tkví hodně zejména v uzavřenosti albánské společnosti, v přežívání jejích patriarchálních zvyklostí, podpořených obyčejovým právem. </w:t>
      </w:r>
    </w:p>
    <w:p w14:paraId="2D0766B6" w14:textId="77777777" w:rsidR="00833862" w:rsidRPr="00471991" w:rsidRDefault="00833862" w:rsidP="00833862">
      <w:pPr>
        <w:tabs>
          <w:tab w:val="left" w:pos="2340"/>
        </w:tabs>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Patriarchální uzavřenost albánské klanové struktury ženě nedovoluje samostatnou a na muži ekonomicky nezávislou existenci. Za touto skutečností stálo přežívání instituce tr</w:t>
      </w:r>
      <w:r w:rsidRPr="00471991">
        <w:rPr>
          <w:rFonts w:ascii="Times New Roman" w:hAnsi="Times New Roman" w:cs="Times New Roman"/>
          <w:sz w:val="24"/>
          <w:szCs w:val="24"/>
        </w:rPr>
        <w:t>a</w:t>
      </w:r>
      <w:r w:rsidRPr="00471991">
        <w:rPr>
          <w:rFonts w:ascii="Times New Roman" w:hAnsi="Times New Roman" w:cs="Times New Roman"/>
          <w:sz w:val="24"/>
          <w:szCs w:val="24"/>
        </w:rPr>
        <w:t>diční velk</w:t>
      </w:r>
      <w:r w:rsidRPr="00471991">
        <w:rPr>
          <w:rFonts w:ascii="Times New Roman" w:hAnsi="Times New Roman" w:cs="Times New Roman"/>
          <w:sz w:val="24"/>
          <w:szCs w:val="24"/>
        </w:rPr>
        <w:t>o</w:t>
      </w:r>
      <w:r w:rsidRPr="00471991">
        <w:rPr>
          <w:rFonts w:ascii="Times New Roman" w:hAnsi="Times New Roman" w:cs="Times New Roman"/>
          <w:sz w:val="24"/>
          <w:szCs w:val="24"/>
        </w:rPr>
        <w:t>rodiny (zádruhy), navázané na širší kmenovou organizaci. Zaostalost Kosova byla pro zachování tradiční rodiny na venkově ještě v 60. a 70. letech 20. století dobrým zdůvo</w:t>
      </w:r>
      <w:r w:rsidRPr="00471991">
        <w:rPr>
          <w:rFonts w:ascii="Times New Roman" w:hAnsi="Times New Roman" w:cs="Times New Roman"/>
          <w:sz w:val="24"/>
          <w:szCs w:val="24"/>
        </w:rPr>
        <w:t>d</w:t>
      </w:r>
      <w:r w:rsidRPr="00471991">
        <w:rPr>
          <w:rFonts w:ascii="Times New Roman" w:hAnsi="Times New Roman" w:cs="Times New Roman"/>
          <w:sz w:val="24"/>
          <w:szCs w:val="24"/>
        </w:rPr>
        <w:t>něním. Ženy žijící v zádruhách byly prakticky bez výjimky negramotné a v drtivé většině př</w:t>
      </w:r>
      <w:r w:rsidRPr="00471991">
        <w:rPr>
          <w:rFonts w:ascii="Times New Roman" w:hAnsi="Times New Roman" w:cs="Times New Roman"/>
          <w:sz w:val="24"/>
          <w:szCs w:val="24"/>
        </w:rPr>
        <w:t>í</w:t>
      </w:r>
      <w:r w:rsidRPr="00471991">
        <w:rPr>
          <w:rFonts w:ascii="Times New Roman" w:hAnsi="Times New Roman" w:cs="Times New Roman"/>
          <w:sz w:val="24"/>
          <w:szCs w:val="24"/>
        </w:rPr>
        <w:t xml:space="preserve">padů také nevyvíjely žádné </w:t>
      </w:r>
      <w:proofErr w:type="spellStart"/>
      <w:r w:rsidRPr="00471991">
        <w:rPr>
          <w:rFonts w:ascii="Times New Roman" w:hAnsi="Times New Roman" w:cs="Times New Roman"/>
          <w:sz w:val="24"/>
          <w:szCs w:val="24"/>
        </w:rPr>
        <w:t>mimorodinné</w:t>
      </w:r>
      <w:proofErr w:type="spellEnd"/>
      <w:r w:rsidRPr="00471991">
        <w:rPr>
          <w:rFonts w:ascii="Times New Roman" w:hAnsi="Times New Roman" w:cs="Times New Roman"/>
          <w:sz w:val="24"/>
          <w:szCs w:val="24"/>
        </w:rPr>
        <w:t xml:space="preserve"> ekonomické aktivity. Rovnoprávnost žen, vyplýv</w:t>
      </w:r>
      <w:r w:rsidRPr="00471991">
        <w:rPr>
          <w:rFonts w:ascii="Times New Roman" w:hAnsi="Times New Roman" w:cs="Times New Roman"/>
          <w:sz w:val="24"/>
          <w:szCs w:val="24"/>
        </w:rPr>
        <w:t>a</w:t>
      </w:r>
      <w:r w:rsidRPr="00471991">
        <w:rPr>
          <w:rFonts w:ascii="Times New Roman" w:hAnsi="Times New Roman" w:cs="Times New Roman"/>
          <w:sz w:val="24"/>
          <w:szCs w:val="24"/>
        </w:rPr>
        <w:t>jící v Jugoslávii ze zákona, byla v kosovském prostředí iluzorní. Tradice rovnoprávnost neuzn</w:t>
      </w:r>
      <w:r w:rsidRPr="00471991">
        <w:rPr>
          <w:rFonts w:ascii="Times New Roman" w:hAnsi="Times New Roman" w:cs="Times New Roman"/>
          <w:sz w:val="24"/>
          <w:szCs w:val="24"/>
        </w:rPr>
        <w:t>á</w:t>
      </w:r>
      <w:r w:rsidRPr="00471991">
        <w:rPr>
          <w:rFonts w:ascii="Times New Roman" w:hAnsi="Times New Roman" w:cs="Times New Roman"/>
          <w:sz w:val="24"/>
          <w:szCs w:val="24"/>
        </w:rPr>
        <w:t>vala a nepřipou</w:t>
      </w:r>
      <w:r w:rsidRPr="00471991">
        <w:rPr>
          <w:rFonts w:ascii="Times New Roman" w:hAnsi="Times New Roman" w:cs="Times New Roman"/>
          <w:sz w:val="24"/>
          <w:szCs w:val="24"/>
        </w:rPr>
        <w:t>š</w:t>
      </w:r>
      <w:r w:rsidRPr="00471991">
        <w:rPr>
          <w:rFonts w:ascii="Times New Roman" w:hAnsi="Times New Roman" w:cs="Times New Roman"/>
          <w:sz w:val="24"/>
          <w:szCs w:val="24"/>
        </w:rPr>
        <w:t>těla.</w:t>
      </w:r>
    </w:p>
    <w:p w14:paraId="0FFC195B" w14:textId="77777777" w:rsidR="00833862" w:rsidRPr="00471991" w:rsidRDefault="00833862" w:rsidP="00833862">
      <w:pPr>
        <w:tabs>
          <w:tab w:val="left" w:pos="2340"/>
        </w:tabs>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Tuto situaci potvrzují i údaje z roku 1984, podle nichž byly albánské ženy (máme př</w:t>
      </w:r>
      <w:r w:rsidRPr="00471991">
        <w:rPr>
          <w:rFonts w:ascii="Times New Roman" w:hAnsi="Times New Roman" w:cs="Times New Roman"/>
          <w:sz w:val="24"/>
          <w:szCs w:val="24"/>
        </w:rPr>
        <w:t>i</w:t>
      </w:r>
      <w:r w:rsidRPr="00471991">
        <w:rPr>
          <w:rFonts w:ascii="Times New Roman" w:hAnsi="Times New Roman" w:cs="Times New Roman"/>
          <w:sz w:val="24"/>
          <w:szCs w:val="24"/>
        </w:rPr>
        <w:t>tom na zřeteli celou populaci, tedy i městskou), pokud jde o zaměstnanost, pětkrát méně a</w:t>
      </w:r>
      <w:r w:rsidRPr="00471991">
        <w:rPr>
          <w:rFonts w:ascii="Times New Roman" w:hAnsi="Times New Roman" w:cs="Times New Roman"/>
          <w:sz w:val="24"/>
          <w:szCs w:val="24"/>
        </w:rPr>
        <w:t>k</w:t>
      </w:r>
      <w:r w:rsidRPr="00471991">
        <w:rPr>
          <w:rFonts w:ascii="Times New Roman" w:hAnsi="Times New Roman" w:cs="Times New Roman"/>
          <w:sz w:val="24"/>
          <w:szCs w:val="24"/>
        </w:rPr>
        <w:t>tivní než ženy srbské. Ještě v roce 1981 žilo na Kosovu 26,3 % negramotných albánských žen, braly-li by se však v té době v úvahu ženy nad 35 let, míra negramotnosti by dosáhla kolem 60 %! Porodem podle výzkumů z poloviny 70. let 20. století končilo až 95 % těhote</w:t>
      </w:r>
      <w:r w:rsidRPr="00471991">
        <w:rPr>
          <w:rFonts w:ascii="Times New Roman" w:hAnsi="Times New Roman" w:cs="Times New Roman"/>
          <w:sz w:val="24"/>
          <w:szCs w:val="24"/>
        </w:rPr>
        <w:t>n</w:t>
      </w:r>
      <w:r w:rsidRPr="00471991">
        <w:rPr>
          <w:rFonts w:ascii="Times New Roman" w:hAnsi="Times New Roman" w:cs="Times New Roman"/>
          <w:sz w:val="24"/>
          <w:szCs w:val="24"/>
        </w:rPr>
        <w:t>ství. Procento žen albánské národnosti, které neměly děti, bylo nižší než u žen romských a p</w:t>
      </w:r>
      <w:r w:rsidRPr="00471991">
        <w:rPr>
          <w:rFonts w:ascii="Times New Roman" w:hAnsi="Times New Roman" w:cs="Times New Roman"/>
          <w:sz w:val="24"/>
          <w:szCs w:val="24"/>
        </w:rPr>
        <w:t>o</w:t>
      </w:r>
      <w:r w:rsidRPr="00471991">
        <w:rPr>
          <w:rFonts w:ascii="Times New Roman" w:hAnsi="Times New Roman" w:cs="Times New Roman"/>
          <w:sz w:val="24"/>
          <w:szCs w:val="24"/>
        </w:rPr>
        <w:t>hybovalo se kolem 6 %, což vědecky dokázaná úroveň geneticky dané neplodnosti! Ženy přitom rodily až do biologicky dané meze. Každé čtvrté dítě, narozené na Kosovu v roce 1987, bylo pro rodičku šesté či sedmé, zatímco v ostatních částech Srbské republiky to bylo teprve každé sté dítě, v severních jugoslávských republikách byl tento poměr ještě větší. O</w:t>
      </w:r>
      <w:r w:rsidRPr="00471991">
        <w:rPr>
          <w:rFonts w:ascii="Times New Roman" w:hAnsi="Times New Roman" w:cs="Times New Roman"/>
          <w:sz w:val="24"/>
          <w:szCs w:val="24"/>
        </w:rPr>
        <w:t>b</w:t>
      </w:r>
      <w:r w:rsidRPr="00471991">
        <w:rPr>
          <w:rFonts w:ascii="Times New Roman" w:hAnsi="Times New Roman" w:cs="Times New Roman"/>
          <w:sz w:val="24"/>
          <w:szCs w:val="24"/>
        </w:rPr>
        <w:t>jasnění výrazného zvyšování přirozeného přírůstku nabízí pochopitelně i logická úvaha, že socialistická Jugoslávie na Kosovu přispěla výraznou měrou k snížení mortality jak novor</w:t>
      </w:r>
      <w:r w:rsidRPr="00471991">
        <w:rPr>
          <w:rFonts w:ascii="Times New Roman" w:hAnsi="Times New Roman" w:cs="Times New Roman"/>
          <w:sz w:val="24"/>
          <w:szCs w:val="24"/>
        </w:rPr>
        <w:t>o</w:t>
      </w:r>
      <w:r w:rsidRPr="00471991">
        <w:rPr>
          <w:rFonts w:ascii="Times New Roman" w:hAnsi="Times New Roman" w:cs="Times New Roman"/>
          <w:sz w:val="24"/>
          <w:szCs w:val="24"/>
        </w:rPr>
        <w:t>zenců, tak dospělého obyvatelstva, jež se dostavilo jako výsledek lepší zdravotní péče. Tato úvaha je ovšem, při úrovni zdravotnictví na Kosovo, správná pouze částečně.</w:t>
      </w:r>
      <w:r w:rsidRPr="00471991">
        <w:rPr>
          <w:rStyle w:val="Znakapoznpodarou"/>
          <w:rFonts w:ascii="Times New Roman" w:hAnsi="Times New Roman" w:cs="Times New Roman"/>
          <w:sz w:val="24"/>
          <w:szCs w:val="24"/>
        </w:rPr>
        <w:footnoteReference w:id="16"/>
      </w:r>
      <w:r w:rsidRPr="00471991">
        <w:rPr>
          <w:rFonts w:ascii="Times New Roman" w:hAnsi="Times New Roman" w:cs="Times New Roman"/>
          <w:sz w:val="24"/>
          <w:szCs w:val="24"/>
        </w:rPr>
        <w:t xml:space="preserve"> </w:t>
      </w:r>
    </w:p>
    <w:p w14:paraId="5565653D" w14:textId="77777777" w:rsidR="00833862" w:rsidRPr="00471991" w:rsidRDefault="00833862" w:rsidP="00833862">
      <w:pPr>
        <w:tabs>
          <w:tab w:val="left" w:pos="2340"/>
        </w:tabs>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Za znak etnického klidu se obvykle považuje růst sňatků mezi příslušníky různých n</w:t>
      </w:r>
      <w:r w:rsidRPr="00471991">
        <w:rPr>
          <w:rFonts w:ascii="Times New Roman" w:hAnsi="Times New Roman" w:cs="Times New Roman"/>
          <w:sz w:val="24"/>
          <w:szCs w:val="24"/>
        </w:rPr>
        <w:t>á</w:t>
      </w:r>
      <w:r w:rsidRPr="00471991">
        <w:rPr>
          <w:rFonts w:ascii="Times New Roman" w:hAnsi="Times New Roman" w:cs="Times New Roman"/>
          <w:sz w:val="24"/>
          <w:szCs w:val="24"/>
        </w:rPr>
        <w:t>rodů. Jeho křivka začala v Jugoslávii od poloviny 50. let prudce narůstat. Procento uzavř</w:t>
      </w:r>
      <w:r w:rsidRPr="00471991">
        <w:rPr>
          <w:rFonts w:ascii="Times New Roman" w:hAnsi="Times New Roman" w:cs="Times New Roman"/>
          <w:sz w:val="24"/>
          <w:szCs w:val="24"/>
        </w:rPr>
        <w:t>e</w:t>
      </w:r>
      <w:r w:rsidRPr="00471991">
        <w:rPr>
          <w:rFonts w:ascii="Times New Roman" w:hAnsi="Times New Roman" w:cs="Times New Roman"/>
          <w:sz w:val="24"/>
          <w:szCs w:val="24"/>
        </w:rPr>
        <w:t>ných smíšených manželství dosáhlo již na počátku 60. let více než jedné pět</w:t>
      </w:r>
      <w:r w:rsidRPr="00471991">
        <w:rPr>
          <w:rFonts w:ascii="Times New Roman" w:hAnsi="Times New Roman" w:cs="Times New Roman"/>
          <w:sz w:val="24"/>
          <w:szCs w:val="24"/>
        </w:rPr>
        <w:t>i</w:t>
      </w:r>
      <w:r w:rsidRPr="00471991">
        <w:rPr>
          <w:rFonts w:ascii="Times New Roman" w:hAnsi="Times New Roman" w:cs="Times New Roman"/>
          <w:sz w:val="24"/>
          <w:szCs w:val="24"/>
        </w:rPr>
        <w:t xml:space="preserve">ny všech sňatků. Jedinou výjimku představovalo albánské etnikum. Albánci uzavírali sňatky se ženami jiné národnosti jen v jednom až dvou případech ze sta. Svatby Albánek se Slovany – počítaje v to i slovanské </w:t>
      </w:r>
      <w:proofErr w:type="gramStart"/>
      <w:r w:rsidRPr="00471991">
        <w:rPr>
          <w:rFonts w:ascii="Times New Roman" w:hAnsi="Times New Roman" w:cs="Times New Roman"/>
          <w:sz w:val="24"/>
          <w:szCs w:val="24"/>
        </w:rPr>
        <w:t>Muslimy</w:t>
      </w:r>
      <w:proofErr w:type="gramEnd"/>
      <w:r w:rsidRPr="00471991">
        <w:rPr>
          <w:rFonts w:ascii="Times New Roman" w:hAnsi="Times New Roman" w:cs="Times New Roman"/>
          <w:sz w:val="24"/>
          <w:szCs w:val="24"/>
        </w:rPr>
        <w:t>, pak byly zcela ojedinělé. To vše ukazovalo na to, že tr</w:t>
      </w:r>
      <w:r w:rsidRPr="00471991">
        <w:rPr>
          <w:rFonts w:ascii="Times New Roman" w:hAnsi="Times New Roman" w:cs="Times New Roman"/>
          <w:sz w:val="24"/>
          <w:szCs w:val="24"/>
        </w:rPr>
        <w:t>a</w:t>
      </w:r>
      <w:r w:rsidRPr="00471991">
        <w:rPr>
          <w:rFonts w:ascii="Times New Roman" w:hAnsi="Times New Roman" w:cs="Times New Roman"/>
          <w:sz w:val="24"/>
          <w:szCs w:val="24"/>
        </w:rPr>
        <w:t>diční klanová uzavřenost albánského etnika i přes přece jenom příznivější vnitropolitické kl</w:t>
      </w:r>
      <w:r w:rsidRPr="00471991">
        <w:rPr>
          <w:rFonts w:ascii="Times New Roman" w:hAnsi="Times New Roman" w:cs="Times New Roman"/>
          <w:sz w:val="24"/>
          <w:szCs w:val="24"/>
        </w:rPr>
        <w:t>i</w:t>
      </w:r>
      <w:r w:rsidRPr="00471991">
        <w:rPr>
          <w:rFonts w:ascii="Times New Roman" w:hAnsi="Times New Roman" w:cs="Times New Roman"/>
          <w:sz w:val="24"/>
          <w:szCs w:val="24"/>
        </w:rPr>
        <w:t>ma druhé půle padesátých a šedesátých let, nikterak n</w:t>
      </w:r>
      <w:r w:rsidRPr="00471991">
        <w:rPr>
          <w:rFonts w:ascii="Times New Roman" w:hAnsi="Times New Roman" w:cs="Times New Roman"/>
          <w:sz w:val="24"/>
          <w:szCs w:val="24"/>
        </w:rPr>
        <w:t>e</w:t>
      </w:r>
      <w:r w:rsidRPr="00471991">
        <w:rPr>
          <w:rFonts w:ascii="Times New Roman" w:hAnsi="Times New Roman" w:cs="Times New Roman"/>
          <w:sz w:val="24"/>
          <w:szCs w:val="24"/>
        </w:rPr>
        <w:t>vyprchala a v pozdějších létech, po několika vlnách nacionálních albánských výbuchů, byly takovéto sňatky již něčím naprosto nepředstavite</w:t>
      </w:r>
      <w:r w:rsidRPr="00471991">
        <w:rPr>
          <w:rFonts w:ascii="Times New Roman" w:hAnsi="Times New Roman" w:cs="Times New Roman"/>
          <w:sz w:val="24"/>
          <w:szCs w:val="24"/>
        </w:rPr>
        <w:t>l</w:t>
      </w:r>
      <w:r w:rsidRPr="00471991">
        <w:rPr>
          <w:rFonts w:ascii="Times New Roman" w:hAnsi="Times New Roman" w:cs="Times New Roman"/>
          <w:sz w:val="24"/>
          <w:szCs w:val="24"/>
        </w:rPr>
        <w:t>ným. Postupně se ovšem začaly na minimum omezovat i kontakty mezi jedno</w:t>
      </w:r>
      <w:r w:rsidRPr="00471991">
        <w:rPr>
          <w:rFonts w:ascii="Times New Roman" w:hAnsi="Times New Roman" w:cs="Times New Roman"/>
          <w:sz w:val="24"/>
          <w:szCs w:val="24"/>
        </w:rPr>
        <w:t>t</w:t>
      </w:r>
      <w:r w:rsidRPr="00471991">
        <w:rPr>
          <w:rFonts w:ascii="Times New Roman" w:hAnsi="Times New Roman" w:cs="Times New Roman"/>
          <w:sz w:val="24"/>
          <w:szCs w:val="24"/>
        </w:rPr>
        <w:t xml:space="preserve">livými etniky v rámci Kosova, a to dokonce i v rámci muslimské komunity mezi Albánci a slovanskými </w:t>
      </w:r>
      <w:proofErr w:type="gramStart"/>
      <w:r w:rsidRPr="00471991">
        <w:rPr>
          <w:rFonts w:ascii="Times New Roman" w:hAnsi="Times New Roman" w:cs="Times New Roman"/>
          <w:sz w:val="24"/>
          <w:szCs w:val="24"/>
        </w:rPr>
        <w:t>Mu</w:t>
      </w:r>
      <w:r w:rsidRPr="00471991">
        <w:rPr>
          <w:rFonts w:ascii="Times New Roman" w:hAnsi="Times New Roman" w:cs="Times New Roman"/>
          <w:sz w:val="24"/>
          <w:szCs w:val="24"/>
        </w:rPr>
        <w:t>s</w:t>
      </w:r>
      <w:r w:rsidRPr="00471991">
        <w:rPr>
          <w:rFonts w:ascii="Times New Roman" w:hAnsi="Times New Roman" w:cs="Times New Roman"/>
          <w:sz w:val="24"/>
          <w:szCs w:val="24"/>
        </w:rPr>
        <w:t>limy</w:t>
      </w:r>
      <w:proofErr w:type="gramEnd"/>
      <w:r w:rsidRPr="00471991">
        <w:rPr>
          <w:rFonts w:ascii="Times New Roman" w:hAnsi="Times New Roman" w:cs="Times New Roman"/>
          <w:sz w:val="24"/>
          <w:szCs w:val="24"/>
        </w:rPr>
        <w:t>.</w:t>
      </w:r>
    </w:p>
    <w:p w14:paraId="2DE9C34E" w14:textId="1D760A0B" w:rsidR="00833862" w:rsidRPr="00471991" w:rsidRDefault="00833862" w:rsidP="00833862">
      <w:pPr>
        <w:tabs>
          <w:tab w:val="left" w:pos="2340"/>
        </w:tabs>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Jugoslávské i srbské komunistické vedení nedokázalo problémy zp</w:t>
      </w:r>
      <w:r w:rsidRPr="00471991">
        <w:rPr>
          <w:rFonts w:ascii="Times New Roman" w:hAnsi="Times New Roman" w:cs="Times New Roman"/>
          <w:sz w:val="24"/>
          <w:szCs w:val="24"/>
        </w:rPr>
        <w:t>ů</w:t>
      </w:r>
      <w:r w:rsidRPr="00471991">
        <w:rPr>
          <w:rFonts w:ascii="Times New Roman" w:hAnsi="Times New Roman" w:cs="Times New Roman"/>
          <w:sz w:val="24"/>
          <w:szCs w:val="24"/>
        </w:rPr>
        <w:t>sobené enormním nárůstem obyvatelstva v autonomii řešit. Zpočátku se jej snažilo marginalizovat, později, po v</w:t>
      </w:r>
      <w:r w:rsidRPr="00471991">
        <w:rPr>
          <w:rFonts w:ascii="Times New Roman" w:hAnsi="Times New Roman" w:cs="Times New Roman"/>
          <w:sz w:val="24"/>
          <w:szCs w:val="24"/>
        </w:rPr>
        <w:t>ý</w:t>
      </w:r>
      <w:r w:rsidRPr="00471991">
        <w:rPr>
          <w:rFonts w:ascii="Times New Roman" w:hAnsi="Times New Roman" w:cs="Times New Roman"/>
          <w:sz w:val="24"/>
          <w:szCs w:val="24"/>
        </w:rPr>
        <w:t>buchu albánské nespokojenosti na demonstracích v roce 1981, jej již nezpochybňovalo, nicméně prostředky k tomu, aby dokázalo zejména ekonomické těžkosti vyplývající z důsledků opožděného průběhu demografické revoluce úspěšně sanovat, nenale</w:t>
      </w:r>
      <w:r w:rsidRPr="00471991">
        <w:rPr>
          <w:rFonts w:ascii="Times New Roman" w:hAnsi="Times New Roman" w:cs="Times New Roman"/>
          <w:sz w:val="24"/>
          <w:szCs w:val="24"/>
        </w:rPr>
        <w:t>z</w:t>
      </w:r>
      <w:r w:rsidRPr="00471991">
        <w:rPr>
          <w:rFonts w:ascii="Times New Roman" w:hAnsi="Times New Roman" w:cs="Times New Roman"/>
          <w:sz w:val="24"/>
          <w:szCs w:val="24"/>
        </w:rPr>
        <w:t>lo. V 80. letech proto začaly zaznívat i požadavky po „humanizaci reprodukce“ a po „aktivní populační politice“. Bylo ale jasné, že jinak</w:t>
      </w:r>
      <w:r w:rsidR="00A3121A">
        <w:rPr>
          <w:rFonts w:ascii="Times New Roman" w:hAnsi="Times New Roman" w:cs="Times New Roman"/>
          <w:sz w:val="24"/>
          <w:szCs w:val="24"/>
        </w:rPr>
        <w:t>,</w:t>
      </w:r>
      <w:r w:rsidRPr="00471991">
        <w:rPr>
          <w:rFonts w:ascii="Times New Roman" w:hAnsi="Times New Roman" w:cs="Times New Roman"/>
          <w:sz w:val="24"/>
          <w:szCs w:val="24"/>
        </w:rPr>
        <w:t xml:space="preserve"> než restriktivní malthusiánskou politikou by albánskou d</w:t>
      </w:r>
      <w:r w:rsidRPr="00471991">
        <w:rPr>
          <w:rFonts w:ascii="Times New Roman" w:hAnsi="Times New Roman" w:cs="Times New Roman"/>
          <w:sz w:val="24"/>
          <w:szCs w:val="24"/>
        </w:rPr>
        <w:t>e</w:t>
      </w:r>
      <w:r w:rsidRPr="00471991">
        <w:rPr>
          <w:rFonts w:ascii="Times New Roman" w:hAnsi="Times New Roman" w:cs="Times New Roman"/>
          <w:sz w:val="24"/>
          <w:szCs w:val="24"/>
        </w:rPr>
        <w:t>mografickou explozi nebylo možno zastavit. Jak by se ale t</w:t>
      </w:r>
      <w:r w:rsidRPr="00471991">
        <w:rPr>
          <w:rFonts w:ascii="Times New Roman" w:hAnsi="Times New Roman" w:cs="Times New Roman"/>
          <w:sz w:val="24"/>
          <w:szCs w:val="24"/>
        </w:rPr>
        <w:t>a</w:t>
      </w:r>
      <w:r w:rsidRPr="00471991">
        <w:rPr>
          <w:rFonts w:ascii="Times New Roman" w:hAnsi="Times New Roman" w:cs="Times New Roman"/>
          <w:sz w:val="24"/>
          <w:szCs w:val="24"/>
        </w:rPr>
        <w:t>kováto politika měla vést, to do konce jugoslávských dní nikdo specifikovat nedokázal. Tím spíše, že šlo o velmi citlivou otázku, obestřenou etatisticko-nacionalistickým tabu.</w:t>
      </w:r>
      <w:r w:rsidRPr="00471991">
        <w:rPr>
          <w:rStyle w:val="Znakapoznpodarou"/>
          <w:rFonts w:ascii="Times New Roman" w:hAnsi="Times New Roman" w:cs="Times New Roman"/>
          <w:sz w:val="24"/>
          <w:szCs w:val="24"/>
        </w:rPr>
        <w:footnoteReference w:id="17"/>
      </w:r>
      <w:r w:rsidRPr="00471991">
        <w:rPr>
          <w:rFonts w:ascii="Times New Roman" w:hAnsi="Times New Roman" w:cs="Times New Roman"/>
          <w:sz w:val="24"/>
          <w:szCs w:val="24"/>
        </w:rPr>
        <w:t xml:space="preserve"> K tomu nenašlo odvahu ani původně komunistické vedení Slobodana </w:t>
      </w:r>
      <w:proofErr w:type="spellStart"/>
      <w:r w:rsidRPr="00471991">
        <w:rPr>
          <w:rFonts w:ascii="Times New Roman" w:hAnsi="Times New Roman" w:cs="Times New Roman"/>
          <w:sz w:val="24"/>
          <w:szCs w:val="24"/>
        </w:rPr>
        <w:t>Miloševiće</w:t>
      </w:r>
      <w:proofErr w:type="spellEnd"/>
      <w:r w:rsidRPr="00471991">
        <w:rPr>
          <w:rFonts w:ascii="Times New Roman" w:hAnsi="Times New Roman" w:cs="Times New Roman"/>
          <w:sz w:val="24"/>
          <w:szCs w:val="24"/>
        </w:rPr>
        <w:t>, kterému se jinak podařilo v roce 1989 kosovskou autonomii zrušit.</w:t>
      </w:r>
      <w:r w:rsidRPr="00471991">
        <w:rPr>
          <w:rStyle w:val="Znakapoznpodarou"/>
          <w:rFonts w:ascii="Times New Roman" w:hAnsi="Times New Roman" w:cs="Times New Roman"/>
          <w:sz w:val="24"/>
          <w:szCs w:val="24"/>
        </w:rPr>
        <w:footnoteReference w:id="18"/>
      </w:r>
      <w:r w:rsidRPr="00471991">
        <w:rPr>
          <w:rFonts w:ascii="Times New Roman" w:hAnsi="Times New Roman" w:cs="Times New Roman"/>
          <w:sz w:val="24"/>
          <w:szCs w:val="24"/>
        </w:rPr>
        <w:t xml:space="preserve"> Problému se tak zmocnila srbská národovecká opozice a z albánské dem</w:t>
      </w:r>
      <w:r w:rsidRPr="00471991">
        <w:rPr>
          <w:rFonts w:ascii="Times New Roman" w:hAnsi="Times New Roman" w:cs="Times New Roman"/>
          <w:sz w:val="24"/>
          <w:szCs w:val="24"/>
        </w:rPr>
        <w:t>o</w:t>
      </w:r>
      <w:r w:rsidRPr="00471991">
        <w:rPr>
          <w:rFonts w:ascii="Times New Roman" w:hAnsi="Times New Roman" w:cs="Times New Roman"/>
          <w:sz w:val="24"/>
          <w:szCs w:val="24"/>
        </w:rPr>
        <w:t>grafické revoluce se stal oboustranný nástroj politické konfro</w:t>
      </w:r>
      <w:r w:rsidRPr="00471991">
        <w:rPr>
          <w:rFonts w:ascii="Times New Roman" w:hAnsi="Times New Roman" w:cs="Times New Roman"/>
          <w:sz w:val="24"/>
          <w:szCs w:val="24"/>
        </w:rPr>
        <w:t>n</w:t>
      </w:r>
      <w:r w:rsidRPr="00471991">
        <w:rPr>
          <w:rFonts w:ascii="Times New Roman" w:hAnsi="Times New Roman" w:cs="Times New Roman"/>
          <w:sz w:val="24"/>
          <w:szCs w:val="24"/>
        </w:rPr>
        <w:t>tace.</w:t>
      </w:r>
    </w:p>
    <w:p w14:paraId="7BF6619F" w14:textId="77777777" w:rsidR="00833862" w:rsidRPr="00471991" w:rsidRDefault="00833862" w:rsidP="00833862">
      <w:pPr>
        <w:tabs>
          <w:tab w:val="left" w:pos="2340"/>
        </w:tabs>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Demografická revoluce probíhající pouze u největšího z kosovských etnik nakonec dokázala etnickou situaci v oblasti zcela změnit. I kdybychom zcela vyloučili srbskými naci</w:t>
      </w:r>
      <w:r w:rsidRPr="00471991">
        <w:rPr>
          <w:rFonts w:ascii="Times New Roman" w:hAnsi="Times New Roman" w:cs="Times New Roman"/>
          <w:sz w:val="24"/>
          <w:szCs w:val="24"/>
        </w:rPr>
        <w:t>o</w:t>
      </w:r>
      <w:r w:rsidRPr="00471991">
        <w:rPr>
          <w:rFonts w:ascii="Times New Roman" w:hAnsi="Times New Roman" w:cs="Times New Roman"/>
          <w:sz w:val="24"/>
          <w:szCs w:val="24"/>
        </w:rPr>
        <w:t>nalisty zdůrazňovaný „</w:t>
      </w:r>
      <w:r w:rsidRPr="00471991">
        <w:rPr>
          <w:rFonts w:ascii="Times New Roman" w:hAnsi="Times New Roman" w:cs="Times New Roman"/>
          <w:i/>
          <w:sz w:val="24"/>
          <w:szCs w:val="24"/>
        </w:rPr>
        <w:t xml:space="preserve">dirigovaný proces </w:t>
      </w:r>
      <w:proofErr w:type="spellStart"/>
      <w:r w:rsidRPr="00471991">
        <w:rPr>
          <w:rFonts w:ascii="Times New Roman" w:hAnsi="Times New Roman" w:cs="Times New Roman"/>
          <w:i/>
          <w:sz w:val="24"/>
          <w:szCs w:val="24"/>
        </w:rPr>
        <w:t>albanizace</w:t>
      </w:r>
      <w:proofErr w:type="spellEnd"/>
      <w:r w:rsidRPr="00471991">
        <w:rPr>
          <w:rFonts w:ascii="Times New Roman" w:hAnsi="Times New Roman" w:cs="Times New Roman"/>
          <w:i/>
          <w:sz w:val="24"/>
          <w:szCs w:val="24"/>
        </w:rPr>
        <w:t xml:space="preserve"> oblasti…“</w:t>
      </w:r>
      <w:r w:rsidRPr="00471991">
        <w:rPr>
          <w:rFonts w:ascii="Times New Roman" w:hAnsi="Times New Roman" w:cs="Times New Roman"/>
          <w:sz w:val="24"/>
          <w:szCs w:val="24"/>
        </w:rPr>
        <w:t>, byla to především populační exploze, která nakonec dovedla ke splnění snu albánských obrozenců o vytvoření samostatn</w:t>
      </w:r>
      <w:r w:rsidRPr="00471991">
        <w:rPr>
          <w:rFonts w:ascii="Times New Roman" w:hAnsi="Times New Roman" w:cs="Times New Roman"/>
          <w:sz w:val="24"/>
          <w:szCs w:val="24"/>
        </w:rPr>
        <w:t>é</w:t>
      </w:r>
      <w:r w:rsidRPr="00471991">
        <w:rPr>
          <w:rFonts w:ascii="Times New Roman" w:hAnsi="Times New Roman" w:cs="Times New Roman"/>
          <w:sz w:val="24"/>
          <w:szCs w:val="24"/>
        </w:rPr>
        <w:t>ho a etnicky v podstatě homogenního Kosova.</w:t>
      </w:r>
    </w:p>
    <w:p w14:paraId="360C0C3F" w14:textId="77777777" w:rsidR="00833862" w:rsidRPr="00471991" w:rsidRDefault="00833862" w:rsidP="00833862">
      <w:pPr>
        <w:spacing w:after="0" w:line="240" w:lineRule="auto"/>
        <w:ind w:firstLine="709"/>
        <w:jc w:val="both"/>
        <w:rPr>
          <w:rFonts w:ascii="Times New Roman" w:hAnsi="Times New Roman" w:cs="Times New Roman"/>
          <w:b/>
          <w:sz w:val="24"/>
          <w:szCs w:val="24"/>
        </w:rPr>
      </w:pPr>
      <w:r w:rsidRPr="00471991">
        <w:rPr>
          <w:rFonts w:ascii="Times New Roman" w:hAnsi="Times New Roman" w:cs="Times New Roman"/>
          <w:b/>
          <w:sz w:val="24"/>
          <w:szCs w:val="24"/>
        </w:rPr>
        <w:br w:type="page"/>
        <w:t>7. Otázka muslimského obyvatelstva v poválečném Bulharsku</w:t>
      </w:r>
    </w:p>
    <w:p w14:paraId="073E8D8E" w14:textId="77777777" w:rsidR="00833862" w:rsidRPr="00471991" w:rsidRDefault="00833862" w:rsidP="00833862">
      <w:pPr>
        <w:spacing w:after="0" w:line="240" w:lineRule="auto"/>
        <w:ind w:firstLine="709"/>
        <w:jc w:val="both"/>
        <w:rPr>
          <w:rFonts w:ascii="Times New Roman" w:hAnsi="Times New Roman" w:cs="Times New Roman"/>
          <w:b/>
          <w:sz w:val="24"/>
          <w:szCs w:val="24"/>
        </w:rPr>
      </w:pPr>
    </w:p>
    <w:p w14:paraId="05C92AB3"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Bulharsko od svého obnovení v roce 1878 nebylo etnicky čistým státem. Na jeho území kr</w:t>
      </w:r>
      <w:r w:rsidRPr="00471991">
        <w:rPr>
          <w:rFonts w:ascii="Times New Roman" w:hAnsi="Times New Roman" w:cs="Times New Roman"/>
          <w:sz w:val="24"/>
          <w:szCs w:val="24"/>
        </w:rPr>
        <w:t>o</w:t>
      </w:r>
      <w:r w:rsidRPr="00471991">
        <w:rPr>
          <w:rFonts w:ascii="Times New Roman" w:hAnsi="Times New Roman" w:cs="Times New Roman"/>
          <w:sz w:val="24"/>
          <w:szCs w:val="24"/>
        </w:rPr>
        <w:t>mě většinového slovanského bulharského obyvatelstva žila celá řada menšin, počet jejichž příslušníků ovšem nikdy nepřekročil několik tisíc, s výjimkou ovšem menšiny turecké a me</w:t>
      </w:r>
      <w:r w:rsidRPr="00471991">
        <w:rPr>
          <w:rFonts w:ascii="Times New Roman" w:hAnsi="Times New Roman" w:cs="Times New Roman"/>
          <w:sz w:val="24"/>
          <w:szCs w:val="24"/>
        </w:rPr>
        <w:t>n</w:t>
      </w:r>
      <w:r w:rsidRPr="00471991">
        <w:rPr>
          <w:rFonts w:ascii="Times New Roman" w:hAnsi="Times New Roman" w:cs="Times New Roman"/>
          <w:sz w:val="24"/>
          <w:szCs w:val="24"/>
        </w:rPr>
        <w:t xml:space="preserve">šiny bulharských mohamedánů, tzv. </w:t>
      </w:r>
      <w:proofErr w:type="spellStart"/>
      <w:r w:rsidRPr="00471991">
        <w:rPr>
          <w:rFonts w:ascii="Times New Roman" w:hAnsi="Times New Roman" w:cs="Times New Roman"/>
          <w:sz w:val="24"/>
          <w:szCs w:val="24"/>
        </w:rPr>
        <w:t>Pomaků</w:t>
      </w:r>
      <w:proofErr w:type="spellEnd"/>
      <w:r w:rsidRPr="00471991">
        <w:rPr>
          <w:rFonts w:ascii="Times New Roman" w:hAnsi="Times New Roman" w:cs="Times New Roman"/>
          <w:sz w:val="24"/>
          <w:szCs w:val="24"/>
        </w:rPr>
        <w:t>. V tom se v 19. století odlišovalo např. od Sr</w:t>
      </w:r>
      <w:r w:rsidRPr="00471991">
        <w:rPr>
          <w:rFonts w:ascii="Times New Roman" w:hAnsi="Times New Roman" w:cs="Times New Roman"/>
          <w:sz w:val="24"/>
          <w:szCs w:val="24"/>
        </w:rPr>
        <w:t>b</w:t>
      </w:r>
      <w:r w:rsidRPr="00471991">
        <w:rPr>
          <w:rFonts w:ascii="Times New Roman" w:hAnsi="Times New Roman" w:cs="Times New Roman"/>
          <w:sz w:val="24"/>
          <w:szCs w:val="24"/>
        </w:rPr>
        <w:t xml:space="preserve">ska, které muslimské obyvatelstvo získalo prakticky až při svém rozšíření v roce </w:t>
      </w:r>
      <w:smartTag w:uri="urn:schemas-microsoft-com:office:smarttags" w:element="metricconverter">
        <w:smartTagPr>
          <w:attr w:name="ProductID" w:val="1878 a"/>
        </w:smartTagPr>
        <w:r w:rsidRPr="00471991">
          <w:rPr>
            <w:rFonts w:ascii="Times New Roman" w:hAnsi="Times New Roman" w:cs="Times New Roman"/>
            <w:sz w:val="24"/>
            <w:szCs w:val="24"/>
          </w:rPr>
          <w:t>1878 a</w:t>
        </w:r>
      </w:smartTag>
      <w:r w:rsidRPr="00471991">
        <w:rPr>
          <w:rFonts w:ascii="Times New Roman" w:hAnsi="Times New Roman" w:cs="Times New Roman"/>
          <w:sz w:val="24"/>
          <w:szCs w:val="24"/>
        </w:rPr>
        <w:t xml:space="preserve"> zejména pak po balkánských válkách, neboť v důsledku dohody zakladatele novodobé srbské státnosti knížete Miloše se sultánem o tom, že se do té doby početné muslimské obyvatelstvo ať již tureckého, ať již slovanského původu, muselo vystěhovat z venkova, a později jeho syna Michala, který se zapříčinil o definitivní </w:t>
      </w:r>
      <w:proofErr w:type="spellStart"/>
      <w:r w:rsidRPr="00471991">
        <w:rPr>
          <w:rFonts w:ascii="Times New Roman" w:hAnsi="Times New Roman" w:cs="Times New Roman"/>
          <w:sz w:val="24"/>
          <w:szCs w:val="24"/>
        </w:rPr>
        <w:t>srbizaci</w:t>
      </w:r>
      <w:proofErr w:type="spellEnd"/>
      <w:r w:rsidRPr="00471991">
        <w:rPr>
          <w:rFonts w:ascii="Times New Roman" w:hAnsi="Times New Roman" w:cs="Times New Roman"/>
          <w:sz w:val="24"/>
          <w:szCs w:val="24"/>
        </w:rPr>
        <w:t xml:space="preserve"> větších měst, bylo původní srbské kn</w:t>
      </w:r>
      <w:r w:rsidRPr="00471991">
        <w:rPr>
          <w:rFonts w:ascii="Times New Roman" w:hAnsi="Times New Roman" w:cs="Times New Roman"/>
          <w:sz w:val="24"/>
          <w:szCs w:val="24"/>
        </w:rPr>
        <w:t>í</w:t>
      </w:r>
      <w:r w:rsidRPr="00471991">
        <w:rPr>
          <w:rFonts w:ascii="Times New Roman" w:hAnsi="Times New Roman" w:cs="Times New Roman"/>
          <w:sz w:val="24"/>
          <w:szCs w:val="24"/>
        </w:rPr>
        <w:t xml:space="preserve">žectví zemí víceméně čistě </w:t>
      </w:r>
      <w:proofErr w:type="spellStart"/>
      <w:r w:rsidRPr="00471991">
        <w:rPr>
          <w:rFonts w:ascii="Times New Roman" w:hAnsi="Times New Roman" w:cs="Times New Roman"/>
          <w:sz w:val="24"/>
          <w:szCs w:val="24"/>
        </w:rPr>
        <w:t>monoetnickou</w:t>
      </w:r>
      <w:proofErr w:type="spellEnd"/>
      <w:r w:rsidRPr="00471991">
        <w:rPr>
          <w:rFonts w:ascii="Times New Roman" w:hAnsi="Times New Roman" w:cs="Times New Roman"/>
          <w:sz w:val="24"/>
          <w:szCs w:val="24"/>
        </w:rPr>
        <w:t>. Bulharsko tedy, jak vidíme, mělo dvojí musli</w:t>
      </w:r>
      <w:r w:rsidRPr="00471991">
        <w:rPr>
          <w:rFonts w:ascii="Times New Roman" w:hAnsi="Times New Roman" w:cs="Times New Roman"/>
          <w:sz w:val="24"/>
          <w:szCs w:val="24"/>
        </w:rPr>
        <w:t>m</w:t>
      </w:r>
      <w:r w:rsidRPr="00471991">
        <w:rPr>
          <w:rFonts w:ascii="Times New Roman" w:hAnsi="Times New Roman" w:cs="Times New Roman"/>
          <w:sz w:val="24"/>
          <w:szCs w:val="24"/>
        </w:rPr>
        <w:t xml:space="preserve">skou menšinu, přičemž </w:t>
      </w:r>
      <w:proofErr w:type="spellStart"/>
      <w:r w:rsidRPr="00471991">
        <w:rPr>
          <w:rFonts w:ascii="Times New Roman" w:hAnsi="Times New Roman" w:cs="Times New Roman"/>
          <w:sz w:val="24"/>
          <w:szCs w:val="24"/>
        </w:rPr>
        <w:t>Pomaci</w:t>
      </w:r>
      <w:proofErr w:type="spellEnd"/>
      <w:r w:rsidRPr="00471991">
        <w:rPr>
          <w:rFonts w:ascii="Times New Roman" w:hAnsi="Times New Roman" w:cs="Times New Roman"/>
          <w:sz w:val="24"/>
          <w:szCs w:val="24"/>
        </w:rPr>
        <w:t xml:space="preserve"> žili převážně v Rodopské oblasti, na </w:t>
      </w:r>
      <w:proofErr w:type="spellStart"/>
      <w:r w:rsidRPr="00471991">
        <w:rPr>
          <w:rFonts w:ascii="Times New Roman" w:hAnsi="Times New Roman" w:cs="Times New Roman"/>
          <w:sz w:val="24"/>
          <w:szCs w:val="24"/>
        </w:rPr>
        <w:t>Lovečsku</w:t>
      </w:r>
      <w:proofErr w:type="spellEnd"/>
      <w:r w:rsidRPr="00471991">
        <w:rPr>
          <w:rFonts w:ascii="Times New Roman" w:hAnsi="Times New Roman" w:cs="Times New Roman"/>
          <w:sz w:val="24"/>
          <w:szCs w:val="24"/>
        </w:rPr>
        <w:t xml:space="preserve"> a v oblasti p</w:t>
      </w:r>
      <w:r w:rsidRPr="00471991">
        <w:rPr>
          <w:rFonts w:ascii="Times New Roman" w:hAnsi="Times New Roman" w:cs="Times New Roman"/>
          <w:sz w:val="24"/>
          <w:szCs w:val="24"/>
        </w:rPr>
        <w:t>i</w:t>
      </w:r>
      <w:r w:rsidRPr="00471991">
        <w:rPr>
          <w:rFonts w:ascii="Times New Roman" w:hAnsi="Times New Roman" w:cs="Times New Roman"/>
          <w:sz w:val="24"/>
          <w:szCs w:val="24"/>
        </w:rPr>
        <w:t xml:space="preserve">rinské, zatímco turecké obyvatelstvo převážně v severovýchodním Bulharsku, na jihu pak na </w:t>
      </w:r>
      <w:proofErr w:type="spellStart"/>
      <w:r w:rsidRPr="00471991">
        <w:rPr>
          <w:rFonts w:ascii="Times New Roman" w:hAnsi="Times New Roman" w:cs="Times New Roman"/>
          <w:sz w:val="24"/>
          <w:szCs w:val="24"/>
        </w:rPr>
        <w:t>Kărdžalijsku</w:t>
      </w:r>
      <w:proofErr w:type="spellEnd"/>
      <w:r w:rsidRPr="00471991">
        <w:rPr>
          <w:rFonts w:ascii="Times New Roman" w:hAnsi="Times New Roman" w:cs="Times New Roman"/>
          <w:sz w:val="24"/>
          <w:szCs w:val="24"/>
        </w:rPr>
        <w:t>. Podle bulharských statistik bulharsky hovořící muslimové čítali v hranicích bu</w:t>
      </w:r>
      <w:r w:rsidRPr="00471991">
        <w:rPr>
          <w:rFonts w:ascii="Times New Roman" w:hAnsi="Times New Roman" w:cs="Times New Roman"/>
          <w:sz w:val="24"/>
          <w:szCs w:val="24"/>
        </w:rPr>
        <w:t>l</w:t>
      </w:r>
      <w:r w:rsidRPr="00471991">
        <w:rPr>
          <w:rFonts w:ascii="Times New Roman" w:hAnsi="Times New Roman" w:cs="Times New Roman"/>
          <w:sz w:val="24"/>
          <w:szCs w:val="24"/>
        </w:rPr>
        <w:t>harského státu v roce 1880 zhruba 20 000 duší, v roce 1905 to mělo být 19 373 obyvatel, v roce 1920 88 399 obyvatel a v roce 1926 102 353 bulharských občanů, hlásících se k </w:t>
      </w:r>
      <w:proofErr w:type="spellStart"/>
      <w:r w:rsidRPr="00471991">
        <w:rPr>
          <w:rFonts w:ascii="Times New Roman" w:hAnsi="Times New Roman" w:cs="Times New Roman"/>
          <w:sz w:val="24"/>
          <w:szCs w:val="24"/>
        </w:rPr>
        <w:t>pomacké</w:t>
      </w:r>
      <w:proofErr w:type="spellEnd"/>
      <w:r w:rsidRPr="00471991">
        <w:rPr>
          <w:rFonts w:ascii="Times New Roman" w:hAnsi="Times New Roman" w:cs="Times New Roman"/>
          <w:sz w:val="24"/>
          <w:szCs w:val="24"/>
        </w:rPr>
        <w:t xml:space="preserve"> n</w:t>
      </w:r>
      <w:r w:rsidRPr="00471991">
        <w:rPr>
          <w:rFonts w:ascii="Times New Roman" w:hAnsi="Times New Roman" w:cs="Times New Roman"/>
          <w:sz w:val="24"/>
          <w:szCs w:val="24"/>
        </w:rPr>
        <w:t>á</w:t>
      </w:r>
      <w:r w:rsidRPr="00471991">
        <w:rPr>
          <w:rFonts w:ascii="Times New Roman" w:hAnsi="Times New Roman" w:cs="Times New Roman"/>
          <w:sz w:val="24"/>
          <w:szCs w:val="24"/>
        </w:rPr>
        <w:t>rodnosti. Výrazné zvýšení počtu muslimských obyvatel slovanské národnosti při sčítání ve 20. letech oproti předcházejícímu století je nutno vidět zejména jako důsledek př</w:t>
      </w:r>
      <w:r w:rsidRPr="00471991">
        <w:rPr>
          <w:rFonts w:ascii="Times New Roman" w:hAnsi="Times New Roman" w:cs="Times New Roman"/>
          <w:sz w:val="24"/>
          <w:szCs w:val="24"/>
        </w:rPr>
        <w:t>i</w:t>
      </w:r>
      <w:r w:rsidRPr="00471991">
        <w:rPr>
          <w:rFonts w:ascii="Times New Roman" w:hAnsi="Times New Roman" w:cs="Times New Roman"/>
          <w:sz w:val="24"/>
          <w:szCs w:val="24"/>
        </w:rPr>
        <w:t>pojení rozsáhlých oblastí na jihu dnešního Bulharska, které byly kompaktně osídleny musli</w:t>
      </w:r>
      <w:r w:rsidRPr="00471991">
        <w:rPr>
          <w:rFonts w:ascii="Times New Roman" w:hAnsi="Times New Roman" w:cs="Times New Roman"/>
          <w:sz w:val="24"/>
          <w:szCs w:val="24"/>
        </w:rPr>
        <w:t>m</w:t>
      </w:r>
      <w:r w:rsidRPr="00471991">
        <w:rPr>
          <w:rFonts w:ascii="Times New Roman" w:hAnsi="Times New Roman" w:cs="Times New Roman"/>
          <w:sz w:val="24"/>
          <w:szCs w:val="24"/>
        </w:rPr>
        <w:t xml:space="preserve">ským slovanským obyvatelstvem. Pokud pak jde o </w:t>
      </w:r>
      <w:proofErr w:type="spellStart"/>
      <w:r w:rsidRPr="00471991">
        <w:rPr>
          <w:rFonts w:ascii="Times New Roman" w:hAnsi="Times New Roman" w:cs="Times New Roman"/>
          <w:sz w:val="24"/>
          <w:szCs w:val="24"/>
        </w:rPr>
        <w:t>tureckojazyčné</w:t>
      </w:r>
      <w:proofErr w:type="spellEnd"/>
      <w:r w:rsidRPr="00471991">
        <w:rPr>
          <w:rFonts w:ascii="Times New Roman" w:hAnsi="Times New Roman" w:cs="Times New Roman"/>
          <w:sz w:val="24"/>
          <w:szCs w:val="24"/>
        </w:rPr>
        <w:t xml:space="preserve"> muslimské obyvatelstvo, v roce 1880, tedy ještě před sjednocením knížectví s Východní Rumélií, mělo Bulharsko 650 000 Turků (a 1 920 000 Bulharů, čtvrtina obyvatelstva Bulharska tedy byla turecké národno</w:t>
      </w:r>
      <w:r w:rsidRPr="00471991">
        <w:rPr>
          <w:rFonts w:ascii="Times New Roman" w:hAnsi="Times New Roman" w:cs="Times New Roman"/>
          <w:sz w:val="24"/>
          <w:szCs w:val="24"/>
        </w:rPr>
        <w:t>s</w:t>
      </w:r>
      <w:r w:rsidRPr="00471991">
        <w:rPr>
          <w:rFonts w:ascii="Times New Roman" w:hAnsi="Times New Roman" w:cs="Times New Roman"/>
          <w:sz w:val="24"/>
          <w:szCs w:val="24"/>
        </w:rPr>
        <w:t>ti), v roce 1905 488 010, v roce 1920 520 000, v roce 1926 577 550 příslušníků tureckého etn</w:t>
      </w:r>
      <w:r w:rsidRPr="00471991">
        <w:rPr>
          <w:rFonts w:ascii="Times New Roman" w:hAnsi="Times New Roman" w:cs="Times New Roman"/>
          <w:sz w:val="24"/>
          <w:szCs w:val="24"/>
        </w:rPr>
        <w:t>i</w:t>
      </w:r>
      <w:r w:rsidRPr="00471991">
        <w:rPr>
          <w:rFonts w:ascii="Times New Roman" w:hAnsi="Times New Roman" w:cs="Times New Roman"/>
          <w:sz w:val="24"/>
          <w:szCs w:val="24"/>
        </w:rPr>
        <w:t xml:space="preserve">ka. A jakkoli mezi </w:t>
      </w:r>
      <w:proofErr w:type="spellStart"/>
      <w:r w:rsidRPr="00471991">
        <w:rPr>
          <w:rFonts w:ascii="Times New Roman" w:hAnsi="Times New Roman" w:cs="Times New Roman"/>
          <w:sz w:val="24"/>
          <w:szCs w:val="24"/>
        </w:rPr>
        <w:t>bulharskomuslimským</w:t>
      </w:r>
      <w:proofErr w:type="spellEnd"/>
      <w:r w:rsidRPr="00471991">
        <w:rPr>
          <w:rFonts w:ascii="Times New Roman" w:hAnsi="Times New Roman" w:cs="Times New Roman"/>
          <w:sz w:val="24"/>
          <w:szCs w:val="24"/>
        </w:rPr>
        <w:t xml:space="preserve"> obyvatelstvem sporadicky existovaly i tendence k striktnímu oddělení národnosti a </w:t>
      </w:r>
      <w:proofErr w:type="gramStart"/>
      <w:r w:rsidRPr="00471991">
        <w:rPr>
          <w:rFonts w:ascii="Times New Roman" w:hAnsi="Times New Roman" w:cs="Times New Roman"/>
          <w:sz w:val="24"/>
          <w:szCs w:val="24"/>
        </w:rPr>
        <w:t>víry</w:t>
      </w:r>
      <w:proofErr w:type="gramEnd"/>
      <w:r w:rsidRPr="00471991">
        <w:rPr>
          <w:rFonts w:ascii="Times New Roman" w:hAnsi="Times New Roman" w:cs="Times New Roman"/>
          <w:sz w:val="24"/>
          <w:szCs w:val="24"/>
        </w:rPr>
        <w:t xml:space="preserve"> a tedy k tomu, aby se deklarovalo jako součást bulha</w:t>
      </w:r>
      <w:r w:rsidRPr="00471991">
        <w:rPr>
          <w:rFonts w:ascii="Times New Roman" w:hAnsi="Times New Roman" w:cs="Times New Roman"/>
          <w:sz w:val="24"/>
          <w:szCs w:val="24"/>
        </w:rPr>
        <w:t>r</w:t>
      </w:r>
      <w:r w:rsidRPr="00471991">
        <w:rPr>
          <w:rFonts w:ascii="Times New Roman" w:hAnsi="Times New Roman" w:cs="Times New Roman"/>
          <w:sz w:val="24"/>
          <w:szCs w:val="24"/>
        </w:rPr>
        <w:t>ského etnika, u tureckého obyvatelstva tato tendence pochopitelně neexistovala a rozvíjela se spíše tendence k etnické homogenizaci, uzavírání se do sebe, s pohledem upřeným spíše k Turecku, nežli k Bulharsku.</w:t>
      </w:r>
    </w:p>
    <w:p w14:paraId="1177CBA7"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V prvních letech po obnovení bulharské státnosti byla také evidentní tendence k masové emigraci a postupnému klesání procentuálního podílu t</w:t>
      </w:r>
      <w:r w:rsidRPr="00471991">
        <w:rPr>
          <w:rFonts w:ascii="Times New Roman" w:hAnsi="Times New Roman" w:cs="Times New Roman"/>
          <w:sz w:val="24"/>
          <w:szCs w:val="24"/>
        </w:rPr>
        <w:t>u</w:t>
      </w:r>
      <w:r w:rsidRPr="00471991">
        <w:rPr>
          <w:rFonts w:ascii="Times New Roman" w:hAnsi="Times New Roman" w:cs="Times New Roman"/>
          <w:sz w:val="24"/>
          <w:szCs w:val="24"/>
        </w:rPr>
        <w:t>reckého obyvatelstva na celkovém etnickém složení státu (v roce 1926 bylo v rámci Bulharska již 4 445 420 Bulharů). Vysvětlení tohoto jevu nespočívá ve větším přirozeném přírůstku bulha</w:t>
      </w:r>
      <w:r w:rsidRPr="00471991">
        <w:rPr>
          <w:rFonts w:ascii="Times New Roman" w:hAnsi="Times New Roman" w:cs="Times New Roman"/>
          <w:sz w:val="24"/>
          <w:szCs w:val="24"/>
        </w:rPr>
        <w:t>r</w:t>
      </w:r>
      <w:r w:rsidRPr="00471991">
        <w:rPr>
          <w:rFonts w:ascii="Times New Roman" w:hAnsi="Times New Roman" w:cs="Times New Roman"/>
          <w:sz w:val="24"/>
          <w:szCs w:val="24"/>
        </w:rPr>
        <w:t>ského obyvatelstva (ten byl u muslimského etnika vždy větší než u bulharského pravoslavn</w:t>
      </w:r>
      <w:r w:rsidRPr="00471991">
        <w:rPr>
          <w:rFonts w:ascii="Times New Roman" w:hAnsi="Times New Roman" w:cs="Times New Roman"/>
          <w:sz w:val="24"/>
          <w:szCs w:val="24"/>
        </w:rPr>
        <w:t>é</w:t>
      </w:r>
      <w:r w:rsidRPr="00471991">
        <w:rPr>
          <w:rFonts w:ascii="Times New Roman" w:hAnsi="Times New Roman" w:cs="Times New Roman"/>
          <w:sz w:val="24"/>
          <w:szCs w:val="24"/>
        </w:rPr>
        <w:t>ho), ale v trvalém vystěhovalectví tureckého (a zřejmě i bulharského muslimského) etnika (do roku 1912 se z Bulharska vystěhovalo kolem 350 000 muslimů, v meziválečné době pak ročně činilo v</w:t>
      </w:r>
      <w:r w:rsidRPr="00471991">
        <w:rPr>
          <w:rFonts w:ascii="Times New Roman" w:hAnsi="Times New Roman" w:cs="Times New Roman"/>
          <w:sz w:val="24"/>
          <w:szCs w:val="24"/>
        </w:rPr>
        <w:t>y</w:t>
      </w:r>
      <w:r w:rsidRPr="00471991">
        <w:rPr>
          <w:rFonts w:ascii="Times New Roman" w:hAnsi="Times New Roman" w:cs="Times New Roman"/>
          <w:sz w:val="24"/>
          <w:szCs w:val="24"/>
        </w:rPr>
        <w:t>stěhovalectví mezi 10 000–15 000 muslimů), a ovšem také v přílivu nového bulharského ob</w:t>
      </w:r>
      <w:r w:rsidRPr="00471991">
        <w:rPr>
          <w:rFonts w:ascii="Times New Roman" w:hAnsi="Times New Roman" w:cs="Times New Roman"/>
          <w:sz w:val="24"/>
          <w:szCs w:val="24"/>
        </w:rPr>
        <w:t>y</w:t>
      </w:r>
      <w:r w:rsidRPr="00471991">
        <w:rPr>
          <w:rFonts w:ascii="Times New Roman" w:hAnsi="Times New Roman" w:cs="Times New Roman"/>
          <w:sz w:val="24"/>
          <w:szCs w:val="24"/>
        </w:rPr>
        <w:t>vatelstva z oblastí, připojených k Bulharsku po balkánských válkách i v imigraci v</w:t>
      </w:r>
      <w:r w:rsidRPr="00471991">
        <w:rPr>
          <w:rFonts w:ascii="Times New Roman" w:hAnsi="Times New Roman" w:cs="Times New Roman"/>
          <w:sz w:val="24"/>
          <w:szCs w:val="24"/>
        </w:rPr>
        <w:t>y</w:t>
      </w:r>
      <w:r w:rsidRPr="00471991">
        <w:rPr>
          <w:rFonts w:ascii="Times New Roman" w:hAnsi="Times New Roman" w:cs="Times New Roman"/>
          <w:sz w:val="24"/>
          <w:szCs w:val="24"/>
        </w:rPr>
        <w:t>stěhovalců a běženců ze západní Thrákie, řecké i jugoslávské Makedonie či z Dobrudži…</w:t>
      </w:r>
    </w:p>
    <w:p w14:paraId="3BCC891B"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 xml:space="preserve">Dlužno </w:t>
      </w:r>
      <w:proofErr w:type="gramStart"/>
      <w:r w:rsidRPr="00471991">
        <w:rPr>
          <w:rFonts w:ascii="Times New Roman" w:hAnsi="Times New Roman" w:cs="Times New Roman"/>
          <w:sz w:val="24"/>
          <w:szCs w:val="24"/>
        </w:rPr>
        <w:t>říci</w:t>
      </w:r>
      <w:proofErr w:type="gramEnd"/>
      <w:r w:rsidRPr="00471991">
        <w:rPr>
          <w:rFonts w:ascii="Times New Roman" w:hAnsi="Times New Roman" w:cs="Times New Roman"/>
          <w:sz w:val="24"/>
          <w:szCs w:val="24"/>
        </w:rPr>
        <w:t>, že v prvních desetiletích po obnovení bulharské státnosti nedocházelo v Bulharsku k nějakým výrazným mezietnickým třenicím a vystěhovalectví nebylo bulharským státem podněcováno. Jednalo se spíše o přirozený odpor muslimského ob</w:t>
      </w:r>
      <w:r w:rsidRPr="00471991">
        <w:rPr>
          <w:rFonts w:ascii="Times New Roman" w:hAnsi="Times New Roman" w:cs="Times New Roman"/>
          <w:sz w:val="24"/>
          <w:szCs w:val="24"/>
        </w:rPr>
        <w:t>y</w:t>
      </w:r>
      <w:r w:rsidRPr="00471991">
        <w:rPr>
          <w:rFonts w:ascii="Times New Roman" w:hAnsi="Times New Roman" w:cs="Times New Roman"/>
          <w:sz w:val="24"/>
          <w:szCs w:val="24"/>
        </w:rPr>
        <w:t>vatelstva spojovat svůj další osud s křesťanským státem, v němž se z privilegovaného obyvatelstva rázem stalo obyvatelstvo ne-li druhého řádu, tedy, v lepším případě rovnoprá</w:t>
      </w:r>
      <w:r w:rsidRPr="00471991">
        <w:rPr>
          <w:rFonts w:ascii="Times New Roman" w:hAnsi="Times New Roman" w:cs="Times New Roman"/>
          <w:sz w:val="24"/>
          <w:szCs w:val="24"/>
        </w:rPr>
        <w:t>v</w:t>
      </w:r>
      <w:r w:rsidRPr="00471991">
        <w:rPr>
          <w:rFonts w:ascii="Times New Roman" w:hAnsi="Times New Roman" w:cs="Times New Roman"/>
          <w:sz w:val="24"/>
          <w:szCs w:val="24"/>
        </w:rPr>
        <w:t>né. Tendence, byť oficiálně nevyslovená, k omezování počtu muslimského obyvatelstva cestou vystěhovalectví do Ture</w:t>
      </w:r>
      <w:r w:rsidRPr="00471991">
        <w:rPr>
          <w:rFonts w:ascii="Times New Roman" w:hAnsi="Times New Roman" w:cs="Times New Roman"/>
          <w:sz w:val="24"/>
          <w:szCs w:val="24"/>
        </w:rPr>
        <w:t>c</w:t>
      </w:r>
      <w:r w:rsidRPr="00471991">
        <w:rPr>
          <w:rFonts w:ascii="Times New Roman" w:hAnsi="Times New Roman" w:cs="Times New Roman"/>
          <w:sz w:val="24"/>
          <w:szCs w:val="24"/>
        </w:rPr>
        <w:t>ka, nicméně přece jen existovala, jakkoli to nejspíš nebyla cílená politika bulharského st</w:t>
      </w:r>
      <w:r w:rsidRPr="00471991">
        <w:rPr>
          <w:rFonts w:ascii="Times New Roman" w:hAnsi="Times New Roman" w:cs="Times New Roman"/>
          <w:sz w:val="24"/>
          <w:szCs w:val="24"/>
        </w:rPr>
        <w:t>á</w:t>
      </w:r>
      <w:r w:rsidRPr="00471991">
        <w:rPr>
          <w:rFonts w:ascii="Times New Roman" w:hAnsi="Times New Roman" w:cs="Times New Roman"/>
          <w:sz w:val="24"/>
          <w:szCs w:val="24"/>
        </w:rPr>
        <w:t>tu. Připočteme-li k tomu i skutečnost, že neexistoval žádný státní program integrace muslimsk</w:t>
      </w:r>
      <w:r w:rsidRPr="00471991">
        <w:rPr>
          <w:rFonts w:ascii="Times New Roman" w:hAnsi="Times New Roman" w:cs="Times New Roman"/>
          <w:sz w:val="24"/>
          <w:szCs w:val="24"/>
        </w:rPr>
        <w:t>é</w:t>
      </w:r>
      <w:r w:rsidRPr="00471991">
        <w:rPr>
          <w:rFonts w:ascii="Times New Roman" w:hAnsi="Times New Roman" w:cs="Times New Roman"/>
          <w:sz w:val="24"/>
          <w:szCs w:val="24"/>
        </w:rPr>
        <w:t>ho obyvatelstva, tím méně pak snaha o ekonomický či kulturní rozvoj oblastí převážné osí</w:t>
      </w:r>
      <w:r w:rsidRPr="00471991">
        <w:rPr>
          <w:rFonts w:ascii="Times New Roman" w:hAnsi="Times New Roman" w:cs="Times New Roman"/>
          <w:sz w:val="24"/>
          <w:szCs w:val="24"/>
        </w:rPr>
        <w:t>d</w:t>
      </w:r>
      <w:r w:rsidRPr="00471991">
        <w:rPr>
          <w:rFonts w:ascii="Times New Roman" w:hAnsi="Times New Roman" w:cs="Times New Roman"/>
          <w:sz w:val="24"/>
          <w:szCs w:val="24"/>
        </w:rPr>
        <w:t>lených muslimským obyvatelstvem, a uvědomíme-li si také skutečnost, že se na vystěhovale</w:t>
      </w:r>
      <w:r w:rsidRPr="00471991">
        <w:rPr>
          <w:rFonts w:ascii="Times New Roman" w:hAnsi="Times New Roman" w:cs="Times New Roman"/>
          <w:sz w:val="24"/>
          <w:szCs w:val="24"/>
        </w:rPr>
        <w:t>c</w:t>
      </w:r>
      <w:r w:rsidRPr="00471991">
        <w:rPr>
          <w:rFonts w:ascii="Times New Roman" w:hAnsi="Times New Roman" w:cs="Times New Roman"/>
          <w:sz w:val="24"/>
          <w:szCs w:val="24"/>
        </w:rPr>
        <w:t>tví obohacovaly celé skupiny spekulantů, které za nízké ceny vykupovaly nemovitosti pote</w:t>
      </w:r>
      <w:r w:rsidRPr="00471991">
        <w:rPr>
          <w:rFonts w:ascii="Times New Roman" w:hAnsi="Times New Roman" w:cs="Times New Roman"/>
          <w:sz w:val="24"/>
          <w:szCs w:val="24"/>
        </w:rPr>
        <w:t>n</w:t>
      </w:r>
      <w:r w:rsidRPr="00471991">
        <w:rPr>
          <w:rFonts w:ascii="Times New Roman" w:hAnsi="Times New Roman" w:cs="Times New Roman"/>
          <w:sz w:val="24"/>
          <w:szCs w:val="24"/>
        </w:rPr>
        <w:t>ciálních emigrantů a naopak za vysoké ceny zařizovaly stěhování či patřičné dokumenty př</w:t>
      </w:r>
      <w:r w:rsidRPr="00471991">
        <w:rPr>
          <w:rFonts w:ascii="Times New Roman" w:hAnsi="Times New Roman" w:cs="Times New Roman"/>
          <w:sz w:val="24"/>
          <w:szCs w:val="24"/>
        </w:rPr>
        <w:t>e</w:t>
      </w:r>
      <w:r w:rsidRPr="00471991">
        <w:rPr>
          <w:rFonts w:ascii="Times New Roman" w:hAnsi="Times New Roman" w:cs="Times New Roman"/>
          <w:sz w:val="24"/>
          <w:szCs w:val="24"/>
        </w:rPr>
        <w:t>vážně negramotného muslimského obyvatelstva, pak touha po změně statusu cestou emigrace mezi bulharskými muslimy ani nepřekvapuje. Přitom se jak v předválečném, tak v meziválečném Bulharsku ani neč</w:t>
      </w:r>
      <w:r w:rsidRPr="00471991">
        <w:rPr>
          <w:rFonts w:ascii="Times New Roman" w:hAnsi="Times New Roman" w:cs="Times New Roman"/>
          <w:sz w:val="24"/>
          <w:szCs w:val="24"/>
        </w:rPr>
        <w:t>i</w:t>
      </w:r>
      <w:r w:rsidRPr="00471991">
        <w:rPr>
          <w:rFonts w:ascii="Times New Roman" w:hAnsi="Times New Roman" w:cs="Times New Roman"/>
          <w:sz w:val="24"/>
          <w:szCs w:val="24"/>
        </w:rPr>
        <w:t xml:space="preserve">nil rozdíl mezi </w:t>
      </w:r>
      <w:proofErr w:type="spellStart"/>
      <w:r w:rsidRPr="00471991">
        <w:rPr>
          <w:rFonts w:ascii="Times New Roman" w:hAnsi="Times New Roman" w:cs="Times New Roman"/>
          <w:sz w:val="24"/>
          <w:szCs w:val="24"/>
        </w:rPr>
        <w:t>Pomaky</w:t>
      </w:r>
      <w:proofErr w:type="spellEnd"/>
      <w:r w:rsidRPr="00471991">
        <w:rPr>
          <w:rFonts w:ascii="Times New Roman" w:hAnsi="Times New Roman" w:cs="Times New Roman"/>
          <w:sz w:val="24"/>
          <w:szCs w:val="24"/>
        </w:rPr>
        <w:t xml:space="preserve"> a tureckými muslimy, všichni byli nazýváni Turky, jako ostatně i jinde na Balkáně včetně Bosny a Herc</w:t>
      </w:r>
      <w:r w:rsidRPr="00471991">
        <w:rPr>
          <w:rFonts w:ascii="Times New Roman" w:hAnsi="Times New Roman" w:cs="Times New Roman"/>
          <w:sz w:val="24"/>
          <w:szCs w:val="24"/>
        </w:rPr>
        <w:t>e</w:t>
      </w:r>
      <w:r w:rsidRPr="00471991">
        <w:rPr>
          <w:rFonts w:ascii="Times New Roman" w:hAnsi="Times New Roman" w:cs="Times New Roman"/>
          <w:sz w:val="24"/>
          <w:szCs w:val="24"/>
        </w:rPr>
        <w:t>goviny.</w:t>
      </w:r>
    </w:p>
    <w:p w14:paraId="30B49691"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 xml:space="preserve">Po připojení rozsáhlých území po první balkánské válce dokonce existovaly, podobně např. jako v černohorském záboru </w:t>
      </w:r>
      <w:proofErr w:type="spellStart"/>
      <w:r w:rsidRPr="00471991">
        <w:rPr>
          <w:rFonts w:ascii="Times New Roman" w:hAnsi="Times New Roman" w:cs="Times New Roman"/>
          <w:sz w:val="24"/>
          <w:szCs w:val="24"/>
        </w:rPr>
        <w:t>Metochie</w:t>
      </w:r>
      <w:proofErr w:type="spellEnd"/>
      <w:r w:rsidRPr="00471991">
        <w:rPr>
          <w:rFonts w:ascii="Times New Roman" w:hAnsi="Times New Roman" w:cs="Times New Roman"/>
          <w:sz w:val="24"/>
          <w:szCs w:val="24"/>
        </w:rPr>
        <w:t>, tendence k víceméně násilnému křtění slova</w:t>
      </w:r>
      <w:r w:rsidRPr="00471991">
        <w:rPr>
          <w:rFonts w:ascii="Times New Roman" w:hAnsi="Times New Roman" w:cs="Times New Roman"/>
          <w:sz w:val="24"/>
          <w:szCs w:val="24"/>
        </w:rPr>
        <w:t>n</w:t>
      </w:r>
      <w:r w:rsidRPr="00471991">
        <w:rPr>
          <w:rFonts w:ascii="Times New Roman" w:hAnsi="Times New Roman" w:cs="Times New Roman"/>
          <w:sz w:val="24"/>
          <w:szCs w:val="24"/>
        </w:rPr>
        <w:t>ského muslimského obyvatelstva, čímž mělo být navráceno „zpět ke svým bulharským koř</w:t>
      </w:r>
      <w:r w:rsidRPr="00471991">
        <w:rPr>
          <w:rFonts w:ascii="Times New Roman" w:hAnsi="Times New Roman" w:cs="Times New Roman"/>
          <w:sz w:val="24"/>
          <w:szCs w:val="24"/>
        </w:rPr>
        <w:t>e</w:t>
      </w:r>
      <w:r w:rsidRPr="00471991">
        <w:rPr>
          <w:rFonts w:ascii="Times New Roman" w:hAnsi="Times New Roman" w:cs="Times New Roman"/>
          <w:sz w:val="24"/>
          <w:szCs w:val="24"/>
        </w:rPr>
        <w:t>nům“. Tato akce ale byla po prohrané mezispojenecké válce v roce 1913 zastavena. Jejím d</w:t>
      </w:r>
      <w:r w:rsidRPr="00471991">
        <w:rPr>
          <w:rFonts w:ascii="Times New Roman" w:hAnsi="Times New Roman" w:cs="Times New Roman"/>
          <w:sz w:val="24"/>
          <w:szCs w:val="24"/>
        </w:rPr>
        <w:t>ů</w:t>
      </w:r>
      <w:r w:rsidRPr="00471991">
        <w:rPr>
          <w:rFonts w:ascii="Times New Roman" w:hAnsi="Times New Roman" w:cs="Times New Roman"/>
          <w:sz w:val="24"/>
          <w:szCs w:val="24"/>
        </w:rPr>
        <w:t>sledkem ovšem bylo zvětšení nedůvěry muslimského obyvatelstva ke svému novému státu, uzavírání se do sebe a stále větší tendence k emigraci tam, kde nevládnou „nevěřící“, tedy do Turecka.</w:t>
      </w:r>
    </w:p>
    <w:p w14:paraId="1B0116A3"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Po Velké válce dochází ke změně v traktování muslimského obyvatelstva, a to tak, že slovanští muslimové jsou evidování pouze jako náboženská menšina, zatímco turečtí musl</w:t>
      </w:r>
      <w:r w:rsidRPr="00471991">
        <w:rPr>
          <w:rFonts w:ascii="Times New Roman" w:hAnsi="Times New Roman" w:cs="Times New Roman"/>
          <w:sz w:val="24"/>
          <w:szCs w:val="24"/>
        </w:rPr>
        <w:t>i</w:t>
      </w:r>
      <w:r w:rsidRPr="00471991">
        <w:rPr>
          <w:rFonts w:ascii="Times New Roman" w:hAnsi="Times New Roman" w:cs="Times New Roman"/>
          <w:sz w:val="24"/>
          <w:szCs w:val="24"/>
        </w:rPr>
        <w:t>mové jako národnostní menšina. V souladu s ujednáními na ochranu menšin, na něž, jak jsme viděli výše, kladl versailleský systém velký důraz, byly po Bulharsku, tím spíše, že bylo por</w:t>
      </w:r>
      <w:r w:rsidRPr="00471991">
        <w:rPr>
          <w:rFonts w:ascii="Times New Roman" w:hAnsi="Times New Roman" w:cs="Times New Roman"/>
          <w:sz w:val="24"/>
          <w:szCs w:val="24"/>
        </w:rPr>
        <w:t>a</w:t>
      </w:r>
      <w:r w:rsidRPr="00471991">
        <w:rPr>
          <w:rFonts w:ascii="Times New Roman" w:hAnsi="Times New Roman" w:cs="Times New Roman"/>
          <w:sz w:val="24"/>
          <w:szCs w:val="24"/>
        </w:rPr>
        <w:t>ženým státem, vyžadovány vůči me</w:t>
      </w:r>
      <w:r w:rsidRPr="00471991">
        <w:rPr>
          <w:rFonts w:ascii="Times New Roman" w:hAnsi="Times New Roman" w:cs="Times New Roman"/>
          <w:sz w:val="24"/>
          <w:szCs w:val="24"/>
        </w:rPr>
        <w:t>n</w:t>
      </w:r>
      <w:r w:rsidRPr="00471991">
        <w:rPr>
          <w:rFonts w:ascii="Times New Roman" w:hAnsi="Times New Roman" w:cs="Times New Roman"/>
          <w:sz w:val="24"/>
          <w:szCs w:val="24"/>
        </w:rPr>
        <w:t xml:space="preserve">šinám vstřícné kroky. Lze </w:t>
      </w:r>
      <w:proofErr w:type="gramStart"/>
      <w:r w:rsidRPr="00471991">
        <w:rPr>
          <w:rFonts w:ascii="Times New Roman" w:hAnsi="Times New Roman" w:cs="Times New Roman"/>
          <w:sz w:val="24"/>
          <w:szCs w:val="24"/>
        </w:rPr>
        <w:t>říci</w:t>
      </w:r>
      <w:proofErr w:type="gramEnd"/>
      <w:r w:rsidRPr="00471991">
        <w:rPr>
          <w:rFonts w:ascii="Times New Roman" w:hAnsi="Times New Roman" w:cs="Times New Roman"/>
          <w:sz w:val="24"/>
          <w:szCs w:val="24"/>
        </w:rPr>
        <w:t>, že meziválečné Bulharsko tyto dohody víceméně dodržovalo, zejména pokud jde o svobodné vyznávání islámu a islá</w:t>
      </w:r>
      <w:r w:rsidRPr="00471991">
        <w:rPr>
          <w:rFonts w:ascii="Times New Roman" w:hAnsi="Times New Roman" w:cs="Times New Roman"/>
          <w:sz w:val="24"/>
          <w:szCs w:val="24"/>
        </w:rPr>
        <w:t>m</w:t>
      </w:r>
      <w:r w:rsidRPr="00471991">
        <w:rPr>
          <w:rFonts w:ascii="Times New Roman" w:hAnsi="Times New Roman" w:cs="Times New Roman"/>
          <w:sz w:val="24"/>
          <w:szCs w:val="24"/>
        </w:rPr>
        <w:t>ské školství, byť islámské školy (většinou pouze základní), byly vydržovány z velké většiny pouze z náboženských nadací a různých fondů, a jejich učitelstvo rozhodně nepatřilo mezi výkvět tehdejší inteligence. Není proto divu, že negramotnost mezi bulharskými muslimy byla obro</w:t>
      </w:r>
      <w:r w:rsidRPr="00471991">
        <w:rPr>
          <w:rFonts w:ascii="Times New Roman" w:hAnsi="Times New Roman" w:cs="Times New Roman"/>
          <w:sz w:val="24"/>
          <w:szCs w:val="24"/>
        </w:rPr>
        <w:t>v</w:t>
      </w:r>
      <w:r w:rsidRPr="00471991">
        <w:rPr>
          <w:rFonts w:ascii="Times New Roman" w:hAnsi="Times New Roman" w:cs="Times New Roman"/>
          <w:sz w:val="24"/>
          <w:szCs w:val="24"/>
        </w:rPr>
        <w:t>ská. Stát nicméně tím, že muslimské školy existovaly, mohl před světem dokazovat, že dod</w:t>
      </w:r>
      <w:r w:rsidRPr="00471991">
        <w:rPr>
          <w:rFonts w:ascii="Times New Roman" w:hAnsi="Times New Roman" w:cs="Times New Roman"/>
          <w:sz w:val="24"/>
          <w:szCs w:val="24"/>
        </w:rPr>
        <w:t>r</w:t>
      </w:r>
      <w:r w:rsidRPr="00471991">
        <w:rPr>
          <w:rFonts w:ascii="Times New Roman" w:hAnsi="Times New Roman" w:cs="Times New Roman"/>
          <w:sz w:val="24"/>
          <w:szCs w:val="24"/>
        </w:rPr>
        <w:t>žuje versailleské nároky, tím spíše, že v Bulharsku oficiálně vycházelo poměrně hojně tisk</w:t>
      </w:r>
      <w:r w:rsidRPr="00471991">
        <w:rPr>
          <w:rFonts w:ascii="Times New Roman" w:hAnsi="Times New Roman" w:cs="Times New Roman"/>
          <w:sz w:val="24"/>
          <w:szCs w:val="24"/>
        </w:rPr>
        <w:t>o</w:t>
      </w:r>
      <w:r w:rsidRPr="00471991">
        <w:rPr>
          <w:rFonts w:ascii="Times New Roman" w:hAnsi="Times New Roman" w:cs="Times New Roman"/>
          <w:sz w:val="24"/>
          <w:szCs w:val="24"/>
        </w:rPr>
        <w:t>vin v turečtině.</w:t>
      </w:r>
    </w:p>
    <w:p w14:paraId="13CE3C84"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 xml:space="preserve">Obecně vzato, bulharská státní politika vůči muslimskému obyvatelstvu v meziválečné době byla umírněná a řekněme tolerantní, bez toho ale, aby vykazovala snahu o hospodářské a kulturní povznesení svých muslimských občanů. Turecký nacionalismus </w:t>
      </w:r>
      <w:proofErr w:type="spellStart"/>
      <w:r w:rsidRPr="00471991">
        <w:rPr>
          <w:rFonts w:ascii="Times New Roman" w:hAnsi="Times New Roman" w:cs="Times New Roman"/>
          <w:sz w:val="24"/>
          <w:szCs w:val="24"/>
        </w:rPr>
        <w:t>kemalistického</w:t>
      </w:r>
      <w:proofErr w:type="spellEnd"/>
      <w:r w:rsidRPr="00471991">
        <w:rPr>
          <w:rFonts w:ascii="Times New Roman" w:hAnsi="Times New Roman" w:cs="Times New Roman"/>
          <w:sz w:val="24"/>
          <w:szCs w:val="24"/>
        </w:rPr>
        <w:t xml:space="preserve"> T</w:t>
      </w:r>
      <w:r w:rsidRPr="00471991">
        <w:rPr>
          <w:rFonts w:ascii="Times New Roman" w:hAnsi="Times New Roman" w:cs="Times New Roman"/>
          <w:sz w:val="24"/>
          <w:szCs w:val="24"/>
        </w:rPr>
        <w:t>u</w:t>
      </w:r>
      <w:r w:rsidRPr="00471991">
        <w:rPr>
          <w:rFonts w:ascii="Times New Roman" w:hAnsi="Times New Roman" w:cs="Times New Roman"/>
          <w:sz w:val="24"/>
          <w:szCs w:val="24"/>
        </w:rPr>
        <w:t>recka byl proto pro bulharské Turky velice přitažl</w:t>
      </w:r>
      <w:r w:rsidRPr="00471991">
        <w:rPr>
          <w:rFonts w:ascii="Times New Roman" w:hAnsi="Times New Roman" w:cs="Times New Roman"/>
          <w:sz w:val="24"/>
          <w:szCs w:val="24"/>
        </w:rPr>
        <w:t>i</w:t>
      </w:r>
      <w:r w:rsidRPr="00471991">
        <w:rPr>
          <w:rFonts w:ascii="Times New Roman" w:hAnsi="Times New Roman" w:cs="Times New Roman"/>
          <w:sz w:val="24"/>
          <w:szCs w:val="24"/>
        </w:rPr>
        <w:t>vý. Turecko mělo navíc po všech etnických výměnách zájem doplnit úbytek obyvatelstva ve Východní Thrákii, v pontské oblasti i rozsá</w:t>
      </w:r>
      <w:r w:rsidRPr="00471991">
        <w:rPr>
          <w:rFonts w:ascii="Times New Roman" w:hAnsi="Times New Roman" w:cs="Times New Roman"/>
          <w:sz w:val="24"/>
          <w:szCs w:val="24"/>
        </w:rPr>
        <w:t>h</w:t>
      </w:r>
      <w:r w:rsidRPr="00471991">
        <w:rPr>
          <w:rFonts w:ascii="Times New Roman" w:hAnsi="Times New Roman" w:cs="Times New Roman"/>
          <w:sz w:val="24"/>
          <w:szCs w:val="24"/>
        </w:rPr>
        <w:t>lých, předtím Řeky osídlených oblastech Malé Asie novým obyvatelstvem a zajistit tak obd</w:t>
      </w:r>
      <w:r w:rsidRPr="00471991">
        <w:rPr>
          <w:rFonts w:ascii="Times New Roman" w:hAnsi="Times New Roman" w:cs="Times New Roman"/>
          <w:sz w:val="24"/>
          <w:szCs w:val="24"/>
        </w:rPr>
        <w:t>ě</w:t>
      </w:r>
      <w:r w:rsidRPr="00471991">
        <w:rPr>
          <w:rFonts w:ascii="Times New Roman" w:hAnsi="Times New Roman" w:cs="Times New Roman"/>
          <w:sz w:val="24"/>
          <w:szCs w:val="24"/>
        </w:rPr>
        <w:t>lávání zpustlých oblastí. Součástí státní pol</w:t>
      </w:r>
      <w:r w:rsidRPr="00471991">
        <w:rPr>
          <w:rFonts w:ascii="Times New Roman" w:hAnsi="Times New Roman" w:cs="Times New Roman"/>
          <w:sz w:val="24"/>
          <w:szCs w:val="24"/>
        </w:rPr>
        <w:t>i</w:t>
      </w:r>
      <w:r w:rsidRPr="00471991">
        <w:rPr>
          <w:rFonts w:ascii="Times New Roman" w:hAnsi="Times New Roman" w:cs="Times New Roman"/>
          <w:sz w:val="24"/>
          <w:szCs w:val="24"/>
        </w:rPr>
        <w:t>tiky, kterou se turecké vedení snažilo dostat i na oficiální mezivládní jednání, se tak stala agitace k vystěhovávání do Turecka, víceméně ofic</w:t>
      </w:r>
      <w:r w:rsidRPr="00471991">
        <w:rPr>
          <w:rFonts w:ascii="Times New Roman" w:hAnsi="Times New Roman" w:cs="Times New Roman"/>
          <w:sz w:val="24"/>
          <w:szCs w:val="24"/>
        </w:rPr>
        <w:t>i</w:t>
      </w:r>
      <w:r w:rsidRPr="00471991">
        <w:rPr>
          <w:rFonts w:ascii="Times New Roman" w:hAnsi="Times New Roman" w:cs="Times New Roman"/>
          <w:sz w:val="24"/>
          <w:szCs w:val="24"/>
        </w:rPr>
        <w:t>álně prováděná jak mezi bulharsk</w:t>
      </w:r>
      <w:r w:rsidRPr="00471991">
        <w:rPr>
          <w:rFonts w:ascii="Times New Roman" w:hAnsi="Times New Roman" w:cs="Times New Roman"/>
          <w:sz w:val="24"/>
          <w:szCs w:val="24"/>
        </w:rPr>
        <w:t>ý</w:t>
      </w:r>
      <w:r w:rsidRPr="00471991">
        <w:rPr>
          <w:rFonts w:ascii="Times New Roman" w:hAnsi="Times New Roman" w:cs="Times New Roman"/>
          <w:sz w:val="24"/>
          <w:szCs w:val="24"/>
        </w:rPr>
        <w:t>mi Turky, tak mezi muslimským obyvatelem Jugoslávie. Emigrace bulharských muslimů ovšem při vší sn</w:t>
      </w:r>
      <w:r w:rsidRPr="00471991">
        <w:rPr>
          <w:rFonts w:ascii="Times New Roman" w:hAnsi="Times New Roman" w:cs="Times New Roman"/>
          <w:sz w:val="24"/>
          <w:szCs w:val="24"/>
        </w:rPr>
        <w:t>a</w:t>
      </w:r>
      <w:r w:rsidRPr="00471991">
        <w:rPr>
          <w:rFonts w:ascii="Times New Roman" w:hAnsi="Times New Roman" w:cs="Times New Roman"/>
          <w:sz w:val="24"/>
          <w:szCs w:val="24"/>
        </w:rPr>
        <w:t>ze nedosáhla během celé meziválečné doby takových rozměrů, aby snížila počet ať již tureckého, ať již slovanského muslimského obyv</w:t>
      </w:r>
      <w:r w:rsidRPr="00471991">
        <w:rPr>
          <w:rFonts w:ascii="Times New Roman" w:hAnsi="Times New Roman" w:cs="Times New Roman"/>
          <w:sz w:val="24"/>
          <w:szCs w:val="24"/>
        </w:rPr>
        <w:t>a</w:t>
      </w:r>
      <w:r w:rsidRPr="00471991">
        <w:rPr>
          <w:rFonts w:ascii="Times New Roman" w:hAnsi="Times New Roman" w:cs="Times New Roman"/>
          <w:sz w:val="24"/>
          <w:szCs w:val="24"/>
        </w:rPr>
        <w:t>telstva natolik, aby úbytky emigrací n</w:t>
      </w:r>
      <w:r w:rsidRPr="00471991">
        <w:rPr>
          <w:rFonts w:ascii="Times New Roman" w:hAnsi="Times New Roman" w:cs="Times New Roman"/>
          <w:sz w:val="24"/>
          <w:szCs w:val="24"/>
        </w:rPr>
        <w:t>e</w:t>
      </w:r>
      <w:r w:rsidRPr="00471991">
        <w:rPr>
          <w:rFonts w:ascii="Times New Roman" w:hAnsi="Times New Roman" w:cs="Times New Roman"/>
          <w:sz w:val="24"/>
          <w:szCs w:val="24"/>
        </w:rPr>
        <w:t>stihly být doplňovány přirozeným přírůstkem.</w:t>
      </w:r>
    </w:p>
    <w:p w14:paraId="69F44A80"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V roce 1934 žilo v Bulharsku, s jistými výhradami ke sčítacím pracím, 618 260 Turků, v roce 1965 to bylo 747 000. Nicméně jejich poměr v etnické struktuře bulharského obyvate</w:t>
      </w:r>
      <w:r w:rsidRPr="00471991">
        <w:rPr>
          <w:rFonts w:ascii="Times New Roman" w:hAnsi="Times New Roman" w:cs="Times New Roman"/>
          <w:sz w:val="24"/>
          <w:szCs w:val="24"/>
        </w:rPr>
        <w:t>l</w:t>
      </w:r>
      <w:r w:rsidRPr="00471991">
        <w:rPr>
          <w:rFonts w:ascii="Times New Roman" w:hAnsi="Times New Roman" w:cs="Times New Roman"/>
          <w:sz w:val="24"/>
          <w:szCs w:val="24"/>
        </w:rPr>
        <w:t xml:space="preserve">stva klesal. V roce 1882 činil 17,2 % v roce 1981, za sto let, již jen 9,1 %. V té době již více než polovina tureckého obyvatelstva žila jen ve čtyřech bulharských krajích: </w:t>
      </w:r>
      <w:proofErr w:type="spellStart"/>
      <w:r w:rsidRPr="00471991">
        <w:rPr>
          <w:rFonts w:ascii="Times New Roman" w:hAnsi="Times New Roman" w:cs="Times New Roman"/>
          <w:sz w:val="24"/>
          <w:szCs w:val="24"/>
        </w:rPr>
        <w:t>kărdžalijském</w:t>
      </w:r>
      <w:proofErr w:type="spellEnd"/>
      <w:r w:rsidRPr="00471991">
        <w:rPr>
          <w:rFonts w:ascii="Times New Roman" w:hAnsi="Times New Roman" w:cs="Times New Roman"/>
          <w:sz w:val="24"/>
          <w:szCs w:val="24"/>
        </w:rPr>
        <w:t xml:space="preserve">, šumenském, </w:t>
      </w:r>
      <w:proofErr w:type="spellStart"/>
      <w:r w:rsidRPr="00471991">
        <w:rPr>
          <w:rFonts w:ascii="Times New Roman" w:hAnsi="Times New Roman" w:cs="Times New Roman"/>
          <w:sz w:val="24"/>
          <w:szCs w:val="24"/>
        </w:rPr>
        <w:t>ra</w:t>
      </w:r>
      <w:r w:rsidRPr="00471991">
        <w:rPr>
          <w:rFonts w:ascii="Times New Roman" w:hAnsi="Times New Roman" w:cs="Times New Roman"/>
          <w:sz w:val="24"/>
          <w:szCs w:val="24"/>
        </w:rPr>
        <w:t>z</w:t>
      </w:r>
      <w:r w:rsidRPr="00471991">
        <w:rPr>
          <w:rFonts w:ascii="Times New Roman" w:hAnsi="Times New Roman" w:cs="Times New Roman"/>
          <w:sz w:val="24"/>
          <w:szCs w:val="24"/>
        </w:rPr>
        <w:t>gradském</w:t>
      </w:r>
      <w:proofErr w:type="spellEnd"/>
      <w:r w:rsidRPr="00471991">
        <w:rPr>
          <w:rFonts w:ascii="Times New Roman" w:hAnsi="Times New Roman" w:cs="Times New Roman"/>
          <w:sz w:val="24"/>
          <w:szCs w:val="24"/>
        </w:rPr>
        <w:t xml:space="preserve"> a </w:t>
      </w:r>
      <w:proofErr w:type="spellStart"/>
      <w:r w:rsidRPr="00471991">
        <w:rPr>
          <w:rFonts w:ascii="Times New Roman" w:hAnsi="Times New Roman" w:cs="Times New Roman"/>
          <w:sz w:val="24"/>
          <w:szCs w:val="24"/>
        </w:rPr>
        <w:t>tărgovišťském</w:t>
      </w:r>
      <w:proofErr w:type="spellEnd"/>
      <w:r w:rsidRPr="00471991">
        <w:rPr>
          <w:rFonts w:ascii="Times New Roman" w:hAnsi="Times New Roman" w:cs="Times New Roman"/>
          <w:sz w:val="24"/>
          <w:szCs w:val="24"/>
        </w:rPr>
        <w:t>.</w:t>
      </w:r>
    </w:p>
    <w:p w14:paraId="5BDAF354"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 xml:space="preserve">V prvních poválečných letech měli v souladu s politikou komunistického </w:t>
      </w:r>
      <w:proofErr w:type="gramStart"/>
      <w:r w:rsidRPr="00471991">
        <w:rPr>
          <w:rFonts w:ascii="Times New Roman" w:hAnsi="Times New Roman" w:cs="Times New Roman"/>
          <w:sz w:val="24"/>
          <w:szCs w:val="24"/>
        </w:rPr>
        <w:t>internacion</w:t>
      </w:r>
      <w:r w:rsidRPr="00471991">
        <w:rPr>
          <w:rFonts w:ascii="Times New Roman" w:hAnsi="Times New Roman" w:cs="Times New Roman"/>
          <w:sz w:val="24"/>
          <w:szCs w:val="24"/>
        </w:rPr>
        <w:t>a</w:t>
      </w:r>
      <w:r w:rsidRPr="00471991">
        <w:rPr>
          <w:rFonts w:ascii="Times New Roman" w:hAnsi="Times New Roman" w:cs="Times New Roman"/>
          <w:sz w:val="24"/>
          <w:szCs w:val="24"/>
        </w:rPr>
        <w:t>lizmu</w:t>
      </w:r>
      <w:proofErr w:type="gramEnd"/>
      <w:r w:rsidRPr="00471991">
        <w:rPr>
          <w:rFonts w:ascii="Times New Roman" w:hAnsi="Times New Roman" w:cs="Times New Roman"/>
          <w:sz w:val="24"/>
          <w:szCs w:val="24"/>
        </w:rPr>
        <w:t xml:space="preserve"> bulharští Turci zajištěna všechna menšinová práva, nicméně ne se všemi opatřeními, která tehdejší komunistická moc přijímala, bezezbytku souhlasili. Problematické bylo před</w:t>
      </w:r>
      <w:r w:rsidRPr="00471991">
        <w:rPr>
          <w:rFonts w:ascii="Times New Roman" w:hAnsi="Times New Roman" w:cs="Times New Roman"/>
          <w:sz w:val="24"/>
          <w:szCs w:val="24"/>
        </w:rPr>
        <w:t>e</w:t>
      </w:r>
      <w:r w:rsidRPr="00471991">
        <w:rPr>
          <w:rFonts w:ascii="Times New Roman" w:hAnsi="Times New Roman" w:cs="Times New Roman"/>
          <w:sz w:val="24"/>
          <w:szCs w:val="24"/>
        </w:rPr>
        <w:t>vším vyn</w:t>
      </w:r>
      <w:r w:rsidRPr="00471991">
        <w:rPr>
          <w:rFonts w:ascii="Times New Roman" w:hAnsi="Times New Roman" w:cs="Times New Roman"/>
          <w:sz w:val="24"/>
          <w:szCs w:val="24"/>
        </w:rPr>
        <w:t>ě</w:t>
      </w:r>
      <w:r w:rsidRPr="00471991">
        <w:rPr>
          <w:rFonts w:ascii="Times New Roman" w:hAnsi="Times New Roman" w:cs="Times New Roman"/>
          <w:sz w:val="24"/>
          <w:szCs w:val="24"/>
        </w:rPr>
        <w:t>tí některých tureckých škol z pravomocí islámského náboženského společenství a jejich př</w:t>
      </w:r>
      <w:r w:rsidRPr="00471991">
        <w:rPr>
          <w:rFonts w:ascii="Times New Roman" w:hAnsi="Times New Roman" w:cs="Times New Roman"/>
          <w:sz w:val="24"/>
          <w:szCs w:val="24"/>
        </w:rPr>
        <w:t>e</w:t>
      </w:r>
      <w:r w:rsidRPr="00471991">
        <w:rPr>
          <w:rFonts w:ascii="Times New Roman" w:hAnsi="Times New Roman" w:cs="Times New Roman"/>
          <w:sz w:val="24"/>
          <w:szCs w:val="24"/>
        </w:rPr>
        <w:t>vedení pod státní správu. Znamenalo to sice, že financování těchto škol včetně jejich personálu bylo stejné, jako u škol bulharských, zároveň se ale státním školám musel přizp</w:t>
      </w:r>
      <w:r w:rsidRPr="00471991">
        <w:rPr>
          <w:rFonts w:ascii="Times New Roman" w:hAnsi="Times New Roman" w:cs="Times New Roman"/>
          <w:sz w:val="24"/>
          <w:szCs w:val="24"/>
        </w:rPr>
        <w:t>ů</w:t>
      </w:r>
      <w:r w:rsidRPr="00471991">
        <w:rPr>
          <w:rFonts w:ascii="Times New Roman" w:hAnsi="Times New Roman" w:cs="Times New Roman"/>
          <w:sz w:val="24"/>
          <w:szCs w:val="24"/>
        </w:rPr>
        <w:t>sobovat i výukový program, byť výuka mohla být vedena v turečtině. V roce 1948 byl ve St</w:t>
      </w:r>
      <w:r w:rsidRPr="00471991">
        <w:rPr>
          <w:rFonts w:ascii="Times New Roman" w:hAnsi="Times New Roman" w:cs="Times New Roman"/>
          <w:sz w:val="24"/>
          <w:szCs w:val="24"/>
        </w:rPr>
        <w:t>a</w:t>
      </w:r>
      <w:r w:rsidRPr="00471991">
        <w:rPr>
          <w:rFonts w:ascii="Times New Roman" w:hAnsi="Times New Roman" w:cs="Times New Roman"/>
          <w:sz w:val="24"/>
          <w:szCs w:val="24"/>
        </w:rPr>
        <w:t xml:space="preserve">ré </w:t>
      </w:r>
      <w:proofErr w:type="spellStart"/>
      <w:r w:rsidRPr="00471991">
        <w:rPr>
          <w:rFonts w:ascii="Times New Roman" w:hAnsi="Times New Roman" w:cs="Times New Roman"/>
          <w:sz w:val="24"/>
          <w:szCs w:val="24"/>
        </w:rPr>
        <w:t>Zagoře</w:t>
      </w:r>
      <w:proofErr w:type="spellEnd"/>
      <w:r w:rsidRPr="00471991">
        <w:rPr>
          <w:rFonts w:ascii="Times New Roman" w:hAnsi="Times New Roman" w:cs="Times New Roman"/>
          <w:sz w:val="24"/>
          <w:szCs w:val="24"/>
        </w:rPr>
        <w:t xml:space="preserve"> dokonce otevřen pedagogický institut, jenž měl za úkol připravovat učitele do t</w:t>
      </w:r>
      <w:r w:rsidRPr="00471991">
        <w:rPr>
          <w:rFonts w:ascii="Times New Roman" w:hAnsi="Times New Roman" w:cs="Times New Roman"/>
          <w:sz w:val="24"/>
          <w:szCs w:val="24"/>
        </w:rPr>
        <w:t>u</w:t>
      </w:r>
      <w:r w:rsidRPr="00471991">
        <w:rPr>
          <w:rFonts w:ascii="Times New Roman" w:hAnsi="Times New Roman" w:cs="Times New Roman"/>
          <w:sz w:val="24"/>
          <w:szCs w:val="24"/>
        </w:rPr>
        <w:t>reckých škol. V </w:t>
      </w:r>
      <w:proofErr w:type="spellStart"/>
      <w:r w:rsidRPr="00471991">
        <w:rPr>
          <w:rFonts w:ascii="Times New Roman" w:hAnsi="Times New Roman" w:cs="Times New Roman"/>
          <w:sz w:val="24"/>
          <w:szCs w:val="24"/>
        </w:rPr>
        <w:t>Šumenu</w:t>
      </w:r>
      <w:proofErr w:type="spellEnd"/>
      <w:r w:rsidRPr="00471991">
        <w:rPr>
          <w:rFonts w:ascii="Times New Roman" w:hAnsi="Times New Roman" w:cs="Times New Roman"/>
          <w:sz w:val="24"/>
          <w:szCs w:val="24"/>
        </w:rPr>
        <w:t xml:space="preserve"> fungovala islámská duchovní škola připravující imámy a muftí a v Plovdivu vyvíjelo činnost gymnázium určené pro bulharské muslimy. Počet ture</w:t>
      </w:r>
      <w:r w:rsidRPr="00471991">
        <w:rPr>
          <w:rFonts w:ascii="Times New Roman" w:hAnsi="Times New Roman" w:cs="Times New Roman"/>
          <w:sz w:val="24"/>
          <w:szCs w:val="24"/>
        </w:rPr>
        <w:t>c</w:t>
      </w:r>
      <w:r w:rsidRPr="00471991">
        <w:rPr>
          <w:rFonts w:ascii="Times New Roman" w:hAnsi="Times New Roman" w:cs="Times New Roman"/>
          <w:sz w:val="24"/>
          <w:szCs w:val="24"/>
        </w:rPr>
        <w:t>kých škol se oproti válečným letům zdvojnásobil na více než tis</w:t>
      </w:r>
      <w:r w:rsidRPr="00471991">
        <w:rPr>
          <w:rFonts w:ascii="Times New Roman" w:hAnsi="Times New Roman" w:cs="Times New Roman"/>
          <w:sz w:val="24"/>
          <w:szCs w:val="24"/>
        </w:rPr>
        <w:t>í</w:t>
      </w:r>
      <w:r w:rsidRPr="00471991">
        <w:rPr>
          <w:rFonts w:ascii="Times New Roman" w:hAnsi="Times New Roman" w:cs="Times New Roman"/>
          <w:sz w:val="24"/>
          <w:szCs w:val="24"/>
        </w:rPr>
        <w:t xml:space="preserve">covku. Výuka sice nebyla na nejvyšší úrovni, nicméně </w:t>
      </w:r>
      <w:proofErr w:type="gramStart"/>
      <w:r w:rsidRPr="00471991">
        <w:rPr>
          <w:rFonts w:ascii="Times New Roman" w:hAnsi="Times New Roman" w:cs="Times New Roman"/>
          <w:sz w:val="24"/>
          <w:szCs w:val="24"/>
        </w:rPr>
        <w:t>lepší,</w:t>
      </w:r>
      <w:proofErr w:type="gramEnd"/>
      <w:r w:rsidRPr="00471991">
        <w:rPr>
          <w:rFonts w:ascii="Times New Roman" w:hAnsi="Times New Roman" w:cs="Times New Roman"/>
          <w:sz w:val="24"/>
          <w:szCs w:val="24"/>
        </w:rPr>
        <w:t xml:space="preserve"> než v minulém období. V prvních letech budování bulharského kom</w:t>
      </w:r>
      <w:r w:rsidRPr="00471991">
        <w:rPr>
          <w:rFonts w:ascii="Times New Roman" w:hAnsi="Times New Roman" w:cs="Times New Roman"/>
          <w:sz w:val="24"/>
          <w:szCs w:val="24"/>
        </w:rPr>
        <w:t>u</w:t>
      </w:r>
      <w:r w:rsidRPr="00471991">
        <w:rPr>
          <w:rFonts w:ascii="Times New Roman" w:hAnsi="Times New Roman" w:cs="Times New Roman"/>
          <w:sz w:val="24"/>
          <w:szCs w:val="24"/>
        </w:rPr>
        <w:t>nismu vycházely také četné turecké a muslimské noviny, literatura, probíhaly vzdělávací ku</w:t>
      </w:r>
      <w:r w:rsidRPr="00471991">
        <w:rPr>
          <w:rFonts w:ascii="Times New Roman" w:hAnsi="Times New Roman" w:cs="Times New Roman"/>
          <w:sz w:val="24"/>
          <w:szCs w:val="24"/>
        </w:rPr>
        <w:t>r</w:t>
      </w:r>
      <w:r w:rsidRPr="00471991">
        <w:rPr>
          <w:rFonts w:ascii="Times New Roman" w:hAnsi="Times New Roman" w:cs="Times New Roman"/>
          <w:sz w:val="24"/>
          <w:szCs w:val="24"/>
        </w:rPr>
        <w:t>zy pro dospělé, zaměřené zejména na zvyšování gramotnosti.</w:t>
      </w:r>
    </w:p>
    <w:p w14:paraId="79B5CDC1"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Turecké i slovanské muslimské obyvatelstvo ovšem bylo k nové komunistické moci více než rezervované. Obávalo se totiž, a jak se později ukázalo právem, že se nová komuni</w:t>
      </w:r>
      <w:r w:rsidRPr="00471991">
        <w:rPr>
          <w:rFonts w:ascii="Times New Roman" w:hAnsi="Times New Roman" w:cs="Times New Roman"/>
          <w:sz w:val="24"/>
          <w:szCs w:val="24"/>
        </w:rPr>
        <w:t>s</w:t>
      </w:r>
      <w:r w:rsidRPr="00471991">
        <w:rPr>
          <w:rFonts w:ascii="Times New Roman" w:hAnsi="Times New Roman" w:cs="Times New Roman"/>
          <w:sz w:val="24"/>
          <w:szCs w:val="24"/>
        </w:rPr>
        <w:t>tická moc bude snažit ovlivňovat jejich náboženskou, ale i etnickou identitu, jakkoli nová ústava garantovala svobodu náboženského vyznání. To ovšem pouze na papíře. Jako i jinde ve východním bloku byla ideologickou páteří nastupujícího komunismu usilovná ateistická pr</w:t>
      </w:r>
      <w:r w:rsidRPr="00471991">
        <w:rPr>
          <w:rFonts w:ascii="Times New Roman" w:hAnsi="Times New Roman" w:cs="Times New Roman"/>
          <w:sz w:val="24"/>
          <w:szCs w:val="24"/>
        </w:rPr>
        <w:t>o</w:t>
      </w:r>
      <w:r w:rsidRPr="00471991">
        <w:rPr>
          <w:rFonts w:ascii="Times New Roman" w:hAnsi="Times New Roman" w:cs="Times New Roman"/>
          <w:sz w:val="24"/>
          <w:szCs w:val="24"/>
        </w:rPr>
        <w:t>paganda, jež samozřejmě zasahovala všechny věřící napříč náboženským spek</w:t>
      </w:r>
      <w:r w:rsidRPr="00471991">
        <w:rPr>
          <w:rFonts w:ascii="Times New Roman" w:hAnsi="Times New Roman" w:cs="Times New Roman"/>
          <w:sz w:val="24"/>
          <w:szCs w:val="24"/>
        </w:rPr>
        <w:t>t</w:t>
      </w:r>
      <w:r w:rsidRPr="00471991">
        <w:rPr>
          <w:rFonts w:ascii="Times New Roman" w:hAnsi="Times New Roman" w:cs="Times New Roman"/>
          <w:sz w:val="24"/>
          <w:szCs w:val="24"/>
        </w:rPr>
        <w:t>rem. V případě islámu je přitom nutno mít na zřeteli, že se s islámskou identitou pojí prakticky celý život, vče</w:t>
      </w:r>
      <w:r w:rsidRPr="00471991">
        <w:rPr>
          <w:rFonts w:ascii="Times New Roman" w:hAnsi="Times New Roman" w:cs="Times New Roman"/>
          <w:sz w:val="24"/>
          <w:szCs w:val="24"/>
        </w:rPr>
        <w:t>t</w:t>
      </w:r>
      <w:r w:rsidRPr="00471991">
        <w:rPr>
          <w:rFonts w:ascii="Times New Roman" w:hAnsi="Times New Roman" w:cs="Times New Roman"/>
          <w:sz w:val="24"/>
          <w:szCs w:val="24"/>
        </w:rPr>
        <w:t>ně obyčejů, kultury i rodinných zvyklostí. Většina bulharského islámského obyvatelstva kr</w:t>
      </w:r>
      <w:r w:rsidRPr="00471991">
        <w:rPr>
          <w:rFonts w:ascii="Times New Roman" w:hAnsi="Times New Roman" w:cs="Times New Roman"/>
          <w:sz w:val="24"/>
          <w:szCs w:val="24"/>
        </w:rPr>
        <w:t>o</w:t>
      </w:r>
      <w:r w:rsidRPr="00471991">
        <w:rPr>
          <w:rFonts w:ascii="Times New Roman" w:hAnsi="Times New Roman" w:cs="Times New Roman"/>
          <w:sz w:val="24"/>
          <w:szCs w:val="24"/>
        </w:rPr>
        <w:t xml:space="preserve">mě toho žila na vesnici a zabývala se zemědělstvím, takže byla postižena i neobyčejně tvrdým kolektivizačním úsilím, s nímž nová moc vystoupila, prakticky již v roce </w:t>
      </w:r>
      <w:smartTag w:uri="urn:schemas-microsoft-com:office:smarttags" w:element="metricconverter">
        <w:smartTagPr>
          <w:attr w:name="ProductID" w:val="1947. A"/>
        </w:smartTagPr>
        <w:r w:rsidRPr="00471991">
          <w:rPr>
            <w:rFonts w:ascii="Times New Roman" w:hAnsi="Times New Roman" w:cs="Times New Roman"/>
            <w:sz w:val="24"/>
            <w:szCs w:val="24"/>
          </w:rPr>
          <w:t>1947. A</w:t>
        </w:r>
      </w:smartTag>
      <w:r w:rsidRPr="00471991">
        <w:rPr>
          <w:rFonts w:ascii="Times New Roman" w:hAnsi="Times New Roman" w:cs="Times New Roman"/>
          <w:sz w:val="24"/>
          <w:szCs w:val="24"/>
        </w:rPr>
        <w:t xml:space="preserve"> z této situace viděli mnozí bulharští muslimové opět jediné východisko: prodej svého movit</w:t>
      </w:r>
      <w:r w:rsidRPr="00471991">
        <w:rPr>
          <w:rFonts w:ascii="Times New Roman" w:hAnsi="Times New Roman" w:cs="Times New Roman"/>
          <w:sz w:val="24"/>
          <w:szCs w:val="24"/>
        </w:rPr>
        <w:t>é</w:t>
      </w:r>
      <w:r w:rsidRPr="00471991">
        <w:rPr>
          <w:rFonts w:ascii="Times New Roman" w:hAnsi="Times New Roman" w:cs="Times New Roman"/>
          <w:sz w:val="24"/>
          <w:szCs w:val="24"/>
        </w:rPr>
        <w:t>ho i nemovitého maje</w:t>
      </w:r>
      <w:r w:rsidRPr="00471991">
        <w:rPr>
          <w:rFonts w:ascii="Times New Roman" w:hAnsi="Times New Roman" w:cs="Times New Roman"/>
          <w:sz w:val="24"/>
          <w:szCs w:val="24"/>
        </w:rPr>
        <w:t>t</w:t>
      </w:r>
      <w:r w:rsidRPr="00471991">
        <w:rPr>
          <w:rFonts w:ascii="Times New Roman" w:hAnsi="Times New Roman" w:cs="Times New Roman"/>
          <w:sz w:val="24"/>
          <w:szCs w:val="24"/>
        </w:rPr>
        <w:t>ku a emigrace do sousedního Turecka.</w:t>
      </w:r>
    </w:p>
    <w:p w14:paraId="4EA36910"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Tyto nálady muslimského obyvatelstva Turecko i z důvodů, které jsme vyložili již v</w:t>
      </w:r>
      <w:r w:rsidRPr="00471991">
        <w:rPr>
          <w:rFonts w:ascii="Times New Roman" w:hAnsi="Times New Roman" w:cs="Times New Roman"/>
          <w:sz w:val="24"/>
          <w:szCs w:val="24"/>
        </w:rPr>
        <w:t>ý</w:t>
      </w:r>
      <w:r w:rsidRPr="00471991">
        <w:rPr>
          <w:rFonts w:ascii="Times New Roman" w:hAnsi="Times New Roman" w:cs="Times New Roman"/>
          <w:sz w:val="24"/>
          <w:szCs w:val="24"/>
        </w:rPr>
        <w:t>še, podporovalo. Ba co více, o muslimské (zejména ovšem slovanské muslimské) obyvate</w:t>
      </w:r>
      <w:r w:rsidRPr="00471991">
        <w:rPr>
          <w:rFonts w:ascii="Times New Roman" w:hAnsi="Times New Roman" w:cs="Times New Roman"/>
          <w:sz w:val="24"/>
          <w:szCs w:val="24"/>
        </w:rPr>
        <w:t>l</w:t>
      </w:r>
      <w:r w:rsidRPr="00471991">
        <w:rPr>
          <w:rFonts w:ascii="Times New Roman" w:hAnsi="Times New Roman" w:cs="Times New Roman"/>
          <w:sz w:val="24"/>
          <w:szCs w:val="24"/>
        </w:rPr>
        <w:t xml:space="preserve">stvo, mělo zájem i Řecko. Samotné </w:t>
      </w:r>
      <w:proofErr w:type="spellStart"/>
      <w:r w:rsidRPr="00471991">
        <w:rPr>
          <w:rFonts w:ascii="Times New Roman" w:hAnsi="Times New Roman" w:cs="Times New Roman"/>
          <w:sz w:val="24"/>
          <w:szCs w:val="24"/>
        </w:rPr>
        <w:t>pomacké</w:t>
      </w:r>
      <w:proofErr w:type="spellEnd"/>
      <w:r w:rsidRPr="00471991">
        <w:rPr>
          <w:rFonts w:ascii="Times New Roman" w:hAnsi="Times New Roman" w:cs="Times New Roman"/>
          <w:sz w:val="24"/>
          <w:szCs w:val="24"/>
        </w:rPr>
        <w:t xml:space="preserve"> obyvatelstvo řecké aspirace vesměs podporov</w:t>
      </w:r>
      <w:r w:rsidRPr="00471991">
        <w:rPr>
          <w:rFonts w:ascii="Times New Roman" w:hAnsi="Times New Roman" w:cs="Times New Roman"/>
          <w:sz w:val="24"/>
          <w:szCs w:val="24"/>
        </w:rPr>
        <w:t>a</w:t>
      </w:r>
      <w:r w:rsidRPr="00471991">
        <w:rPr>
          <w:rFonts w:ascii="Times New Roman" w:hAnsi="Times New Roman" w:cs="Times New Roman"/>
          <w:sz w:val="24"/>
          <w:szCs w:val="24"/>
        </w:rPr>
        <w:t>lo. Šlo mimo jiné i o to, že muslimské obyvatelstvo v Rodopech se z větší části živilo past</w:t>
      </w:r>
      <w:r w:rsidRPr="00471991">
        <w:rPr>
          <w:rFonts w:ascii="Times New Roman" w:hAnsi="Times New Roman" w:cs="Times New Roman"/>
          <w:sz w:val="24"/>
          <w:szCs w:val="24"/>
        </w:rPr>
        <w:t>e</w:t>
      </w:r>
      <w:r w:rsidRPr="00471991">
        <w:rPr>
          <w:rFonts w:ascii="Times New Roman" w:hAnsi="Times New Roman" w:cs="Times New Roman"/>
          <w:sz w:val="24"/>
          <w:szCs w:val="24"/>
        </w:rPr>
        <w:t xml:space="preserve">vectvím, které v těchto oblastech mělo dlouhou tradici sezónně migrační – dobytek se od jara do podzimu pásl v horských pastvinách </w:t>
      </w:r>
      <w:proofErr w:type="spellStart"/>
      <w:r w:rsidRPr="00471991">
        <w:rPr>
          <w:rFonts w:ascii="Times New Roman" w:hAnsi="Times New Roman" w:cs="Times New Roman"/>
          <w:sz w:val="24"/>
          <w:szCs w:val="24"/>
        </w:rPr>
        <w:t>Rodop</w:t>
      </w:r>
      <w:proofErr w:type="spellEnd"/>
      <w:r w:rsidRPr="00471991">
        <w:rPr>
          <w:rFonts w:ascii="Times New Roman" w:hAnsi="Times New Roman" w:cs="Times New Roman"/>
          <w:sz w:val="24"/>
          <w:szCs w:val="24"/>
        </w:rPr>
        <w:t>, na zimu pak pastevci migrovali na pobřeží Ege</w:t>
      </w:r>
      <w:r w:rsidRPr="00471991">
        <w:rPr>
          <w:rFonts w:ascii="Times New Roman" w:hAnsi="Times New Roman" w:cs="Times New Roman"/>
          <w:sz w:val="24"/>
          <w:szCs w:val="24"/>
        </w:rPr>
        <w:t>j</w:t>
      </w:r>
      <w:r w:rsidRPr="00471991">
        <w:rPr>
          <w:rFonts w:ascii="Times New Roman" w:hAnsi="Times New Roman" w:cs="Times New Roman"/>
          <w:sz w:val="24"/>
          <w:szCs w:val="24"/>
        </w:rPr>
        <w:t>ského moře, kde nebyl sníh, což umožňovalo pastvu i přes zimu bez nutnosti připravovat suš</w:t>
      </w:r>
      <w:r w:rsidRPr="00471991">
        <w:rPr>
          <w:rFonts w:ascii="Times New Roman" w:hAnsi="Times New Roman" w:cs="Times New Roman"/>
          <w:sz w:val="24"/>
          <w:szCs w:val="24"/>
        </w:rPr>
        <w:t>e</w:t>
      </w:r>
      <w:r w:rsidRPr="00471991">
        <w:rPr>
          <w:rFonts w:ascii="Times New Roman" w:hAnsi="Times New Roman" w:cs="Times New Roman"/>
          <w:sz w:val="24"/>
          <w:szCs w:val="24"/>
        </w:rPr>
        <w:t xml:space="preserve">nou píci. Tyto staleté tradice pochopitelně hranice narušily a v emigraci, byť do horských oblastí západní Thrákie, tak </w:t>
      </w:r>
      <w:proofErr w:type="spellStart"/>
      <w:r w:rsidRPr="00471991">
        <w:rPr>
          <w:rFonts w:ascii="Times New Roman" w:hAnsi="Times New Roman" w:cs="Times New Roman"/>
          <w:sz w:val="24"/>
          <w:szCs w:val="24"/>
        </w:rPr>
        <w:t>pomacké</w:t>
      </w:r>
      <w:proofErr w:type="spellEnd"/>
      <w:r w:rsidRPr="00471991">
        <w:rPr>
          <w:rFonts w:ascii="Times New Roman" w:hAnsi="Times New Roman" w:cs="Times New Roman"/>
          <w:sz w:val="24"/>
          <w:szCs w:val="24"/>
        </w:rPr>
        <w:t xml:space="preserve"> obyvatelstvo vidělo jistou možnost zachovat své hosp</w:t>
      </w:r>
      <w:r w:rsidRPr="00471991">
        <w:rPr>
          <w:rFonts w:ascii="Times New Roman" w:hAnsi="Times New Roman" w:cs="Times New Roman"/>
          <w:sz w:val="24"/>
          <w:szCs w:val="24"/>
        </w:rPr>
        <w:t>o</w:t>
      </w:r>
      <w:r w:rsidRPr="00471991">
        <w:rPr>
          <w:rFonts w:ascii="Times New Roman" w:hAnsi="Times New Roman" w:cs="Times New Roman"/>
          <w:sz w:val="24"/>
          <w:szCs w:val="24"/>
        </w:rPr>
        <w:t>dářské zvyklosti.</w:t>
      </w:r>
    </w:p>
    <w:p w14:paraId="6E025FB4"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Studená válka, která se naplno „rozhořela“ po vyhlášení Trumanovy doktríny a zejm</w:t>
      </w:r>
      <w:r w:rsidRPr="00471991">
        <w:rPr>
          <w:rFonts w:ascii="Times New Roman" w:hAnsi="Times New Roman" w:cs="Times New Roman"/>
          <w:sz w:val="24"/>
          <w:szCs w:val="24"/>
        </w:rPr>
        <w:t>é</w:t>
      </w:r>
      <w:r w:rsidRPr="00471991">
        <w:rPr>
          <w:rFonts w:ascii="Times New Roman" w:hAnsi="Times New Roman" w:cs="Times New Roman"/>
          <w:sz w:val="24"/>
          <w:szCs w:val="24"/>
        </w:rPr>
        <w:t xml:space="preserve">na pak po propuknutí korejské krize v roce 1950, byla pro turecké i </w:t>
      </w:r>
      <w:proofErr w:type="spellStart"/>
      <w:r w:rsidRPr="00471991">
        <w:rPr>
          <w:rFonts w:ascii="Times New Roman" w:hAnsi="Times New Roman" w:cs="Times New Roman"/>
          <w:sz w:val="24"/>
          <w:szCs w:val="24"/>
        </w:rPr>
        <w:t>pomacké</w:t>
      </w:r>
      <w:proofErr w:type="spellEnd"/>
      <w:r w:rsidRPr="00471991">
        <w:rPr>
          <w:rFonts w:ascii="Times New Roman" w:hAnsi="Times New Roman" w:cs="Times New Roman"/>
          <w:sz w:val="24"/>
          <w:szCs w:val="24"/>
        </w:rPr>
        <w:t xml:space="preserve"> obyvatelstvo na jižních hranicích Bulharska dodatečnou tragédií: pro Bulharsko se tyto hranice staly hranic</w:t>
      </w:r>
      <w:r w:rsidRPr="00471991">
        <w:rPr>
          <w:rFonts w:ascii="Times New Roman" w:hAnsi="Times New Roman" w:cs="Times New Roman"/>
          <w:sz w:val="24"/>
          <w:szCs w:val="24"/>
        </w:rPr>
        <w:t>e</w:t>
      </w:r>
      <w:r w:rsidRPr="00471991">
        <w:rPr>
          <w:rFonts w:ascii="Times New Roman" w:hAnsi="Times New Roman" w:cs="Times New Roman"/>
          <w:sz w:val="24"/>
          <w:szCs w:val="24"/>
        </w:rPr>
        <w:t>mi s nepřátelským světem, tím spíše, že jak Řecko, tak Turecko v roce 1952 přistoup</w:t>
      </w:r>
      <w:r w:rsidRPr="00471991">
        <w:rPr>
          <w:rFonts w:ascii="Times New Roman" w:hAnsi="Times New Roman" w:cs="Times New Roman"/>
          <w:sz w:val="24"/>
          <w:szCs w:val="24"/>
        </w:rPr>
        <w:t>i</w:t>
      </w:r>
      <w:r w:rsidRPr="00471991">
        <w:rPr>
          <w:rFonts w:ascii="Times New Roman" w:hAnsi="Times New Roman" w:cs="Times New Roman"/>
          <w:sz w:val="24"/>
          <w:szCs w:val="24"/>
        </w:rPr>
        <w:t>li k nově založené Severoatlantické alianci (NATO). Muslimské obyvatelstvo považovala bulharská komunistická moc za státně nespolehlivý živel, přirozeně směřující k Turecku, a proto se k</w:t>
      </w:r>
      <w:r w:rsidRPr="00471991">
        <w:rPr>
          <w:rFonts w:ascii="Times New Roman" w:hAnsi="Times New Roman" w:cs="Times New Roman"/>
          <w:sz w:val="24"/>
          <w:szCs w:val="24"/>
        </w:rPr>
        <w:t>o</w:t>
      </w:r>
      <w:r w:rsidRPr="00471991">
        <w:rPr>
          <w:rFonts w:ascii="Times New Roman" w:hAnsi="Times New Roman" w:cs="Times New Roman"/>
          <w:sz w:val="24"/>
          <w:szCs w:val="24"/>
        </w:rPr>
        <w:t>munisté v počátcích zabývali i myšlenkou násilného transferu bulharských muslimů do oblastí severního Bulharska s tím, že jeho sídla by zaujalo prověřené bulharské obyvatelstvo. Vzhl</w:t>
      </w:r>
      <w:r w:rsidRPr="00471991">
        <w:rPr>
          <w:rFonts w:ascii="Times New Roman" w:hAnsi="Times New Roman" w:cs="Times New Roman"/>
          <w:sz w:val="24"/>
          <w:szCs w:val="24"/>
        </w:rPr>
        <w:t>e</w:t>
      </w:r>
      <w:r w:rsidRPr="00471991">
        <w:rPr>
          <w:rFonts w:ascii="Times New Roman" w:hAnsi="Times New Roman" w:cs="Times New Roman"/>
          <w:sz w:val="24"/>
          <w:szCs w:val="24"/>
        </w:rPr>
        <w:t>dem k tomu ovšem, že se jednalo o velký počet lidí, i vzhledem k malému zájmu bu</w:t>
      </w:r>
      <w:r w:rsidRPr="00471991">
        <w:rPr>
          <w:rFonts w:ascii="Times New Roman" w:hAnsi="Times New Roman" w:cs="Times New Roman"/>
          <w:sz w:val="24"/>
          <w:szCs w:val="24"/>
        </w:rPr>
        <w:t>l</w:t>
      </w:r>
      <w:r w:rsidRPr="00471991">
        <w:rPr>
          <w:rFonts w:ascii="Times New Roman" w:hAnsi="Times New Roman" w:cs="Times New Roman"/>
          <w:sz w:val="24"/>
          <w:szCs w:val="24"/>
        </w:rPr>
        <w:t>harských rolníků k osidlování „pohraničí“, nakonec bulharská vláda k tomuto kroku nepř</w:t>
      </w:r>
      <w:r w:rsidRPr="00471991">
        <w:rPr>
          <w:rFonts w:ascii="Times New Roman" w:hAnsi="Times New Roman" w:cs="Times New Roman"/>
          <w:sz w:val="24"/>
          <w:szCs w:val="24"/>
        </w:rPr>
        <w:t>i</w:t>
      </w:r>
      <w:r w:rsidRPr="00471991">
        <w:rPr>
          <w:rFonts w:ascii="Times New Roman" w:hAnsi="Times New Roman" w:cs="Times New Roman"/>
          <w:sz w:val="24"/>
          <w:szCs w:val="24"/>
        </w:rPr>
        <w:t>stoupila a rozhodla, se souhlasem J. V. Stalina, umožnit bulharským Turkům odchod do Turecka. Poč</w:t>
      </w:r>
      <w:r w:rsidRPr="00471991">
        <w:rPr>
          <w:rFonts w:ascii="Times New Roman" w:hAnsi="Times New Roman" w:cs="Times New Roman"/>
          <w:sz w:val="24"/>
          <w:szCs w:val="24"/>
        </w:rPr>
        <w:t>í</w:t>
      </w:r>
      <w:r w:rsidRPr="00471991">
        <w:rPr>
          <w:rFonts w:ascii="Times New Roman" w:hAnsi="Times New Roman" w:cs="Times New Roman"/>
          <w:sz w:val="24"/>
          <w:szCs w:val="24"/>
        </w:rPr>
        <w:t>talo se s tím, že v první vlně by se do Turecka vystěhovalo více než 250 000 mu</w:t>
      </w:r>
      <w:r w:rsidRPr="00471991">
        <w:rPr>
          <w:rFonts w:ascii="Times New Roman" w:hAnsi="Times New Roman" w:cs="Times New Roman"/>
          <w:sz w:val="24"/>
          <w:szCs w:val="24"/>
        </w:rPr>
        <w:t>s</w:t>
      </w:r>
      <w:r w:rsidRPr="00471991">
        <w:rPr>
          <w:rFonts w:ascii="Times New Roman" w:hAnsi="Times New Roman" w:cs="Times New Roman"/>
          <w:sz w:val="24"/>
          <w:szCs w:val="24"/>
        </w:rPr>
        <w:t>limů.</w:t>
      </w:r>
    </w:p>
    <w:p w14:paraId="6C1E74DF"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 xml:space="preserve">Těm, kteří se rozhodli k emigraci, byly promptně vyřizovány všechny potřebné </w:t>
      </w:r>
      <w:proofErr w:type="gramStart"/>
      <w:r w:rsidRPr="00471991">
        <w:rPr>
          <w:rFonts w:ascii="Times New Roman" w:hAnsi="Times New Roman" w:cs="Times New Roman"/>
          <w:sz w:val="24"/>
          <w:szCs w:val="24"/>
        </w:rPr>
        <w:t>form</w:t>
      </w:r>
      <w:r w:rsidRPr="00471991">
        <w:rPr>
          <w:rFonts w:ascii="Times New Roman" w:hAnsi="Times New Roman" w:cs="Times New Roman"/>
          <w:sz w:val="24"/>
          <w:szCs w:val="24"/>
        </w:rPr>
        <w:t>a</w:t>
      </w:r>
      <w:r w:rsidRPr="00471991">
        <w:rPr>
          <w:rFonts w:ascii="Times New Roman" w:hAnsi="Times New Roman" w:cs="Times New Roman"/>
          <w:sz w:val="24"/>
          <w:szCs w:val="24"/>
        </w:rPr>
        <w:t>lity</w:t>
      </w:r>
      <w:proofErr w:type="gramEnd"/>
      <w:r w:rsidRPr="00471991">
        <w:rPr>
          <w:rFonts w:ascii="Times New Roman" w:hAnsi="Times New Roman" w:cs="Times New Roman"/>
          <w:sz w:val="24"/>
          <w:szCs w:val="24"/>
        </w:rPr>
        <w:t xml:space="preserve"> a tak vbrzku došlo k vytvoření obrovské vystěhovalecké vlny, která zaplavila turecké p</w:t>
      </w:r>
      <w:r w:rsidRPr="00471991">
        <w:rPr>
          <w:rFonts w:ascii="Times New Roman" w:hAnsi="Times New Roman" w:cs="Times New Roman"/>
          <w:sz w:val="24"/>
          <w:szCs w:val="24"/>
        </w:rPr>
        <w:t>o</w:t>
      </w:r>
      <w:r w:rsidRPr="00471991">
        <w:rPr>
          <w:rFonts w:ascii="Times New Roman" w:hAnsi="Times New Roman" w:cs="Times New Roman"/>
          <w:sz w:val="24"/>
          <w:szCs w:val="24"/>
        </w:rPr>
        <w:t>hraničí. V letech 1948–1951 opustilo Bulharsko více než 150 000 bulharských občanů turecké národnosti. Tento vystěhovalecký proud ovšem Turecko nebylo schopno účinně vstřebat, a proto 7. listopadu 1951 uzavřelo svoje hranice a další příjem emigrantů zastavilo. Turecké důvody pro tento krok zřejmě nebyly pouze rázu organizačně humanitárního. Podle mnohých historiků měla turecká vláda obavu také z toho, že se s masou emigrantů do země snadno d</w:t>
      </w:r>
      <w:r w:rsidRPr="00471991">
        <w:rPr>
          <w:rFonts w:ascii="Times New Roman" w:hAnsi="Times New Roman" w:cs="Times New Roman"/>
          <w:sz w:val="24"/>
          <w:szCs w:val="24"/>
        </w:rPr>
        <w:t>o</w:t>
      </w:r>
      <w:r w:rsidRPr="00471991">
        <w:rPr>
          <w:rFonts w:ascii="Times New Roman" w:hAnsi="Times New Roman" w:cs="Times New Roman"/>
          <w:sz w:val="24"/>
          <w:szCs w:val="24"/>
        </w:rPr>
        <w:t>stanou i komunističtí emisaři (a tato obava rozhodně nebyla lichá), mohlo se však jednat i o fakt, že Turecko nemělo zájem absorbovat celou svoji balkánskou diasporu. Ture</w:t>
      </w:r>
      <w:r w:rsidRPr="00471991">
        <w:rPr>
          <w:rFonts w:ascii="Times New Roman" w:hAnsi="Times New Roman" w:cs="Times New Roman"/>
          <w:sz w:val="24"/>
          <w:szCs w:val="24"/>
        </w:rPr>
        <w:t>c</w:t>
      </w:r>
      <w:r w:rsidRPr="00471991">
        <w:rPr>
          <w:rFonts w:ascii="Times New Roman" w:hAnsi="Times New Roman" w:cs="Times New Roman"/>
          <w:sz w:val="24"/>
          <w:szCs w:val="24"/>
        </w:rPr>
        <w:t>ké menšiny v balkánských státech mu totiž mohly sloužit k politickým jednáním do budou</w:t>
      </w:r>
      <w:r w:rsidRPr="00471991">
        <w:rPr>
          <w:rFonts w:ascii="Times New Roman" w:hAnsi="Times New Roman" w:cs="Times New Roman"/>
          <w:sz w:val="24"/>
          <w:szCs w:val="24"/>
        </w:rPr>
        <w:t>c</w:t>
      </w:r>
      <w:r w:rsidRPr="00471991">
        <w:rPr>
          <w:rFonts w:ascii="Times New Roman" w:hAnsi="Times New Roman" w:cs="Times New Roman"/>
          <w:sz w:val="24"/>
          <w:szCs w:val="24"/>
        </w:rPr>
        <w:t>na.</w:t>
      </w:r>
    </w:p>
    <w:p w14:paraId="67769236"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 xml:space="preserve">Vystěhovalecká kampaň přelomu </w:t>
      </w:r>
      <w:smartTag w:uri="urn:schemas-microsoft-com:office:smarttags" w:element="metricconverter">
        <w:smartTagPr>
          <w:attr w:name="ProductID" w:val="40. a"/>
        </w:smartTagPr>
        <w:r w:rsidRPr="00471991">
          <w:rPr>
            <w:rFonts w:ascii="Times New Roman" w:hAnsi="Times New Roman" w:cs="Times New Roman"/>
            <w:sz w:val="24"/>
            <w:szCs w:val="24"/>
          </w:rPr>
          <w:t>40. a</w:t>
        </w:r>
      </w:smartTag>
      <w:r w:rsidRPr="00471991">
        <w:rPr>
          <w:rFonts w:ascii="Times New Roman" w:hAnsi="Times New Roman" w:cs="Times New Roman"/>
          <w:sz w:val="24"/>
          <w:szCs w:val="24"/>
        </w:rPr>
        <w:t xml:space="preserve"> 50. let 20. století prakticky nezasáhla </w:t>
      </w:r>
      <w:proofErr w:type="spellStart"/>
      <w:r w:rsidRPr="00471991">
        <w:rPr>
          <w:rFonts w:ascii="Times New Roman" w:hAnsi="Times New Roman" w:cs="Times New Roman"/>
          <w:sz w:val="24"/>
          <w:szCs w:val="24"/>
        </w:rPr>
        <w:t>Pomaky</w:t>
      </w:r>
      <w:proofErr w:type="spellEnd"/>
      <w:r w:rsidRPr="00471991">
        <w:rPr>
          <w:rFonts w:ascii="Times New Roman" w:hAnsi="Times New Roman" w:cs="Times New Roman"/>
          <w:sz w:val="24"/>
          <w:szCs w:val="24"/>
        </w:rPr>
        <w:t xml:space="preserve">. Těm komunistická moc emigraci neumožňovala. Naopak, snažila se vůči nim uplatnit svůj dřívější plán – totiž přesídlení na sever země. Do konce roku 1950 se tak stalo oběťmi této typicky stalinistické politiky podle poměrně přesných evidencí 1 533 </w:t>
      </w:r>
      <w:proofErr w:type="spellStart"/>
      <w:r w:rsidRPr="00471991">
        <w:rPr>
          <w:rFonts w:ascii="Times New Roman" w:hAnsi="Times New Roman" w:cs="Times New Roman"/>
          <w:sz w:val="24"/>
          <w:szCs w:val="24"/>
        </w:rPr>
        <w:t>pomackých</w:t>
      </w:r>
      <w:proofErr w:type="spellEnd"/>
      <w:r w:rsidRPr="00471991">
        <w:rPr>
          <w:rFonts w:ascii="Times New Roman" w:hAnsi="Times New Roman" w:cs="Times New Roman"/>
          <w:sz w:val="24"/>
          <w:szCs w:val="24"/>
        </w:rPr>
        <w:t xml:space="preserve"> rodin s 9 349 členy!</w:t>
      </w:r>
      <w:r w:rsidRPr="00471991">
        <w:rPr>
          <w:rStyle w:val="Znakapoznpodarou"/>
          <w:rFonts w:ascii="Times New Roman" w:hAnsi="Times New Roman" w:cs="Times New Roman"/>
          <w:sz w:val="24"/>
          <w:szCs w:val="24"/>
        </w:rPr>
        <w:t xml:space="preserve"> </w:t>
      </w:r>
      <w:r w:rsidRPr="00471991">
        <w:rPr>
          <w:rStyle w:val="Znakapoznpodarou"/>
          <w:rFonts w:ascii="Times New Roman" w:hAnsi="Times New Roman" w:cs="Times New Roman"/>
          <w:sz w:val="24"/>
          <w:szCs w:val="24"/>
        </w:rPr>
        <w:footnoteReference w:id="19"/>
      </w:r>
    </w:p>
    <w:p w14:paraId="4AD3FD8E" w14:textId="0DB90479"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 xml:space="preserve">Po zastavení vystěhovalecké vlny a upevnění komunistického systému v zemi začíná bulharská komunistická moc k turecké a </w:t>
      </w:r>
      <w:proofErr w:type="spellStart"/>
      <w:r w:rsidRPr="00471991">
        <w:rPr>
          <w:rFonts w:ascii="Times New Roman" w:hAnsi="Times New Roman" w:cs="Times New Roman"/>
          <w:sz w:val="24"/>
          <w:szCs w:val="24"/>
        </w:rPr>
        <w:t>pomacké</w:t>
      </w:r>
      <w:proofErr w:type="spellEnd"/>
      <w:r w:rsidRPr="00471991">
        <w:rPr>
          <w:rFonts w:ascii="Times New Roman" w:hAnsi="Times New Roman" w:cs="Times New Roman"/>
          <w:sz w:val="24"/>
          <w:szCs w:val="24"/>
        </w:rPr>
        <w:t xml:space="preserve"> menšině postupovat se stále výraznějším nacionalistickým přístupem. Ten, jak trefně poznamenává </w:t>
      </w:r>
      <w:proofErr w:type="spellStart"/>
      <w:r w:rsidRPr="00471991">
        <w:rPr>
          <w:rFonts w:ascii="Times New Roman" w:hAnsi="Times New Roman" w:cs="Times New Roman"/>
          <w:sz w:val="24"/>
          <w:szCs w:val="24"/>
        </w:rPr>
        <w:t>Krăsto</w:t>
      </w:r>
      <w:proofErr w:type="spellEnd"/>
      <w:r w:rsidRPr="00471991">
        <w:rPr>
          <w:rFonts w:ascii="Times New Roman" w:hAnsi="Times New Roman" w:cs="Times New Roman"/>
          <w:sz w:val="24"/>
          <w:szCs w:val="24"/>
        </w:rPr>
        <w:t xml:space="preserve"> </w:t>
      </w:r>
      <w:proofErr w:type="spellStart"/>
      <w:r w:rsidRPr="00471991">
        <w:rPr>
          <w:rFonts w:ascii="Times New Roman" w:hAnsi="Times New Roman" w:cs="Times New Roman"/>
          <w:sz w:val="24"/>
          <w:szCs w:val="24"/>
        </w:rPr>
        <w:t>Mančev</w:t>
      </w:r>
      <w:proofErr w:type="spellEnd"/>
      <w:r w:rsidRPr="00471991">
        <w:rPr>
          <w:rFonts w:ascii="Times New Roman" w:hAnsi="Times New Roman" w:cs="Times New Roman"/>
          <w:sz w:val="24"/>
          <w:szCs w:val="24"/>
        </w:rPr>
        <w:t>, se odráží i v postupné změně terminologie, používané ve vztahu k</w:t>
      </w:r>
      <w:r w:rsidRPr="00471991">
        <w:rPr>
          <w:rFonts w:ascii="Times New Roman" w:hAnsi="Times New Roman" w:cs="Times New Roman"/>
          <w:sz w:val="24"/>
          <w:szCs w:val="24"/>
        </w:rPr>
        <w:t xml:space="preserve"> </w:t>
      </w:r>
      <w:r w:rsidRPr="00471991">
        <w:rPr>
          <w:rFonts w:ascii="Times New Roman" w:hAnsi="Times New Roman" w:cs="Times New Roman"/>
          <w:sz w:val="24"/>
          <w:szCs w:val="24"/>
        </w:rPr>
        <w:t>těmto entitám. Tak zatímco v prvních poválečných letech se hovoří o „turecké menšině“ v Bulharsku, pro druhou polovinu pades</w:t>
      </w:r>
      <w:r w:rsidRPr="00471991">
        <w:rPr>
          <w:rFonts w:ascii="Times New Roman" w:hAnsi="Times New Roman" w:cs="Times New Roman"/>
          <w:sz w:val="24"/>
          <w:szCs w:val="24"/>
        </w:rPr>
        <w:t>á</w:t>
      </w:r>
      <w:r w:rsidRPr="00471991">
        <w:rPr>
          <w:rFonts w:ascii="Times New Roman" w:hAnsi="Times New Roman" w:cs="Times New Roman"/>
          <w:sz w:val="24"/>
          <w:szCs w:val="24"/>
        </w:rPr>
        <w:t xml:space="preserve">tých let je typický obrat „turecké obyvatelstvo Bulharska“, později, koncem </w:t>
      </w:r>
      <w:smartTag w:uri="urn:schemas-microsoft-com:office:smarttags" w:element="metricconverter">
        <w:smartTagPr>
          <w:attr w:name="ProductID" w:val="70. a"/>
        </w:smartTagPr>
        <w:r w:rsidRPr="00471991">
          <w:rPr>
            <w:rFonts w:ascii="Times New Roman" w:hAnsi="Times New Roman" w:cs="Times New Roman"/>
            <w:sz w:val="24"/>
            <w:szCs w:val="24"/>
          </w:rPr>
          <w:t>70. a</w:t>
        </w:r>
      </w:smartTag>
      <w:r w:rsidRPr="00471991">
        <w:rPr>
          <w:rFonts w:ascii="Times New Roman" w:hAnsi="Times New Roman" w:cs="Times New Roman"/>
          <w:sz w:val="24"/>
          <w:szCs w:val="24"/>
        </w:rPr>
        <w:t xml:space="preserve"> v 80. letech, se již hovoří pouze o „bulharských muslimech“ či o „Bulharech tureckého jazyka“.</w:t>
      </w:r>
    </w:p>
    <w:p w14:paraId="41B3058E"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Změna chování státu vůči turecké a vůbec muslimské menšině se začala projevovat nejprve v oblasti vzdělávání. Docházelo k uzavírání tureckých škol a tureckých kulturních institucí, popř. k jejich „pobulharšťování“. Od konce 50. let již prakticky neexistovaly školy, do nichž by chodili výhradně turečtí žáci. Systém preferoval tzv. smíšené školy s bulharskými a tureckými žáky a hovořil přitom licoměrně o „upevňování přátelství a jednoty“ mezi bulha</w:t>
      </w:r>
      <w:r w:rsidRPr="00471991">
        <w:rPr>
          <w:rFonts w:ascii="Times New Roman" w:hAnsi="Times New Roman" w:cs="Times New Roman"/>
          <w:sz w:val="24"/>
          <w:szCs w:val="24"/>
        </w:rPr>
        <w:t>r</w:t>
      </w:r>
      <w:r w:rsidRPr="00471991">
        <w:rPr>
          <w:rFonts w:ascii="Times New Roman" w:hAnsi="Times New Roman" w:cs="Times New Roman"/>
          <w:sz w:val="24"/>
          <w:szCs w:val="24"/>
        </w:rPr>
        <w:t xml:space="preserve">ským obyvatelstvem. Společně s tím sílil i tlak na muslimské etnikum ve směru kulturním: zakazovalo se nošení „muslimského“ oblečení – ženy byly nuceny odkládat tradiční </w:t>
      </w:r>
      <w:proofErr w:type="spellStart"/>
      <w:r w:rsidRPr="00471991">
        <w:rPr>
          <w:rFonts w:ascii="Times New Roman" w:hAnsi="Times New Roman" w:cs="Times New Roman"/>
          <w:sz w:val="24"/>
          <w:szCs w:val="24"/>
        </w:rPr>
        <w:t>feredžu</w:t>
      </w:r>
      <w:proofErr w:type="spellEnd"/>
      <w:r w:rsidRPr="00471991">
        <w:rPr>
          <w:rFonts w:ascii="Times New Roman" w:hAnsi="Times New Roman" w:cs="Times New Roman"/>
          <w:sz w:val="24"/>
          <w:szCs w:val="24"/>
        </w:rPr>
        <w:t xml:space="preserve"> – burku, muži pak fezy, turbany či tradiční široké nohavice (k tomuto kroku ovšem v sousedním Turecku došlo již za vlády Mustafy </w:t>
      </w:r>
      <w:proofErr w:type="spellStart"/>
      <w:r w:rsidRPr="00471991">
        <w:rPr>
          <w:rFonts w:ascii="Times New Roman" w:hAnsi="Times New Roman" w:cs="Times New Roman"/>
          <w:sz w:val="24"/>
          <w:szCs w:val="24"/>
        </w:rPr>
        <w:t>Kemala</w:t>
      </w:r>
      <w:proofErr w:type="spellEnd"/>
      <w:r w:rsidRPr="00471991">
        <w:rPr>
          <w:rFonts w:ascii="Times New Roman" w:hAnsi="Times New Roman" w:cs="Times New Roman"/>
          <w:sz w:val="24"/>
          <w:szCs w:val="24"/>
        </w:rPr>
        <w:t xml:space="preserve"> „</w:t>
      </w:r>
      <w:proofErr w:type="spellStart"/>
      <w:r w:rsidRPr="00471991">
        <w:rPr>
          <w:rFonts w:ascii="Times New Roman" w:hAnsi="Times New Roman" w:cs="Times New Roman"/>
          <w:sz w:val="24"/>
          <w:szCs w:val="24"/>
        </w:rPr>
        <w:t>Atatürka</w:t>
      </w:r>
      <w:proofErr w:type="spellEnd"/>
      <w:r w:rsidRPr="00471991">
        <w:rPr>
          <w:rFonts w:ascii="Times New Roman" w:hAnsi="Times New Roman" w:cs="Times New Roman"/>
          <w:sz w:val="24"/>
          <w:szCs w:val="24"/>
        </w:rPr>
        <w:t>“), na vesnicích probíhala agitace proti praktikování islámských náboženských obřadů (podobná agitace ale probíhala i vůči prav</w:t>
      </w:r>
      <w:r w:rsidRPr="00471991">
        <w:rPr>
          <w:rFonts w:ascii="Times New Roman" w:hAnsi="Times New Roman" w:cs="Times New Roman"/>
          <w:sz w:val="24"/>
          <w:szCs w:val="24"/>
        </w:rPr>
        <w:t>o</w:t>
      </w:r>
      <w:r w:rsidRPr="00471991">
        <w:rPr>
          <w:rFonts w:ascii="Times New Roman" w:hAnsi="Times New Roman" w:cs="Times New Roman"/>
          <w:sz w:val="24"/>
          <w:szCs w:val="24"/>
        </w:rPr>
        <w:t>slaví), důraz byl kladen na používání bulharského jazyka. Systém postupně pros</w:t>
      </w:r>
      <w:r w:rsidRPr="00471991">
        <w:rPr>
          <w:rFonts w:ascii="Times New Roman" w:hAnsi="Times New Roman" w:cs="Times New Roman"/>
          <w:sz w:val="24"/>
          <w:szCs w:val="24"/>
        </w:rPr>
        <w:t>a</w:t>
      </w:r>
      <w:r w:rsidRPr="00471991">
        <w:rPr>
          <w:rFonts w:ascii="Times New Roman" w:hAnsi="Times New Roman" w:cs="Times New Roman"/>
          <w:sz w:val="24"/>
          <w:szCs w:val="24"/>
        </w:rPr>
        <w:t xml:space="preserve">zoval tezi o tom, že bulharští Turci jsou </w:t>
      </w:r>
      <w:proofErr w:type="gramStart"/>
      <w:r w:rsidRPr="00471991">
        <w:rPr>
          <w:rFonts w:ascii="Times New Roman" w:hAnsi="Times New Roman" w:cs="Times New Roman"/>
          <w:sz w:val="24"/>
          <w:szCs w:val="24"/>
        </w:rPr>
        <w:t>„ nedělitelnou</w:t>
      </w:r>
      <w:proofErr w:type="gramEnd"/>
      <w:r w:rsidRPr="00471991">
        <w:rPr>
          <w:rFonts w:ascii="Times New Roman" w:hAnsi="Times New Roman" w:cs="Times New Roman"/>
          <w:sz w:val="24"/>
          <w:szCs w:val="24"/>
        </w:rPr>
        <w:t xml:space="preserve"> součástí bulharského národa“ a je tedy nutno je do něj integrovat. Tato teze ale nebránila diskriminačním postupům vůči muslimskému obyvate</w:t>
      </w:r>
      <w:r w:rsidRPr="00471991">
        <w:rPr>
          <w:rFonts w:ascii="Times New Roman" w:hAnsi="Times New Roman" w:cs="Times New Roman"/>
          <w:sz w:val="24"/>
          <w:szCs w:val="24"/>
        </w:rPr>
        <w:t>l</w:t>
      </w:r>
      <w:r w:rsidRPr="00471991">
        <w:rPr>
          <w:rFonts w:ascii="Times New Roman" w:hAnsi="Times New Roman" w:cs="Times New Roman"/>
          <w:sz w:val="24"/>
          <w:szCs w:val="24"/>
        </w:rPr>
        <w:t>stvu: muslimové v bulharské armádě mohli sloužit výhradně beze zbraně, tedy pouze v pracovních oddílech, měli ztížen profesní postup, postupně byl zaveden zákaz použ</w:t>
      </w:r>
      <w:r w:rsidRPr="00471991">
        <w:rPr>
          <w:rFonts w:ascii="Times New Roman" w:hAnsi="Times New Roman" w:cs="Times New Roman"/>
          <w:sz w:val="24"/>
          <w:szCs w:val="24"/>
        </w:rPr>
        <w:t>í</w:t>
      </w:r>
      <w:r w:rsidRPr="00471991">
        <w:rPr>
          <w:rFonts w:ascii="Times New Roman" w:hAnsi="Times New Roman" w:cs="Times New Roman"/>
          <w:sz w:val="24"/>
          <w:szCs w:val="24"/>
        </w:rPr>
        <w:t>vání turečtiny na veřejných místech, oblasti kompaktně obývané tureckým obyvate</w:t>
      </w:r>
      <w:r w:rsidRPr="00471991">
        <w:rPr>
          <w:rFonts w:ascii="Times New Roman" w:hAnsi="Times New Roman" w:cs="Times New Roman"/>
          <w:sz w:val="24"/>
          <w:szCs w:val="24"/>
        </w:rPr>
        <w:t>l</w:t>
      </w:r>
      <w:r w:rsidRPr="00471991">
        <w:rPr>
          <w:rFonts w:ascii="Times New Roman" w:hAnsi="Times New Roman" w:cs="Times New Roman"/>
          <w:sz w:val="24"/>
          <w:szCs w:val="24"/>
        </w:rPr>
        <w:t>stvem byly cíleně ponechávány stranou hlavních toků ekonomického rozvoje.</w:t>
      </w:r>
    </w:p>
    <w:p w14:paraId="0BE8F1AE"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Tato situace pochopitelně nemohla zůstat utajena před vnějším světem. Turecko proto již od počátku 60. let 20. století vyvíjelo nátlak na bulharskou vládu, aby bulharské Turky uznala jako národnostní menšinu se všemi právy, které se s tímto statusem pojí. V roce 1962 dokonce došlo v souvislosti s těmito požadavky k vzájemnému přerušení kulturní, vědecké i sportovní výměny. Bulharsko chtělo situaci řešit opětným umožněním vystěhovalectví do Turecka (jen v letech 1963–1964 podali bulharští Turci 380 000 žádostí o emigraci), což ale Turecko odmítlo. Jeho snahou bylo zachovat turecké menšiny v oblastech svého bývalého vlivu, proti bulharským snahám proto stavělo tezi o nutnosti dodržování menšinových práv. V podstatě nesmiřitelná politika obou zemí nakonec v roce 1968 vyústila v kompromisní ř</w:t>
      </w:r>
      <w:r w:rsidRPr="00471991">
        <w:rPr>
          <w:rFonts w:ascii="Times New Roman" w:hAnsi="Times New Roman" w:cs="Times New Roman"/>
          <w:sz w:val="24"/>
          <w:szCs w:val="24"/>
        </w:rPr>
        <w:t>e</w:t>
      </w:r>
      <w:r w:rsidRPr="00471991">
        <w:rPr>
          <w:rFonts w:ascii="Times New Roman" w:hAnsi="Times New Roman" w:cs="Times New Roman"/>
          <w:sz w:val="24"/>
          <w:szCs w:val="24"/>
        </w:rPr>
        <w:t>šení, díky němuž bylo umožněno vystěhovalectví z Bulharska pouze s cílem sjednocení rodin. Turecko povolilo emigraci těm, kteří měli v zemi příbuzné z první vystěhovalecké vlny. V letech 1969–1978 tak z Bulharska odešlo dalších 130 000 bulharských Tu</w:t>
      </w:r>
      <w:r w:rsidRPr="00471991">
        <w:rPr>
          <w:rFonts w:ascii="Times New Roman" w:hAnsi="Times New Roman" w:cs="Times New Roman"/>
          <w:sz w:val="24"/>
          <w:szCs w:val="24"/>
        </w:rPr>
        <w:t>r</w:t>
      </w:r>
      <w:r w:rsidRPr="00471991">
        <w:rPr>
          <w:rFonts w:ascii="Times New Roman" w:hAnsi="Times New Roman" w:cs="Times New Roman"/>
          <w:sz w:val="24"/>
          <w:szCs w:val="24"/>
        </w:rPr>
        <w:t>ků, což ovšem bylo méně, než činil přirozený populační přírůstek bulharského tureckého etn</w:t>
      </w:r>
      <w:r w:rsidRPr="00471991">
        <w:rPr>
          <w:rFonts w:ascii="Times New Roman" w:hAnsi="Times New Roman" w:cs="Times New Roman"/>
          <w:sz w:val="24"/>
          <w:szCs w:val="24"/>
        </w:rPr>
        <w:t>i</w:t>
      </w:r>
      <w:r w:rsidRPr="00471991">
        <w:rPr>
          <w:rFonts w:ascii="Times New Roman" w:hAnsi="Times New Roman" w:cs="Times New Roman"/>
          <w:sz w:val="24"/>
          <w:szCs w:val="24"/>
        </w:rPr>
        <w:t>ka.</w:t>
      </w:r>
    </w:p>
    <w:p w14:paraId="028C5291"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Bulharsko se tedy svých občanů turecké národnosti, jimž nedůvěřovalo a které nep</w:t>
      </w:r>
      <w:r w:rsidRPr="00471991">
        <w:rPr>
          <w:rFonts w:ascii="Times New Roman" w:hAnsi="Times New Roman" w:cs="Times New Roman"/>
          <w:sz w:val="24"/>
          <w:szCs w:val="24"/>
        </w:rPr>
        <w:t>o</w:t>
      </w:r>
      <w:r w:rsidRPr="00471991">
        <w:rPr>
          <w:rFonts w:ascii="Times New Roman" w:hAnsi="Times New Roman" w:cs="Times New Roman"/>
          <w:sz w:val="24"/>
          <w:szCs w:val="24"/>
        </w:rPr>
        <w:t>važovalo za plnohodnotné občany, nemohlo jednoduše zbavit. Kromě odmítavé turecké pol</w:t>
      </w:r>
      <w:r w:rsidRPr="00471991">
        <w:rPr>
          <w:rFonts w:ascii="Times New Roman" w:hAnsi="Times New Roman" w:cs="Times New Roman"/>
          <w:sz w:val="24"/>
          <w:szCs w:val="24"/>
        </w:rPr>
        <w:t>i</w:t>
      </w:r>
      <w:r w:rsidRPr="00471991">
        <w:rPr>
          <w:rFonts w:ascii="Times New Roman" w:hAnsi="Times New Roman" w:cs="Times New Roman"/>
          <w:sz w:val="24"/>
          <w:szCs w:val="24"/>
        </w:rPr>
        <w:t>tiky však nebylo ani v ekonomickém zájmu samotného Bulharska, aby přišlo o stovky tisíc obyvatel, na nichž ostatně z větší části spočíval bulharský tabákový průmysl a také některá odvětví těžkého průmyslu – zejména těžba rud. Kyperská krize a rozdělení tohoto středomo</w:t>
      </w:r>
      <w:r w:rsidRPr="00471991">
        <w:rPr>
          <w:rFonts w:ascii="Times New Roman" w:hAnsi="Times New Roman" w:cs="Times New Roman"/>
          <w:sz w:val="24"/>
          <w:szCs w:val="24"/>
        </w:rPr>
        <w:t>ř</w:t>
      </w:r>
      <w:r w:rsidRPr="00471991">
        <w:rPr>
          <w:rFonts w:ascii="Times New Roman" w:hAnsi="Times New Roman" w:cs="Times New Roman"/>
          <w:sz w:val="24"/>
          <w:szCs w:val="24"/>
        </w:rPr>
        <w:t xml:space="preserve">ského ostrova na tureckou a řeckou část přitom naplňovala bulharské komunistické předáky v čele s Todorem </w:t>
      </w:r>
      <w:proofErr w:type="spellStart"/>
      <w:r w:rsidRPr="00471991">
        <w:rPr>
          <w:rFonts w:ascii="Times New Roman" w:hAnsi="Times New Roman" w:cs="Times New Roman"/>
          <w:sz w:val="24"/>
          <w:szCs w:val="24"/>
        </w:rPr>
        <w:t>Živkovem</w:t>
      </w:r>
      <w:proofErr w:type="spellEnd"/>
      <w:r w:rsidRPr="00471991">
        <w:rPr>
          <w:rFonts w:ascii="Times New Roman" w:hAnsi="Times New Roman" w:cs="Times New Roman"/>
          <w:sz w:val="24"/>
          <w:szCs w:val="24"/>
        </w:rPr>
        <w:t xml:space="preserve"> obavami z toho, že by se podobná historie mohla opakovat i v bulharském případě, tím spíše, že snahy o autonomii jižních oblastí kompaktně osídlených tureckým obyvatelstvem byly v zemi latentně přítomné. Turecké obyvatelstvo navíc vykaz</w:t>
      </w:r>
      <w:r w:rsidRPr="00471991">
        <w:rPr>
          <w:rFonts w:ascii="Times New Roman" w:hAnsi="Times New Roman" w:cs="Times New Roman"/>
          <w:sz w:val="24"/>
          <w:szCs w:val="24"/>
        </w:rPr>
        <w:t>o</w:t>
      </w:r>
      <w:r w:rsidRPr="00471991">
        <w:rPr>
          <w:rFonts w:ascii="Times New Roman" w:hAnsi="Times New Roman" w:cs="Times New Roman"/>
          <w:sz w:val="24"/>
          <w:szCs w:val="24"/>
        </w:rPr>
        <w:t>valo vysoký přirozený přírůstek, doplňovaný i přijímáním turecké identity některých jiných marginálnějších národnostních skupin – bulharských Romů či části slovanského muslimského obyvatelstva. Bulharský komunistický režim se proto rozhodl „tureckou otázku“ vyřešit je</w:t>
      </w:r>
      <w:r w:rsidRPr="00471991">
        <w:rPr>
          <w:rFonts w:ascii="Times New Roman" w:hAnsi="Times New Roman" w:cs="Times New Roman"/>
          <w:sz w:val="24"/>
          <w:szCs w:val="24"/>
        </w:rPr>
        <w:t>d</w:t>
      </w:r>
      <w:r w:rsidRPr="00471991">
        <w:rPr>
          <w:rFonts w:ascii="Times New Roman" w:hAnsi="Times New Roman" w:cs="Times New Roman"/>
          <w:sz w:val="24"/>
          <w:szCs w:val="24"/>
        </w:rPr>
        <w:t>nou pro vždy jinak – vytvořením „jednotného bulharského socialistického národa“.</w:t>
      </w:r>
    </w:p>
    <w:p w14:paraId="5C483A8C"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Šlo v podstatě o pokračování a prohlubování bulharského komunistického nacionali</w:t>
      </w:r>
      <w:r w:rsidRPr="00471991">
        <w:rPr>
          <w:rFonts w:ascii="Times New Roman" w:hAnsi="Times New Roman" w:cs="Times New Roman"/>
          <w:sz w:val="24"/>
          <w:szCs w:val="24"/>
        </w:rPr>
        <w:t>s</w:t>
      </w:r>
      <w:r w:rsidRPr="00471991">
        <w:rPr>
          <w:rFonts w:ascii="Times New Roman" w:hAnsi="Times New Roman" w:cs="Times New Roman"/>
          <w:sz w:val="24"/>
          <w:szCs w:val="24"/>
        </w:rPr>
        <w:t>mu, jež se začal projevovat již v první polovině padesátých let zmíněným již uzavíráním t</w:t>
      </w:r>
      <w:r w:rsidRPr="00471991">
        <w:rPr>
          <w:rFonts w:ascii="Times New Roman" w:hAnsi="Times New Roman" w:cs="Times New Roman"/>
          <w:sz w:val="24"/>
          <w:szCs w:val="24"/>
        </w:rPr>
        <w:t>u</w:t>
      </w:r>
      <w:r w:rsidRPr="00471991">
        <w:rPr>
          <w:rFonts w:ascii="Times New Roman" w:hAnsi="Times New Roman" w:cs="Times New Roman"/>
          <w:sz w:val="24"/>
          <w:szCs w:val="24"/>
        </w:rPr>
        <w:t xml:space="preserve">reckých a muslimských škol a později tažením proti „způsobu muslimského života“, k čemuž ale přistoupil zásadní, dalo by se </w:t>
      </w:r>
      <w:proofErr w:type="gramStart"/>
      <w:r w:rsidRPr="00471991">
        <w:rPr>
          <w:rFonts w:ascii="Times New Roman" w:hAnsi="Times New Roman" w:cs="Times New Roman"/>
          <w:sz w:val="24"/>
          <w:szCs w:val="24"/>
        </w:rPr>
        <w:t>říci</w:t>
      </w:r>
      <w:proofErr w:type="gramEnd"/>
      <w:r w:rsidRPr="00471991">
        <w:rPr>
          <w:rFonts w:ascii="Times New Roman" w:hAnsi="Times New Roman" w:cs="Times New Roman"/>
          <w:sz w:val="24"/>
          <w:szCs w:val="24"/>
        </w:rPr>
        <w:t xml:space="preserve"> rozhodující úder: záměna turecko-arabských jmen za jména bulharská. Nejprve se s tímto násilným přejmenováváním přistoupilo vůči těm, o nichž se předpokládalo, že jejich odpor bude menší: vůči </w:t>
      </w:r>
      <w:proofErr w:type="spellStart"/>
      <w:r w:rsidRPr="00471991">
        <w:rPr>
          <w:rFonts w:ascii="Times New Roman" w:hAnsi="Times New Roman" w:cs="Times New Roman"/>
          <w:sz w:val="24"/>
          <w:szCs w:val="24"/>
        </w:rPr>
        <w:t>Pomakům</w:t>
      </w:r>
      <w:proofErr w:type="spellEnd"/>
      <w:r w:rsidRPr="00471991">
        <w:rPr>
          <w:rFonts w:ascii="Times New Roman" w:hAnsi="Times New Roman" w:cs="Times New Roman"/>
          <w:sz w:val="24"/>
          <w:szCs w:val="24"/>
        </w:rPr>
        <w:t xml:space="preserve"> a muslimským Romům, a to již v roce 1970. Turecké menšiny se tato akce začala týkat o deset let později. Tehdy přichází k</w:t>
      </w:r>
      <w:r w:rsidRPr="00471991">
        <w:rPr>
          <w:rFonts w:ascii="Times New Roman" w:hAnsi="Times New Roman" w:cs="Times New Roman"/>
          <w:sz w:val="24"/>
          <w:szCs w:val="24"/>
        </w:rPr>
        <w:t>o</w:t>
      </w:r>
      <w:r w:rsidRPr="00471991">
        <w:rPr>
          <w:rFonts w:ascii="Times New Roman" w:hAnsi="Times New Roman" w:cs="Times New Roman"/>
          <w:sz w:val="24"/>
          <w:szCs w:val="24"/>
        </w:rPr>
        <w:t>munistické vedení s termínem „obrodný proces“. Jeho podstata spočívala kromě násilné změny jmen turecké menšiny především v celkové snaze o její „</w:t>
      </w:r>
      <w:proofErr w:type="spellStart"/>
      <w:r w:rsidRPr="00471991">
        <w:rPr>
          <w:rFonts w:ascii="Times New Roman" w:hAnsi="Times New Roman" w:cs="Times New Roman"/>
          <w:sz w:val="24"/>
          <w:szCs w:val="24"/>
        </w:rPr>
        <w:t>pobulharštění</w:t>
      </w:r>
      <w:proofErr w:type="spellEnd"/>
      <w:r w:rsidRPr="00471991">
        <w:rPr>
          <w:rFonts w:ascii="Times New Roman" w:hAnsi="Times New Roman" w:cs="Times New Roman"/>
          <w:sz w:val="24"/>
          <w:szCs w:val="24"/>
        </w:rPr>
        <w:t>“. Do tohoto neslýchaného procesu se totiž zapojila i část bulharské vědecké elity vytvářením teze o bu</w:t>
      </w:r>
      <w:r w:rsidRPr="00471991">
        <w:rPr>
          <w:rFonts w:ascii="Times New Roman" w:hAnsi="Times New Roman" w:cs="Times New Roman"/>
          <w:sz w:val="24"/>
          <w:szCs w:val="24"/>
        </w:rPr>
        <w:t>l</w:t>
      </w:r>
      <w:r w:rsidRPr="00471991">
        <w:rPr>
          <w:rFonts w:ascii="Times New Roman" w:hAnsi="Times New Roman" w:cs="Times New Roman"/>
          <w:sz w:val="24"/>
          <w:szCs w:val="24"/>
        </w:rPr>
        <w:t xml:space="preserve">harském původu převážné většiny bulharských muslimů, spočívající v tvrzení, že i bulharští Turci jsou „etničtí Bulhaři“, kteří v průběhu staletí podlehli nejprve islamizaci a následně </w:t>
      </w:r>
      <w:proofErr w:type="spellStart"/>
      <w:r w:rsidRPr="00471991">
        <w:rPr>
          <w:rFonts w:ascii="Times New Roman" w:hAnsi="Times New Roman" w:cs="Times New Roman"/>
          <w:sz w:val="24"/>
          <w:szCs w:val="24"/>
        </w:rPr>
        <w:t>tu</w:t>
      </w:r>
      <w:r w:rsidRPr="00471991">
        <w:rPr>
          <w:rFonts w:ascii="Times New Roman" w:hAnsi="Times New Roman" w:cs="Times New Roman"/>
          <w:sz w:val="24"/>
          <w:szCs w:val="24"/>
        </w:rPr>
        <w:t>r</w:t>
      </w:r>
      <w:r w:rsidRPr="00471991">
        <w:rPr>
          <w:rFonts w:ascii="Times New Roman" w:hAnsi="Times New Roman" w:cs="Times New Roman"/>
          <w:sz w:val="24"/>
          <w:szCs w:val="24"/>
        </w:rPr>
        <w:t>cizaci</w:t>
      </w:r>
      <w:proofErr w:type="spellEnd"/>
      <w:r w:rsidRPr="00471991">
        <w:rPr>
          <w:rFonts w:ascii="Times New Roman" w:hAnsi="Times New Roman" w:cs="Times New Roman"/>
          <w:sz w:val="24"/>
          <w:szCs w:val="24"/>
        </w:rPr>
        <w:t xml:space="preserve"> a že je tedy v jejich zájmu vrátit se ke své původní etnicitě. Tato teze ostatně na Balk</w:t>
      </w:r>
      <w:r w:rsidRPr="00471991">
        <w:rPr>
          <w:rFonts w:ascii="Times New Roman" w:hAnsi="Times New Roman" w:cs="Times New Roman"/>
          <w:sz w:val="24"/>
          <w:szCs w:val="24"/>
        </w:rPr>
        <w:t>á</w:t>
      </w:r>
      <w:r w:rsidRPr="00471991">
        <w:rPr>
          <w:rFonts w:ascii="Times New Roman" w:hAnsi="Times New Roman" w:cs="Times New Roman"/>
          <w:sz w:val="24"/>
          <w:szCs w:val="24"/>
        </w:rPr>
        <w:t xml:space="preserve">ně nebyla nová, od počátku 20. století byla v srbských kruzích rozšířena tzv. </w:t>
      </w:r>
      <w:proofErr w:type="spellStart"/>
      <w:r w:rsidRPr="00471991">
        <w:rPr>
          <w:rFonts w:ascii="Times New Roman" w:hAnsi="Times New Roman" w:cs="Times New Roman"/>
          <w:sz w:val="24"/>
          <w:szCs w:val="24"/>
        </w:rPr>
        <w:t>arnautašská</w:t>
      </w:r>
      <w:proofErr w:type="spellEnd"/>
      <w:r w:rsidRPr="00471991">
        <w:rPr>
          <w:rFonts w:ascii="Times New Roman" w:hAnsi="Times New Roman" w:cs="Times New Roman"/>
          <w:sz w:val="24"/>
          <w:szCs w:val="24"/>
        </w:rPr>
        <w:t xml:space="preserve"> te</w:t>
      </w:r>
      <w:r w:rsidRPr="00471991">
        <w:rPr>
          <w:rFonts w:ascii="Times New Roman" w:hAnsi="Times New Roman" w:cs="Times New Roman"/>
          <w:sz w:val="24"/>
          <w:szCs w:val="24"/>
        </w:rPr>
        <w:t>o</w:t>
      </w:r>
      <w:r w:rsidRPr="00471991">
        <w:rPr>
          <w:rFonts w:ascii="Times New Roman" w:hAnsi="Times New Roman" w:cs="Times New Roman"/>
          <w:sz w:val="24"/>
          <w:szCs w:val="24"/>
        </w:rPr>
        <w:t>rie o „srbském“ původu většiny albánského obyvatelstva na Kosovu a v </w:t>
      </w:r>
      <w:proofErr w:type="spellStart"/>
      <w:r w:rsidRPr="00471991">
        <w:rPr>
          <w:rFonts w:ascii="Times New Roman" w:hAnsi="Times New Roman" w:cs="Times New Roman"/>
          <w:sz w:val="24"/>
          <w:szCs w:val="24"/>
        </w:rPr>
        <w:t>Metochii</w:t>
      </w:r>
      <w:proofErr w:type="spellEnd"/>
      <w:r w:rsidRPr="00471991">
        <w:rPr>
          <w:rFonts w:ascii="Times New Roman" w:hAnsi="Times New Roman" w:cs="Times New Roman"/>
          <w:sz w:val="24"/>
          <w:szCs w:val="24"/>
        </w:rPr>
        <w:t>, využívali ji i řečtí nacionalisté ve snaze zpochybnit původ slovanského obyvatelstva v egejské (řecké) Makedonii. Nikde však tyto pochybné vědecké závěry nedošly institucionálního uplatnění tak, jako v případě bulharském.</w:t>
      </w:r>
    </w:p>
    <w:p w14:paraId="59FAFDB4"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Není přitom pochopitelně sporné, že mnoho rodin bulharských Turků (a také koso</w:t>
      </w:r>
      <w:r w:rsidRPr="00471991">
        <w:rPr>
          <w:rFonts w:ascii="Times New Roman" w:hAnsi="Times New Roman" w:cs="Times New Roman"/>
          <w:sz w:val="24"/>
          <w:szCs w:val="24"/>
        </w:rPr>
        <w:t>v</w:t>
      </w:r>
      <w:r w:rsidRPr="00471991">
        <w:rPr>
          <w:rFonts w:ascii="Times New Roman" w:hAnsi="Times New Roman" w:cs="Times New Roman"/>
          <w:sz w:val="24"/>
          <w:szCs w:val="24"/>
        </w:rPr>
        <w:t>ských Albánců) v průběhu věků přišlo ke své etnicitě výše nastíněným způsobem, nicméně jejich turecké (či albánské) národní vědomí již bylo zformováno před mnoha generacemi a na této skutečnosti nemohlo zdůrazňování jejich „bulharského“ nebo „srbského“ původu nic změnit.</w:t>
      </w:r>
    </w:p>
    <w:p w14:paraId="0CE3C201"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K masovému zavedení těchto opatření dochází na přelomu let 1984–1985. Komuni</w:t>
      </w:r>
      <w:r w:rsidRPr="00471991">
        <w:rPr>
          <w:rFonts w:ascii="Times New Roman" w:hAnsi="Times New Roman" w:cs="Times New Roman"/>
          <w:sz w:val="24"/>
          <w:szCs w:val="24"/>
        </w:rPr>
        <w:t>s</w:t>
      </w:r>
      <w:r w:rsidRPr="00471991">
        <w:rPr>
          <w:rFonts w:ascii="Times New Roman" w:hAnsi="Times New Roman" w:cs="Times New Roman"/>
          <w:sz w:val="24"/>
          <w:szCs w:val="24"/>
        </w:rPr>
        <w:t>tická moc k tomuto svému „</w:t>
      </w:r>
      <w:proofErr w:type="spellStart"/>
      <w:r w:rsidRPr="00471991">
        <w:rPr>
          <w:rFonts w:ascii="Times New Roman" w:hAnsi="Times New Roman" w:cs="Times New Roman"/>
          <w:sz w:val="24"/>
          <w:szCs w:val="24"/>
        </w:rPr>
        <w:t>pobulharštovacímu</w:t>
      </w:r>
      <w:proofErr w:type="spellEnd"/>
      <w:r w:rsidRPr="00471991">
        <w:rPr>
          <w:rFonts w:ascii="Times New Roman" w:hAnsi="Times New Roman" w:cs="Times New Roman"/>
          <w:sz w:val="24"/>
          <w:szCs w:val="24"/>
        </w:rPr>
        <w:t xml:space="preserve"> experimentu“ využívala všech možných r</w:t>
      </w:r>
      <w:r w:rsidRPr="00471991">
        <w:rPr>
          <w:rFonts w:ascii="Times New Roman" w:hAnsi="Times New Roman" w:cs="Times New Roman"/>
          <w:sz w:val="24"/>
          <w:szCs w:val="24"/>
        </w:rPr>
        <w:t>e</w:t>
      </w:r>
      <w:r w:rsidRPr="00471991">
        <w:rPr>
          <w:rFonts w:ascii="Times New Roman" w:hAnsi="Times New Roman" w:cs="Times New Roman"/>
          <w:sz w:val="24"/>
          <w:szCs w:val="24"/>
        </w:rPr>
        <w:t>presivních opatření. A represe samozřejmě vyvolávala odpor. Nejprve tajný, rodinný: každé muslimské dítě mělo kromě svého „zákonného“ jména, zapsaného do matriky, i své „nez</w:t>
      </w:r>
      <w:r w:rsidRPr="00471991">
        <w:rPr>
          <w:rFonts w:ascii="Times New Roman" w:hAnsi="Times New Roman" w:cs="Times New Roman"/>
          <w:sz w:val="24"/>
          <w:szCs w:val="24"/>
        </w:rPr>
        <w:t>á</w:t>
      </w:r>
      <w:r w:rsidRPr="00471991">
        <w:rPr>
          <w:rFonts w:ascii="Times New Roman" w:hAnsi="Times New Roman" w:cs="Times New Roman"/>
          <w:sz w:val="24"/>
          <w:szCs w:val="24"/>
        </w:rPr>
        <w:t>konné“ muslimské jméno. Později začalo docházet i k protistátní činnosti: vznikaly disiden</w:t>
      </w:r>
      <w:r w:rsidRPr="00471991">
        <w:rPr>
          <w:rFonts w:ascii="Times New Roman" w:hAnsi="Times New Roman" w:cs="Times New Roman"/>
          <w:sz w:val="24"/>
          <w:szCs w:val="24"/>
        </w:rPr>
        <w:t>t</w:t>
      </w:r>
      <w:r w:rsidRPr="00471991">
        <w:rPr>
          <w:rFonts w:ascii="Times New Roman" w:hAnsi="Times New Roman" w:cs="Times New Roman"/>
          <w:sz w:val="24"/>
          <w:szCs w:val="24"/>
        </w:rPr>
        <w:t>ské skupiny bulharských Turků, které seznamovaly s „obrodným“ procesem mezinárodní li</w:t>
      </w:r>
      <w:r w:rsidRPr="00471991">
        <w:rPr>
          <w:rFonts w:ascii="Times New Roman" w:hAnsi="Times New Roman" w:cs="Times New Roman"/>
          <w:sz w:val="24"/>
          <w:szCs w:val="24"/>
        </w:rPr>
        <w:t>d</w:t>
      </w:r>
      <w:r w:rsidRPr="00471991">
        <w:rPr>
          <w:rFonts w:ascii="Times New Roman" w:hAnsi="Times New Roman" w:cs="Times New Roman"/>
          <w:sz w:val="24"/>
          <w:szCs w:val="24"/>
        </w:rPr>
        <w:t>skoprávní organizace a západní vlády, a které se snažily protestovat i v zemi, někdy také za pomoci terori</w:t>
      </w:r>
      <w:r w:rsidRPr="00471991">
        <w:rPr>
          <w:rFonts w:ascii="Times New Roman" w:hAnsi="Times New Roman" w:cs="Times New Roman"/>
          <w:sz w:val="24"/>
          <w:szCs w:val="24"/>
        </w:rPr>
        <w:t>s</w:t>
      </w:r>
      <w:r w:rsidRPr="00471991">
        <w:rPr>
          <w:rFonts w:ascii="Times New Roman" w:hAnsi="Times New Roman" w:cs="Times New Roman"/>
          <w:sz w:val="24"/>
          <w:szCs w:val="24"/>
        </w:rPr>
        <w:t>tických metod. K nejznámějším takovýmto skupinám patřilo Turecké národně osvobozenecké hnutí. „Obro</w:t>
      </w:r>
      <w:r w:rsidRPr="00471991">
        <w:rPr>
          <w:rFonts w:ascii="Times New Roman" w:hAnsi="Times New Roman" w:cs="Times New Roman"/>
          <w:sz w:val="24"/>
          <w:szCs w:val="24"/>
        </w:rPr>
        <w:t>d</w:t>
      </w:r>
      <w:r w:rsidRPr="00471991">
        <w:rPr>
          <w:rFonts w:ascii="Times New Roman" w:hAnsi="Times New Roman" w:cs="Times New Roman"/>
          <w:sz w:val="24"/>
          <w:szCs w:val="24"/>
        </w:rPr>
        <w:t>ný“ proces byl pochopitelně také terčem útoků tureckého tisku i mezinárodního úsilí turecké diplomacie.</w:t>
      </w:r>
    </w:p>
    <w:p w14:paraId="18964B26"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„Komunistický nacionalismus“ tak vlastně sám podkopal základy, na nichž stálo soc</w:t>
      </w:r>
      <w:r w:rsidRPr="00471991">
        <w:rPr>
          <w:rFonts w:ascii="Times New Roman" w:hAnsi="Times New Roman" w:cs="Times New Roman"/>
          <w:sz w:val="24"/>
          <w:szCs w:val="24"/>
        </w:rPr>
        <w:t>i</w:t>
      </w:r>
      <w:r w:rsidRPr="00471991">
        <w:rPr>
          <w:rFonts w:ascii="Times New Roman" w:hAnsi="Times New Roman" w:cs="Times New Roman"/>
          <w:sz w:val="24"/>
          <w:szCs w:val="24"/>
        </w:rPr>
        <w:t xml:space="preserve">alistické Bulharsko. Přivedl zemi, po vlně popularity, jíž se jí dostalo na přelomu </w:t>
      </w:r>
      <w:smartTag w:uri="urn:schemas-microsoft-com:office:smarttags" w:element="metricconverter">
        <w:smartTagPr>
          <w:attr w:name="ProductID" w:val="70. a"/>
        </w:smartTagPr>
        <w:r w:rsidRPr="00471991">
          <w:rPr>
            <w:rFonts w:ascii="Times New Roman" w:hAnsi="Times New Roman" w:cs="Times New Roman"/>
            <w:sz w:val="24"/>
            <w:szCs w:val="24"/>
          </w:rPr>
          <w:t>70. a</w:t>
        </w:r>
      </w:smartTag>
      <w:r w:rsidRPr="00471991">
        <w:rPr>
          <w:rFonts w:ascii="Times New Roman" w:hAnsi="Times New Roman" w:cs="Times New Roman"/>
          <w:sz w:val="24"/>
          <w:szCs w:val="24"/>
        </w:rPr>
        <w:t xml:space="preserve"> 80. let v souvislosti s oslavami 1 300. výročí založení prvního bulharského státu, prakticky do mez</w:t>
      </w:r>
      <w:r w:rsidRPr="00471991">
        <w:rPr>
          <w:rFonts w:ascii="Times New Roman" w:hAnsi="Times New Roman" w:cs="Times New Roman"/>
          <w:sz w:val="24"/>
          <w:szCs w:val="24"/>
        </w:rPr>
        <w:t>i</w:t>
      </w:r>
      <w:r w:rsidRPr="00471991">
        <w:rPr>
          <w:rFonts w:ascii="Times New Roman" w:hAnsi="Times New Roman" w:cs="Times New Roman"/>
          <w:sz w:val="24"/>
          <w:szCs w:val="24"/>
        </w:rPr>
        <w:t>národní izolace. Zejména v severovýchodním Bulharsku začalo docházet i k masovým d</w:t>
      </w:r>
      <w:r w:rsidRPr="00471991">
        <w:rPr>
          <w:rFonts w:ascii="Times New Roman" w:hAnsi="Times New Roman" w:cs="Times New Roman"/>
          <w:sz w:val="24"/>
          <w:szCs w:val="24"/>
        </w:rPr>
        <w:t>e</w:t>
      </w:r>
      <w:r w:rsidRPr="00471991">
        <w:rPr>
          <w:rFonts w:ascii="Times New Roman" w:hAnsi="Times New Roman" w:cs="Times New Roman"/>
          <w:sz w:val="24"/>
          <w:szCs w:val="24"/>
        </w:rPr>
        <w:t>monstracím proti „obrodnému“ procesu, odpor vůči němu vyvolával u bulharských Turků také novou vlnu zájmu o vystěhovalectví. Bulharské muslimy nakonec začala podporovat i bulharská antirežimní opozice, která začala zvedat hlavu jak v souvislosti s procesy perestro</w:t>
      </w:r>
      <w:r w:rsidRPr="00471991">
        <w:rPr>
          <w:rFonts w:ascii="Times New Roman" w:hAnsi="Times New Roman" w:cs="Times New Roman"/>
          <w:sz w:val="24"/>
          <w:szCs w:val="24"/>
        </w:rPr>
        <w:t>j</w:t>
      </w:r>
      <w:r w:rsidRPr="00471991">
        <w:rPr>
          <w:rFonts w:ascii="Times New Roman" w:hAnsi="Times New Roman" w:cs="Times New Roman"/>
          <w:sz w:val="24"/>
          <w:szCs w:val="24"/>
        </w:rPr>
        <w:t xml:space="preserve">ky a glasnosti, započatými M. Gorbačovem v SSSR, tak s událostmi, které počínaje rokem 1988 začaly otřásat některými zeměmi bortícího se sovětského bloku. Předseda bulharských komunistů i bulharské státní rady Todor </w:t>
      </w:r>
      <w:proofErr w:type="spellStart"/>
      <w:r w:rsidRPr="00471991">
        <w:rPr>
          <w:rFonts w:ascii="Times New Roman" w:hAnsi="Times New Roman" w:cs="Times New Roman"/>
          <w:sz w:val="24"/>
          <w:szCs w:val="24"/>
        </w:rPr>
        <w:t>Živkov</w:t>
      </w:r>
      <w:proofErr w:type="spellEnd"/>
      <w:r w:rsidRPr="00471991">
        <w:rPr>
          <w:rFonts w:ascii="Times New Roman" w:hAnsi="Times New Roman" w:cs="Times New Roman"/>
          <w:sz w:val="24"/>
          <w:szCs w:val="24"/>
        </w:rPr>
        <w:t xml:space="preserve"> nakonec 29. května 1989 vystoupil v televizi i rádiu s projevem, v němž jednak obvinil Turecko z </w:t>
      </w:r>
      <w:proofErr w:type="spellStart"/>
      <w:r w:rsidRPr="00471991">
        <w:rPr>
          <w:rFonts w:ascii="Times New Roman" w:hAnsi="Times New Roman" w:cs="Times New Roman"/>
          <w:sz w:val="24"/>
          <w:szCs w:val="24"/>
        </w:rPr>
        <w:t>antibulharské</w:t>
      </w:r>
      <w:proofErr w:type="spellEnd"/>
      <w:r w:rsidRPr="00471991">
        <w:rPr>
          <w:rFonts w:ascii="Times New Roman" w:hAnsi="Times New Roman" w:cs="Times New Roman"/>
          <w:sz w:val="24"/>
          <w:szCs w:val="24"/>
        </w:rPr>
        <w:t xml:space="preserve"> kampaně a rozdmychávání vystěhovalecké psychózy, jednak prohlásil, aniž by si zřejmě uvědomil dosah svých slov, že všichni bulharští muslimové, kteří si myslí, že jim Turecko poskytne více práv, mohou tam dočasně i trvale přesídlit, a zároveň vyzval Turecko, pochopitelně s cílem diskr</w:t>
      </w:r>
      <w:r w:rsidRPr="00471991">
        <w:rPr>
          <w:rFonts w:ascii="Times New Roman" w:hAnsi="Times New Roman" w:cs="Times New Roman"/>
          <w:sz w:val="24"/>
          <w:szCs w:val="24"/>
        </w:rPr>
        <w:t>e</w:t>
      </w:r>
      <w:r w:rsidRPr="00471991">
        <w:rPr>
          <w:rFonts w:ascii="Times New Roman" w:hAnsi="Times New Roman" w:cs="Times New Roman"/>
          <w:sz w:val="24"/>
          <w:szCs w:val="24"/>
        </w:rPr>
        <w:t>ditovat jeho politiku, aby těmto občanům otevřelo své hranice…</w:t>
      </w:r>
    </w:p>
    <w:p w14:paraId="58CDBFC7"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Ankara ovšem oproti očekávání toto gesto udělala a bulharští občané turecké náro</w:t>
      </w:r>
      <w:r w:rsidRPr="00471991">
        <w:rPr>
          <w:rFonts w:ascii="Times New Roman" w:hAnsi="Times New Roman" w:cs="Times New Roman"/>
          <w:sz w:val="24"/>
          <w:szCs w:val="24"/>
        </w:rPr>
        <w:t>d</w:t>
      </w:r>
      <w:r w:rsidRPr="00471991">
        <w:rPr>
          <w:rFonts w:ascii="Times New Roman" w:hAnsi="Times New Roman" w:cs="Times New Roman"/>
          <w:sz w:val="24"/>
          <w:szCs w:val="24"/>
        </w:rPr>
        <w:t xml:space="preserve">nosti také prokázali, že jim je v dané chvíli milejší Turecko, jež bude chránit jejich etnická a náboženská </w:t>
      </w:r>
      <w:proofErr w:type="gramStart"/>
      <w:r w:rsidRPr="00471991">
        <w:rPr>
          <w:rFonts w:ascii="Times New Roman" w:hAnsi="Times New Roman" w:cs="Times New Roman"/>
          <w:sz w:val="24"/>
          <w:szCs w:val="24"/>
        </w:rPr>
        <w:t>práva,</w:t>
      </w:r>
      <w:proofErr w:type="gramEnd"/>
      <w:r w:rsidRPr="00471991">
        <w:rPr>
          <w:rFonts w:ascii="Times New Roman" w:hAnsi="Times New Roman" w:cs="Times New Roman"/>
          <w:sz w:val="24"/>
          <w:szCs w:val="24"/>
        </w:rPr>
        <w:t xml:space="preserve"> než jejich vlast, která se k nim chová macešsky. Během dvou a půl měsíce, po kterou udržela Ankara hranici otevřenou, využilo možnosti, kterou tak neprozřetelně p</w:t>
      </w:r>
      <w:r w:rsidRPr="00471991">
        <w:rPr>
          <w:rFonts w:ascii="Times New Roman" w:hAnsi="Times New Roman" w:cs="Times New Roman"/>
          <w:sz w:val="24"/>
          <w:szCs w:val="24"/>
        </w:rPr>
        <w:t>o</w:t>
      </w:r>
      <w:r w:rsidRPr="00471991">
        <w:rPr>
          <w:rFonts w:ascii="Times New Roman" w:hAnsi="Times New Roman" w:cs="Times New Roman"/>
          <w:sz w:val="24"/>
          <w:szCs w:val="24"/>
        </w:rPr>
        <w:t xml:space="preserve">skytnul stárnoucí Todor </w:t>
      </w:r>
      <w:proofErr w:type="spellStart"/>
      <w:r w:rsidRPr="00471991">
        <w:rPr>
          <w:rFonts w:ascii="Times New Roman" w:hAnsi="Times New Roman" w:cs="Times New Roman"/>
          <w:sz w:val="24"/>
          <w:szCs w:val="24"/>
        </w:rPr>
        <w:t>Živkov</w:t>
      </w:r>
      <w:proofErr w:type="spellEnd"/>
      <w:r w:rsidRPr="00471991">
        <w:rPr>
          <w:rFonts w:ascii="Times New Roman" w:hAnsi="Times New Roman" w:cs="Times New Roman"/>
          <w:sz w:val="24"/>
          <w:szCs w:val="24"/>
        </w:rPr>
        <w:t>, zhruba 360 000 bulharských Turků a muslimů! Více než p</w:t>
      </w:r>
      <w:r w:rsidRPr="00471991">
        <w:rPr>
          <w:rFonts w:ascii="Times New Roman" w:hAnsi="Times New Roman" w:cs="Times New Roman"/>
          <w:sz w:val="24"/>
          <w:szCs w:val="24"/>
        </w:rPr>
        <w:t>o</w:t>
      </w:r>
      <w:r w:rsidRPr="00471991">
        <w:rPr>
          <w:rFonts w:ascii="Times New Roman" w:hAnsi="Times New Roman" w:cs="Times New Roman"/>
          <w:sz w:val="24"/>
          <w:szCs w:val="24"/>
        </w:rPr>
        <w:t>lovina z nich se ovšem později do Bulharska vrátila, protože „obrodný proces“ byl zároveň l</w:t>
      </w:r>
      <w:r w:rsidRPr="00471991">
        <w:rPr>
          <w:rFonts w:ascii="Times New Roman" w:hAnsi="Times New Roman" w:cs="Times New Roman"/>
          <w:sz w:val="24"/>
          <w:szCs w:val="24"/>
        </w:rPr>
        <w:t>a</w:t>
      </w:r>
      <w:r w:rsidRPr="00471991">
        <w:rPr>
          <w:rFonts w:ascii="Times New Roman" w:hAnsi="Times New Roman" w:cs="Times New Roman"/>
          <w:sz w:val="24"/>
          <w:szCs w:val="24"/>
        </w:rPr>
        <w:t>butí písní bulharského komunistického režimu. Ten se během následných měsíců rozpadl jak domeček z karet. Zanechal však po sobě společnost rozdělenou na etnickém základě, n</w:t>
      </w:r>
      <w:r w:rsidRPr="00471991">
        <w:rPr>
          <w:rFonts w:ascii="Times New Roman" w:hAnsi="Times New Roman" w:cs="Times New Roman"/>
          <w:sz w:val="24"/>
          <w:szCs w:val="24"/>
        </w:rPr>
        <w:t>e</w:t>
      </w:r>
      <w:r w:rsidRPr="00471991">
        <w:rPr>
          <w:rFonts w:ascii="Times New Roman" w:hAnsi="Times New Roman" w:cs="Times New Roman"/>
          <w:sz w:val="24"/>
          <w:szCs w:val="24"/>
        </w:rPr>
        <w:t>důvěru mezi Bulhary a bulharskými tureckými a muslimskými občany a vyvolal zpět staré předsudky a mýty, s nimiž se od té doby bulharská společnost musí potýkat, jakkoli příslušn</w:t>
      </w:r>
      <w:r w:rsidRPr="00471991">
        <w:rPr>
          <w:rFonts w:ascii="Times New Roman" w:hAnsi="Times New Roman" w:cs="Times New Roman"/>
          <w:sz w:val="24"/>
          <w:szCs w:val="24"/>
        </w:rPr>
        <w:t>í</w:t>
      </w:r>
      <w:r w:rsidRPr="00471991">
        <w:rPr>
          <w:rFonts w:ascii="Times New Roman" w:hAnsi="Times New Roman" w:cs="Times New Roman"/>
          <w:sz w:val="24"/>
          <w:szCs w:val="24"/>
        </w:rPr>
        <w:t xml:space="preserve">ci jak turecké, tak </w:t>
      </w:r>
      <w:proofErr w:type="spellStart"/>
      <w:r w:rsidRPr="00471991">
        <w:rPr>
          <w:rFonts w:ascii="Times New Roman" w:hAnsi="Times New Roman" w:cs="Times New Roman"/>
          <w:sz w:val="24"/>
          <w:szCs w:val="24"/>
        </w:rPr>
        <w:t>pomacké</w:t>
      </w:r>
      <w:proofErr w:type="spellEnd"/>
      <w:r w:rsidRPr="00471991">
        <w:rPr>
          <w:rFonts w:ascii="Times New Roman" w:hAnsi="Times New Roman" w:cs="Times New Roman"/>
          <w:sz w:val="24"/>
          <w:szCs w:val="24"/>
        </w:rPr>
        <w:t xml:space="preserve"> národnosti mají v současnosti v Bulharsku zajištěna všechna n</w:t>
      </w:r>
      <w:r w:rsidRPr="00471991">
        <w:rPr>
          <w:rFonts w:ascii="Times New Roman" w:hAnsi="Times New Roman" w:cs="Times New Roman"/>
          <w:sz w:val="24"/>
          <w:szCs w:val="24"/>
        </w:rPr>
        <w:t>á</w:t>
      </w:r>
      <w:r w:rsidRPr="00471991">
        <w:rPr>
          <w:rFonts w:ascii="Times New Roman" w:hAnsi="Times New Roman" w:cs="Times New Roman"/>
          <w:sz w:val="24"/>
          <w:szCs w:val="24"/>
        </w:rPr>
        <w:t>rodnos</w:t>
      </w:r>
      <w:r w:rsidRPr="00471991">
        <w:rPr>
          <w:rFonts w:ascii="Times New Roman" w:hAnsi="Times New Roman" w:cs="Times New Roman"/>
          <w:sz w:val="24"/>
          <w:szCs w:val="24"/>
        </w:rPr>
        <w:t>t</w:t>
      </w:r>
      <w:r w:rsidRPr="00471991">
        <w:rPr>
          <w:rFonts w:ascii="Times New Roman" w:hAnsi="Times New Roman" w:cs="Times New Roman"/>
          <w:sz w:val="24"/>
          <w:szCs w:val="24"/>
        </w:rPr>
        <w:t>ní práva, mají své národní organizace i politické struktury a strany, které hájí jejich zájmy a bez nichž se neobejde žádná politická koalice při sestavování parlamentní většiny.</w:t>
      </w:r>
    </w:p>
    <w:p w14:paraId="6843205D"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br w:type="page"/>
      </w:r>
      <w:r w:rsidRPr="00471991">
        <w:rPr>
          <w:rFonts w:ascii="Times New Roman" w:hAnsi="Times New Roman" w:cs="Times New Roman"/>
          <w:b/>
          <w:sz w:val="24"/>
          <w:szCs w:val="24"/>
        </w:rPr>
        <w:t>8. Národnostní politika a menšiny v Rumunsku</w:t>
      </w:r>
    </w:p>
    <w:p w14:paraId="723D7F47" w14:textId="77777777" w:rsidR="00833862" w:rsidRPr="00471991" w:rsidRDefault="00833862" w:rsidP="00833862">
      <w:pPr>
        <w:spacing w:after="0" w:line="240" w:lineRule="auto"/>
        <w:ind w:firstLine="709"/>
        <w:jc w:val="both"/>
        <w:rPr>
          <w:rFonts w:ascii="Times New Roman" w:hAnsi="Times New Roman" w:cs="Times New Roman"/>
          <w:sz w:val="24"/>
          <w:szCs w:val="24"/>
        </w:rPr>
      </w:pPr>
    </w:p>
    <w:p w14:paraId="3C48AB6C" w14:textId="61554DF2" w:rsidR="00833862" w:rsidRPr="00471991" w:rsidRDefault="00833862" w:rsidP="00833862">
      <w:pPr>
        <w:spacing w:after="0" w:line="240" w:lineRule="auto"/>
        <w:ind w:firstLine="709"/>
        <w:jc w:val="both"/>
        <w:rPr>
          <w:rFonts w:ascii="Times New Roman" w:hAnsi="Times New Roman" w:cs="Times New Roman"/>
          <w:iCs/>
          <w:sz w:val="24"/>
          <w:szCs w:val="24"/>
          <w:lang w:val="sr-Latn-CS"/>
        </w:rPr>
      </w:pPr>
      <w:r w:rsidRPr="00471991">
        <w:rPr>
          <w:rFonts w:ascii="Times New Roman" w:hAnsi="Times New Roman" w:cs="Times New Roman"/>
          <w:sz w:val="24"/>
          <w:szCs w:val="24"/>
        </w:rPr>
        <w:t xml:space="preserve">I v Rumunsku, podobně jako v Jugoslávii, se od konce války projevovala snaha po tom zajistit národnostní smír a zabezpečit menšinová práva </w:t>
      </w:r>
      <w:proofErr w:type="spellStart"/>
      <w:r w:rsidRPr="00471991">
        <w:rPr>
          <w:rFonts w:ascii="Times New Roman" w:hAnsi="Times New Roman" w:cs="Times New Roman"/>
          <w:sz w:val="24"/>
          <w:szCs w:val="24"/>
        </w:rPr>
        <w:t>nerumunského</w:t>
      </w:r>
      <w:proofErr w:type="spellEnd"/>
      <w:r w:rsidRPr="00471991">
        <w:rPr>
          <w:rFonts w:ascii="Times New Roman" w:hAnsi="Times New Roman" w:cs="Times New Roman"/>
          <w:sz w:val="24"/>
          <w:szCs w:val="24"/>
        </w:rPr>
        <w:t xml:space="preserve"> obyvatelstva země, které žilo převážně ve dvou historických zemích – v Sedmihradsku a ve východní části tr</w:t>
      </w:r>
      <w:r w:rsidRPr="00471991">
        <w:rPr>
          <w:rFonts w:ascii="Times New Roman" w:hAnsi="Times New Roman" w:cs="Times New Roman"/>
          <w:sz w:val="24"/>
          <w:szCs w:val="24"/>
        </w:rPr>
        <w:t>i</w:t>
      </w:r>
      <w:r w:rsidRPr="00471991">
        <w:rPr>
          <w:rFonts w:ascii="Times New Roman" w:hAnsi="Times New Roman" w:cs="Times New Roman"/>
          <w:sz w:val="24"/>
          <w:szCs w:val="24"/>
        </w:rPr>
        <w:t xml:space="preserve">anonskou smlouvou rozděleného </w:t>
      </w:r>
      <w:proofErr w:type="spellStart"/>
      <w:r w:rsidRPr="00471991">
        <w:rPr>
          <w:rFonts w:ascii="Times New Roman" w:hAnsi="Times New Roman" w:cs="Times New Roman"/>
          <w:sz w:val="24"/>
          <w:szCs w:val="24"/>
        </w:rPr>
        <w:t>Banátu</w:t>
      </w:r>
      <w:proofErr w:type="spellEnd"/>
      <w:r w:rsidRPr="00471991">
        <w:rPr>
          <w:rFonts w:ascii="Times New Roman" w:hAnsi="Times New Roman" w:cs="Times New Roman"/>
          <w:sz w:val="24"/>
          <w:szCs w:val="24"/>
        </w:rPr>
        <w:t>, a dále pak v </w:t>
      </w:r>
      <w:proofErr w:type="spellStart"/>
      <w:r w:rsidRPr="00471991">
        <w:rPr>
          <w:rFonts w:ascii="Times New Roman" w:hAnsi="Times New Roman" w:cs="Times New Roman"/>
          <w:sz w:val="24"/>
          <w:szCs w:val="24"/>
        </w:rPr>
        <w:t>Maramureši</w:t>
      </w:r>
      <w:proofErr w:type="spellEnd"/>
      <w:r w:rsidRPr="00471991">
        <w:rPr>
          <w:rFonts w:ascii="Times New Roman" w:hAnsi="Times New Roman" w:cs="Times New Roman"/>
          <w:sz w:val="24"/>
          <w:szCs w:val="24"/>
        </w:rPr>
        <w:t xml:space="preserve">, Bukovině a Dobrudži. V Sedmihradsku žila většina rumunských Maďarů se svojí zvláštní skupinou </w:t>
      </w:r>
      <w:proofErr w:type="spellStart"/>
      <w:r w:rsidRPr="00471991">
        <w:rPr>
          <w:rFonts w:ascii="Times New Roman" w:hAnsi="Times New Roman" w:cs="Times New Roman"/>
          <w:sz w:val="24"/>
          <w:szCs w:val="24"/>
        </w:rPr>
        <w:t>Sikulů</w:t>
      </w:r>
      <w:proofErr w:type="spellEnd"/>
      <w:r w:rsidRPr="00471991">
        <w:rPr>
          <w:rFonts w:ascii="Times New Roman" w:hAnsi="Times New Roman" w:cs="Times New Roman"/>
          <w:sz w:val="24"/>
          <w:szCs w:val="24"/>
        </w:rPr>
        <w:t xml:space="preserve">, kteří tvoří asi 40 % rumunského maďarského národního korpusu (Maďaři ovšem obývají také </w:t>
      </w:r>
      <w:proofErr w:type="spellStart"/>
      <w:r w:rsidRPr="00471991">
        <w:rPr>
          <w:rFonts w:ascii="Times New Roman" w:hAnsi="Times New Roman" w:cs="Times New Roman"/>
          <w:sz w:val="24"/>
          <w:szCs w:val="24"/>
        </w:rPr>
        <w:t>B</w:t>
      </w:r>
      <w:r w:rsidRPr="00471991">
        <w:rPr>
          <w:rFonts w:ascii="Times New Roman" w:hAnsi="Times New Roman" w:cs="Times New Roman"/>
          <w:sz w:val="24"/>
          <w:szCs w:val="24"/>
        </w:rPr>
        <w:t>a</w:t>
      </w:r>
      <w:r w:rsidRPr="00471991">
        <w:rPr>
          <w:rFonts w:ascii="Times New Roman" w:hAnsi="Times New Roman" w:cs="Times New Roman"/>
          <w:sz w:val="24"/>
          <w:szCs w:val="24"/>
        </w:rPr>
        <w:t>nát</w:t>
      </w:r>
      <w:proofErr w:type="spellEnd"/>
      <w:r w:rsidRPr="00471991">
        <w:rPr>
          <w:rFonts w:ascii="Times New Roman" w:hAnsi="Times New Roman" w:cs="Times New Roman"/>
          <w:sz w:val="24"/>
          <w:szCs w:val="24"/>
        </w:rPr>
        <w:t>), kteří v některých částech Sedmihradska tvořili až 70–80 % většinu (podle sčítání obyv</w:t>
      </w:r>
      <w:r w:rsidRPr="00471991">
        <w:rPr>
          <w:rFonts w:ascii="Times New Roman" w:hAnsi="Times New Roman" w:cs="Times New Roman"/>
          <w:sz w:val="24"/>
          <w:szCs w:val="24"/>
        </w:rPr>
        <w:t>a</w:t>
      </w:r>
      <w:r w:rsidRPr="00471991">
        <w:rPr>
          <w:rFonts w:ascii="Times New Roman" w:hAnsi="Times New Roman" w:cs="Times New Roman"/>
          <w:sz w:val="24"/>
          <w:szCs w:val="24"/>
        </w:rPr>
        <w:t>telstva z roku 1977 žilo v Rumunsku 1 713 923 Maďarů, v roce 2012 1 237 746). Sedmihra</w:t>
      </w:r>
      <w:r w:rsidRPr="00471991">
        <w:rPr>
          <w:rFonts w:ascii="Times New Roman" w:hAnsi="Times New Roman" w:cs="Times New Roman"/>
          <w:sz w:val="24"/>
          <w:szCs w:val="24"/>
        </w:rPr>
        <w:t>d</w:t>
      </w:r>
      <w:r w:rsidRPr="00471991">
        <w:rPr>
          <w:rFonts w:ascii="Times New Roman" w:hAnsi="Times New Roman" w:cs="Times New Roman"/>
          <w:sz w:val="24"/>
          <w:szCs w:val="24"/>
        </w:rPr>
        <w:t xml:space="preserve">sko a </w:t>
      </w:r>
      <w:proofErr w:type="spellStart"/>
      <w:r w:rsidRPr="00471991">
        <w:rPr>
          <w:rFonts w:ascii="Times New Roman" w:hAnsi="Times New Roman" w:cs="Times New Roman"/>
          <w:sz w:val="24"/>
          <w:szCs w:val="24"/>
        </w:rPr>
        <w:t>Banát</w:t>
      </w:r>
      <w:proofErr w:type="spellEnd"/>
      <w:r w:rsidRPr="00471991">
        <w:rPr>
          <w:rFonts w:ascii="Times New Roman" w:hAnsi="Times New Roman" w:cs="Times New Roman"/>
          <w:sz w:val="24"/>
          <w:szCs w:val="24"/>
        </w:rPr>
        <w:t xml:space="preserve"> bylo také domovem většiny rumunských Němců (v roce 1977 359 109), v Sedmihradsku žilo i nejvíce Romů (v roce 1977 v celém Rumunsku 227 398, v roce 2012 ale již 619 007). V </w:t>
      </w:r>
      <w:proofErr w:type="spellStart"/>
      <w:r w:rsidRPr="00471991">
        <w:rPr>
          <w:rFonts w:ascii="Times New Roman" w:hAnsi="Times New Roman" w:cs="Times New Roman"/>
          <w:sz w:val="24"/>
          <w:szCs w:val="24"/>
        </w:rPr>
        <w:t>Banátu</w:t>
      </w:r>
      <w:proofErr w:type="spellEnd"/>
      <w:r w:rsidRPr="00471991">
        <w:rPr>
          <w:rFonts w:ascii="Times New Roman" w:hAnsi="Times New Roman" w:cs="Times New Roman"/>
          <w:sz w:val="24"/>
          <w:szCs w:val="24"/>
        </w:rPr>
        <w:t xml:space="preserve"> pak žijí Srbové, a to jak pravoslavné, tak katolické víry, banátští katoličtí Bulhaři, Slováci a Češi. Česká a slovenská menšina (Slováci ovšem kromě </w:t>
      </w:r>
      <w:proofErr w:type="spellStart"/>
      <w:r w:rsidRPr="00471991">
        <w:rPr>
          <w:rFonts w:ascii="Times New Roman" w:hAnsi="Times New Roman" w:cs="Times New Roman"/>
          <w:sz w:val="24"/>
          <w:szCs w:val="24"/>
        </w:rPr>
        <w:t>Banátu</w:t>
      </w:r>
      <w:proofErr w:type="spellEnd"/>
      <w:r w:rsidRPr="00471991">
        <w:rPr>
          <w:rFonts w:ascii="Times New Roman" w:hAnsi="Times New Roman" w:cs="Times New Roman"/>
          <w:sz w:val="24"/>
          <w:szCs w:val="24"/>
        </w:rPr>
        <w:t xml:space="preserve"> obývají také </w:t>
      </w:r>
      <w:proofErr w:type="spellStart"/>
      <w:r w:rsidRPr="00471991">
        <w:rPr>
          <w:rFonts w:ascii="Times New Roman" w:hAnsi="Times New Roman" w:cs="Times New Roman"/>
          <w:sz w:val="24"/>
          <w:szCs w:val="24"/>
        </w:rPr>
        <w:t>Bihorskou</w:t>
      </w:r>
      <w:proofErr w:type="spellEnd"/>
      <w:r w:rsidRPr="00471991">
        <w:rPr>
          <w:rFonts w:ascii="Times New Roman" w:hAnsi="Times New Roman" w:cs="Times New Roman"/>
          <w:sz w:val="24"/>
          <w:szCs w:val="24"/>
        </w:rPr>
        <w:t xml:space="preserve"> a </w:t>
      </w:r>
      <w:proofErr w:type="spellStart"/>
      <w:r w:rsidRPr="00471991">
        <w:rPr>
          <w:rFonts w:ascii="Times New Roman" w:hAnsi="Times New Roman" w:cs="Times New Roman"/>
          <w:sz w:val="24"/>
          <w:szCs w:val="24"/>
        </w:rPr>
        <w:t>Aradskou</w:t>
      </w:r>
      <w:proofErr w:type="spellEnd"/>
      <w:r w:rsidRPr="00471991">
        <w:rPr>
          <w:rFonts w:ascii="Times New Roman" w:hAnsi="Times New Roman" w:cs="Times New Roman"/>
          <w:sz w:val="24"/>
          <w:szCs w:val="24"/>
        </w:rPr>
        <w:t xml:space="preserve"> župu – tedy historické </w:t>
      </w:r>
      <w:proofErr w:type="spellStart"/>
      <w:r w:rsidRPr="00471991">
        <w:rPr>
          <w:rFonts w:ascii="Times New Roman" w:hAnsi="Times New Roman" w:cs="Times New Roman"/>
          <w:sz w:val="24"/>
          <w:szCs w:val="24"/>
        </w:rPr>
        <w:t>Partium</w:t>
      </w:r>
      <w:proofErr w:type="spellEnd"/>
      <w:r w:rsidRPr="00471991">
        <w:rPr>
          <w:rFonts w:ascii="Times New Roman" w:hAnsi="Times New Roman" w:cs="Times New Roman"/>
          <w:sz w:val="24"/>
          <w:szCs w:val="24"/>
        </w:rPr>
        <w:t xml:space="preserve"> [</w:t>
      </w:r>
      <w:r w:rsidRPr="00471991">
        <w:rPr>
          <w:rFonts w:ascii="Times New Roman" w:hAnsi="Times New Roman" w:cs="Times New Roman"/>
          <w:iCs/>
          <w:sz w:val="24"/>
          <w:szCs w:val="24"/>
          <w:lang w:val="sr-Latn-CS"/>
        </w:rPr>
        <w:t>Körösvidék], byla přítomna i v Maramureši a v Bukovině, tam ale dnes přežívají již jen její nepatrné zbytky), která ještě před válkou čítala téměř 70 000 příslušníků, ovšem z velké části repatriovala v prvních poválečných letech do Československa, k vystěhovalectví dochází i po změně režimu v 90. letech, takže její počet dramaticky poklesl až k současným zhruba 17 000 Slováků a 3,5 tisícům Čechů. Dobrudža je domovem Turků, Tatarů, Rusů-Lipovanů (tzv. staroobřadníků, kteří se do liduprázných oblastí dunajské delty ukryli před pronásledováním jako odpůrci náboženské reformy patriarchy Nikona v polovině 17. století) a řecké menšiny, Maramureš a Bukovina také ukrajinské a rusínské menšiny. Druhou světovou válku přežilo 57 % z téměř třičtvrtěmilonové rumunské předválečné židovské komunity. Bezprostředně po válce byl počet rumunských Židů odhadován na téměř 430 000, podle sčítání v roce 1956 ovšem již v Rumunsku žilo pouze</w:t>
      </w:r>
      <w:r w:rsidRPr="00471991">
        <w:rPr>
          <w:rFonts w:ascii="Times New Roman" w:hAnsi="Times New Roman" w:cs="Times New Roman"/>
          <w:iCs/>
          <w:sz w:val="24"/>
          <w:szCs w:val="24"/>
          <w:lang w:val="sr-Latn-CS"/>
        </w:rPr>
        <w:t xml:space="preserve"> </w:t>
      </w:r>
      <w:r w:rsidRPr="00471991">
        <w:rPr>
          <w:rFonts w:ascii="Times New Roman" w:hAnsi="Times New Roman" w:cs="Times New Roman"/>
          <w:iCs/>
          <w:sz w:val="24"/>
          <w:szCs w:val="24"/>
          <w:lang w:val="sr-Latn-CS"/>
        </w:rPr>
        <w:t>144 236 Židů. Tento úbytek má na svědomí masová emigrace do Izraele, částečně ovšem také do západoevropských států (odhaduje se, že na Západ odešlo kolem 80 000 rumunských Židů). Sčítání z roku 1977 již registrovalo pouze 25 600 Židů, ve skutečnosti jich ale v Rumunsku žilo více – podle odhadů židovských organizací kolem 45 000), v roce 2002 to již bylo pouze necelých 6 000 příslušníků této menšiny.</w:t>
      </w:r>
    </w:p>
    <w:p w14:paraId="4AE525FA" w14:textId="2160A1EC" w:rsidR="00833862" w:rsidRPr="00471991" w:rsidRDefault="00833862" w:rsidP="00833862">
      <w:pPr>
        <w:spacing w:after="0" w:line="240" w:lineRule="auto"/>
        <w:ind w:firstLine="709"/>
        <w:jc w:val="both"/>
        <w:rPr>
          <w:rFonts w:ascii="Times New Roman" w:hAnsi="Times New Roman" w:cs="Times New Roman"/>
          <w:iCs/>
          <w:sz w:val="24"/>
          <w:szCs w:val="24"/>
          <w:lang w:val="sr-Latn-CS"/>
        </w:rPr>
      </w:pPr>
      <w:r w:rsidRPr="00471991">
        <w:rPr>
          <w:rFonts w:ascii="Times New Roman" w:hAnsi="Times New Roman" w:cs="Times New Roman"/>
          <w:iCs/>
          <w:sz w:val="24"/>
          <w:szCs w:val="24"/>
          <w:lang w:val="sr-Latn-CS"/>
        </w:rPr>
        <w:t>Národnostní nenšiny získaly v prvních poválečných letech práva, která v předválečném Rumunsku ne vždy mohly užívat. Zcela běžná byla výuka v mateřském jazyce v menšinových školách, v místech, kde žilo více než 30 % nerumunského obyvatelstva měly také právo na soudní a občanskou administrativu v rodném jazyce aj. Tato práva byla zakotvena v tzv. Statutu rovnoprávnosti menšin z 6. února 1945, menšinová práva potvrdila i ústava vypracovaná podle sovětského vzoru, již rumunský parlament</w:t>
      </w:r>
      <w:r w:rsidRPr="00471991">
        <w:rPr>
          <w:rFonts w:ascii="Times New Roman" w:hAnsi="Times New Roman" w:cs="Times New Roman"/>
          <w:iCs/>
          <w:sz w:val="24"/>
          <w:szCs w:val="24"/>
          <w:lang w:val="sr-Latn-CS"/>
        </w:rPr>
        <w:t xml:space="preserve"> </w:t>
      </w:r>
      <w:r w:rsidRPr="00471991">
        <w:rPr>
          <w:rFonts w:ascii="Times New Roman" w:hAnsi="Times New Roman" w:cs="Times New Roman"/>
          <w:iCs/>
          <w:sz w:val="24"/>
          <w:szCs w:val="24"/>
          <w:lang w:val="sr-Latn-CS"/>
        </w:rPr>
        <w:t>přijal v dubnu 1948.</w:t>
      </w:r>
    </w:p>
    <w:p w14:paraId="53EEB632" w14:textId="77777777" w:rsidR="00833862" w:rsidRPr="00471991" w:rsidRDefault="00833862" w:rsidP="00833862">
      <w:pPr>
        <w:spacing w:after="0" w:line="240" w:lineRule="auto"/>
        <w:ind w:firstLine="709"/>
        <w:jc w:val="both"/>
        <w:rPr>
          <w:rFonts w:ascii="Times New Roman" w:hAnsi="Times New Roman" w:cs="Times New Roman"/>
          <w:iCs/>
          <w:sz w:val="24"/>
          <w:szCs w:val="24"/>
          <w:lang w:val="sr-Latn-CS"/>
        </w:rPr>
      </w:pPr>
      <w:r w:rsidRPr="00471991">
        <w:rPr>
          <w:rFonts w:ascii="Times New Roman" w:hAnsi="Times New Roman" w:cs="Times New Roman"/>
          <w:iCs/>
          <w:sz w:val="24"/>
          <w:szCs w:val="24"/>
          <w:lang w:val="sr-Latn-CS"/>
        </w:rPr>
        <w:t>Příkladná rumunská péče o menšiny trvala do poloviny 50. let.</w:t>
      </w:r>
      <w:r w:rsidRPr="00471991">
        <w:rPr>
          <w:rStyle w:val="Znakapoznpodarou"/>
          <w:rFonts w:ascii="Times New Roman" w:hAnsi="Times New Roman" w:cs="Times New Roman"/>
          <w:iCs/>
          <w:sz w:val="24"/>
          <w:szCs w:val="24"/>
          <w:lang w:val="sr-Latn-CS"/>
        </w:rPr>
        <w:footnoteReference w:id="20"/>
      </w:r>
      <w:r w:rsidRPr="00471991">
        <w:rPr>
          <w:rFonts w:ascii="Times New Roman" w:hAnsi="Times New Roman" w:cs="Times New Roman"/>
          <w:iCs/>
          <w:sz w:val="24"/>
          <w:szCs w:val="24"/>
          <w:lang w:val="sr-Latn-CS"/>
        </w:rPr>
        <w:t xml:space="preserve"> Kromě základního a středního vzdělání v rodném jazyce byla pro největší – maďarskou menšinu otevřena v Kluži maďarská univerzita a v městech Jasy a Târgu Mureş pak fakulty s výukou v maďarštině. V roce 1950 získala maďarská menšina i svoji maďarskou autonomní oblast s centrem v Târgu Mureş, v níž byla maďarština oficiálním jazykem.</w:t>
      </w:r>
    </w:p>
    <w:p w14:paraId="07D075DB" w14:textId="4BB21DEC" w:rsidR="00833862" w:rsidRPr="00471991" w:rsidRDefault="00833862" w:rsidP="00833862">
      <w:pPr>
        <w:spacing w:after="0" w:line="240" w:lineRule="auto"/>
        <w:ind w:firstLine="709"/>
        <w:jc w:val="both"/>
        <w:rPr>
          <w:rFonts w:ascii="Times New Roman" w:hAnsi="Times New Roman" w:cs="Times New Roman"/>
          <w:iCs/>
          <w:sz w:val="24"/>
          <w:szCs w:val="24"/>
          <w:lang w:val="sr-Latn-CS"/>
        </w:rPr>
      </w:pPr>
      <w:r w:rsidRPr="00471991">
        <w:rPr>
          <w:rFonts w:ascii="Times New Roman" w:hAnsi="Times New Roman" w:cs="Times New Roman"/>
          <w:iCs/>
          <w:sz w:val="24"/>
          <w:szCs w:val="24"/>
          <w:lang w:val="sr-Latn-CS"/>
        </w:rPr>
        <w:t>Nelze ovšem říci, že by takto široce poskytovaná národnostní práva byla pouze výsledkem snahy Rumunské komunistické strany důsledně dodržovat marxisticko-leninské postuláty o komunistickém internacionalismu. Nad pravověřím rumunské strany bděl sovětský dozor a jakýkoli pokus o vlastní výklad sovětských zkušeností by měl v té době pro Rumunsko, zejména po roztržce Stalina s Titem, osudné následky. Rozdílné názory na menšinovou politiku stály ostatně politickou kariéru zřejmě nejpolupárnějšího (a také nejvzdělanějšího) rumunského komunisty té doby,</w:t>
      </w:r>
      <w:r w:rsidRPr="00471991">
        <w:rPr>
          <w:rFonts w:ascii="Times New Roman" w:hAnsi="Times New Roman" w:cs="Times New Roman"/>
          <w:sz w:val="24"/>
          <w:szCs w:val="24"/>
          <w:lang w:val="pl-PL"/>
        </w:rPr>
        <w:t xml:space="preserve"> Lucreţia Pătrăşcanua, který se zasazoval za vytvoření unitárního rumunského státu bez akcentace speciálních menšinových práv. Za tento postoj si vysloužil od J. V. Stalina nálepku rumunského šovinisty a po „jugoslávské krizi”</w:t>
      </w:r>
      <w:r w:rsidRPr="00471991">
        <w:rPr>
          <w:rFonts w:ascii="Times New Roman" w:hAnsi="Times New Roman" w:cs="Times New Roman"/>
          <w:sz w:val="24"/>
          <w:szCs w:val="24"/>
          <w:lang w:val="pl-PL"/>
        </w:rPr>
        <w:t xml:space="preserve"> </w:t>
      </w:r>
      <w:r w:rsidRPr="00471991">
        <w:rPr>
          <w:rFonts w:ascii="Times New Roman" w:hAnsi="Times New Roman" w:cs="Times New Roman"/>
          <w:sz w:val="24"/>
          <w:szCs w:val="24"/>
          <w:lang w:val="pl-PL"/>
        </w:rPr>
        <w:t>byl na příkaz G. Gheoriu-Deje zatčen a uvězněn a od momentální smrti jej uchránila pouze přímluva jiné zakládající členky rumunské strany, Any Paukerové.</w:t>
      </w:r>
      <w:r w:rsidRPr="00471991">
        <w:rPr>
          <w:rStyle w:val="Znakapoznpodarou"/>
          <w:rFonts w:ascii="Times New Roman" w:hAnsi="Times New Roman" w:cs="Times New Roman"/>
          <w:sz w:val="24"/>
          <w:szCs w:val="24"/>
          <w:lang w:val="pl-PL"/>
        </w:rPr>
        <w:footnoteReference w:id="21"/>
      </w:r>
      <w:r w:rsidRPr="00471991">
        <w:rPr>
          <w:rFonts w:ascii="Times New Roman" w:hAnsi="Times New Roman" w:cs="Times New Roman"/>
          <w:iCs/>
          <w:sz w:val="24"/>
          <w:szCs w:val="24"/>
          <w:lang w:val="sr-Latn-CS"/>
        </w:rPr>
        <w:t xml:space="preserve"> Rumunští komunisté se v té době jednoznačně domnívali, že rozšiřování menšinových práv přispěje ke konsolidaci země, a získání menšin na svou stranu pak také k upevnění komunistické moci. To se ostatně také stalo.</w:t>
      </w:r>
    </w:p>
    <w:p w14:paraId="6346164B" w14:textId="77777777" w:rsidR="00833862" w:rsidRPr="00471991" w:rsidRDefault="00833862" w:rsidP="00833862">
      <w:pPr>
        <w:spacing w:after="0" w:line="240" w:lineRule="auto"/>
        <w:ind w:firstLine="709"/>
        <w:jc w:val="both"/>
        <w:rPr>
          <w:rFonts w:ascii="Times New Roman" w:hAnsi="Times New Roman" w:cs="Times New Roman"/>
          <w:iCs/>
          <w:sz w:val="24"/>
          <w:szCs w:val="24"/>
          <w:lang w:val="sr-Latn-CS"/>
        </w:rPr>
      </w:pPr>
      <w:r w:rsidRPr="00471991">
        <w:rPr>
          <w:rFonts w:ascii="Times New Roman" w:hAnsi="Times New Roman" w:cs="Times New Roman"/>
          <w:iCs/>
          <w:sz w:val="24"/>
          <w:szCs w:val="24"/>
          <w:lang w:val="sr-Latn-CS"/>
        </w:rPr>
        <w:t xml:space="preserve">Po zajištění totální kontroly nad všemi společenskými i menšinovými organizacemi ovšem začalo docházet v rumunské menšinové politice k utahování šroubů. G. Gheorgiu-Dej po smrti J. V. Stalina začal oprašovat teorie, kvůli nimž z politiky odstranil L. </w:t>
      </w:r>
      <w:r w:rsidRPr="00471991">
        <w:rPr>
          <w:rFonts w:ascii="Times New Roman" w:hAnsi="Times New Roman" w:cs="Times New Roman"/>
          <w:sz w:val="24"/>
          <w:szCs w:val="24"/>
          <w:lang w:val="pl-PL"/>
        </w:rPr>
        <w:t>Pătrăşcanua.</w:t>
      </w:r>
      <w:r w:rsidRPr="00471991">
        <w:rPr>
          <w:rFonts w:ascii="Times New Roman" w:hAnsi="Times New Roman" w:cs="Times New Roman"/>
          <w:iCs/>
          <w:sz w:val="24"/>
          <w:szCs w:val="24"/>
          <w:lang w:val="sr-Latn-CS"/>
        </w:rPr>
        <w:t xml:space="preserve"> Maďarská „kontrarevoluce“ v roce 1956 pak byla signálem k zvýšenému dozoru nad maďarskou menšinou. Jakkoli ještě nová ústava z roku 1965 potvrzuje menšinám všechna práva, v praxi začíná docházet k jejich postupnému omezování s cílem přetvořit Rumunsko v homogenní národní stát s jediným rumunským „socialistickým národem“. Táž ústava také charakterizovala Rumunsko jako jednotný stát. Do takového ovšem nespadají autonomie, a tak byla v roce 1966 maďarská auonomní oblast zrušena.</w:t>
      </w:r>
    </w:p>
    <w:p w14:paraId="12D21CE1" w14:textId="77777777" w:rsidR="00833862" w:rsidRPr="00471991" w:rsidRDefault="00833862" w:rsidP="00833862">
      <w:pPr>
        <w:spacing w:after="0" w:line="240" w:lineRule="auto"/>
        <w:ind w:firstLine="709"/>
        <w:jc w:val="both"/>
        <w:rPr>
          <w:rFonts w:ascii="Times New Roman" w:hAnsi="Times New Roman" w:cs="Times New Roman"/>
          <w:iCs/>
          <w:sz w:val="24"/>
          <w:szCs w:val="24"/>
          <w:lang w:val="sr-Latn-CS"/>
        </w:rPr>
      </w:pPr>
      <w:r w:rsidRPr="00471991">
        <w:rPr>
          <w:rFonts w:ascii="Times New Roman" w:hAnsi="Times New Roman" w:cs="Times New Roman"/>
          <w:iCs/>
          <w:sz w:val="24"/>
          <w:szCs w:val="24"/>
          <w:lang w:val="sr-Latn-CS"/>
        </w:rPr>
        <w:tab/>
        <w:t>Ke konci své vlády začal G. Gheorgiu-Dej rozvolňovat vztahy se SSSR a využívat naopak rumunského nacionalismu k větší samostatnosti země. V této jeho politice pak pokračoval i jeho nástupce, Nikolae Ceauşescu. Na vnitrostátní rovině se tato politika projevovala stále větším omezováním menšinových práv (a také trváním na industrializaci země, které měla zajistit její nezávislost), navenek pak v omezování vlivu SSSR, k čemuž Ceauşescu využíval jak spolupráce se socialistickými zeměmi stojícími mimo sovětský blok (zejména s Čínou, ale také s Albánií a v menší míře s Jugoslávií), tak se zeměmi třetího světa a také sbližování se Západem. Tlak na menšiny poněkud ustal v důsledku sovětské invaze do Československa, kterou Ceauşescu odmítl a potřeboval proto získat podporu lidu proti případnému sovětskému nebezpečí, po roce 1971 se však snaha o „vybudování“ jednotného socialistického rumunského národa rozjela naplno.</w:t>
      </w:r>
    </w:p>
    <w:p w14:paraId="21AAB137" w14:textId="36A506F8" w:rsidR="00833862" w:rsidRPr="00471991" w:rsidRDefault="00833862" w:rsidP="00833862">
      <w:pPr>
        <w:spacing w:after="0" w:line="240" w:lineRule="auto"/>
        <w:ind w:firstLine="709"/>
        <w:jc w:val="both"/>
        <w:rPr>
          <w:rFonts w:ascii="Times New Roman" w:hAnsi="Times New Roman" w:cs="Times New Roman"/>
          <w:iCs/>
          <w:sz w:val="24"/>
          <w:szCs w:val="24"/>
          <w:lang w:val="sr-Latn-CS"/>
        </w:rPr>
      </w:pPr>
      <w:r w:rsidRPr="00471991">
        <w:rPr>
          <w:rFonts w:ascii="Times New Roman" w:hAnsi="Times New Roman" w:cs="Times New Roman"/>
          <w:iCs/>
          <w:sz w:val="24"/>
          <w:szCs w:val="24"/>
          <w:lang w:val="sr-Latn-CS"/>
        </w:rPr>
        <w:t>Nejdříve se politika asimilace menšin pochopitelně projevovala v menšinovém školství a v menšinových kulturních organizacích. To se ocitlo v troskách již na konci vlády Gheorgiu-Deje. Zničen byl celý systém školské sítě s maďarským vyučovacím jazykem: maďarská univezita v Kluži byla spojena s univerzitou rumunskou, samostatné fakulty byly uzavřeny. V Sedmihradsku pak rumunský režim</w:t>
      </w:r>
      <w:r w:rsidRPr="00471991">
        <w:rPr>
          <w:rFonts w:ascii="Times New Roman" w:hAnsi="Times New Roman" w:cs="Times New Roman"/>
          <w:iCs/>
          <w:sz w:val="24"/>
          <w:szCs w:val="24"/>
          <w:lang w:val="sr-Latn-CS"/>
        </w:rPr>
        <w:t xml:space="preserve"> </w:t>
      </w:r>
      <w:r w:rsidRPr="00471991">
        <w:rPr>
          <w:rFonts w:ascii="Times New Roman" w:hAnsi="Times New Roman" w:cs="Times New Roman"/>
          <w:iCs/>
          <w:sz w:val="24"/>
          <w:szCs w:val="24"/>
          <w:lang w:val="sr-Latn-CS"/>
        </w:rPr>
        <w:t>v 70. letech prováděl politiku rumunizace, při níž podporoval přistěhovalectví rumunských rodin z Valašska a Moldavska. Tímto způsobem se v Sedmihradsku procentuálně zvětšil počet rumunského obyvatelstva z 32 % v roce 1975 na 49 % v roce 1989.</w:t>
      </w:r>
    </w:p>
    <w:p w14:paraId="2C5D5DC7" w14:textId="77777777" w:rsidR="00833862" w:rsidRPr="00471991" w:rsidRDefault="00833862" w:rsidP="00833862">
      <w:pPr>
        <w:spacing w:after="0" w:line="240" w:lineRule="auto"/>
        <w:ind w:firstLine="709"/>
        <w:jc w:val="both"/>
        <w:rPr>
          <w:rFonts w:ascii="Times New Roman" w:hAnsi="Times New Roman" w:cs="Times New Roman"/>
          <w:iCs/>
          <w:sz w:val="24"/>
          <w:szCs w:val="24"/>
          <w:lang w:val="sr-Latn-CS"/>
        </w:rPr>
      </w:pPr>
      <w:r w:rsidRPr="00471991">
        <w:rPr>
          <w:rFonts w:ascii="Times New Roman" w:hAnsi="Times New Roman" w:cs="Times New Roman"/>
          <w:iCs/>
          <w:sz w:val="24"/>
          <w:szCs w:val="24"/>
          <w:lang w:val="sr-Latn-CS"/>
        </w:rPr>
        <w:t xml:space="preserve">S cílem rozbití kompaktního maďarského osídlení a vůbec oslabení povědomí o národní specifičnosti jednotlivých menšin měla být uskutečněna tzv. politika systematizace, s níž přišel Ceauşescu v 80. letech, byť její kontury byly plánovány již v letech šedesátých. </w:t>
      </w:r>
      <w:r w:rsidRPr="00471991">
        <w:rPr>
          <w:rFonts w:ascii="Times New Roman" w:hAnsi="Times New Roman" w:cs="Times New Roman"/>
          <w:sz w:val="24"/>
          <w:szCs w:val="24"/>
        </w:rPr>
        <w:t>Plán předpokládal podstatné snížení počtu stávajících venkovských obcí (tedy vlastně jejich likvidaci) a soustředění vesnických obyvatel do jakýchsi střediskových obcí, kde by obyvate</w:t>
      </w:r>
      <w:r w:rsidRPr="00471991">
        <w:rPr>
          <w:rFonts w:ascii="Times New Roman" w:hAnsi="Times New Roman" w:cs="Times New Roman"/>
          <w:sz w:val="24"/>
          <w:szCs w:val="24"/>
        </w:rPr>
        <w:t>l</w:t>
      </w:r>
      <w:r w:rsidRPr="00471991">
        <w:rPr>
          <w:rFonts w:ascii="Times New Roman" w:hAnsi="Times New Roman" w:cs="Times New Roman"/>
          <w:sz w:val="24"/>
          <w:szCs w:val="24"/>
        </w:rPr>
        <w:t>stvo žilo v několikapatrových panel</w:t>
      </w:r>
      <w:r w:rsidRPr="00471991">
        <w:rPr>
          <w:rFonts w:ascii="Times New Roman" w:hAnsi="Times New Roman" w:cs="Times New Roman"/>
          <w:sz w:val="24"/>
          <w:szCs w:val="24"/>
        </w:rPr>
        <w:t>á</w:t>
      </w:r>
      <w:r w:rsidRPr="00471991">
        <w:rPr>
          <w:rFonts w:ascii="Times New Roman" w:hAnsi="Times New Roman" w:cs="Times New Roman"/>
          <w:sz w:val="24"/>
          <w:szCs w:val="24"/>
        </w:rPr>
        <w:t>cích. Každá středisková obce měla mít základní občanské vybavení, jako je klinika, sportovní a kulturní areál, obchodní středisko apod. Do prosince 1989 systemizace konkrétně ohrozila asi sedmdesát obcí. V praxi ale vypadala tak, že na ve</w:t>
      </w:r>
      <w:r w:rsidRPr="00471991">
        <w:rPr>
          <w:rFonts w:ascii="Times New Roman" w:hAnsi="Times New Roman" w:cs="Times New Roman"/>
          <w:sz w:val="24"/>
          <w:szCs w:val="24"/>
        </w:rPr>
        <w:t>n</w:t>
      </w:r>
      <w:r w:rsidRPr="00471991">
        <w:rPr>
          <w:rFonts w:ascii="Times New Roman" w:hAnsi="Times New Roman" w:cs="Times New Roman"/>
          <w:sz w:val="24"/>
          <w:szCs w:val="24"/>
        </w:rPr>
        <w:t>kově stavbaři postavili ohavné „kolektivní domy“, mnohdy bez vody, kanalizace, koup</w:t>
      </w:r>
      <w:r w:rsidRPr="00471991">
        <w:rPr>
          <w:rFonts w:ascii="Times New Roman" w:hAnsi="Times New Roman" w:cs="Times New Roman"/>
          <w:sz w:val="24"/>
          <w:szCs w:val="24"/>
        </w:rPr>
        <w:t>e</w:t>
      </w:r>
      <w:r w:rsidRPr="00471991">
        <w:rPr>
          <w:rFonts w:ascii="Times New Roman" w:hAnsi="Times New Roman" w:cs="Times New Roman"/>
          <w:sz w:val="24"/>
          <w:szCs w:val="24"/>
        </w:rPr>
        <w:t>len… Jako nejlepší cesta k záchraně většiny z postižených vesnic se ukázala apatická nev</w:t>
      </w:r>
      <w:r w:rsidRPr="00471991">
        <w:rPr>
          <w:rFonts w:ascii="Times New Roman" w:hAnsi="Times New Roman" w:cs="Times New Roman"/>
          <w:sz w:val="24"/>
          <w:szCs w:val="24"/>
        </w:rPr>
        <w:t>ý</w:t>
      </w:r>
      <w:r w:rsidRPr="00471991">
        <w:rPr>
          <w:rFonts w:ascii="Times New Roman" w:hAnsi="Times New Roman" w:cs="Times New Roman"/>
          <w:sz w:val="24"/>
          <w:szCs w:val="24"/>
        </w:rPr>
        <w:t>konnost režimu, který prostě nebyl schopen tak rozsáhlou akci zajistit.</w:t>
      </w:r>
    </w:p>
    <w:p w14:paraId="14E36A1F"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Kurz k homogenizaci rumunského národního státu pravděpodobně nejdramatičtěji z</w:t>
      </w:r>
      <w:r w:rsidRPr="00471991">
        <w:rPr>
          <w:rFonts w:ascii="Times New Roman" w:hAnsi="Times New Roman" w:cs="Times New Roman"/>
          <w:sz w:val="24"/>
          <w:szCs w:val="24"/>
        </w:rPr>
        <w:t>a</w:t>
      </w:r>
      <w:r w:rsidRPr="00471991">
        <w:rPr>
          <w:rFonts w:ascii="Times New Roman" w:hAnsi="Times New Roman" w:cs="Times New Roman"/>
          <w:sz w:val="24"/>
          <w:szCs w:val="24"/>
        </w:rPr>
        <w:t>sáhl německou menšinu, a to jak tzv. dunajských Švábů (</w:t>
      </w:r>
      <w:proofErr w:type="spellStart"/>
      <w:r w:rsidRPr="00471991">
        <w:rPr>
          <w:rFonts w:ascii="Times New Roman" w:hAnsi="Times New Roman" w:cs="Times New Roman"/>
          <w:sz w:val="24"/>
          <w:szCs w:val="24"/>
        </w:rPr>
        <w:t>Donauschwaben</w:t>
      </w:r>
      <w:proofErr w:type="spellEnd"/>
      <w:r w:rsidRPr="00471991">
        <w:rPr>
          <w:rFonts w:ascii="Times New Roman" w:hAnsi="Times New Roman" w:cs="Times New Roman"/>
          <w:sz w:val="24"/>
          <w:szCs w:val="24"/>
        </w:rPr>
        <w:t>), tak sedmihra</w:t>
      </w:r>
      <w:r w:rsidRPr="00471991">
        <w:rPr>
          <w:rFonts w:ascii="Times New Roman" w:hAnsi="Times New Roman" w:cs="Times New Roman"/>
          <w:sz w:val="24"/>
          <w:szCs w:val="24"/>
        </w:rPr>
        <w:t>d</w:t>
      </w:r>
      <w:r w:rsidRPr="00471991">
        <w:rPr>
          <w:rFonts w:ascii="Times New Roman" w:hAnsi="Times New Roman" w:cs="Times New Roman"/>
          <w:sz w:val="24"/>
          <w:szCs w:val="24"/>
        </w:rPr>
        <w:t>ských Sasů (</w:t>
      </w:r>
      <w:proofErr w:type="spellStart"/>
      <w:r w:rsidRPr="00471991">
        <w:rPr>
          <w:rFonts w:ascii="Times New Roman" w:hAnsi="Times New Roman" w:cs="Times New Roman"/>
          <w:sz w:val="24"/>
          <w:szCs w:val="24"/>
        </w:rPr>
        <w:t>Siebenbürger</w:t>
      </w:r>
      <w:proofErr w:type="spellEnd"/>
      <w:r w:rsidRPr="00471991">
        <w:rPr>
          <w:rFonts w:ascii="Times New Roman" w:hAnsi="Times New Roman" w:cs="Times New Roman"/>
          <w:sz w:val="24"/>
          <w:szCs w:val="24"/>
        </w:rPr>
        <w:t xml:space="preserve"> </w:t>
      </w:r>
      <w:proofErr w:type="spellStart"/>
      <w:r w:rsidRPr="00471991">
        <w:rPr>
          <w:rFonts w:ascii="Times New Roman" w:hAnsi="Times New Roman" w:cs="Times New Roman"/>
          <w:sz w:val="24"/>
          <w:szCs w:val="24"/>
        </w:rPr>
        <w:t>Sachsen</w:t>
      </w:r>
      <w:proofErr w:type="spellEnd"/>
      <w:r w:rsidRPr="00471991">
        <w:rPr>
          <w:rFonts w:ascii="Times New Roman" w:hAnsi="Times New Roman" w:cs="Times New Roman"/>
          <w:sz w:val="24"/>
          <w:szCs w:val="24"/>
        </w:rPr>
        <w:t>). V počátcích se ovšem na dramatickém úbytku německé menšiny v Rumunsku podílela Rudá armáda, která v roce 1945 deportovala na nucené práce do SSSR více než 150 000 Němců, z nichž se do vlasti vrátila jen polovina. Po uzavření d</w:t>
      </w:r>
      <w:r w:rsidRPr="00471991">
        <w:rPr>
          <w:rFonts w:ascii="Times New Roman" w:hAnsi="Times New Roman" w:cs="Times New Roman"/>
          <w:sz w:val="24"/>
          <w:szCs w:val="24"/>
        </w:rPr>
        <w:t>i</w:t>
      </w:r>
      <w:r w:rsidRPr="00471991">
        <w:rPr>
          <w:rFonts w:ascii="Times New Roman" w:hAnsi="Times New Roman" w:cs="Times New Roman"/>
          <w:sz w:val="24"/>
          <w:szCs w:val="24"/>
        </w:rPr>
        <w:t>plomatických styků s Německou spolkovou republikou se mnozí rumunští Němci osmělili podat žádost o vystěhování. Politika rumunského režimu byla v této věci proměnlivá, nicméně mezi lety 1952–1977 se snížil procentuální podíl německého obyvatelstva v Rumunsku z 2,2 % na 1,6 %. V roce 1978 uzavřela rumunská vláda s NSR speciální dohodu, podle níž se mohlo ročně z Rumunska vysídlit 11 000 Němců, s tím, že za každého emigranta západon</w:t>
      </w:r>
      <w:r w:rsidRPr="00471991">
        <w:rPr>
          <w:rFonts w:ascii="Times New Roman" w:hAnsi="Times New Roman" w:cs="Times New Roman"/>
          <w:sz w:val="24"/>
          <w:szCs w:val="24"/>
        </w:rPr>
        <w:t>ě</w:t>
      </w:r>
      <w:r w:rsidRPr="00471991">
        <w:rPr>
          <w:rFonts w:ascii="Times New Roman" w:hAnsi="Times New Roman" w:cs="Times New Roman"/>
          <w:sz w:val="24"/>
          <w:szCs w:val="24"/>
        </w:rPr>
        <w:t>mecká vláda vyplatí Rumunsku 8 000 marek! Z 569 tisíc Němců, žijících v Rumunsku v roce 1940, jich tak v roce 1992 v zemi zbývalo méně než 120 000. Vysidlování německé menšiny však nepřestalo ani po změně režimu, takže podle posledního sčítání obyvatelstva v roce 2012 zůstává v Rumunsku již jen 36 900 Němců!</w:t>
      </w:r>
    </w:p>
    <w:p w14:paraId="736ADE08" w14:textId="77777777" w:rsidR="00833862"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sz w:val="24"/>
          <w:szCs w:val="24"/>
        </w:rPr>
        <w:t>Také situace maďarské menšiny byla čím dál složitější. V letech 1981–1985 uprchlo do sousedního Maďarska na 50 000 lidí i svědomím toho, že jejich přistižení by znamenalo dlouholetý těžký žalář. Proti zhoršování postavení rumunských Maďarů pr</w:t>
      </w:r>
      <w:r w:rsidRPr="00471991">
        <w:rPr>
          <w:rFonts w:ascii="Times New Roman" w:hAnsi="Times New Roman" w:cs="Times New Roman"/>
          <w:sz w:val="24"/>
          <w:szCs w:val="24"/>
        </w:rPr>
        <w:t>o</w:t>
      </w:r>
      <w:r w:rsidRPr="00471991">
        <w:rPr>
          <w:rFonts w:ascii="Times New Roman" w:hAnsi="Times New Roman" w:cs="Times New Roman"/>
          <w:sz w:val="24"/>
          <w:szCs w:val="24"/>
        </w:rPr>
        <w:t>testovala u OSN i maďarská vláda. Rumunskou menšinovou politiku odsoudila v roce 1983 i vláda USA a o rok později také Evropský parlament. Rumunský vztah k Maďarsku se zhoršil poté, co maďarská vláda v roce 1988 rozhodla poskytovat maďarským utečencům z Rumunska status politických uprchlíků ve smyslu Ženevské dohody z roku 1986. V květnu 1988 navštívil Bukurešť sově</w:t>
      </w:r>
      <w:r w:rsidRPr="00471991">
        <w:rPr>
          <w:rFonts w:ascii="Times New Roman" w:hAnsi="Times New Roman" w:cs="Times New Roman"/>
          <w:sz w:val="24"/>
          <w:szCs w:val="24"/>
        </w:rPr>
        <w:t>t</w:t>
      </w:r>
      <w:r w:rsidRPr="00471991">
        <w:rPr>
          <w:rFonts w:ascii="Times New Roman" w:hAnsi="Times New Roman" w:cs="Times New Roman"/>
          <w:sz w:val="24"/>
          <w:szCs w:val="24"/>
        </w:rPr>
        <w:t xml:space="preserve">ský vůdce M. Gorbačov a marně </w:t>
      </w:r>
      <w:proofErr w:type="spellStart"/>
      <w:r w:rsidRPr="00471991">
        <w:rPr>
          <w:rFonts w:ascii="Times New Roman" w:hAnsi="Times New Roman" w:cs="Times New Roman"/>
          <w:sz w:val="24"/>
          <w:szCs w:val="24"/>
        </w:rPr>
        <w:t>Ceauşeska</w:t>
      </w:r>
      <w:proofErr w:type="spellEnd"/>
      <w:r w:rsidRPr="00471991">
        <w:rPr>
          <w:rFonts w:ascii="Times New Roman" w:hAnsi="Times New Roman" w:cs="Times New Roman"/>
          <w:sz w:val="24"/>
          <w:szCs w:val="24"/>
        </w:rPr>
        <w:t xml:space="preserve"> varoval, že je potřeba respektovat menšinová práva. Je historickým paradoxem, že to byl nakonec příslušník maďarské menšiny, protestan</w:t>
      </w:r>
      <w:r w:rsidRPr="00471991">
        <w:rPr>
          <w:rFonts w:ascii="Times New Roman" w:hAnsi="Times New Roman" w:cs="Times New Roman"/>
          <w:sz w:val="24"/>
          <w:szCs w:val="24"/>
        </w:rPr>
        <w:t>t</w:t>
      </w:r>
      <w:r w:rsidRPr="00471991">
        <w:rPr>
          <w:rFonts w:ascii="Times New Roman" w:hAnsi="Times New Roman" w:cs="Times New Roman"/>
          <w:sz w:val="24"/>
          <w:szCs w:val="24"/>
        </w:rPr>
        <w:t xml:space="preserve">ský pastor </w:t>
      </w:r>
      <w:proofErr w:type="spellStart"/>
      <w:r w:rsidRPr="00471991">
        <w:rPr>
          <w:rFonts w:ascii="Times New Roman" w:hAnsi="Times New Roman" w:cs="Times New Roman"/>
          <w:sz w:val="24"/>
          <w:szCs w:val="24"/>
        </w:rPr>
        <w:t>Lászlo</w:t>
      </w:r>
      <w:proofErr w:type="spellEnd"/>
      <w:r w:rsidRPr="00471991">
        <w:rPr>
          <w:rFonts w:ascii="Times New Roman" w:hAnsi="Times New Roman" w:cs="Times New Roman"/>
          <w:sz w:val="24"/>
          <w:szCs w:val="24"/>
        </w:rPr>
        <w:t xml:space="preserve"> </w:t>
      </w:r>
      <w:proofErr w:type="spellStart"/>
      <w:r w:rsidRPr="00471991">
        <w:rPr>
          <w:rFonts w:ascii="Times New Roman" w:hAnsi="Times New Roman" w:cs="Times New Roman"/>
          <w:sz w:val="24"/>
          <w:szCs w:val="24"/>
        </w:rPr>
        <w:t>Tökös</w:t>
      </w:r>
      <w:proofErr w:type="spellEnd"/>
      <w:r w:rsidRPr="00471991">
        <w:rPr>
          <w:rFonts w:ascii="Times New Roman" w:hAnsi="Times New Roman" w:cs="Times New Roman"/>
          <w:sz w:val="24"/>
          <w:szCs w:val="24"/>
        </w:rPr>
        <w:t>, jenž měl být pro svoji obranu práv maďarské menšiny a vůbec krit</w:t>
      </w:r>
      <w:r w:rsidRPr="00471991">
        <w:rPr>
          <w:rFonts w:ascii="Times New Roman" w:hAnsi="Times New Roman" w:cs="Times New Roman"/>
          <w:sz w:val="24"/>
          <w:szCs w:val="24"/>
        </w:rPr>
        <w:t>i</w:t>
      </w:r>
      <w:r w:rsidRPr="00471991">
        <w:rPr>
          <w:rFonts w:ascii="Times New Roman" w:hAnsi="Times New Roman" w:cs="Times New Roman"/>
          <w:sz w:val="24"/>
          <w:szCs w:val="24"/>
        </w:rPr>
        <w:t>ku režimu přeložen z Temešváru, jehož obrana zahájila revoluci, která vedla ke svržení k</w:t>
      </w:r>
      <w:r w:rsidRPr="00471991">
        <w:rPr>
          <w:rFonts w:ascii="Times New Roman" w:hAnsi="Times New Roman" w:cs="Times New Roman"/>
          <w:sz w:val="24"/>
          <w:szCs w:val="24"/>
        </w:rPr>
        <w:t>o</w:t>
      </w:r>
      <w:r w:rsidRPr="00471991">
        <w:rPr>
          <w:rFonts w:ascii="Times New Roman" w:hAnsi="Times New Roman" w:cs="Times New Roman"/>
          <w:sz w:val="24"/>
          <w:szCs w:val="24"/>
        </w:rPr>
        <w:t>munistického režimu…</w:t>
      </w:r>
    </w:p>
    <w:p w14:paraId="0078DD2D" w14:textId="65D4D0A4" w:rsidR="00AE3E1E" w:rsidRPr="00471991" w:rsidRDefault="00833862" w:rsidP="00833862">
      <w:pPr>
        <w:spacing w:after="0" w:line="240" w:lineRule="auto"/>
        <w:ind w:firstLine="709"/>
        <w:jc w:val="both"/>
        <w:rPr>
          <w:rFonts w:ascii="Times New Roman" w:hAnsi="Times New Roman" w:cs="Times New Roman"/>
          <w:sz w:val="24"/>
          <w:szCs w:val="24"/>
        </w:rPr>
      </w:pPr>
      <w:r w:rsidRPr="00471991">
        <w:rPr>
          <w:rFonts w:ascii="Times New Roman" w:hAnsi="Times New Roman" w:cs="Times New Roman"/>
          <w:b/>
          <w:sz w:val="24"/>
          <w:szCs w:val="24"/>
        </w:rPr>
        <w:br w:type="page"/>
      </w:r>
    </w:p>
    <w:sectPr w:rsidR="00AE3E1E" w:rsidRPr="004719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1CDB0" w14:textId="77777777" w:rsidR="00190F72" w:rsidRDefault="00190F72" w:rsidP="00833862">
      <w:pPr>
        <w:spacing w:after="0" w:line="240" w:lineRule="auto"/>
      </w:pPr>
      <w:r>
        <w:separator/>
      </w:r>
    </w:p>
  </w:endnote>
  <w:endnote w:type="continuationSeparator" w:id="0">
    <w:p w14:paraId="3E482140" w14:textId="77777777" w:rsidR="00190F72" w:rsidRDefault="00190F72" w:rsidP="0083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0DED2" w14:textId="77777777" w:rsidR="00190F72" w:rsidRDefault="00190F72" w:rsidP="00833862">
      <w:pPr>
        <w:spacing w:after="0" w:line="240" w:lineRule="auto"/>
      </w:pPr>
      <w:r>
        <w:separator/>
      </w:r>
    </w:p>
  </w:footnote>
  <w:footnote w:type="continuationSeparator" w:id="0">
    <w:p w14:paraId="1133108B" w14:textId="77777777" w:rsidR="00190F72" w:rsidRDefault="00190F72" w:rsidP="00833862">
      <w:pPr>
        <w:spacing w:after="0" w:line="240" w:lineRule="auto"/>
      </w:pPr>
      <w:r>
        <w:continuationSeparator/>
      </w:r>
    </w:p>
  </w:footnote>
  <w:footnote w:id="1">
    <w:p w14:paraId="3055079C" w14:textId="77777777" w:rsidR="00833862" w:rsidRDefault="00833862" w:rsidP="00833862">
      <w:pPr>
        <w:pStyle w:val="Textpoznpodarou"/>
        <w:jc w:val="both"/>
      </w:pPr>
      <w:r>
        <w:rPr>
          <w:rStyle w:val="Znakapoznpodarou"/>
        </w:rPr>
        <w:footnoteRef/>
      </w:r>
      <w:r>
        <w:t xml:space="preserve"> Takový byl např. dodatek </w:t>
      </w:r>
      <w:r w:rsidRPr="00D23351">
        <w:t>č. 51 v rámci mírové smlo</w:t>
      </w:r>
      <w:r w:rsidRPr="00D23351">
        <w:t>u</w:t>
      </w:r>
      <w:r w:rsidRPr="00D23351">
        <w:t xml:space="preserve">vy s Rakouskem v Saint </w:t>
      </w:r>
      <w:proofErr w:type="spellStart"/>
      <w:r w:rsidRPr="00D23351">
        <w:t>Germaine</w:t>
      </w:r>
      <w:proofErr w:type="spellEnd"/>
      <w:r w:rsidRPr="00D23351">
        <w:t xml:space="preserve"> 10. září 1919</w:t>
      </w:r>
      <w:r>
        <w:t>. Čl. 8 dodatku hovořil o tom, že příslušníci etnických, náboženských a jazykových menšin mají právo svým nákladem zakládat, řídit a dohlížet mj. na náboženské a sociální zařízení, školy a další vzdělávací ústavy s právem používat v nich svůj jazyk a svobodně vyznávat svoji víru. V čl. 9. se pak hovoří o tom, že v městech a okresech, v nichž žijí ve větším množství mluvčí jiného jazyka než oficiálního státního, má být zajištěna v základních školách v</w:t>
      </w:r>
      <w:r>
        <w:t>ý</w:t>
      </w:r>
      <w:r>
        <w:t xml:space="preserve">uka v jejich jazyce spolu s povinnou výukou v jazyce státním. </w:t>
      </w:r>
    </w:p>
    <w:p w14:paraId="4911B1F4" w14:textId="77777777" w:rsidR="00833862" w:rsidRPr="00D23351" w:rsidRDefault="00833862" w:rsidP="00833862">
      <w:pPr>
        <w:pStyle w:val="Textpoznpodarou"/>
        <w:jc w:val="both"/>
      </w:pPr>
    </w:p>
  </w:footnote>
  <w:footnote w:id="2">
    <w:p w14:paraId="46E4C604" w14:textId="77777777" w:rsidR="00833862" w:rsidRDefault="00833862" w:rsidP="00833862">
      <w:pPr>
        <w:pStyle w:val="Textpoznpodarou"/>
        <w:jc w:val="both"/>
      </w:pPr>
      <w:r>
        <w:rPr>
          <w:rStyle w:val="Znakapoznpodarou"/>
        </w:rPr>
        <w:footnoteRef/>
      </w:r>
      <w:r>
        <w:t xml:space="preserve"> V současné době žije v Řecku v oblasti západní Thrákie zhruba 100 000 příslušníků původního muslimského obyvatelstva, ať již Turků, </w:t>
      </w:r>
      <w:proofErr w:type="spellStart"/>
      <w:r>
        <w:t>Pomaků</w:t>
      </w:r>
      <w:proofErr w:type="spellEnd"/>
      <w:r>
        <w:t xml:space="preserve"> (bulharskými dialekty hovořících muslimů slovanského původu) nebo R</w:t>
      </w:r>
      <w:r>
        <w:t>o</w:t>
      </w:r>
      <w:r>
        <w:t>mů.</w:t>
      </w:r>
    </w:p>
  </w:footnote>
  <w:footnote w:id="3">
    <w:p w14:paraId="518D6244" w14:textId="77777777" w:rsidR="00833862" w:rsidRPr="00BC42E6" w:rsidRDefault="00833862" w:rsidP="00833862">
      <w:pPr>
        <w:pStyle w:val="Textpoznpodarou"/>
        <w:jc w:val="both"/>
      </w:pPr>
      <w:r>
        <w:rPr>
          <w:rStyle w:val="Znakapoznpodarou"/>
        </w:rPr>
        <w:footnoteRef/>
      </w:r>
      <w:r>
        <w:t xml:space="preserve"> </w:t>
      </w:r>
      <w:r w:rsidRPr="00BC42E6">
        <w:t xml:space="preserve">Slovanské muslimy v Jugoslávii zastupovala </w:t>
      </w:r>
      <w:r w:rsidRPr="00BC42E6">
        <w:rPr>
          <w:i/>
        </w:rPr>
        <w:t>Jugoslávská muslimská organizace</w:t>
      </w:r>
      <w:r w:rsidRPr="00BC42E6">
        <w:t>, založená v únoru 1919 v Sarajevu, která na jugoslávské politické scéně aktivně působila po celou mez</w:t>
      </w:r>
      <w:r w:rsidRPr="00BC42E6">
        <w:t>i</w:t>
      </w:r>
      <w:r w:rsidRPr="00BC42E6">
        <w:t xml:space="preserve">válečnou dobu a často v ní hrála i onu pověstnou úlohu „jazýčku na vahách“. Slovanští muslimové, díky svému původu i teoriím o tom, že jsou to vlastně </w:t>
      </w:r>
      <w:proofErr w:type="spellStart"/>
      <w:r w:rsidRPr="00BC42E6">
        <w:t>poislámštění</w:t>
      </w:r>
      <w:proofErr w:type="spellEnd"/>
      <w:r w:rsidRPr="00BC42E6">
        <w:t xml:space="preserve"> Srbové nebo Charváti</w:t>
      </w:r>
      <w:r>
        <w:t>,</w:t>
      </w:r>
      <w:r w:rsidRPr="00BC42E6">
        <w:t xml:space="preserve"> pro vládnoucí elity meziválečné Jugoslávie nepředstavovali problém.</w:t>
      </w:r>
    </w:p>
  </w:footnote>
  <w:footnote w:id="4">
    <w:p w14:paraId="37FFAA3D" w14:textId="77777777" w:rsidR="00833862" w:rsidRDefault="00833862" w:rsidP="00833862">
      <w:pPr>
        <w:pStyle w:val="Textpoznpodarou"/>
      </w:pPr>
      <w:r>
        <w:rPr>
          <w:rStyle w:val="Znakapoznpodarou"/>
        </w:rPr>
        <w:footnoteRef/>
      </w:r>
      <w:r>
        <w:t xml:space="preserve"> Pro ilustraci zde uvádíme plné znění deklarace, tak, jak byla zveřejněna v záhřebském Telegram ze </w:t>
      </w:r>
      <w:r w:rsidRPr="002D17D4">
        <w:t>17. bře</w:t>
      </w:r>
      <w:r w:rsidRPr="002D17D4">
        <w:t>z</w:t>
      </w:r>
      <w:r>
        <w:t>na 1967, v překladu Pavla Krejčího.</w:t>
      </w:r>
    </w:p>
    <w:p w14:paraId="6632B056" w14:textId="77777777" w:rsidR="00833862" w:rsidRPr="002D17D4" w:rsidRDefault="00833862" w:rsidP="00833862">
      <w:pPr>
        <w:pStyle w:val="Textpoznpodarou"/>
        <w:rPr>
          <w:b/>
        </w:rPr>
      </w:pPr>
      <w:r w:rsidRPr="002D17D4">
        <w:rPr>
          <w:b/>
        </w:rPr>
        <w:t>Deklarace o názvu a postavení chorvatského spisovného jazyka</w:t>
      </w:r>
    </w:p>
    <w:p w14:paraId="41A3CCB3" w14:textId="77777777" w:rsidR="00833862" w:rsidRPr="002D17D4" w:rsidRDefault="00833862" w:rsidP="00833862">
      <w:pPr>
        <w:pStyle w:val="Textpoznpodarou"/>
        <w:ind w:firstLine="708"/>
        <w:jc w:val="both"/>
      </w:pPr>
      <w:r w:rsidRPr="002D17D4">
        <w:t>Více než tisíciletý boj jugoslávských národů za národní svobodu a sociální spravedlnost kulminoval r</w:t>
      </w:r>
      <w:r w:rsidRPr="002D17D4">
        <w:t>e</w:t>
      </w:r>
      <w:r w:rsidRPr="002D17D4">
        <w:t xml:space="preserve">volučním přerodem v období let 1941 až 1945. Vymoženosti Národněosvobozeneckého boje a socialistické revoluce umožnily všem národům a národnostem v Jugoslávii vstoupit do nové fáze jejich dějinné existence. Slovinci, Chorvati, Srbové, Černohorci a Makedonci, opírajíce se o základní teze socialismu o právu každého člověka na svobodný život bez jakékoliv </w:t>
      </w:r>
      <w:proofErr w:type="spellStart"/>
      <w:r w:rsidRPr="002D17D4">
        <w:t>poroby</w:t>
      </w:r>
      <w:proofErr w:type="spellEnd"/>
      <w:r w:rsidRPr="002D17D4">
        <w:t xml:space="preserve"> a o právu každého národa na plnou suverenitu a neomezenou rovnoprávnost s ostatními národními společenstvími, vytvořili jako garanci této vzájemné rovnoprávnosti, brat</w:t>
      </w:r>
      <w:r w:rsidRPr="002D17D4">
        <w:t>r</w:t>
      </w:r>
      <w:r w:rsidRPr="002D17D4">
        <w:t>ství a soci</w:t>
      </w:r>
      <w:r w:rsidRPr="002D17D4">
        <w:t>a</w:t>
      </w:r>
      <w:r w:rsidRPr="002D17D4">
        <w:t>listické spolupráce federativní svaz tvořený šesti socialistickými republikami.</w:t>
      </w:r>
    </w:p>
    <w:p w14:paraId="43F0D9BA" w14:textId="77777777" w:rsidR="00833862" w:rsidRPr="002D17D4" w:rsidRDefault="00833862" w:rsidP="00833862">
      <w:pPr>
        <w:pStyle w:val="Textpoznpodarou"/>
        <w:jc w:val="both"/>
      </w:pPr>
      <w:r w:rsidRPr="002D17D4">
        <w:t>Principy národní suverenity a plné rovnoprávnosti zahrnují též právo každého z našich národů hájit všechny atributy své národní existence a maximálně rozvíjet nejen svou hospodářskou, nýbrž i kulturní činnost. Mezi těmito atributy hraje nebývale důležitou roli vlastní národní jméno jazyka, který chorvatský národ užívá, neboť nazývat svůj jazyk vlastním jménem je nezcizitelné právo každého národa, bez ohledu na to, zda se jedná o fil</w:t>
      </w:r>
      <w:r w:rsidRPr="002D17D4">
        <w:t>o</w:t>
      </w:r>
      <w:r w:rsidRPr="002D17D4">
        <w:t>logický fenomén, který v podobě specifické jazykové varianty nebo dokonce v úplnosti náleží i nějakému jinému národu.</w:t>
      </w:r>
    </w:p>
    <w:p w14:paraId="09DD813A" w14:textId="77777777" w:rsidR="00833862" w:rsidRPr="002D17D4" w:rsidRDefault="00833862" w:rsidP="00833862">
      <w:pPr>
        <w:pStyle w:val="Textpoznpodarou"/>
        <w:ind w:firstLine="708"/>
        <w:jc w:val="both"/>
      </w:pPr>
      <w:r w:rsidRPr="002D17D4">
        <w:t>Novosadská dohoda odůvodněně deklarovala společný lingvistický základ srbského a chorvatského sp</w:t>
      </w:r>
      <w:r w:rsidRPr="002D17D4">
        <w:t>i</w:t>
      </w:r>
      <w:r w:rsidRPr="002D17D4">
        <w:t>sovného jazyka, aniž by přitom popírala historickou, kulturně-historickou, národní a politickou pravdu o právu každého národa na vlastní jazykové médium národního a kulturního života. Tyto vymoženosti byly formulovány jak v ústavních textech, tak i v Programu Svazu komunistů, politického vůdce našich národů v revolučním boji.</w:t>
      </w:r>
    </w:p>
    <w:p w14:paraId="11B33A95" w14:textId="77777777" w:rsidR="00833862" w:rsidRPr="002D17D4" w:rsidRDefault="00833862" w:rsidP="00833862">
      <w:pPr>
        <w:pStyle w:val="Textpoznpodarou"/>
        <w:jc w:val="both"/>
      </w:pPr>
      <w:r w:rsidRPr="002D17D4">
        <w:t>Navzdory zřejmosti základních principů však jisté formulační nepřesnosti umožňovaly, aby byly tyto principy v praxi obcházeny, pokřivovány a porušovány v rámci šířeji se vyskytujících odchýlení v realitě našeho spol</w:t>
      </w:r>
      <w:r w:rsidRPr="002D17D4">
        <w:t>e</w:t>
      </w:r>
      <w:r w:rsidRPr="002D17D4">
        <w:t>čenského a ekonomického života. Je známo, za jakých okolností došlo v naší zemi k oživení etatistických, unit</w:t>
      </w:r>
      <w:r w:rsidRPr="002D17D4">
        <w:t>a</w:t>
      </w:r>
      <w:r w:rsidRPr="002D17D4">
        <w:t>ristických, hegemonistických tendencí. V souvislosti s nimi se objevila i koncepce prosazující potřebu jednotn</w:t>
      </w:r>
      <w:r w:rsidRPr="002D17D4">
        <w:t>é</w:t>
      </w:r>
      <w:r w:rsidRPr="002D17D4">
        <w:t>ho „státního jazyka“, přičemž v praxi byla tato role z důvodu dominantního vlivu administrativního centra naš</w:t>
      </w:r>
      <w:r w:rsidRPr="002D17D4">
        <w:t>e</w:t>
      </w:r>
      <w:r w:rsidRPr="002D17D4">
        <w:t xml:space="preserve">ho státního společenství přisouzena srbskému spisovnému jazyku. Navzdory VIII. sjezdu, IV. a V. plénu ÚV SKJ, které v těchto dnech obzvlášť zdůraznily důležitost socialistických principů rovnoprávnosti našich národů a v souvislosti s tím i jejich jazyků, se prostřednictvím správního aparátu a veřejných i hromadných sdělovacích prostředků (svazových orgánů, </w:t>
      </w:r>
      <w:proofErr w:type="spellStart"/>
      <w:r w:rsidRPr="002D17D4">
        <w:t>Tanjugu</w:t>
      </w:r>
      <w:proofErr w:type="spellEnd"/>
      <w:r w:rsidRPr="002D17D4">
        <w:t>, JRTV při celoplošném vysílání, pošty, železnic, tzv. materiálů hosp</w:t>
      </w:r>
      <w:r w:rsidRPr="002D17D4">
        <w:t>o</w:t>
      </w:r>
      <w:r w:rsidRPr="002D17D4">
        <w:t>dářské a politické literatury, filmových týdeníků, různých úředních formulářů) a také prostřednictvím jazykové praxe v JLA, ve federální správě, zákonodárství, diplomacii a politických organizacích fakticky i v současnosti vykonává prosazování „státního jazyka“, takže se chorvatský spisovný jazyk potlačuje a přivádí do nerovn</w:t>
      </w:r>
      <w:r w:rsidRPr="002D17D4">
        <w:t>o</w:t>
      </w:r>
      <w:r w:rsidRPr="002D17D4">
        <w:t>právného postavení lokálního nářečí.</w:t>
      </w:r>
    </w:p>
    <w:p w14:paraId="23DB1590" w14:textId="77777777" w:rsidR="00833862" w:rsidRPr="002D17D4" w:rsidRDefault="00833862" w:rsidP="00833862">
      <w:pPr>
        <w:pStyle w:val="Textpoznpodarou"/>
        <w:ind w:firstLine="708"/>
        <w:jc w:val="both"/>
      </w:pPr>
      <w:r w:rsidRPr="002D17D4">
        <w:t>Obzvláště důležité iniciativy hospodářské a společenské reformy, které se opírají o základní vlastnosti naší samosprávné socialistické společnosti, zavazují nás, abychom v oblasti svého působení – v jazyce, literat</w:t>
      </w:r>
      <w:r w:rsidRPr="002D17D4">
        <w:t>u</w:t>
      </w:r>
      <w:r w:rsidRPr="002D17D4">
        <w:t>ře, vědě a kultuře obecně – podnikli vše, co je nutné, aby se v bezprostřední praxi realizovaly všechny uvedené teze n</w:t>
      </w:r>
      <w:r w:rsidRPr="002D17D4">
        <w:t>a</w:t>
      </w:r>
      <w:r w:rsidRPr="002D17D4">
        <w:t>šeho socialistického zřízení.</w:t>
      </w:r>
    </w:p>
    <w:p w14:paraId="26D6E7F7" w14:textId="77777777" w:rsidR="00833862" w:rsidRPr="002D17D4" w:rsidRDefault="00833862" w:rsidP="00833862">
      <w:pPr>
        <w:pStyle w:val="Textpoznpodarou"/>
        <w:ind w:firstLine="708"/>
        <w:jc w:val="both"/>
      </w:pPr>
      <w:r w:rsidRPr="002D17D4">
        <w:t>Z výše uvedených důvodů níže podepsané chorvatské kulturní a vědecké instituce a organizace mají za to, že je nezbytně nutné:</w:t>
      </w:r>
    </w:p>
    <w:p w14:paraId="1D8DC07B" w14:textId="77777777" w:rsidR="00833862" w:rsidRPr="002D17D4" w:rsidRDefault="00833862" w:rsidP="00833862">
      <w:pPr>
        <w:pStyle w:val="Textpoznpodarou"/>
        <w:ind w:firstLine="708"/>
        <w:jc w:val="both"/>
      </w:pPr>
      <w:r w:rsidRPr="002D17D4">
        <w:t>1) Ústavním zákonem zajistit jasnou a jednoznačnou rovnost a rovnoprávnost čtyř spisovných jazyků: slovinsk</w:t>
      </w:r>
      <w:r w:rsidRPr="002D17D4">
        <w:t>é</w:t>
      </w:r>
      <w:r w:rsidRPr="002D17D4">
        <w:t>ho, chorvatského, srbského, makedonského.</w:t>
      </w:r>
    </w:p>
    <w:p w14:paraId="621DE8AD" w14:textId="77777777" w:rsidR="00833862" w:rsidRPr="002D17D4" w:rsidRDefault="00833862" w:rsidP="00833862">
      <w:pPr>
        <w:pStyle w:val="Textpoznpodarou"/>
        <w:jc w:val="both"/>
      </w:pPr>
      <w:r w:rsidRPr="002D17D4">
        <w:t>Za tím účelem je nutno změnit formulaci v Ústavě SFRJ, čl. 131, která by měla znít takto:</w:t>
      </w:r>
    </w:p>
    <w:p w14:paraId="30742551" w14:textId="77777777" w:rsidR="00833862" w:rsidRPr="002D17D4" w:rsidRDefault="00833862" w:rsidP="00833862">
      <w:pPr>
        <w:pStyle w:val="Textpoznpodarou"/>
        <w:jc w:val="both"/>
      </w:pPr>
      <w:r w:rsidRPr="002D17D4">
        <w:t>„Federální zákony a jiné všeobecné akty federálních orgánů se zveřejňují v autentickém znění ve čtyřech spiso</w:t>
      </w:r>
      <w:r w:rsidRPr="002D17D4">
        <w:t>v</w:t>
      </w:r>
      <w:r w:rsidRPr="002D17D4">
        <w:t>ných jazycích národů Jugoslávie: srbském, chorvatském, slovinském, makedonském. V úřední komunikaci se orgány federace závazně drží principů rovnoprávnosti všech jazyků národů Jugoslávie.“</w:t>
      </w:r>
    </w:p>
    <w:p w14:paraId="72C8608D" w14:textId="77777777" w:rsidR="00833862" w:rsidRPr="002D17D4" w:rsidRDefault="00833862" w:rsidP="00833862">
      <w:pPr>
        <w:pStyle w:val="Textpoznpodarou"/>
        <w:jc w:val="both"/>
      </w:pPr>
      <w:r w:rsidRPr="002D17D4">
        <w:t>Adekvátní formulací je potřeba zajistit též práva jazyků národností žijících v Jugoslávii.</w:t>
      </w:r>
    </w:p>
    <w:p w14:paraId="0C2CF00C" w14:textId="77777777" w:rsidR="00833862" w:rsidRPr="002D17D4" w:rsidRDefault="00833862" w:rsidP="00833862">
      <w:pPr>
        <w:pStyle w:val="Textpoznpodarou"/>
        <w:jc w:val="both"/>
      </w:pPr>
      <w:r w:rsidRPr="002D17D4">
        <w:t>Současný ústavní článek o „</w:t>
      </w:r>
      <w:proofErr w:type="gramStart"/>
      <w:r w:rsidRPr="002D17D4">
        <w:t>srbochorvatském</w:t>
      </w:r>
      <w:proofErr w:type="gramEnd"/>
      <w:r w:rsidRPr="002D17D4">
        <w:t xml:space="preserve"> respektive chorvatskosrbském jazyce“ svou neprecizností umožň</w:t>
      </w:r>
      <w:r w:rsidRPr="002D17D4">
        <w:t>u</w:t>
      </w:r>
      <w:r w:rsidRPr="002D17D4">
        <w:t>je, že se v praxi tyto dva souběžné názvy vnímají jako synonyma, a ne jako základ rovnoprávnosti i chorvatsk</w:t>
      </w:r>
      <w:r w:rsidRPr="002D17D4">
        <w:t>é</w:t>
      </w:r>
      <w:r w:rsidRPr="002D17D4">
        <w:t>ho, i srbského spisovného jazyka, a to jak mezi sebou navzájem, tak i ve vztahu k jazykům ostatních jugoslá</w:t>
      </w:r>
      <w:r w:rsidRPr="002D17D4">
        <w:t>v</w:t>
      </w:r>
      <w:r w:rsidRPr="002D17D4">
        <w:t>ských národů. Taková nejasnost umožňuje, že v praxi se srbský spisovný jazyk silou reality prosazuje jako je</w:t>
      </w:r>
      <w:r w:rsidRPr="002D17D4">
        <w:t>d</w:t>
      </w:r>
      <w:r w:rsidRPr="002D17D4">
        <w:t>notný jazyk pro Srby i Chorvaty. Že je skutečnost opravdu taková, dokazují mnohé příklady a mezi nimi pak nejnověji nedávné Závěry pátého zasedání Svazu skladatelů Jugoslávie. Tyto závěry byly zveřejněny současně v srbské, slovinské a makedonské verzi, jako by snad chorvatský spisovný jazyk vůbec neexistoval nebo jako by snad byl totožný se srbským spisovným jazykem.</w:t>
      </w:r>
    </w:p>
    <w:p w14:paraId="3301A259" w14:textId="77777777" w:rsidR="00833862" w:rsidRPr="002D17D4" w:rsidRDefault="00833862" w:rsidP="00833862">
      <w:pPr>
        <w:pStyle w:val="Textpoznpodarou"/>
        <w:jc w:val="both"/>
      </w:pPr>
      <w:r w:rsidRPr="002D17D4">
        <w:t>Níže podepsané instituce a organizace se domnívají, že v takových případech chorvatský národ není zastupován a že je přiveden do nerovnoprávného postavení. Takovou praxi nelze v žádném případě ospravedlnit jinak n</w:t>
      </w:r>
      <w:r w:rsidRPr="002D17D4">
        <w:t>e</w:t>
      </w:r>
      <w:r w:rsidRPr="002D17D4">
        <w:t>sporným vědeckým faktem, že chorvatský i srbský spisovný jazyk mají společnou lingvistickou bázi.</w:t>
      </w:r>
    </w:p>
    <w:p w14:paraId="60BE0DB1" w14:textId="77777777" w:rsidR="00833862" w:rsidRPr="002D17D4" w:rsidRDefault="00833862" w:rsidP="00833862">
      <w:pPr>
        <w:pStyle w:val="Textpoznpodarou"/>
        <w:ind w:firstLine="708"/>
        <w:jc w:val="both"/>
      </w:pPr>
      <w:r w:rsidRPr="002D17D4">
        <w:t>2) V souladu s výše uvedenými požadavky a vysvětleními je nutno zajistit důsledné uplatňování cho</w:t>
      </w:r>
      <w:r w:rsidRPr="002D17D4">
        <w:t>r</w:t>
      </w:r>
      <w:r w:rsidRPr="002D17D4">
        <w:t>vatského spisovného jazyka ve školách, žurnalistice, veřejném i politickém životě, v rozhlase i televizi, kdykoliv se to týká chorvatského obyvatelstva, a aby úředníci, učitelé i veřejní pracovníci bez ohledu na svůj původ ofic</w:t>
      </w:r>
      <w:r w:rsidRPr="002D17D4">
        <w:t>i</w:t>
      </w:r>
      <w:r w:rsidRPr="002D17D4">
        <w:t>álně používali spisovný jazyk prostředí, v němž vykonávají svou činnost.</w:t>
      </w:r>
    </w:p>
    <w:p w14:paraId="76202593" w14:textId="77777777" w:rsidR="00833862" w:rsidRPr="002D17D4" w:rsidRDefault="00833862" w:rsidP="00833862">
      <w:pPr>
        <w:pStyle w:val="Textpoznpodarou"/>
        <w:ind w:firstLine="708"/>
        <w:jc w:val="both"/>
      </w:pPr>
      <w:r w:rsidRPr="002D17D4">
        <w:t>Tuto Deklaraci adresujeme Parlamentu SR Chorvatsko, Svazovému parlamentu SFRJ a celé naší veře</w:t>
      </w:r>
      <w:r w:rsidRPr="002D17D4">
        <w:t>j</w:t>
      </w:r>
      <w:r w:rsidRPr="002D17D4">
        <w:t>nosti, aby se v souvislosti s přípravou změny Ústavy uvedené principy jednoznačně formulovaly a aby se v souladu s tím v našem společenském životě zajistilo jejich plnohodnotné uplatnění.</w:t>
      </w:r>
    </w:p>
    <w:p w14:paraId="4A4E7648" w14:textId="77777777" w:rsidR="00833862" w:rsidRPr="002D17D4" w:rsidRDefault="00833862" w:rsidP="00833862">
      <w:pPr>
        <w:pStyle w:val="Textpoznpodarou"/>
        <w:jc w:val="both"/>
        <w:rPr>
          <w:i/>
        </w:rPr>
      </w:pPr>
    </w:p>
    <w:p w14:paraId="3F1C87FD" w14:textId="77777777" w:rsidR="00833862" w:rsidRPr="002D17D4" w:rsidRDefault="00833862" w:rsidP="00833862">
      <w:pPr>
        <w:pStyle w:val="Textpoznpodarou"/>
        <w:jc w:val="both"/>
        <w:rPr>
          <w:i/>
        </w:rPr>
      </w:pPr>
      <w:r w:rsidRPr="002D17D4">
        <w:rPr>
          <w:i/>
        </w:rPr>
        <w:t>Matice chorvatská</w:t>
      </w:r>
    </w:p>
    <w:p w14:paraId="4499DAF6" w14:textId="77777777" w:rsidR="00833862" w:rsidRPr="002D17D4" w:rsidRDefault="00833862" w:rsidP="00833862">
      <w:pPr>
        <w:pStyle w:val="Textpoznpodarou"/>
        <w:jc w:val="both"/>
        <w:rPr>
          <w:i/>
        </w:rPr>
      </w:pPr>
      <w:r w:rsidRPr="002D17D4">
        <w:rPr>
          <w:i/>
        </w:rPr>
        <w:t>Společnost spisovatelů Chorvatska</w:t>
      </w:r>
    </w:p>
    <w:p w14:paraId="5D71F857" w14:textId="77777777" w:rsidR="00833862" w:rsidRPr="002D17D4" w:rsidRDefault="00833862" w:rsidP="00833862">
      <w:pPr>
        <w:pStyle w:val="Textpoznpodarou"/>
        <w:jc w:val="both"/>
        <w:rPr>
          <w:i/>
        </w:rPr>
      </w:pPr>
      <w:r w:rsidRPr="002D17D4">
        <w:rPr>
          <w:i/>
        </w:rPr>
        <w:t>PEN-klub, Chorvatské centrum</w:t>
      </w:r>
    </w:p>
    <w:p w14:paraId="78510DCC" w14:textId="77777777" w:rsidR="00833862" w:rsidRPr="002D17D4" w:rsidRDefault="00833862" w:rsidP="00833862">
      <w:pPr>
        <w:pStyle w:val="Textpoznpodarou"/>
        <w:jc w:val="both"/>
        <w:rPr>
          <w:i/>
        </w:rPr>
      </w:pPr>
      <w:r w:rsidRPr="002D17D4">
        <w:rPr>
          <w:i/>
        </w:rPr>
        <w:t>Chorvatská filologická společnost</w:t>
      </w:r>
    </w:p>
    <w:p w14:paraId="588B5666" w14:textId="77777777" w:rsidR="00833862" w:rsidRPr="002D17D4" w:rsidRDefault="00833862" w:rsidP="00833862">
      <w:pPr>
        <w:pStyle w:val="Textpoznpodarou"/>
        <w:jc w:val="both"/>
        <w:rPr>
          <w:i/>
        </w:rPr>
      </w:pPr>
      <w:r w:rsidRPr="002D17D4">
        <w:rPr>
          <w:i/>
        </w:rPr>
        <w:t>Filologické oddělení Jihoslovanské akademie věd a umění</w:t>
      </w:r>
    </w:p>
    <w:p w14:paraId="747E7AAB" w14:textId="77777777" w:rsidR="00833862" w:rsidRPr="002D17D4" w:rsidRDefault="00833862" w:rsidP="00833862">
      <w:pPr>
        <w:pStyle w:val="Textpoznpodarou"/>
        <w:jc w:val="both"/>
        <w:rPr>
          <w:i/>
        </w:rPr>
      </w:pPr>
      <w:r w:rsidRPr="002D17D4">
        <w:rPr>
          <w:i/>
        </w:rPr>
        <w:t>Oddělení současné literatury Jihoslovanské akademie věd a umění</w:t>
      </w:r>
    </w:p>
    <w:p w14:paraId="3334D660" w14:textId="77777777" w:rsidR="00833862" w:rsidRPr="002D17D4" w:rsidRDefault="00833862" w:rsidP="00833862">
      <w:pPr>
        <w:pStyle w:val="Textpoznpodarou"/>
        <w:jc w:val="both"/>
        <w:rPr>
          <w:i/>
        </w:rPr>
      </w:pPr>
      <w:r w:rsidRPr="002D17D4">
        <w:rPr>
          <w:i/>
        </w:rPr>
        <w:t>Jazykový ústav Jihoslovanské akademie věd a umění</w:t>
      </w:r>
    </w:p>
    <w:p w14:paraId="0D10FC37" w14:textId="77777777" w:rsidR="00833862" w:rsidRPr="002D17D4" w:rsidRDefault="00833862" w:rsidP="00833862">
      <w:pPr>
        <w:pStyle w:val="Textpoznpodarou"/>
        <w:jc w:val="both"/>
        <w:rPr>
          <w:i/>
        </w:rPr>
      </w:pPr>
      <w:r w:rsidRPr="002D17D4">
        <w:rPr>
          <w:i/>
        </w:rPr>
        <w:t>Ústav literatury a teatrologie Jihoslovanské akademie věd a umění</w:t>
      </w:r>
    </w:p>
    <w:p w14:paraId="5FA88D90" w14:textId="77777777" w:rsidR="00833862" w:rsidRPr="002D17D4" w:rsidRDefault="00833862" w:rsidP="00833862">
      <w:pPr>
        <w:pStyle w:val="Textpoznpodarou"/>
        <w:jc w:val="both"/>
        <w:rPr>
          <w:i/>
        </w:rPr>
      </w:pPr>
      <w:r w:rsidRPr="002D17D4">
        <w:rPr>
          <w:i/>
        </w:rPr>
        <w:t>Katedra současného chorvatskosrbského jazyka Filozofické fakulty v Zadaru</w:t>
      </w:r>
    </w:p>
    <w:p w14:paraId="604BC75E" w14:textId="77777777" w:rsidR="00833862" w:rsidRPr="002D17D4" w:rsidRDefault="00833862" w:rsidP="00833862">
      <w:pPr>
        <w:pStyle w:val="Textpoznpodarou"/>
        <w:jc w:val="both"/>
        <w:rPr>
          <w:i/>
        </w:rPr>
      </w:pPr>
      <w:r w:rsidRPr="002D17D4">
        <w:rPr>
          <w:i/>
        </w:rPr>
        <w:t>Katedra současného chorvatskosrbského jazyka Filozofické fakulty v Záhřebu</w:t>
      </w:r>
    </w:p>
    <w:p w14:paraId="562C5D3B" w14:textId="77777777" w:rsidR="00833862" w:rsidRPr="002D17D4" w:rsidRDefault="00833862" w:rsidP="00833862">
      <w:pPr>
        <w:pStyle w:val="Textpoznpodarou"/>
        <w:jc w:val="both"/>
        <w:rPr>
          <w:i/>
        </w:rPr>
      </w:pPr>
      <w:r w:rsidRPr="002D17D4">
        <w:rPr>
          <w:i/>
        </w:rPr>
        <w:t>Katedra dějin chorvatského jazyka a dialektologie Filozofické fakulty v Záhřebu</w:t>
      </w:r>
    </w:p>
    <w:p w14:paraId="7F01727A" w14:textId="77777777" w:rsidR="00833862" w:rsidRPr="002D17D4" w:rsidRDefault="00833862" w:rsidP="00833862">
      <w:pPr>
        <w:pStyle w:val="Textpoznpodarou"/>
        <w:jc w:val="both"/>
        <w:rPr>
          <w:i/>
        </w:rPr>
      </w:pPr>
      <w:r w:rsidRPr="002D17D4">
        <w:rPr>
          <w:i/>
        </w:rPr>
        <w:t>Katedra jugoslávských literatur Filozofické fakulty v Zadaru</w:t>
      </w:r>
    </w:p>
    <w:p w14:paraId="7591AE8C" w14:textId="77777777" w:rsidR="00833862" w:rsidRPr="002D17D4" w:rsidRDefault="00833862" w:rsidP="00833862">
      <w:pPr>
        <w:pStyle w:val="Textpoznpodarou"/>
        <w:jc w:val="both"/>
        <w:rPr>
          <w:i/>
        </w:rPr>
      </w:pPr>
      <w:r w:rsidRPr="002D17D4">
        <w:rPr>
          <w:i/>
        </w:rPr>
        <w:t>Katedra starší chorvatské literatury Filozofické fakulty v Záhřebu</w:t>
      </w:r>
    </w:p>
    <w:p w14:paraId="70E2375A" w14:textId="77777777" w:rsidR="00833862" w:rsidRPr="002D17D4" w:rsidRDefault="00833862" w:rsidP="00833862">
      <w:pPr>
        <w:pStyle w:val="Textpoznpodarou"/>
        <w:jc w:val="both"/>
        <w:rPr>
          <w:i/>
        </w:rPr>
      </w:pPr>
      <w:r w:rsidRPr="002D17D4">
        <w:rPr>
          <w:i/>
        </w:rPr>
        <w:t>Katedra současné chorvatské literatury Filozofické fakulty v Záhřebu</w:t>
      </w:r>
    </w:p>
    <w:p w14:paraId="317279B2" w14:textId="77777777" w:rsidR="00833862" w:rsidRPr="002D17D4" w:rsidRDefault="00833862" w:rsidP="00833862">
      <w:pPr>
        <w:pStyle w:val="Textpoznpodarou"/>
        <w:jc w:val="both"/>
        <w:rPr>
          <w:i/>
        </w:rPr>
      </w:pPr>
      <w:r w:rsidRPr="002D17D4">
        <w:rPr>
          <w:i/>
        </w:rPr>
        <w:t>Lingvistický ústav Filozofické fakulty v Záhřebu</w:t>
      </w:r>
    </w:p>
    <w:p w14:paraId="0FB38133" w14:textId="77777777" w:rsidR="00833862" w:rsidRPr="002D17D4" w:rsidRDefault="00833862" w:rsidP="00833862">
      <w:pPr>
        <w:pStyle w:val="Textpoznpodarou"/>
        <w:jc w:val="both"/>
        <w:rPr>
          <w:i/>
        </w:rPr>
      </w:pPr>
      <w:r w:rsidRPr="002D17D4">
        <w:rPr>
          <w:i/>
        </w:rPr>
        <w:t>Ústav literární vědy Filozofické fakulty v Záhřebu</w:t>
      </w:r>
    </w:p>
    <w:p w14:paraId="74704BB4" w14:textId="77777777" w:rsidR="00833862" w:rsidRPr="002D17D4" w:rsidRDefault="00833862" w:rsidP="00833862">
      <w:pPr>
        <w:pStyle w:val="Textpoznpodarou"/>
        <w:jc w:val="both"/>
        <w:rPr>
          <w:i/>
        </w:rPr>
      </w:pPr>
      <w:r w:rsidRPr="002D17D4">
        <w:rPr>
          <w:i/>
        </w:rPr>
        <w:t>Staroslověnský ústav v Záhřebu</w:t>
      </w:r>
    </w:p>
    <w:p w14:paraId="131531DA" w14:textId="77777777" w:rsidR="00833862" w:rsidRPr="002D17D4" w:rsidRDefault="00833862" w:rsidP="00833862">
      <w:pPr>
        <w:pStyle w:val="Textpoznpodarou"/>
        <w:jc w:val="both"/>
        <w:rPr>
          <w:i/>
        </w:rPr>
      </w:pPr>
      <w:r w:rsidRPr="002D17D4">
        <w:rPr>
          <w:i/>
        </w:rPr>
        <w:t>Společnost literárních překladatelů Chorvatska</w:t>
      </w:r>
    </w:p>
    <w:p w14:paraId="2F263C9B" w14:textId="77777777" w:rsidR="00833862" w:rsidRDefault="00833862" w:rsidP="00833862">
      <w:pPr>
        <w:pStyle w:val="Textpoznpodarou"/>
      </w:pPr>
    </w:p>
  </w:footnote>
  <w:footnote w:id="5">
    <w:p w14:paraId="68EFD9ED" w14:textId="77777777" w:rsidR="00833862" w:rsidRDefault="00833862" w:rsidP="00833862">
      <w:pPr>
        <w:pStyle w:val="Textpoznpodarou"/>
      </w:pPr>
      <w:r>
        <w:rPr>
          <w:rStyle w:val="Znakapoznpodarou"/>
        </w:rPr>
        <w:footnoteRef/>
      </w:r>
      <w:r>
        <w:t xml:space="preserve"> Vlachy či </w:t>
      </w:r>
      <w:proofErr w:type="spellStart"/>
      <w:r>
        <w:t>Cincary</w:t>
      </w:r>
      <w:proofErr w:type="spellEnd"/>
      <w:r>
        <w:t xml:space="preserve"> nebo </w:t>
      </w:r>
      <w:proofErr w:type="spellStart"/>
      <w:r>
        <w:t>Arumuny</w:t>
      </w:r>
      <w:proofErr w:type="spellEnd"/>
      <w:r>
        <w:t xml:space="preserve"> se rozumí zbytky původního balkánského thrácko-ilyrského obyvatelstva, jež bylo v době římské vlády nad Balkánem romanizováno. Žije roztroušeno na celém Balkáně. Vyznává vesměs pr</w:t>
      </w:r>
      <w:r>
        <w:t>a</w:t>
      </w:r>
      <w:r>
        <w:t>voslaví, hovoří zvláštním románským jazykem s velkými příměsemi toho většinového jazyka, jehož mluvčí převládají v okolí jeho sídel. Vlaši byli ve středověku zejména pastevci, v novější době tvořili významnou o</w:t>
      </w:r>
      <w:r>
        <w:t>b</w:t>
      </w:r>
      <w:r>
        <w:t>chodnickou i řemeslnickou elitu balkánských měst. Mnozí vzdělaní příslušníci tohoto etnika se stali i význa</w:t>
      </w:r>
      <w:r>
        <w:t>m</w:t>
      </w:r>
      <w:r>
        <w:t>nými představ</w:t>
      </w:r>
      <w:r>
        <w:t>i</w:t>
      </w:r>
      <w:r>
        <w:t>teli národního obrození jednotlivých balkánských národů.</w:t>
      </w:r>
    </w:p>
  </w:footnote>
  <w:footnote w:id="6">
    <w:p w14:paraId="54884E36" w14:textId="77777777" w:rsidR="00833862" w:rsidRDefault="00833862" w:rsidP="00833862">
      <w:pPr>
        <w:pStyle w:val="Textpoznpodarou"/>
        <w:jc w:val="both"/>
      </w:pPr>
      <w:r>
        <w:rPr>
          <w:rStyle w:val="Znakapoznpodarou"/>
        </w:rPr>
        <w:footnoteRef/>
      </w:r>
      <w:r>
        <w:t xml:space="preserve"> V rezoluci z této konference se totiž přímo hovoří o boji </w:t>
      </w:r>
      <w:r>
        <w:rPr>
          <w:i/>
        </w:rPr>
        <w:t xml:space="preserve">„za svobodu </w:t>
      </w:r>
      <w:proofErr w:type="spellStart"/>
      <w:r>
        <w:rPr>
          <w:i/>
        </w:rPr>
        <w:t>arnautských</w:t>
      </w:r>
      <w:proofErr w:type="spellEnd"/>
      <w:r>
        <w:rPr>
          <w:i/>
        </w:rPr>
        <w:t xml:space="preserve"> menšin na Kosovu a </w:t>
      </w:r>
      <w:proofErr w:type="spellStart"/>
      <w:r>
        <w:rPr>
          <w:i/>
        </w:rPr>
        <w:t>M</w:t>
      </w:r>
      <w:r>
        <w:rPr>
          <w:i/>
        </w:rPr>
        <w:t>e</w:t>
      </w:r>
      <w:r>
        <w:rPr>
          <w:i/>
        </w:rPr>
        <w:t>tochii</w:t>
      </w:r>
      <w:proofErr w:type="spellEnd"/>
      <w:r>
        <w:rPr>
          <w:i/>
        </w:rPr>
        <w:t xml:space="preserve"> a v Sandžaku“ </w:t>
      </w:r>
      <w:r>
        <w:t xml:space="preserve">(a zároveň také </w:t>
      </w:r>
      <w:r w:rsidRPr="00FA1E37">
        <w:rPr>
          <w:i/>
        </w:rPr>
        <w:t>„proti italským agentům, pokoušejícím se různými sliby podvést utlačované Arnauty a vyvolat tak v této části Jugoslávie válečné střetnutí</w:t>
      </w:r>
      <w:r>
        <w:rPr>
          <w:i/>
        </w:rPr>
        <w:t>“</w:t>
      </w:r>
      <w:r>
        <w:t xml:space="preserve">) a také </w:t>
      </w:r>
      <w:r>
        <w:rPr>
          <w:i/>
        </w:rPr>
        <w:t>„za svobodu a rovnoprávnost maďa</w:t>
      </w:r>
      <w:r>
        <w:rPr>
          <w:i/>
        </w:rPr>
        <w:t>r</w:t>
      </w:r>
      <w:r>
        <w:rPr>
          <w:i/>
        </w:rPr>
        <w:t>ských, rumunských, německých a druhých národnostních menšin ve Vojvodině“</w:t>
      </w:r>
      <w:r>
        <w:t>, aniž by ovšem závěry specif</w:t>
      </w:r>
      <w:r>
        <w:t>i</w:t>
      </w:r>
      <w:r>
        <w:t xml:space="preserve">kovaly, v čem jejich nesvoboda spočívá a jak by měl být tento boj veden. </w:t>
      </w:r>
    </w:p>
  </w:footnote>
  <w:footnote w:id="7">
    <w:p w14:paraId="0C2D43CA" w14:textId="4659B620" w:rsidR="00833862" w:rsidRPr="00874F72" w:rsidRDefault="00833862" w:rsidP="00833862">
      <w:pPr>
        <w:pStyle w:val="Textpoznpodarou"/>
        <w:jc w:val="both"/>
      </w:pPr>
      <w:r>
        <w:rPr>
          <w:rStyle w:val="Znakapoznpodarou"/>
        </w:rPr>
        <w:footnoteRef/>
      </w:r>
      <w:r>
        <w:t xml:space="preserve"> </w:t>
      </w:r>
      <w:r w:rsidRPr="00874F72">
        <w:t>Vznik ideologie bratrství a jednoty a vůbec národnostní princip poválečné komunistické ideologie bývá o</w:t>
      </w:r>
      <w:r w:rsidRPr="00874F72">
        <w:t>b</w:t>
      </w:r>
      <w:r w:rsidRPr="00874F72">
        <w:t>vykle odvozován od toho, jak v průběhu předcházejících dvaceti let krystalizovaly pohledy KSJ na národnostní otázku. Byly to ovšem pohledy složité a často rozporuplné. Závěry čtvrtého kongresu KSJ, který se konal v Drážďanech 5. – 16. listopadu 1928, se striktně držely doporučení Šestého kongresu Kominterny. Ten ozn</w:t>
      </w:r>
      <w:r w:rsidRPr="00874F72">
        <w:t>a</w:t>
      </w:r>
      <w:r w:rsidRPr="00874F72">
        <w:t xml:space="preserve">čil </w:t>
      </w:r>
      <w:r>
        <w:t xml:space="preserve">tehdejší </w:t>
      </w:r>
      <w:r w:rsidRPr="00874F72">
        <w:t>Království S</w:t>
      </w:r>
      <w:r>
        <w:t xml:space="preserve">rbů, Charvátů a </w:t>
      </w:r>
      <w:r w:rsidRPr="00874F72">
        <w:t>S</w:t>
      </w:r>
      <w:r>
        <w:t>lovinců</w:t>
      </w:r>
      <w:r w:rsidRPr="00874F72">
        <w:t xml:space="preserve"> jako jeden z nejmilitantnějších států na světě a základnu imperi</w:t>
      </w:r>
      <w:r w:rsidRPr="00874F72">
        <w:t>a</w:t>
      </w:r>
      <w:r w:rsidRPr="00874F72">
        <w:t>listických zemí sloužící k rozbití SSSR a vyjádřil se, že Království je nutno rozbít za každou cenu. KSJ byla Kominterně zcela podřízena</w:t>
      </w:r>
      <w:r w:rsidR="00471991">
        <w:t>,</w:t>
      </w:r>
      <w:r w:rsidRPr="00874F72">
        <w:t xml:space="preserve"> a proto se zasazovala o vytvoření nezávislého Charvátska, nezávislé a sjednocené Makedonie, nezávislého Slovinska, a vytvoření nezávislé Černé Hory a vyzývala „dělnickou třídu“, aby se ro</w:t>
      </w:r>
      <w:r w:rsidRPr="00874F72">
        <w:t>z</w:t>
      </w:r>
      <w:r w:rsidRPr="00874F72">
        <w:t>hodla i pro nezávislou a sje</w:t>
      </w:r>
      <w:r w:rsidRPr="00874F72">
        <w:t>d</w:t>
      </w:r>
      <w:r w:rsidRPr="00874F72">
        <w:t>nocenou Albánii, k níž by byly připojeny i jugoslávské oblasti, v nichž žila albánská menšina! Konečným smyslem toho všeho mělo být po celobalkánské revoluci vytvoření balkánské federace, která by proměnila versailleský systém, založený na diktátu dohodov</w:t>
      </w:r>
      <w:r>
        <w:t xml:space="preserve">ých imperialistických mocností. </w:t>
      </w:r>
      <w:r w:rsidRPr="00874F72">
        <w:t>Tyto ana</w:t>
      </w:r>
      <w:r w:rsidRPr="00874F72">
        <w:t>r</w:t>
      </w:r>
      <w:r w:rsidRPr="00874F72">
        <w:t>chistické pozice začala</w:t>
      </w:r>
      <w:r>
        <w:t xml:space="preserve"> KSJ měnit teprve do dlouhých lé</w:t>
      </w:r>
      <w:r w:rsidRPr="00874F72">
        <w:t xml:space="preserve">tech frakcionářských bojů, ultralevicových názorů a nejrůznějších výstřelků. K novému kurzu KSJ samozřejmě dopomohla i nová mezinárodní politika Kominterny, vyhlášená na jejím sedmém kongresu Georgi Dimitrovem a </w:t>
      </w:r>
      <w:proofErr w:type="spellStart"/>
      <w:r w:rsidRPr="00874F72">
        <w:t>Palmirem</w:t>
      </w:r>
      <w:proofErr w:type="spellEnd"/>
      <w:r w:rsidRPr="00874F72">
        <w:t xml:space="preserve"> </w:t>
      </w:r>
      <w:proofErr w:type="spellStart"/>
      <w:r w:rsidRPr="00874F72">
        <w:t>Togliatim</w:t>
      </w:r>
      <w:proofErr w:type="spellEnd"/>
      <w:r w:rsidRPr="00874F72">
        <w:t>. Ta odvrhla dosavadní konfro</w:t>
      </w:r>
      <w:r w:rsidRPr="00874F72">
        <w:t>n</w:t>
      </w:r>
      <w:r w:rsidRPr="00874F72">
        <w:t>tační charakter vztahů s jinými subjekty sociálně-demokratického charakteru a občanské levice či stranami bu</w:t>
      </w:r>
      <w:r w:rsidRPr="00874F72">
        <w:t>r</w:t>
      </w:r>
      <w:r w:rsidRPr="00874F72">
        <w:t>žoazně-liberálního charakteru, a doporučovala evropským komunistickým stranám orientaci na vytváření sp</w:t>
      </w:r>
      <w:r w:rsidRPr="00874F72">
        <w:t>o</w:t>
      </w:r>
      <w:r w:rsidRPr="00874F72">
        <w:t>lečných jednotných národních front boje proti nebezpečí fašismu. KSJ ideu o vytvoření antifašistické fronty poprvé vyjádřila na své čtvrté zemské konferenci v prosinci 1934 v Lublani. Přijetí linie národní fronty bylo bezprostředně spojeno s odvrhnutím teze o Jugoslávii jakožto výtvoru imperialistických velmocí (či zplozenci versailleského systému) a potřebě jejího rozbití. Jugoslávští komunisté tak za nové politické konstelace začali přistupovat k řešení národnostní otázky v rámci Jugoslávie jakožto celku. Tento postoj je vyjádřen také v usnesení ÚV KSJ z října 1935, v němž se sice zdůrazňuje, že komunisté setrvávají na zásadách principu práva národa na sebeurčení s možností odtržení, ale že při jeho uskutečňování nemohou nepřihlížet k mezinárodní situaci. Díky tomuto novému postoji přišlo vedení KSJ na myšlenku reorganizace strany na národnostním pri</w:t>
      </w:r>
      <w:r w:rsidRPr="00874F72">
        <w:t>n</w:t>
      </w:r>
      <w:r w:rsidRPr="00874F72">
        <w:t>cipu. V jarních měsících roku 1937 tak byly založeny národní stranické organizace – Komunistické strany Sl</w:t>
      </w:r>
      <w:r w:rsidRPr="00874F72">
        <w:t>o</w:t>
      </w:r>
      <w:r w:rsidRPr="00874F72">
        <w:t xml:space="preserve">vinska a Charvátska. Z hlediska organizačního zůstala samozřejmě národní stranická vedení podřízena v duchu demokratického centralismu ÚV KSJ, ale jinak vystupovala jako vedení organizací národního charakteru. V tomto vztahu KSJ vůči vlastní organizaci tak, jak tvrdí historik Branko </w:t>
      </w:r>
      <w:proofErr w:type="spellStart"/>
      <w:r w:rsidRPr="00874F72">
        <w:t>Petranović</w:t>
      </w:r>
      <w:proofErr w:type="spellEnd"/>
      <w:r w:rsidRPr="00874F72">
        <w:t>, bylo možno spatřovat o</w:t>
      </w:r>
      <w:r w:rsidRPr="00874F72">
        <w:t>b</w:t>
      </w:r>
      <w:r w:rsidRPr="00874F72">
        <w:t>rysy budoucího federativního uspořádání Jugosl</w:t>
      </w:r>
      <w:r>
        <w:t xml:space="preserve">ávie. </w:t>
      </w:r>
      <w:r w:rsidRPr="00874F72">
        <w:t>Nová platforma KSJ samozřejmě musela také vyjádřit i právo velkých jugoslávských národnostních menšin – Němců, Maďarů a Albánců – na rovnoprávnost. KSJ tedy zakládala i provinční organizace, v nichž nacházeli uplatnění menšinoví představitelé, a měla koncem 30. let 20. století dvě národní organizace – slovinskou a cha</w:t>
      </w:r>
      <w:r w:rsidRPr="00874F72">
        <w:t>r</w:t>
      </w:r>
      <w:r w:rsidRPr="00874F72">
        <w:t>vátskou, dále pak provinční či zemské (</w:t>
      </w:r>
      <w:proofErr w:type="spellStart"/>
      <w:r w:rsidRPr="00874F72">
        <w:t>srch</w:t>
      </w:r>
      <w:proofErr w:type="spellEnd"/>
      <w:r w:rsidRPr="00874F72">
        <w:t xml:space="preserve">. </w:t>
      </w:r>
      <w:proofErr w:type="spellStart"/>
      <w:r w:rsidRPr="00874F72">
        <w:t>pokrajinska</w:t>
      </w:r>
      <w:proofErr w:type="spellEnd"/>
      <w:r w:rsidRPr="00874F72">
        <w:t xml:space="preserve">) organizace Srbska, Černé Hory, Makedonie, Bosny a Hercegoviny, Vojvodiny a Dalmácie a oblastní organizaci Kosova a </w:t>
      </w:r>
      <w:proofErr w:type="spellStart"/>
      <w:r w:rsidRPr="00874F72">
        <w:t>Metochie</w:t>
      </w:r>
      <w:proofErr w:type="spellEnd"/>
      <w:r w:rsidRPr="00874F72">
        <w:t>.</w:t>
      </w:r>
      <w:r w:rsidRPr="00874F72">
        <w:rPr>
          <w:vertAlign w:val="superscript"/>
        </w:rPr>
        <w:t xml:space="preserve"> </w:t>
      </w:r>
      <w:r w:rsidRPr="00874F72">
        <w:t xml:space="preserve">Po celou tuto dobu ovšem KSJ působila v hluboké ilegalitě a její vliv byl marginální. </w:t>
      </w:r>
    </w:p>
    <w:p w14:paraId="3F8E4B83" w14:textId="77777777" w:rsidR="00833862" w:rsidRDefault="00833862" w:rsidP="00833862">
      <w:pPr>
        <w:pStyle w:val="Textpoznpodarou"/>
        <w:jc w:val="both"/>
      </w:pPr>
    </w:p>
  </w:footnote>
  <w:footnote w:id="8">
    <w:p w14:paraId="50F3C418" w14:textId="73BE20D4" w:rsidR="00833862" w:rsidRDefault="00833862" w:rsidP="00833862">
      <w:pPr>
        <w:pStyle w:val="Textpoznpodarou"/>
        <w:jc w:val="both"/>
      </w:pPr>
      <w:r>
        <w:rPr>
          <w:rStyle w:val="Znakapoznpodarou"/>
        </w:rPr>
        <w:footnoteRef/>
      </w:r>
      <w:r>
        <w:t xml:space="preserve"> </w:t>
      </w:r>
      <w:proofErr w:type="spellStart"/>
      <w:r>
        <w:t>Odrin</w:t>
      </w:r>
      <w:proofErr w:type="spellEnd"/>
      <w:r>
        <w:t xml:space="preserve"> je bulharský název největšího tureckého města východní Thrákie</w:t>
      </w:r>
      <w:r w:rsidR="00471991">
        <w:t xml:space="preserve"> </w:t>
      </w:r>
      <w:r>
        <w:t>–</w:t>
      </w:r>
      <w:r w:rsidR="00471991">
        <w:t xml:space="preserve"> </w:t>
      </w:r>
      <w:proofErr w:type="spellStart"/>
      <w:r>
        <w:t>Edirne</w:t>
      </w:r>
      <w:proofErr w:type="spellEnd"/>
      <w:r>
        <w:t>. Zejména severní oblasti východní Thrákie v té době byly v podstatě kompaktně osídleny bulharským obyvatelstvem, proto tedy slovo „</w:t>
      </w:r>
      <w:proofErr w:type="spellStart"/>
      <w:r>
        <w:t>odrinská</w:t>
      </w:r>
      <w:proofErr w:type="spellEnd"/>
      <w:r>
        <w:t>“ v názvu organizace. Po druhé balkánské válce zůstalo toto území v rámci osmanské říše a většina bulharského obyvatelstva se odtud buďto dobrovolně, nebo pod tlakem vystěhovala do Bulharska. V současnosti je toto území etnicky čistě turecké.</w:t>
      </w:r>
    </w:p>
  </w:footnote>
  <w:footnote w:id="9">
    <w:p w14:paraId="32B6AEF3" w14:textId="77777777" w:rsidR="00833862" w:rsidRDefault="00833862" w:rsidP="00833862">
      <w:pPr>
        <w:pStyle w:val="Textpoznpodarou"/>
        <w:jc w:val="both"/>
      </w:pPr>
      <w:r>
        <w:rPr>
          <w:rStyle w:val="Znakapoznpodarou"/>
        </w:rPr>
        <w:footnoteRef/>
      </w:r>
      <w:r>
        <w:t xml:space="preserve"> Zásluhou Ivana </w:t>
      </w:r>
      <w:proofErr w:type="spellStart"/>
      <w:r>
        <w:t>Dorovského</w:t>
      </w:r>
      <w:proofErr w:type="spellEnd"/>
      <w:r>
        <w:t xml:space="preserve"> byla tato publikace přeložena v roce 2012 také do češtiny (MISIRKOV, </w:t>
      </w:r>
      <w:proofErr w:type="spellStart"/>
      <w:r>
        <w:t>Krste</w:t>
      </w:r>
      <w:proofErr w:type="spellEnd"/>
      <w:r>
        <w:t xml:space="preserve">: </w:t>
      </w:r>
      <w:r w:rsidRPr="0000542B">
        <w:rPr>
          <w:i/>
        </w:rPr>
        <w:t>O makedonských záležitostech</w:t>
      </w:r>
      <w:r>
        <w:t>, Brno 2012) a stala se tak nepostradatelným studijním materiálem.</w:t>
      </w:r>
    </w:p>
  </w:footnote>
  <w:footnote w:id="10">
    <w:p w14:paraId="25627F23" w14:textId="77777777" w:rsidR="00833862" w:rsidRDefault="00833862" w:rsidP="00833862">
      <w:pPr>
        <w:pStyle w:val="Textpoznpodarou"/>
        <w:jc w:val="both"/>
      </w:pPr>
      <w:r>
        <w:rPr>
          <w:rStyle w:val="Znakapoznpodarou"/>
        </w:rPr>
        <w:footnoteRef/>
      </w:r>
      <w:r>
        <w:t xml:space="preserve"> Více o tom viz HLADKÝ, Ladislav: </w:t>
      </w:r>
      <w:r w:rsidRPr="000B67CF">
        <w:rPr>
          <w:i/>
        </w:rPr>
        <w:t>Bosenská otázka v 19. a 20. století</w:t>
      </w:r>
      <w:r>
        <w:t>. Brno 2005.</w:t>
      </w:r>
    </w:p>
  </w:footnote>
  <w:footnote w:id="11">
    <w:p w14:paraId="4EB439E8" w14:textId="77777777" w:rsidR="00833862" w:rsidRPr="00BD181B" w:rsidRDefault="00833862" w:rsidP="00833862">
      <w:pPr>
        <w:pStyle w:val="Textpoznpodarou"/>
        <w:jc w:val="both"/>
      </w:pPr>
      <w:r>
        <w:rPr>
          <w:rStyle w:val="Znakapoznpodarou"/>
        </w:rPr>
        <w:footnoteRef/>
      </w:r>
      <w:r>
        <w:t xml:space="preserve"> </w:t>
      </w:r>
      <w:r w:rsidRPr="00BD181B">
        <w:t>První národně</w:t>
      </w:r>
      <w:r>
        <w:t xml:space="preserve"> </w:t>
      </w:r>
      <w:r w:rsidRPr="00BD181B">
        <w:t xml:space="preserve">uvědomovací proces je v albánském kosovském prostředí spjat s tzv. Albánskou nebo </w:t>
      </w:r>
      <w:proofErr w:type="spellStart"/>
      <w:r w:rsidRPr="00BD181B">
        <w:t>Prizre</w:t>
      </w:r>
      <w:r w:rsidRPr="00BD181B">
        <w:t>n</w:t>
      </w:r>
      <w:r w:rsidRPr="00BD181B">
        <w:t>skou</w:t>
      </w:r>
      <w:proofErr w:type="spellEnd"/>
      <w:r w:rsidRPr="00BD181B">
        <w:t xml:space="preserve"> ligou, která vz</w:t>
      </w:r>
      <w:r>
        <w:t>n</w:t>
      </w:r>
      <w:r w:rsidRPr="00BD181B">
        <w:t>ikla jako reakce na dramatické události protitureckých povstání v letech 1875</w:t>
      </w:r>
      <w:r>
        <w:t>–</w:t>
      </w:r>
      <w:r w:rsidRPr="00BD181B">
        <w:t xml:space="preserve">1878, kdy srbská armáda poprvé po staletích opět pronikla na území Kosova, které sice byla nucena opět vyklidit, v trvalé moci srbského knížectví však zůstala větší část jižního Srbska s </w:t>
      </w:r>
      <w:proofErr w:type="spellStart"/>
      <w:r w:rsidRPr="00BD181B">
        <w:t>Niší</w:t>
      </w:r>
      <w:proofErr w:type="spellEnd"/>
      <w:r w:rsidRPr="00BD181B">
        <w:t xml:space="preserve">, Leskovcem a </w:t>
      </w:r>
      <w:proofErr w:type="spellStart"/>
      <w:r w:rsidRPr="00BD181B">
        <w:t>Vranje</w:t>
      </w:r>
      <w:proofErr w:type="spellEnd"/>
      <w:r w:rsidRPr="00BD181B">
        <w:t>. Toto prvé albánské politické seskupení vedlo boj za znemožnění anexe albánského etnického prostoru ze strany sousedů. Po obsaz</w:t>
      </w:r>
      <w:r w:rsidRPr="00BD181B">
        <w:t>e</w:t>
      </w:r>
      <w:r w:rsidRPr="00BD181B">
        <w:t xml:space="preserve">ní jižního Srbska odtud byly vyhnány tisíce Albánců právě do Kosova, což toto politické úsilí Albánců ještě posílilo. V pozdějších letech ovšem začalo být ligistické hnutí svými ambicemi nebezpečné samotné turecké </w:t>
      </w:r>
      <w:proofErr w:type="gramStart"/>
      <w:r w:rsidRPr="00BD181B">
        <w:t>vládě</w:t>
      </w:r>
      <w:proofErr w:type="gramEnd"/>
      <w:r w:rsidRPr="00BD181B">
        <w:t xml:space="preserve"> a proto bylo rozprášeno</w:t>
      </w:r>
      <w:r>
        <w:t>, nicméně jeho myšlenka již zůstala v albánském prostředí trvale přítomna.</w:t>
      </w:r>
    </w:p>
    <w:p w14:paraId="731E4B1A" w14:textId="77777777" w:rsidR="00833862" w:rsidRDefault="00833862" w:rsidP="00833862">
      <w:pPr>
        <w:pStyle w:val="Textpoznpodarou"/>
        <w:jc w:val="both"/>
      </w:pPr>
    </w:p>
  </w:footnote>
  <w:footnote w:id="12">
    <w:p w14:paraId="6C340BC5" w14:textId="77777777" w:rsidR="00833862" w:rsidRDefault="00833862" w:rsidP="00833862">
      <w:pPr>
        <w:pStyle w:val="Textpoznpodarou"/>
        <w:jc w:val="both"/>
      </w:pPr>
      <w:r>
        <w:rPr>
          <w:rStyle w:val="Znakapoznpodarou"/>
        </w:rPr>
        <w:footnoteRef/>
      </w:r>
      <w:r>
        <w:t xml:space="preserve"> </w:t>
      </w:r>
      <w:proofErr w:type="spellStart"/>
      <w:r>
        <w:t>Kačaci</w:t>
      </w:r>
      <w:proofErr w:type="spellEnd"/>
      <w:r>
        <w:t xml:space="preserve"> byli původně albánští zbojníci, jimiž se v posledních desetiletích osmanské moci na Balkáně území od Černé Hory až po jižní Epir jen hemžilo. Po vzniku Jugoslávie takto byli označování albánští odpůrci nového státoprávního uspořádání. </w:t>
      </w:r>
      <w:proofErr w:type="spellStart"/>
      <w:r>
        <w:t>Kačacké</w:t>
      </w:r>
      <w:proofErr w:type="spellEnd"/>
      <w:r>
        <w:t xml:space="preserve"> povstání probíhalo zejména v </w:t>
      </w:r>
      <w:proofErr w:type="spellStart"/>
      <w:r>
        <w:t>Drenici</w:t>
      </w:r>
      <w:proofErr w:type="spellEnd"/>
      <w:r>
        <w:t xml:space="preserve"> a </w:t>
      </w:r>
      <w:proofErr w:type="spellStart"/>
      <w:r>
        <w:t>Metochii</w:t>
      </w:r>
      <w:proofErr w:type="spellEnd"/>
      <w:r>
        <w:t xml:space="preserve"> mezi lety 1918–1924.</w:t>
      </w:r>
    </w:p>
  </w:footnote>
  <w:footnote w:id="13">
    <w:p w14:paraId="23B470FD" w14:textId="77777777" w:rsidR="00833862" w:rsidRDefault="00833862" w:rsidP="00833862">
      <w:pPr>
        <w:pStyle w:val="Textpoznpodarou"/>
        <w:jc w:val="both"/>
      </w:pPr>
      <w:r>
        <w:rPr>
          <w:rStyle w:val="Znakapoznpodarou"/>
        </w:rPr>
        <w:footnoteRef/>
      </w:r>
      <w:r>
        <w:t xml:space="preserve"> Citlivé funkce státní bezpečnosti i vyšší funkce správní byly v poválečné době doménou výhradně komunistů a těch, kteří se účastnili národně osvobozeneckého boje. Vzhledem k tomu, že většina kosovských Albánců se těmito předpoklady nemohla prokázat, bylo etnické složení jak komunistických, tak bezpečnostních orgánů na Kosovu „neproporční“ vzhledem k národnostnímu složení autonomie. Tato situace se ale začala již od konce 50. let výrazně měnit ve prospěch albánského etnika.</w:t>
      </w:r>
    </w:p>
  </w:footnote>
  <w:footnote w:id="14">
    <w:p w14:paraId="5C5F6D74" w14:textId="77777777" w:rsidR="00833862" w:rsidRDefault="00833862" w:rsidP="00833862">
      <w:pPr>
        <w:pStyle w:val="Textpoznpodarou"/>
        <w:jc w:val="both"/>
      </w:pPr>
      <w:r>
        <w:rPr>
          <w:rStyle w:val="Znakapoznpodarou"/>
        </w:rPr>
        <w:footnoteRef/>
      </w:r>
      <w:r>
        <w:t xml:space="preserve"> Více o </w:t>
      </w:r>
      <w:proofErr w:type="spellStart"/>
      <w:r>
        <w:t>Brionském</w:t>
      </w:r>
      <w:proofErr w:type="spellEnd"/>
      <w:r>
        <w:t xml:space="preserve"> plénu a kosovské otázce vůbec viz ŠTĚPÁNEK, Václav:</w:t>
      </w:r>
      <w:r w:rsidRPr="00876E1C">
        <w:rPr>
          <w:i/>
        </w:rPr>
        <w:t xml:space="preserve"> Jugoslávie – Srbsko – Kosovo. Kosovská otá</w:t>
      </w:r>
      <w:r w:rsidRPr="00876E1C">
        <w:rPr>
          <w:i/>
        </w:rPr>
        <w:t>z</w:t>
      </w:r>
      <w:r w:rsidRPr="00876E1C">
        <w:rPr>
          <w:i/>
        </w:rPr>
        <w:t>ka ve 20. století</w:t>
      </w:r>
      <w:r>
        <w:t>. Brno 2011.</w:t>
      </w:r>
    </w:p>
  </w:footnote>
  <w:footnote w:id="15">
    <w:p w14:paraId="53F6E949" w14:textId="77777777" w:rsidR="00833862" w:rsidRDefault="00833862" w:rsidP="00833862">
      <w:pPr>
        <w:pStyle w:val="Textpoznpodarou"/>
        <w:jc w:val="both"/>
      </w:pPr>
      <w:r>
        <w:rPr>
          <w:rStyle w:val="Znakapoznpodarou"/>
        </w:rPr>
        <w:footnoteRef/>
      </w:r>
      <w:r>
        <w:t xml:space="preserve"> </w:t>
      </w:r>
      <w:r w:rsidRPr="005B201C">
        <w:t xml:space="preserve">Nutno </w:t>
      </w:r>
      <w:r>
        <w:t xml:space="preserve">v této souvislosti ovšem </w:t>
      </w:r>
      <w:r w:rsidRPr="005B201C">
        <w:t>nicméně podotknout, že turecká menšina do Turecka v menších skupinách o</w:t>
      </w:r>
      <w:r w:rsidRPr="005B201C">
        <w:t>d</w:t>
      </w:r>
      <w:r w:rsidRPr="005B201C">
        <w:t xml:space="preserve">cházela prakticky celou dobu trvání socialistické Jugoslávie (a i poté – emigrace Turků z Kosova pokračovala a zesílila zejména po roce 1999), takže jejich počet mezi sčítáními v roce </w:t>
      </w:r>
      <w:smartTag w:uri="urn:schemas-microsoft-com:office:smarttags" w:element="metricconverter">
        <w:smartTagPr>
          <w:attr w:name="ProductID" w:val="1953 a"/>
        </w:smartTagPr>
        <w:r w:rsidRPr="005B201C">
          <w:t>1953 a</w:t>
        </w:r>
      </w:smartTag>
      <w:r w:rsidRPr="005B201C">
        <w:t xml:space="preserve"> 1991 klesl o polovinu. Vyst</w:t>
      </w:r>
      <w:r w:rsidRPr="005B201C">
        <w:t>ě</w:t>
      </w:r>
      <w:r w:rsidRPr="005B201C">
        <w:t>hovávání Turků, kteří patřili k tradičnímu a respektovanému obyvatelstvu kosovským měst, a příchod rurálního albánského obyvatelstva na jejich místo, pochopitelně výrazně měnilo jak etnické složení, tak, a to zejména, celkovou společe</w:t>
      </w:r>
      <w:r w:rsidRPr="005B201C">
        <w:t>n</w:t>
      </w:r>
      <w:r w:rsidRPr="005B201C">
        <w:t>skou a kulturní situaci kosovských měst a projevovalo se i ve sféře urbanistické.</w:t>
      </w:r>
    </w:p>
  </w:footnote>
  <w:footnote w:id="16">
    <w:p w14:paraId="42606FCF" w14:textId="77777777" w:rsidR="00833862" w:rsidRDefault="00833862" w:rsidP="00833862">
      <w:pPr>
        <w:pStyle w:val="Textpoznpodarou"/>
        <w:jc w:val="both"/>
      </w:pPr>
      <w:r>
        <w:rPr>
          <w:rStyle w:val="Znakapoznpodarou"/>
        </w:rPr>
        <w:footnoteRef/>
      </w:r>
      <w:r>
        <w:t xml:space="preserve"> </w:t>
      </w:r>
      <w:r w:rsidRPr="00AA1BE4">
        <w:t xml:space="preserve">K rozvolnění </w:t>
      </w:r>
      <w:proofErr w:type="spellStart"/>
      <w:r w:rsidRPr="00AA1BE4">
        <w:t>zádružných</w:t>
      </w:r>
      <w:proofErr w:type="spellEnd"/>
      <w:r w:rsidRPr="00AA1BE4">
        <w:t xml:space="preserve"> a patriarchálních struktur na Kosovu paradoxně přispěla až situace v 90. letech a především válka na konci 90. let 20. století, kdy tradiční funkci kmenových stařešinů a vlivných mužů přejala skupina bojovníků tzv. Kosovské osvobozenecké armády, která ovšem zbytky kmenových struktur dokázala úspěšně využít jak v rámci organizování odbojových skupin, tak v rámci kriminální činnosti, jež spolufinancov</w:t>
      </w:r>
      <w:r w:rsidRPr="00AA1BE4">
        <w:t>a</w:t>
      </w:r>
      <w:r w:rsidRPr="00AA1BE4">
        <w:t>la její aktivity, založené na podobných principech jako sicilské či kalábrijské organizace.</w:t>
      </w:r>
    </w:p>
  </w:footnote>
  <w:footnote w:id="17">
    <w:p w14:paraId="08AE2D52" w14:textId="77777777" w:rsidR="00833862" w:rsidRDefault="00833862" w:rsidP="00833862">
      <w:pPr>
        <w:pStyle w:val="Textpoznpodarou"/>
        <w:jc w:val="both"/>
      </w:pPr>
      <w:r>
        <w:rPr>
          <w:rStyle w:val="Znakapoznpodarou"/>
        </w:rPr>
        <w:footnoteRef/>
      </w:r>
      <w:r>
        <w:t xml:space="preserve"> Sousední Makedonie se potýkala s podobnými trendy v tamní albánské populaci. Celá situace vedla k tomu, že se makedonské komunistické vedení začalo ve vztahu k albánské menšině uchylovat až k </w:t>
      </w:r>
      <w:proofErr w:type="spellStart"/>
      <w:r>
        <w:t>neomalthusiánským</w:t>
      </w:r>
      <w:proofErr w:type="spellEnd"/>
      <w:r>
        <w:t xml:space="preserve"> postupům. Bylo to možné zejména proto, že albánská komunita zde neměla natolik silný komunistický kádr jak na Kosovu, jehož funkcionáři v 80. letech zastávali i nejvyšší jugoslávské státnické funkce včetně předsedy jugoslávského prezídia. Makedonské úřady jak na úrovni republiky, tak na úrovni okresů, v nichž domin</w:t>
      </w:r>
      <w:r>
        <w:t>o</w:t>
      </w:r>
      <w:r>
        <w:t>vali Albánci, schválily několik rezolucí a rozhodnutí se silou zákona, jimiž se snažily omezovat albánskou p</w:t>
      </w:r>
      <w:r>
        <w:t>o</w:t>
      </w:r>
      <w:r>
        <w:t>rodnost. V těchto aktech se nacházela doporučení, aby albánským rodinám s více než dvěma dětmi nebyl posk</w:t>
      </w:r>
      <w:r>
        <w:t>y</w:t>
      </w:r>
      <w:r>
        <w:t>tován přídavek na děti, za třetí a další dítě měli rodiče sami platit lékařské ošetření, léky, školné, byl vydán z</w:t>
      </w:r>
      <w:r>
        <w:t>á</w:t>
      </w:r>
      <w:r>
        <w:t xml:space="preserve">kon o zákazu stěhování do měst. Jednalo se zejména o </w:t>
      </w:r>
      <w:proofErr w:type="spellStart"/>
      <w:r>
        <w:t>západomakedonské</w:t>
      </w:r>
      <w:proofErr w:type="spellEnd"/>
      <w:r>
        <w:t xml:space="preserve"> </w:t>
      </w:r>
      <w:proofErr w:type="spellStart"/>
      <w:r>
        <w:t>Tetovo</w:t>
      </w:r>
      <w:proofErr w:type="spellEnd"/>
      <w:r>
        <w:t>, které se neustálým přílivem albá</w:t>
      </w:r>
      <w:r>
        <w:t>n</w:t>
      </w:r>
      <w:r>
        <w:t>ského obyvatelstva z okolí posupně stávalo čistě albánským městem, jakkoli ještě v 70. letech mělo přev</w:t>
      </w:r>
      <w:r>
        <w:t>a</w:t>
      </w:r>
      <w:r>
        <w:t>hu slovanského makedonského obyvatelstva. V Makedonii se přímo hovořilo o tom, že albá</w:t>
      </w:r>
      <w:r>
        <w:t>n</w:t>
      </w:r>
      <w:r>
        <w:t xml:space="preserve">ská demografická revoluce vytváří i z této republiky „nové Kosovo“. </w:t>
      </w:r>
    </w:p>
  </w:footnote>
  <w:footnote w:id="18">
    <w:p w14:paraId="1D0D6374" w14:textId="77777777" w:rsidR="00833862" w:rsidRDefault="00833862" w:rsidP="00833862">
      <w:pPr>
        <w:pStyle w:val="Textpoznpodarou"/>
      </w:pPr>
      <w:r>
        <w:rPr>
          <w:rStyle w:val="Znakapoznpodarou"/>
        </w:rPr>
        <w:footnoteRef/>
      </w:r>
      <w:r>
        <w:t xml:space="preserve"> Cena za tento přístup ale byla vysoká: Bělehrad si sice zabezpečil kontrolu nad kosovskými institucemi, mír v oblasti se však dařilo udržovat jen díky zesílené přítomnosti policie a policejní represi, která Srbsko vyčerpáv</w:t>
      </w:r>
      <w:r>
        <w:t>a</w:t>
      </w:r>
      <w:r>
        <w:t>la ekonomicky a na mezinárodním poli jej diskreditovala. Jestliže do té doby mezi kosovskými Albánci existov</w:t>
      </w:r>
      <w:r>
        <w:t>a</w:t>
      </w:r>
      <w:r>
        <w:t>ly proudy, které si dovedly představit další setrvání Kosova v rámci Srbska, od té doby již všechny kosovské politické opce jednoznačně směřovaly k vybudování kosovské nezávislosti.</w:t>
      </w:r>
    </w:p>
  </w:footnote>
  <w:footnote w:id="19">
    <w:p w14:paraId="25AD299E" w14:textId="77777777" w:rsidR="00833862" w:rsidRDefault="00833862" w:rsidP="00833862">
      <w:pPr>
        <w:pStyle w:val="Textpoznpodarou"/>
        <w:jc w:val="both"/>
      </w:pPr>
      <w:r>
        <w:rPr>
          <w:rStyle w:val="Znakapoznpodarou"/>
        </w:rPr>
        <w:footnoteRef/>
      </w:r>
      <w:r>
        <w:t xml:space="preserve"> Situace části komunity bulharských </w:t>
      </w:r>
      <w:proofErr w:type="spellStart"/>
      <w:r>
        <w:t>Pomaků</w:t>
      </w:r>
      <w:proofErr w:type="spellEnd"/>
      <w:r>
        <w:t xml:space="preserve"> tedy byla velmi podobná postavení jihomoravského charvátského obyvatelstva na hranici s Rakouskem, jakkoli se jednalo o početně nesrovnatelné komunity. Charvátské obyv</w:t>
      </w:r>
      <w:r>
        <w:t>a</w:t>
      </w:r>
      <w:r>
        <w:t>telstvo ale nakonec bylo ze svých stal</w:t>
      </w:r>
      <w:r>
        <w:t>e</w:t>
      </w:r>
      <w:r>
        <w:t xml:space="preserve">tých sídel násilně přesunuto do severomoravského pohraničí, kompletně, zatímco větší část </w:t>
      </w:r>
      <w:proofErr w:type="spellStart"/>
      <w:r>
        <w:t>Pomaků</w:t>
      </w:r>
      <w:proofErr w:type="spellEnd"/>
      <w:r>
        <w:t xml:space="preserve"> mohla ve svých sídlech zůstat. O charvátské otázce v ČSR více v publikaci T</w:t>
      </w:r>
      <w:r>
        <w:t>o</w:t>
      </w:r>
      <w:r>
        <w:t xml:space="preserve">máše DVOŘÁKA </w:t>
      </w:r>
      <w:r>
        <w:rPr>
          <w:i/>
        </w:rPr>
        <w:t>Vnitřní odsun 1947–1953. Závěrečná fáze „očisty pohraničí v politických a společenských souvi</w:t>
      </w:r>
      <w:r>
        <w:rPr>
          <w:i/>
        </w:rPr>
        <w:t>s</w:t>
      </w:r>
      <w:r>
        <w:rPr>
          <w:i/>
        </w:rPr>
        <w:t>lostech poválečného Českoslove</w:t>
      </w:r>
      <w:r>
        <w:rPr>
          <w:i/>
        </w:rPr>
        <w:t>n</w:t>
      </w:r>
      <w:r>
        <w:rPr>
          <w:i/>
        </w:rPr>
        <w:t xml:space="preserve">ska </w:t>
      </w:r>
      <w:r>
        <w:t xml:space="preserve">(Brno 2012). </w:t>
      </w:r>
    </w:p>
  </w:footnote>
  <w:footnote w:id="20">
    <w:p w14:paraId="7F224905" w14:textId="77777777" w:rsidR="00833862" w:rsidRDefault="00833862" w:rsidP="00833862">
      <w:pPr>
        <w:pStyle w:val="Textpoznpodarou"/>
        <w:jc w:val="both"/>
      </w:pPr>
      <w:r>
        <w:rPr>
          <w:rStyle w:val="Znakapoznpodarou"/>
        </w:rPr>
        <w:footnoteRef/>
      </w:r>
      <w:r>
        <w:t xml:space="preserve"> Výjimky samozřejmě existovaly. Po roztržce Tita se Stalinem došlo v </w:t>
      </w:r>
      <w:proofErr w:type="spellStart"/>
      <w:r>
        <w:t>Banátu</w:t>
      </w:r>
      <w:proofErr w:type="spellEnd"/>
      <w:r>
        <w:t xml:space="preserve">, který hraničí s Jugoslávií, k deportaci tzv. státně nespolehlivých menšin do </w:t>
      </w:r>
      <w:r>
        <w:rPr>
          <w:iCs/>
          <w:lang w:val="sr-Latn-CS"/>
        </w:rPr>
        <w:t xml:space="preserve">Baraganské stepi ve východní Muntenii. </w:t>
      </w:r>
      <w:r>
        <w:rPr>
          <w:iCs/>
          <w:lang w:val="sr-Latn-CS"/>
        </w:rPr>
        <w:t>Deportace se týkaly zejména Srbů, banátských Němců (Švábů), banátských katolických Bulharů, deporováni však byli i Židé, Maďaři i státně nespolehliví Rumuni. Deportace se týkala zhruba padesáti tisíc osob, z nichž většina se mohla vrátit v roce 1956.</w:t>
      </w:r>
    </w:p>
  </w:footnote>
  <w:footnote w:id="21">
    <w:p w14:paraId="61582E9D" w14:textId="77777777" w:rsidR="00833862" w:rsidRDefault="00833862" w:rsidP="00833862">
      <w:pPr>
        <w:pStyle w:val="Textpoznpodarou"/>
      </w:pPr>
      <w:r>
        <w:rPr>
          <w:rStyle w:val="Znakapoznpodarou"/>
        </w:rPr>
        <w:footnoteRef/>
      </w:r>
      <w:r>
        <w:t xml:space="preserve"> Popravě nakonec </w:t>
      </w:r>
      <w:r>
        <w:rPr>
          <w:lang w:val="pl-PL"/>
        </w:rPr>
        <w:t xml:space="preserve">Lucreţiu Pătrăşcanu ale stejně neušel, paradoxně ovšem až po Stalinově smrti. </w:t>
      </w:r>
      <w:r>
        <w:rPr>
          <w:lang w:val="pl-PL"/>
        </w:rPr>
        <w:t>G. Gheorghiu- Dej se totiž obával, že by noví sovětští vůdci mohli tohoto populárního komunistu rehabilitovat a případně jej postavit i do čela rumunské strany, a proto nařídil v květnu 1954 jeho exekuci.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FA6"/>
    <w:multiLevelType w:val="multilevel"/>
    <w:tmpl w:val="09B23F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94214D"/>
    <w:multiLevelType w:val="multilevel"/>
    <w:tmpl w:val="88A22D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E23944"/>
    <w:multiLevelType w:val="multilevel"/>
    <w:tmpl w:val="35AA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A7105E"/>
    <w:multiLevelType w:val="multilevel"/>
    <w:tmpl w:val="2740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inkAnnotations="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862"/>
    <w:rsid w:val="00065106"/>
    <w:rsid w:val="00190F72"/>
    <w:rsid w:val="00471991"/>
    <w:rsid w:val="0058344D"/>
    <w:rsid w:val="006A32DF"/>
    <w:rsid w:val="00833862"/>
    <w:rsid w:val="00A3121A"/>
    <w:rsid w:val="00AE3E1E"/>
    <w:rsid w:val="00F647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F18F42"/>
  <w15:chartTrackingRefBased/>
  <w15:docId w15:val="{5ED5692C-9A9B-4D15-AC4A-D40B6D8E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833862"/>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link w:val="Nadpis2Char"/>
    <w:qFormat/>
    <w:rsid w:val="0083386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qFormat/>
    <w:rsid w:val="0083386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unhideWhenUsed/>
  </w:style>
  <w:style w:type="character" w:customStyle="1" w:styleId="Nadpis1Char">
    <w:name w:val="Nadpis 1 Char"/>
    <w:basedOn w:val="Standardnpsmoodstavce"/>
    <w:link w:val="Nadpis1"/>
    <w:rsid w:val="00833862"/>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833862"/>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rsid w:val="00833862"/>
    <w:rPr>
      <w:rFonts w:ascii="Times New Roman" w:eastAsia="Times New Roman" w:hAnsi="Times New Roman" w:cs="Times New Roman"/>
      <w:b/>
      <w:bCs/>
      <w:sz w:val="27"/>
      <w:szCs w:val="27"/>
      <w:lang w:eastAsia="cs-CZ"/>
    </w:rPr>
  </w:style>
  <w:style w:type="character" w:styleId="Hypertextovodkaz">
    <w:name w:val="Hyperlink"/>
    <w:rsid w:val="00833862"/>
    <w:rPr>
      <w:color w:val="0000FF"/>
      <w:u w:val="single"/>
    </w:rPr>
  </w:style>
  <w:style w:type="character" w:customStyle="1" w:styleId="citationbook">
    <w:name w:val="citation book"/>
    <w:basedOn w:val="Standardnpsmoodstavce"/>
    <w:rsid w:val="00833862"/>
  </w:style>
  <w:style w:type="paragraph" w:styleId="Textbubliny">
    <w:name w:val="Balloon Text"/>
    <w:basedOn w:val="Normln"/>
    <w:link w:val="TextbublinyChar"/>
    <w:semiHidden/>
    <w:rsid w:val="00833862"/>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833862"/>
    <w:rPr>
      <w:rFonts w:ascii="Tahoma" w:eastAsia="Times New Roman" w:hAnsi="Tahoma" w:cs="Tahoma"/>
      <w:sz w:val="16"/>
      <w:szCs w:val="16"/>
      <w:lang w:eastAsia="cs-CZ"/>
    </w:rPr>
  </w:style>
  <w:style w:type="paragraph" w:styleId="a">
    <w:next w:val="Zdraznn"/>
    <w:qFormat/>
    <w:rsid w:val="00833862"/>
  </w:style>
  <w:style w:type="paragraph" w:styleId="Normlnweb">
    <w:name w:val="Normal (Web)"/>
    <w:basedOn w:val="Normln"/>
    <w:rsid w:val="00833862"/>
    <w:pPr>
      <w:spacing w:before="100" w:beforeAutospacing="1" w:after="100" w:afterAutospacing="1" w:line="240" w:lineRule="auto"/>
      <w:jc w:val="both"/>
    </w:pPr>
    <w:rPr>
      <w:rFonts w:ascii="Arial" w:eastAsia="Times New Roman" w:hAnsi="Arial" w:cs="Arial"/>
      <w:color w:val="000000"/>
      <w:sz w:val="24"/>
      <w:szCs w:val="24"/>
      <w:lang w:eastAsia="cs-CZ"/>
    </w:rPr>
  </w:style>
  <w:style w:type="paragraph" w:styleId="Textpoznpodarou">
    <w:name w:val="footnote text"/>
    <w:basedOn w:val="Normln"/>
    <w:link w:val="TextpoznpodarouChar"/>
    <w:semiHidden/>
    <w:rsid w:val="00833862"/>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833862"/>
    <w:rPr>
      <w:rFonts w:ascii="Times New Roman" w:eastAsia="Times New Roman" w:hAnsi="Times New Roman" w:cs="Times New Roman"/>
      <w:sz w:val="20"/>
      <w:szCs w:val="20"/>
      <w:lang w:eastAsia="cs-CZ"/>
    </w:rPr>
  </w:style>
  <w:style w:type="character" w:styleId="Znakapoznpodarou">
    <w:name w:val="footnote reference"/>
    <w:semiHidden/>
    <w:rsid w:val="00833862"/>
    <w:rPr>
      <w:vertAlign w:val="superscript"/>
    </w:rPr>
  </w:style>
  <w:style w:type="character" w:customStyle="1" w:styleId="doplnte-zdroj">
    <w:name w:val="doplnte-zdroj"/>
    <w:basedOn w:val="Standardnpsmoodstavce"/>
    <w:rsid w:val="00833862"/>
  </w:style>
  <w:style w:type="character" w:customStyle="1" w:styleId="editsection">
    <w:name w:val="editsection"/>
    <w:basedOn w:val="Standardnpsmoodstavce"/>
    <w:rsid w:val="00833862"/>
  </w:style>
  <w:style w:type="character" w:customStyle="1" w:styleId="mw-headline">
    <w:name w:val="mw-headline"/>
    <w:basedOn w:val="Standardnpsmoodstavce"/>
    <w:rsid w:val="00833862"/>
  </w:style>
  <w:style w:type="character" w:customStyle="1" w:styleId="googqs-tidbitgoogqs-tidbit-0">
    <w:name w:val="goog_qs-tidbit goog_qs-tidbit-0"/>
    <w:basedOn w:val="Standardnpsmoodstavce"/>
    <w:rsid w:val="00833862"/>
  </w:style>
  <w:style w:type="character" w:styleId="Odkaznakoment">
    <w:name w:val="annotation reference"/>
    <w:semiHidden/>
    <w:rsid w:val="00833862"/>
    <w:rPr>
      <w:sz w:val="16"/>
      <w:szCs w:val="16"/>
    </w:rPr>
  </w:style>
  <w:style w:type="paragraph" w:styleId="Nzev">
    <w:name w:val="Title"/>
    <w:basedOn w:val="Normln"/>
    <w:next w:val="Normln"/>
    <w:link w:val="NzevChar"/>
    <w:qFormat/>
    <w:rsid w:val="00833862"/>
    <w:pPr>
      <w:widowControl w:val="0"/>
      <w:suppressAutoHyphens/>
      <w:spacing w:before="240" w:after="60" w:line="240" w:lineRule="auto"/>
      <w:jc w:val="center"/>
      <w:outlineLvl w:val="0"/>
    </w:pPr>
    <w:rPr>
      <w:rFonts w:ascii="Times New Roman" w:eastAsia="Times New Roman" w:hAnsi="Times New Roman" w:cs="Mangal"/>
      <w:b/>
      <w:bCs/>
      <w:kern w:val="28"/>
      <w:sz w:val="36"/>
      <w:szCs w:val="29"/>
      <w:u w:val="single"/>
      <w:lang w:eastAsia="hi-IN" w:bidi="hi-IN"/>
    </w:rPr>
  </w:style>
  <w:style w:type="character" w:customStyle="1" w:styleId="NzevChar">
    <w:name w:val="Název Char"/>
    <w:basedOn w:val="Standardnpsmoodstavce"/>
    <w:link w:val="Nzev"/>
    <w:rsid w:val="00833862"/>
    <w:rPr>
      <w:rFonts w:ascii="Times New Roman" w:eastAsia="Times New Roman" w:hAnsi="Times New Roman" w:cs="Mangal"/>
      <w:b/>
      <w:bCs/>
      <w:kern w:val="28"/>
      <w:sz w:val="36"/>
      <w:szCs w:val="29"/>
      <w:u w:val="single"/>
      <w:lang w:eastAsia="hi-IN" w:bidi="hi-IN"/>
    </w:rPr>
  </w:style>
  <w:style w:type="paragraph" w:styleId="Zkladntext2">
    <w:name w:val="Body Text 2"/>
    <w:basedOn w:val="Normln"/>
    <w:link w:val="Zkladntext2Char"/>
    <w:rsid w:val="00833862"/>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833862"/>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8338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38</Pages>
  <Words>17550</Words>
  <Characters>103551</Characters>
  <Application>Microsoft Office Word</Application>
  <DocSecurity>0</DocSecurity>
  <Lines>862</Lines>
  <Paragraphs>241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Štěpánek</dc:creator>
  <cp:keywords/>
  <dc:description/>
  <cp:lastModifiedBy>Václav Štěpánek</cp:lastModifiedBy>
  <cp:revision>1</cp:revision>
  <dcterms:created xsi:type="dcterms:W3CDTF">2021-12-27T14:13:00Z</dcterms:created>
  <dcterms:modified xsi:type="dcterms:W3CDTF">2021-12-27T14:25:00Z</dcterms:modified>
</cp:coreProperties>
</file>