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DE07" w14:textId="046E45BD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52D3">
        <w:rPr>
          <w:rFonts w:ascii="Times New Roman" w:hAnsi="Times New Roman" w:cs="Times New Roman"/>
          <w:u w:val="single"/>
        </w:rPr>
        <w:t xml:space="preserve">Korespondence Škarka – </w:t>
      </w:r>
      <w:proofErr w:type="spellStart"/>
      <w:r w:rsidRPr="00B352D3">
        <w:rPr>
          <w:rFonts w:ascii="Times New Roman" w:hAnsi="Times New Roman" w:cs="Times New Roman"/>
          <w:u w:val="single"/>
        </w:rPr>
        <w:t>Čyževskij</w:t>
      </w:r>
      <w:proofErr w:type="spellEnd"/>
      <w:r w:rsidR="00B352D3">
        <w:rPr>
          <w:rFonts w:ascii="Times New Roman" w:hAnsi="Times New Roman" w:cs="Times New Roman"/>
          <w:u w:val="single"/>
        </w:rPr>
        <w:t>: program kurzu</w:t>
      </w:r>
      <w:r w:rsidR="00966C0A">
        <w:rPr>
          <w:rFonts w:ascii="Times New Roman" w:hAnsi="Times New Roman" w:cs="Times New Roman"/>
          <w:u w:val="single"/>
        </w:rPr>
        <w:t xml:space="preserve"> (ZS 2022)</w:t>
      </w:r>
    </w:p>
    <w:p w14:paraId="6715FE47" w14:textId="77777777" w:rsidR="00B352D3" w:rsidRDefault="00B352D3" w:rsidP="009977B2">
      <w:pPr>
        <w:spacing w:after="0" w:line="360" w:lineRule="auto"/>
      </w:pPr>
    </w:p>
    <w:p w14:paraId="4B2B0C89" w14:textId="57AEC705" w:rsidR="00986CE0" w:rsidRDefault="00986CE0" w:rsidP="009977B2">
      <w:pPr>
        <w:spacing w:after="0" w:line="360" w:lineRule="auto"/>
      </w:pPr>
      <w:r>
        <w:t>I. (4. 10.) program kurzu, studijní literatura</w:t>
      </w:r>
    </w:p>
    <w:p w14:paraId="40C8D6D8" w14:textId="7B32C972" w:rsidR="009977B2" w:rsidRDefault="009977B2" w:rsidP="009977B2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Úkol: </w:t>
      </w:r>
      <w:r w:rsidR="00B352D3">
        <w:rPr>
          <w:i/>
          <w:iCs/>
        </w:rPr>
        <w:t xml:space="preserve">seznámení s </w:t>
      </w:r>
      <w:r>
        <w:rPr>
          <w:i/>
          <w:iCs/>
        </w:rPr>
        <w:t>pramen</w:t>
      </w:r>
      <w:r w:rsidR="00B352D3">
        <w:rPr>
          <w:i/>
          <w:iCs/>
        </w:rPr>
        <w:t>y</w:t>
      </w:r>
      <w:r>
        <w:rPr>
          <w:i/>
          <w:iCs/>
        </w:rPr>
        <w:t xml:space="preserve"> </w:t>
      </w:r>
    </w:p>
    <w:p w14:paraId="680DED7B" w14:textId="77777777" w:rsidR="00BB1972" w:rsidRPr="009977B2" w:rsidRDefault="00BB1972" w:rsidP="009977B2">
      <w:pPr>
        <w:spacing w:after="0" w:line="360" w:lineRule="auto"/>
        <w:rPr>
          <w:i/>
          <w:iCs/>
        </w:rPr>
      </w:pPr>
    </w:p>
    <w:p w14:paraId="51AB38E5" w14:textId="468CA29D" w:rsidR="00986CE0" w:rsidRDefault="00986CE0" w:rsidP="009977B2">
      <w:pPr>
        <w:spacing w:after="0" w:line="360" w:lineRule="auto"/>
      </w:pPr>
      <w:r>
        <w:t xml:space="preserve">II. (11. 10.) </w:t>
      </w:r>
      <w:r w:rsidR="003D1B80">
        <w:t>filologická k</w:t>
      </w:r>
      <w:r w:rsidR="009977B2">
        <w:t>ritika pramenů</w:t>
      </w:r>
      <w:r w:rsidR="003D1B80">
        <w:t xml:space="preserve"> (datace; </w:t>
      </w:r>
      <w:proofErr w:type="spellStart"/>
      <w:r w:rsidR="003D1B80">
        <w:t>atribuce</w:t>
      </w:r>
      <w:proofErr w:type="spellEnd"/>
      <w:r w:rsidR="003D1B80">
        <w:t>; výchozí text</w:t>
      </w:r>
      <w:r w:rsidR="00C024BD">
        <w:t xml:space="preserve">) </w:t>
      </w:r>
      <w:r w:rsidR="003D1B80">
        <w:t xml:space="preserve"> </w:t>
      </w:r>
      <w:r w:rsidR="009977B2">
        <w:t xml:space="preserve"> </w:t>
      </w:r>
    </w:p>
    <w:p w14:paraId="72B8508E" w14:textId="77777777" w:rsidR="003112C3" w:rsidRPr="003D1B80" w:rsidRDefault="003112C3" w:rsidP="003112C3">
      <w:pPr>
        <w:spacing w:after="0" w:line="360" w:lineRule="auto"/>
        <w:rPr>
          <w:i/>
          <w:iCs/>
        </w:rPr>
      </w:pPr>
      <w:r w:rsidRPr="003D1B80">
        <w:rPr>
          <w:i/>
          <w:iCs/>
        </w:rPr>
        <w:t>Úkol:</w:t>
      </w:r>
      <w:r>
        <w:rPr>
          <w:i/>
          <w:iCs/>
        </w:rPr>
        <w:t xml:space="preserve"> výběr dopisů k ediční přípravě </w:t>
      </w:r>
      <w:r w:rsidRPr="003D1B80">
        <w:rPr>
          <w:i/>
          <w:iCs/>
        </w:rPr>
        <w:t xml:space="preserve"> </w:t>
      </w:r>
    </w:p>
    <w:p w14:paraId="6BF016FE" w14:textId="77777777" w:rsidR="00BB1972" w:rsidRDefault="00BB1972" w:rsidP="009977B2">
      <w:pPr>
        <w:spacing w:after="0" w:line="360" w:lineRule="auto"/>
      </w:pPr>
    </w:p>
    <w:p w14:paraId="7F19E7F8" w14:textId="27A55767" w:rsidR="00986CE0" w:rsidRDefault="00986CE0" w:rsidP="009977B2">
      <w:pPr>
        <w:spacing w:after="0" w:line="360" w:lineRule="auto"/>
      </w:pPr>
      <w:r>
        <w:t xml:space="preserve">III. (18. 10.) </w:t>
      </w:r>
      <w:r w:rsidR="008C1E5B">
        <w:t>dopis jako verbální komunikát; specifika osobní korespondence</w:t>
      </w:r>
      <w:r w:rsidR="003112C3">
        <w:t xml:space="preserve">   </w:t>
      </w:r>
      <w:r>
        <w:rPr>
          <w:i/>
        </w:rPr>
        <w:t xml:space="preserve"> </w:t>
      </w:r>
      <w:r>
        <w:t xml:space="preserve">  </w:t>
      </w:r>
    </w:p>
    <w:p w14:paraId="578B7BF7" w14:textId="24E30CAF" w:rsidR="008C1E5B" w:rsidRPr="003112C3" w:rsidRDefault="008C1E5B" w:rsidP="008C1E5B">
      <w:pPr>
        <w:spacing w:after="0" w:line="360" w:lineRule="auto"/>
        <w:rPr>
          <w:i/>
          <w:iCs/>
        </w:rPr>
      </w:pPr>
      <w:r w:rsidRPr="003112C3">
        <w:rPr>
          <w:i/>
          <w:iCs/>
        </w:rPr>
        <w:t xml:space="preserve">Úkol: </w:t>
      </w:r>
      <w:r>
        <w:rPr>
          <w:i/>
          <w:iCs/>
        </w:rPr>
        <w:t>transliterace vybraných dopisů</w:t>
      </w:r>
      <w:r w:rsidR="009D43E5">
        <w:rPr>
          <w:i/>
          <w:iCs/>
        </w:rPr>
        <w:t xml:space="preserve"> s vyznačením </w:t>
      </w:r>
      <w:r w:rsidR="00C70354">
        <w:rPr>
          <w:i/>
          <w:iCs/>
        </w:rPr>
        <w:t xml:space="preserve">koruptel a autorských a </w:t>
      </w:r>
      <w:proofErr w:type="spellStart"/>
      <w:r w:rsidR="00C70354">
        <w:rPr>
          <w:i/>
          <w:iCs/>
        </w:rPr>
        <w:t>jinoautorských</w:t>
      </w:r>
      <w:proofErr w:type="spellEnd"/>
      <w:r w:rsidR="00C70354">
        <w:rPr>
          <w:i/>
          <w:iCs/>
        </w:rPr>
        <w:t xml:space="preserve"> přípisků </w:t>
      </w:r>
      <w:r w:rsidR="00770858">
        <w:rPr>
          <w:i/>
          <w:iCs/>
        </w:rPr>
        <w:t xml:space="preserve"> </w:t>
      </w:r>
      <w:r w:rsidR="009D43E5">
        <w:rPr>
          <w:i/>
          <w:iCs/>
        </w:rPr>
        <w:t xml:space="preserve"> </w:t>
      </w:r>
    </w:p>
    <w:p w14:paraId="61C78786" w14:textId="77777777" w:rsidR="008C1E5B" w:rsidRDefault="008C1E5B" w:rsidP="009977B2">
      <w:pPr>
        <w:spacing w:after="0" w:line="360" w:lineRule="auto"/>
      </w:pPr>
    </w:p>
    <w:p w14:paraId="6AE0495D" w14:textId="7754802F" w:rsidR="00986CE0" w:rsidRDefault="00986CE0" w:rsidP="009977B2">
      <w:pPr>
        <w:spacing w:after="0" w:line="360" w:lineRule="auto"/>
      </w:pPr>
      <w:r>
        <w:t xml:space="preserve">IV. (25. 10.) </w:t>
      </w:r>
      <w:r w:rsidR="008C1E5B">
        <w:t xml:space="preserve">epistolografický </w:t>
      </w:r>
      <w:proofErr w:type="spellStart"/>
      <w:r w:rsidR="008C1E5B">
        <w:t>subžánr</w:t>
      </w:r>
      <w:proofErr w:type="spellEnd"/>
      <w:r w:rsidR="008C1E5B">
        <w:t xml:space="preserve"> osobní kores</w:t>
      </w:r>
      <w:r w:rsidR="005B7683">
        <w:t>p</w:t>
      </w:r>
      <w:r w:rsidR="008C1E5B">
        <w:t>ondence; typy edic dopisů</w:t>
      </w:r>
    </w:p>
    <w:p w14:paraId="0B141A02" w14:textId="1A0CFAC5" w:rsidR="003112C3" w:rsidRPr="004D39BA" w:rsidRDefault="004D39BA" w:rsidP="009977B2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Úkol: vytvoření záhlaví </w:t>
      </w:r>
      <w:r w:rsidR="00966C0A">
        <w:rPr>
          <w:i/>
          <w:iCs/>
        </w:rPr>
        <w:t>dopisu</w:t>
      </w:r>
    </w:p>
    <w:p w14:paraId="1E776382" w14:textId="77777777" w:rsidR="004D39BA" w:rsidRDefault="004D39BA" w:rsidP="009977B2">
      <w:pPr>
        <w:spacing w:after="0" w:line="360" w:lineRule="auto"/>
      </w:pPr>
    </w:p>
    <w:p w14:paraId="0382AF61" w14:textId="6DC71F99" w:rsidR="00986CE0" w:rsidRDefault="00986CE0" w:rsidP="009977B2">
      <w:pPr>
        <w:spacing w:after="0" w:line="360" w:lineRule="auto"/>
      </w:pPr>
      <w:r>
        <w:t>V. (1. 11</w:t>
      </w:r>
      <w:r w:rsidRPr="009C1886">
        <w:t>.) ko</w:t>
      </w:r>
      <w:r w:rsidR="009977B2" w:rsidRPr="009C1886">
        <w:t>nference o</w:t>
      </w:r>
      <w:r w:rsidRPr="009C1886">
        <w:t xml:space="preserve"> Antonínu Škarkovi</w:t>
      </w:r>
      <w:r>
        <w:t xml:space="preserve">  </w:t>
      </w:r>
    </w:p>
    <w:p w14:paraId="500F60CC" w14:textId="77777777" w:rsidR="003112C3" w:rsidRDefault="003112C3" w:rsidP="009977B2">
      <w:pPr>
        <w:spacing w:after="0" w:line="360" w:lineRule="auto"/>
      </w:pPr>
    </w:p>
    <w:p w14:paraId="02279035" w14:textId="510D718F" w:rsidR="00C70354" w:rsidRPr="003112C3" w:rsidRDefault="00986CE0" w:rsidP="00C70354">
      <w:pPr>
        <w:spacing w:after="0" w:line="360" w:lineRule="auto"/>
        <w:rPr>
          <w:i/>
          <w:iCs/>
        </w:rPr>
      </w:pPr>
      <w:r>
        <w:t xml:space="preserve">VI. (8. 11.) </w:t>
      </w:r>
      <w:r w:rsidR="009C1886" w:rsidRPr="0020043A">
        <w:rPr>
          <w:i/>
          <w:iCs/>
        </w:rPr>
        <w:t>prezentace transliterovaných dopisů</w:t>
      </w:r>
      <w:r w:rsidR="00C70354">
        <w:rPr>
          <w:i/>
          <w:iCs/>
        </w:rPr>
        <w:t xml:space="preserve"> </w:t>
      </w:r>
      <w:r w:rsidR="00AA239A">
        <w:rPr>
          <w:i/>
          <w:iCs/>
        </w:rPr>
        <w:t>a</w:t>
      </w:r>
      <w:r w:rsidR="009C1886" w:rsidRPr="0020043A">
        <w:rPr>
          <w:i/>
          <w:iCs/>
        </w:rPr>
        <w:t xml:space="preserve"> návrhy emendací</w:t>
      </w:r>
      <w:r w:rsidR="00AA239A">
        <w:rPr>
          <w:i/>
          <w:iCs/>
        </w:rPr>
        <w:t xml:space="preserve">; </w:t>
      </w:r>
      <w:r w:rsidR="009D43E5">
        <w:rPr>
          <w:i/>
          <w:iCs/>
        </w:rPr>
        <w:t xml:space="preserve">způsoby </w:t>
      </w:r>
      <w:r w:rsidR="00C70354">
        <w:rPr>
          <w:i/>
          <w:iCs/>
        </w:rPr>
        <w:t xml:space="preserve">značení autorských a </w:t>
      </w:r>
      <w:proofErr w:type="spellStart"/>
      <w:r w:rsidR="00C70354">
        <w:rPr>
          <w:i/>
          <w:iCs/>
        </w:rPr>
        <w:t>jinoautorských</w:t>
      </w:r>
      <w:proofErr w:type="spellEnd"/>
      <w:r w:rsidR="00C70354">
        <w:rPr>
          <w:i/>
          <w:iCs/>
        </w:rPr>
        <w:t xml:space="preserve"> přípisků   </w:t>
      </w:r>
    </w:p>
    <w:p w14:paraId="3B508A9D" w14:textId="115E84F2" w:rsidR="00986CE0" w:rsidRDefault="00AA239A" w:rsidP="009977B2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Úkol: vypracování </w:t>
      </w:r>
      <w:proofErr w:type="spellStart"/>
      <w:r>
        <w:rPr>
          <w:i/>
          <w:iCs/>
        </w:rPr>
        <w:t>textověkritického</w:t>
      </w:r>
      <w:proofErr w:type="spellEnd"/>
      <w:r>
        <w:rPr>
          <w:i/>
          <w:iCs/>
        </w:rPr>
        <w:t xml:space="preserve"> aparátu vybraných dopisů </w:t>
      </w:r>
    </w:p>
    <w:p w14:paraId="72F775F6" w14:textId="77777777" w:rsidR="00AA239A" w:rsidRPr="00AA239A" w:rsidRDefault="00AA239A" w:rsidP="009977B2">
      <w:pPr>
        <w:spacing w:after="0" w:line="360" w:lineRule="auto"/>
        <w:rPr>
          <w:i/>
          <w:iCs/>
        </w:rPr>
      </w:pPr>
    </w:p>
    <w:p w14:paraId="1675399C" w14:textId="18E5EEA5" w:rsidR="00986CE0" w:rsidRDefault="00986CE0" w:rsidP="009977B2">
      <w:pPr>
        <w:spacing w:after="0" w:line="360" w:lineRule="auto"/>
      </w:pPr>
      <w:r>
        <w:t xml:space="preserve">VII. (15. 11.) </w:t>
      </w:r>
      <w:r w:rsidR="009C1886">
        <w:t xml:space="preserve">transkripční zásady odborných textů, zejména korespondence </w:t>
      </w:r>
    </w:p>
    <w:p w14:paraId="32A43286" w14:textId="563EFD19" w:rsidR="00986CE0" w:rsidRDefault="009C1886" w:rsidP="009977B2">
      <w:pPr>
        <w:spacing w:after="0" w:line="360" w:lineRule="auto"/>
        <w:rPr>
          <w:i/>
        </w:rPr>
      </w:pPr>
      <w:r>
        <w:rPr>
          <w:i/>
        </w:rPr>
        <w:t xml:space="preserve">Úkol: transkripce vybraných dopisů </w:t>
      </w:r>
    </w:p>
    <w:p w14:paraId="75E028B5" w14:textId="77777777" w:rsidR="00BB1972" w:rsidRDefault="00BB1972" w:rsidP="009977B2">
      <w:pPr>
        <w:spacing w:after="0" w:line="360" w:lineRule="auto"/>
      </w:pPr>
    </w:p>
    <w:p w14:paraId="21CAC8CE" w14:textId="24C4D1D5" w:rsidR="00986CE0" w:rsidRDefault="00986CE0" w:rsidP="009977B2">
      <w:pPr>
        <w:spacing w:after="0" w:line="360" w:lineRule="auto"/>
      </w:pPr>
      <w:r>
        <w:t xml:space="preserve">VIII. (22. 11.) </w:t>
      </w:r>
      <w:r w:rsidR="009C1886" w:rsidRPr="0020043A">
        <w:rPr>
          <w:i/>
          <w:iCs/>
        </w:rPr>
        <w:t>prezentace transkribovaných dopisů</w:t>
      </w:r>
      <w:r w:rsidR="00AA239A">
        <w:rPr>
          <w:i/>
          <w:iCs/>
        </w:rPr>
        <w:t xml:space="preserve"> a </w:t>
      </w:r>
      <w:proofErr w:type="spellStart"/>
      <w:r w:rsidR="00AA239A">
        <w:rPr>
          <w:i/>
          <w:iCs/>
        </w:rPr>
        <w:t>textověkritického</w:t>
      </w:r>
      <w:proofErr w:type="spellEnd"/>
      <w:r w:rsidR="00AA239A">
        <w:rPr>
          <w:i/>
          <w:iCs/>
        </w:rPr>
        <w:t xml:space="preserve"> </w:t>
      </w:r>
      <w:r w:rsidR="00B352D3">
        <w:rPr>
          <w:i/>
          <w:iCs/>
        </w:rPr>
        <w:t>aparátu</w:t>
      </w:r>
      <w:r w:rsidR="009C1886">
        <w:t xml:space="preserve"> </w:t>
      </w:r>
    </w:p>
    <w:p w14:paraId="1E291A0A" w14:textId="77777777" w:rsidR="00986CE0" w:rsidRDefault="00986CE0" w:rsidP="009977B2">
      <w:pPr>
        <w:spacing w:after="0" w:line="360" w:lineRule="auto"/>
      </w:pPr>
      <w:r>
        <w:t xml:space="preserve"> </w:t>
      </w:r>
    </w:p>
    <w:p w14:paraId="7AD50BB7" w14:textId="7367D230" w:rsidR="00986CE0" w:rsidRDefault="00986CE0" w:rsidP="009977B2">
      <w:pPr>
        <w:spacing w:after="0" w:line="360" w:lineRule="auto"/>
        <w:rPr>
          <w:i/>
          <w:iCs/>
        </w:rPr>
      </w:pPr>
      <w:r w:rsidRPr="00B25A52">
        <w:t>IX. (</w:t>
      </w:r>
      <w:r>
        <w:t>29</w:t>
      </w:r>
      <w:r w:rsidRPr="00B25A52">
        <w:t xml:space="preserve">. 11.) </w:t>
      </w:r>
      <w:r w:rsidR="009C1886">
        <w:t xml:space="preserve">komentářová část edice osobní korespondence </w:t>
      </w:r>
    </w:p>
    <w:p w14:paraId="6682E610" w14:textId="2024C0C4" w:rsidR="00986CE0" w:rsidRDefault="00BB4A91" w:rsidP="009977B2">
      <w:pPr>
        <w:spacing w:after="0" w:line="360" w:lineRule="auto"/>
        <w:rPr>
          <w:i/>
        </w:rPr>
      </w:pPr>
      <w:r>
        <w:rPr>
          <w:i/>
        </w:rPr>
        <w:t xml:space="preserve">Úkol: vytipování pasáží pro vysvětlivky  </w:t>
      </w:r>
    </w:p>
    <w:p w14:paraId="512DE502" w14:textId="77777777" w:rsidR="00BB1972" w:rsidRDefault="00BB1972" w:rsidP="009977B2">
      <w:pPr>
        <w:spacing w:after="0" w:line="360" w:lineRule="auto"/>
      </w:pPr>
    </w:p>
    <w:p w14:paraId="6787F984" w14:textId="64C58D3D" w:rsidR="00986CE0" w:rsidRDefault="00986CE0" w:rsidP="009977B2">
      <w:pPr>
        <w:spacing w:after="0" w:line="360" w:lineRule="auto"/>
      </w:pPr>
      <w:r>
        <w:t xml:space="preserve">X. (6. 12.) </w:t>
      </w:r>
      <w:r w:rsidR="00BB4A91" w:rsidRPr="0020043A">
        <w:rPr>
          <w:i/>
          <w:iCs/>
        </w:rPr>
        <w:t>prezentace koncepce vysvětlivkového aparátu</w:t>
      </w:r>
    </w:p>
    <w:p w14:paraId="6346F032" w14:textId="22420E12" w:rsidR="00BB4A91" w:rsidRPr="00BB1972" w:rsidRDefault="00BB1972" w:rsidP="009977B2">
      <w:pPr>
        <w:spacing w:after="0" w:line="360" w:lineRule="auto"/>
        <w:rPr>
          <w:i/>
          <w:iCs/>
        </w:rPr>
      </w:pPr>
      <w:r w:rsidRPr="00BB1972">
        <w:rPr>
          <w:i/>
          <w:iCs/>
        </w:rPr>
        <w:t xml:space="preserve">Úkol: </w:t>
      </w:r>
      <w:r>
        <w:rPr>
          <w:i/>
          <w:iCs/>
        </w:rPr>
        <w:t xml:space="preserve">vypracování vysvětlivek vybraných dopisů </w:t>
      </w:r>
    </w:p>
    <w:p w14:paraId="5C370C64" w14:textId="77777777" w:rsidR="00BB1972" w:rsidRDefault="00BB1972" w:rsidP="009977B2">
      <w:pPr>
        <w:spacing w:after="0" w:line="360" w:lineRule="auto"/>
      </w:pPr>
    </w:p>
    <w:p w14:paraId="0BD31C85" w14:textId="68B754A4" w:rsidR="00986CE0" w:rsidRDefault="00986CE0" w:rsidP="009977B2">
      <w:pPr>
        <w:spacing w:after="0" w:line="360" w:lineRule="auto"/>
      </w:pPr>
      <w:r>
        <w:t xml:space="preserve">XI. (13. 12.) </w:t>
      </w:r>
      <w:r w:rsidR="00BB1972">
        <w:t xml:space="preserve">ediční poznámka a průvodní studie  </w:t>
      </w:r>
    </w:p>
    <w:p w14:paraId="3CF9E026" w14:textId="7486DBDB" w:rsidR="00986CE0" w:rsidRDefault="00BB1972" w:rsidP="009977B2">
      <w:pPr>
        <w:spacing w:after="0" w:line="360" w:lineRule="auto"/>
        <w:rPr>
          <w:i/>
        </w:rPr>
      </w:pPr>
      <w:r>
        <w:rPr>
          <w:i/>
        </w:rPr>
        <w:t>Úkol: vypracování ediční poznámky</w:t>
      </w:r>
      <w:r w:rsidR="00AA239A">
        <w:rPr>
          <w:i/>
        </w:rPr>
        <w:t xml:space="preserve"> k vybraným dopisům</w:t>
      </w:r>
    </w:p>
    <w:p w14:paraId="160E0187" w14:textId="77777777" w:rsidR="00BB1972" w:rsidRDefault="00BB1972" w:rsidP="009977B2">
      <w:pPr>
        <w:spacing w:after="0" w:line="360" w:lineRule="auto"/>
      </w:pPr>
    </w:p>
    <w:p w14:paraId="419CA1EE" w14:textId="46E338FC" w:rsidR="00986CE0" w:rsidRDefault="00986CE0" w:rsidP="009977B2">
      <w:pPr>
        <w:spacing w:after="0" w:line="360" w:lineRule="auto"/>
      </w:pPr>
      <w:r>
        <w:t xml:space="preserve">XII. (20. 12.) </w:t>
      </w:r>
      <w:r w:rsidR="00BB1972" w:rsidRPr="0020043A">
        <w:rPr>
          <w:i/>
          <w:iCs/>
        </w:rPr>
        <w:t>prezentace vysvětlivkového aparátu a ediční poznámky</w:t>
      </w:r>
      <w:r w:rsidR="00BB1972">
        <w:t xml:space="preserve">   </w:t>
      </w:r>
    </w:p>
    <w:p w14:paraId="722E2876" w14:textId="1EF6953C" w:rsidR="00BB1972" w:rsidRDefault="00EA5138" w:rsidP="009977B2">
      <w:pPr>
        <w:spacing w:after="0" w:line="360" w:lineRule="auto"/>
        <w:rPr>
          <w:i/>
          <w:iCs/>
        </w:rPr>
      </w:pPr>
      <w:r w:rsidRPr="00EA5138">
        <w:rPr>
          <w:i/>
          <w:iCs/>
        </w:rPr>
        <w:lastRenderedPageBreak/>
        <w:t>Úkol: finalizace</w:t>
      </w:r>
      <w:r>
        <w:rPr>
          <w:i/>
          <w:iCs/>
        </w:rPr>
        <w:t xml:space="preserve"> edice vybraných dopisů</w:t>
      </w:r>
    </w:p>
    <w:p w14:paraId="74C7DA96" w14:textId="77777777" w:rsidR="00EA5138" w:rsidRPr="00EA5138" w:rsidRDefault="00EA5138" w:rsidP="009977B2">
      <w:pPr>
        <w:spacing w:after="0" w:line="360" w:lineRule="auto"/>
        <w:rPr>
          <w:i/>
          <w:iCs/>
        </w:rPr>
      </w:pPr>
    </w:p>
    <w:p w14:paraId="178BE520" w14:textId="3219AABF" w:rsidR="00986CE0" w:rsidRDefault="00986CE0" w:rsidP="00EA513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XIII. (3. 1.) </w:t>
      </w:r>
      <w:r w:rsidRPr="0020043A">
        <w:rPr>
          <w:i/>
          <w:iCs/>
        </w:rPr>
        <w:t xml:space="preserve">odevzdání práce, závěrečná diskuse </w:t>
      </w: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AE6B7DB" w14:textId="6D314E0B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Prameny:  </w:t>
      </w:r>
    </w:p>
    <w:p w14:paraId="60284365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Dopisy Antonína Škarky Dmytrovi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(1939–1972), oddělení rukopisů a starých tisků Univerzitní knihovny v Heidelbergu, pozůstalost D.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část C (korespondence), sign.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3881C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korespondence přijatá, písmeno S(Š), karton 4, složka 11–13 Škarka, A.  </w:t>
      </w:r>
    </w:p>
    <w:p w14:paraId="03AE56AE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Dopisy Dmytra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Antonínu Škarkovi (1944–1967), Literární archiv Památku národního písemnictví v Praze, fond Antonín Škarka, korespondence přijatá, LA 26/83/72–94</w:t>
      </w:r>
    </w:p>
    <w:p w14:paraId="524014A5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Základní literatura textologická 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editologická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F64EA0F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Ivana: Písemné prameny osobní povahy a jejich vydávání (se zřetelem ke korespondenci), Práce z dějin Akademie věd 5, 2013, s. 133–143.  </w:t>
      </w:r>
    </w:p>
    <w:p w14:paraId="5D7445C5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Komenda, Petr: Ediční příprava korespondence. Olomouc: Univerzita Palackého 2008.</w:t>
      </w:r>
    </w:p>
    <w:p w14:paraId="50A58E60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Kosák, Michal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Flaišman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Jiří, a kol.: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náčrtu ke knize). Praha: ÚČL AV ČR 2018.   </w:t>
      </w:r>
    </w:p>
    <w:p w14:paraId="7A53E3B8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Otruba, Mojmír: Autor – text – dílo a jiné textologické studie. Praha: ÚČL AV ČR 2018.   </w:t>
      </w:r>
    </w:p>
    <w:p w14:paraId="7F540ACB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Svejkovská, Olga: Jak vydáváme literární dokumenty. Sborník Národního muzea v Praze, řada C – literární historie 7, 1962, č. 3, s. 93–97. </w:t>
      </w:r>
    </w:p>
    <w:p w14:paraId="562EFED0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Šťovíček, Ivan: Zásady vydávání novověkých historických pramenů z období od počátku 16. století do současnosti. Příprava vědeckých edic dokumentů ze 16.–20. století pro potřeby historiografie. Praha: Archivní správa Ministerstva vnitra 2002. </w:t>
      </w:r>
    </w:p>
    <w:p w14:paraId="63F24F25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3399F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Základní literatura bibliografická a literárněhistorická: </w:t>
      </w:r>
    </w:p>
    <w:p w14:paraId="7F567A46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10070592"/>
      <w:proofErr w:type="spellStart"/>
      <w:r>
        <w:rPr>
          <w:rFonts w:ascii="Times New Roman" w:hAnsi="Times New Roman" w:cs="Times New Roman"/>
          <w:sz w:val="24"/>
          <w:szCs w:val="24"/>
        </w:rPr>
        <w:t>Blaškiv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Olga: Česka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žytti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naukovij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spadščyni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Dmytra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Filologii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339DD6C0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Korthaase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Werner: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Comeniusforscher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Filologii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 </w:t>
      </w:r>
    </w:p>
    <w:p w14:paraId="49445F63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Renate: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(1894–1977)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Barockforscher</w:t>
      </w:r>
      <w:proofErr w:type="spellEnd"/>
      <w:r>
        <w:rPr>
          <w:rFonts w:ascii="Times New Roman" w:hAnsi="Times New Roman" w:cs="Times New Roman"/>
          <w:sz w:val="24"/>
          <w:szCs w:val="24"/>
        </w:rPr>
        <w:t>. In táž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Barockliteratur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Gedenkschrift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1983, s. VII–XI  </w:t>
      </w:r>
    </w:p>
    <w:p w14:paraId="5F0C386C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Jan: Antonín Škarka. In Antonín Škarka: Půl tisíciletí českého písemnictví. Praha: Odeon 1986, s. 445–459. </w:t>
      </w:r>
    </w:p>
    <w:p w14:paraId="72DD70CE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Jan: Antonín Škarka. In Luboš Merhaut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>.): Lexikon české literatury 4/1 (S–T). Praha: Academia 2008, s. 642–644.</w:t>
      </w:r>
    </w:p>
    <w:p w14:paraId="343D8C6B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Petrbok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Václav: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>. In Luboš Merhaut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Lexikon české literatury 4/1 (S–T). Praha: Academia 2008, s. 1027–1033.     </w:t>
      </w:r>
    </w:p>
    <w:p w14:paraId="3840A8D5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Rachůnková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Zdenka – Sokolová, Františka – Šišková, Renata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Dmytro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>
        <w:rPr>
          <w:rFonts w:ascii="Times New Roman" w:hAnsi="Times New Roman" w:cs="Times New Roman"/>
          <w:sz w:val="24"/>
          <w:szCs w:val="24"/>
        </w:rPr>
        <w:t>, osobnost a dílo. Praha: Národní knihovna 2004.</w:t>
      </w:r>
    </w:p>
    <w:p w14:paraId="2399C38E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Sieveking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Vincent: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(23.03/04.04.1894 – 18.04.1977).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Heidelberger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Korrespondenznachlass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(1945–1977).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sz w:val="24"/>
          <w:szCs w:val="24"/>
        </w:rPr>
        <w:t>. Stuttgart: s. t. 2008.</w:t>
      </w:r>
    </w:p>
    <w:p w14:paraId="5CEFDFB2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Sládek, Miloš: Antonín Škarka (1906–1972). Soupis osobního fondu. Praha: Literární archív Památníku národního písemnictví v Praze 1995.</w:t>
      </w:r>
    </w:p>
    <w:p w14:paraId="7965A9F2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Škarpová, Marie: „Budou Vám toho Michnu u nás závidět“ aneb Vznik české barokní knižnice v korespondenci A. Škarky 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Kapitolka z dějin vědeckých týmů realizovaných napříč železnou oponou, Slovo a smysl 19, 2022, č. 40 (v tisku).  </w:t>
      </w:r>
    </w:p>
    <w:bookmarkEnd w:id="0"/>
    <w:p w14:paraId="4C359389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Šolcová, Kateřina: Dmytro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heidelberská pozůstalost, 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 2012, č. 87–88, s. 78–82.  </w:t>
      </w:r>
    </w:p>
    <w:p w14:paraId="3E69DAE4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F3AC9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doporučená literatura bude upřesňována v průběhu kurzu.</w:t>
      </w:r>
    </w:p>
    <w:p w14:paraId="437F28AE" w14:textId="77777777" w:rsidR="00986CE0" w:rsidRDefault="00986CE0" w:rsidP="00986CE0">
      <w:pPr>
        <w:pStyle w:val="Zhlav"/>
        <w:tabs>
          <w:tab w:val="left" w:pos="708"/>
        </w:tabs>
        <w:spacing w:line="360" w:lineRule="auto"/>
      </w:pPr>
    </w:p>
    <w:p w14:paraId="00487833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7FFF6" w14:textId="77777777" w:rsidR="00986CE0" w:rsidRDefault="00986CE0" w:rsidP="00986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AA7578" w14:textId="77777777" w:rsidR="0031789F" w:rsidRDefault="0031789F"/>
    <w:sectPr w:rsidR="0031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3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E0"/>
    <w:rsid w:val="0020043A"/>
    <w:rsid w:val="003001A5"/>
    <w:rsid w:val="003112C3"/>
    <w:rsid w:val="0031789F"/>
    <w:rsid w:val="003D1B80"/>
    <w:rsid w:val="004D39BA"/>
    <w:rsid w:val="005B7683"/>
    <w:rsid w:val="00685391"/>
    <w:rsid w:val="00770858"/>
    <w:rsid w:val="008C0B2B"/>
    <w:rsid w:val="008C1E5B"/>
    <w:rsid w:val="00966C0A"/>
    <w:rsid w:val="00986CE0"/>
    <w:rsid w:val="009977B2"/>
    <w:rsid w:val="009C1886"/>
    <w:rsid w:val="009D43E5"/>
    <w:rsid w:val="00AA239A"/>
    <w:rsid w:val="00B352D3"/>
    <w:rsid w:val="00BB1972"/>
    <w:rsid w:val="00BB4A91"/>
    <w:rsid w:val="00C024BD"/>
    <w:rsid w:val="00C70354"/>
    <w:rsid w:val="00E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6582"/>
  <w15:chartTrackingRefBased/>
  <w15:docId w15:val="{7AC5240F-A9F0-43D4-8D60-8B60B9C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CE0"/>
    <w:pPr>
      <w:spacing w:line="256" w:lineRule="auto"/>
    </w:pPr>
  </w:style>
  <w:style w:type="paragraph" w:styleId="Nadpis2">
    <w:name w:val="heading 2"/>
    <w:basedOn w:val="Normln"/>
    <w:next w:val="Normln"/>
    <w:link w:val="Nadpis2Char"/>
    <w:qFormat/>
    <w:rsid w:val="00986CE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986C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86C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86CE0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Škarpová, Marie</dc:creator>
  <cp:keywords/>
  <dc:description/>
  <cp:lastModifiedBy>Škarpová, Marie</cp:lastModifiedBy>
  <cp:revision>14</cp:revision>
  <dcterms:created xsi:type="dcterms:W3CDTF">2022-09-28T00:52:00Z</dcterms:created>
  <dcterms:modified xsi:type="dcterms:W3CDTF">2022-09-30T12:05:00Z</dcterms:modified>
</cp:coreProperties>
</file>