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0F23" w14:textId="0460BDF6" w:rsidR="00277AFE" w:rsidRPr="00804BF2" w:rsidRDefault="00277AFE" w:rsidP="00574A05">
      <w:pPr>
        <w:pStyle w:val="Nadpis1"/>
        <w:rPr>
          <w:highlight w:val="cyan"/>
        </w:rPr>
      </w:pPr>
      <w:r w:rsidRPr="00804BF2">
        <w:rPr>
          <w:highlight w:val="cyan"/>
        </w:rPr>
        <w:t>PODZIM 202</w:t>
      </w:r>
      <w:r w:rsidR="004C1928" w:rsidRPr="00804BF2">
        <w:rPr>
          <w:highlight w:val="cyan"/>
        </w:rPr>
        <w:t>2</w:t>
      </w:r>
    </w:p>
    <w:p w14:paraId="70F7E478" w14:textId="0AB56708" w:rsidR="00277AFE" w:rsidRDefault="00277AFE" w:rsidP="00574A05">
      <w:pPr>
        <w:pStyle w:val="Nadpis1"/>
      </w:pPr>
      <w:r w:rsidRPr="00804BF2">
        <w:rPr>
          <w:highlight w:val="cyan"/>
        </w:rPr>
        <w:t>DKKP_P_01</w:t>
      </w:r>
      <w:r w:rsidR="00F2772A" w:rsidRPr="00804BF2">
        <w:rPr>
          <w:highlight w:val="cyan"/>
        </w:rPr>
        <w:t xml:space="preserve"> / DKKP_P_K1 </w:t>
      </w:r>
      <w:r w:rsidRPr="00804BF2">
        <w:rPr>
          <w:highlight w:val="cyan"/>
        </w:rPr>
        <w:t>Doktorandský seminář 1 (pramenné studium)</w:t>
      </w:r>
    </w:p>
    <w:p w14:paraId="6C3E58CC" w14:textId="2EE18179" w:rsidR="00804BF2" w:rsidRDefault="00804BF2" w:rsidP="00804BF2"/>
    <w:p w14:paraId="1C30C012" w14:textId="21554F6F" w:rsidR="00804BF2" w:rsidRPr="00804BF2" w:rsidRDefault="00804BF2" w:rsidP="00804BF2">
      <w:pPr>
        <w:rPr>
          <w:b/>
          <w:bCs/>
        </w:rPr>
      </w:pPr>
      <w:r w:rsidRPr="00804BF2">
        <w:rPr>
          <w:b/>
          <w:bCs/>
        </w:rPr>
        <w:t>Obsah tohoto dokumentu:</w:t>
      </w:r>
    </w:p>
    <w:p w14:paraId="60D51A8E" w14:textId="3040069F" w:rsidR="00804BF2" w:rsidRPr="00804BF2" w:rsidRDefault="00804BF2" w:rsidP="00804BF2">
      <w:pPr>
        <w:pStyle w:val="Odstavecseseznamem"/>
        <w:numPr>
          <w:ilvl w:val="0"/>
          <w:numId w:val="7"/>
        </w:numPr>
        <w:rPr>
          <w:b/>
          <w:bCs/>
        </w:rPr>
      </w:pPr>
      <w:r w:rsidRPr="00804BF2">
        <w:rPr>
          <w:b/>
          <w:bCs/>
        </w:rPr>
        <w:t>Studijní materiály</w:t>
      </w:r>
    </w:p>
    <w:p w14:paraId="234ABBFC" w14:textId="5A44AB04" w:rsidR="00804BF2" w:rsidRPr="00804BF2" w:rsidRDefault="00804BF2" w:rsidP="00804BF2">
      <w:pPr>
        <w:pStyle w:val="Odstavecseseznamem"/>
        <w:numPr>
          <w:ilvl w:val="0"/>
          <w:numId w:val="7"/>
        </w:numPr>
        <w:rPr>
          <w:b/>
          <w:bCs/>
        </w:rPr>
      </w:pPr>
      <w:r w:rsidRPr="00804BF2">
        <w:rPr>
          <w:b/>
          <w:bCs/>
        </w:rPr>
        <w:t>Podmínky úspěšného ukončení předmětu</w:t>
      </w:r>
    </w:p>
    <w:p w14:paraId="1761A241" w14:textId="1AFF2AEC" w:rsidR="00804BF2" w:rsidRPr="00804BF2" w:rsidRDefault="00804BF2" w:rsidP="00804BF2">
      <w:pPr>
        <w:pStyle w:val="Odstavecseseznamem"/>
        <w:numPr>
          <w:ilvl w:val="0"/>
          <w:numId w:val="7"/>
        </w:numPr>
        <w:rPr>
          <w:b/>
          <w:bCs/>
        </w:rPr>
      </w:pPr>
      <w:r w:rsidRPr="00804BF2">
        <w:rPr>
          <w:b/>
          <w:bCs/>
        </w:rPr>
        <w:t xml:space="preserve">Harmonogram semestru (NEPŘEHLÉDNĚTE </w:t>
      </w:r>
      <w:r w:rsidRPr="00804BF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04BF2">
        <w:rPr>
          <w:b/>
          <w:bCs/>
        </w:rPr>
        <w:t>)</w:t>
      </w:r>
    </w:p>
    <w:p w14:paraId="60EDC05D" w14:textId="1D687D33" w:rsidR="00277AFE" w:rsidRPr="00EE2C5D" w:rsidRDefault="00277AFE">
      <w:pPr>
        <w:rPr>
          <w:color w:val="000000" w:themeColor="text1"/>
        </w:rPr>
      </w:pPr>
    </w:p>
    <w:p w14:paraId="270A41DA" w14:textId="1496158D" w:rsidR="00505919" w:rsidRPr="00505919" w:rsidRDefault="00250280" w:rsidP="00804BF2">
      <w:pPr>
        <w:pStyle w:val="Nadpis3"/>
      </w:pPr>
      <w:r w:rsidRPr="00505919">
        <w:t>Náplň kurzu</w:t>
      </w:r>
      <w:r w:rsidR="00505919">
        <w:t xml:space="preserve"> - </w:t>
      </w:r>
      <w:r w:rsidRPr="00505919">
        <w:t>Sylabus</w:t>
      </w:r>
    </w:p>
    <w:p w14:paraId="4C0C4CAD" w14:textId="0B6019A8" w:rsidR="00250280" w:rsidRPr="00505919" w:rsidRDefault="00505919" w:rsidP="0050591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Odkaz: </w:t>
      </w:r>
      <w:hyperlink r:id="rId7" w:history="1">
        <w:r w:rsidRPr="00703D15">
          <w:rPr>
            <w:rStyle w:val="Hypertextovodkaz"/>
          </w:rPr>
          <w:t>https://is.muni.cz/pr</w:t>
        </w:r>
        <w:r w:rsidRPr="00703D15">
          <w:rPr>
            <w:rStyle w:val="Hypertextovodkaz"/>
          </w:rPr>
          <w:t>e</w:t>
        </w:r>
        <w:r w:rsidRPr="00703D15">
          <w:rPr>
            <w:rStyle w:val="Hypertextovodkaz"/>
          </w:rPr>
          <w:t>dmet/phil/DKKP_P_01</w:t>
        </w:r>
      </w:hyperlink>
    </w:p>
    <w:p w14:paraId="0EE66E3B" w14:textId="77777777" w:rsidR="00250280" w:rsidRPr="00EE2C5D" w:rsidRDefault="00250280" w:rsidP="00250280">
      <w:pPr>
        <w:rPr>
          <w:color w:val="000000" w:themeColor="text1"/>
        </w:rPr>
      </w:pPr>
    </w:p>
    <w:p w14:paraId="391F77B2" w14:textId="1BA22E1C" w:rsidR="00250280" w:rsidRPr="00505919" w:rsidRDefault="00250280" w:rsidP="00804BF2">
      <w:pPr>
        <w:pStyle w:val="Nadpis3"/>
        <w:numPr>
          <w:ilvl w:val="0"/>
          <w:numId w:val="9"/>
        </w:numPr>
      </w:pPr>
      <w:r w:rsidRPr="00505919">
        <w:t>Studijní materiály</w:t>
      </w:r>
    </w:p>
    <w:p w14:paraId="2A08EF16" w14:textId="4D3072A0" w:rsidR="00250280" w:rsidRPr="00505919" w:rsidRDefault="00250280" w:rsidP="00505919">
      <w:pPr>
        <w:pStyle w:val="Odstavecseseznamem"/>
      </w:pPr>
      <w:proofErr w:type="spellStart"/>
      <w:r w:rsidRPr="00505919">
        <w:t>Flašar</w:t>
      </w:r>
      <w:proofErr w:type="spellEnd"/>
      <w:r w:rsidRPr="00505919">
        <w:t xml:space="preserve">, Martin: Pravidla psaní kvalifikačních prací na ÚHV </w:t>
      </w:r>
      <w:r w:rsidR="00C15736" w:rsidRPr="00505919">
        <w:t>(</w:t>
      </w:r>
      <w:r w:rsidR="00ED059D" w:rsidRPr="00505919">
        <w:t>ISO 690)</w:t>
      </w:r>
      <w:r w:rsidR="00EE2C5D" w:rsidRPr="00505919">
        <w:t>.</w:t>
      </w:r>
    </w:p>
    <w:p w14:paraId="7DF570C1" w14:textId="5A2F5463" w:rsidR="00EE2C5D" w:rsidRPr="00505919" w:rsidRDefault="00EE2C5D" w:rsidP="00505919">
      <w:pPr>
        <w:pStyle w:val="Odstavecseseznamem"/>
      </w:pPr>
      <w:proofErr w:type="spellStart"/>
      <w:r w:rsidRPr="00505919">
        <w:t>How</w:t>
      </w:r>
      <w:proofErr w:type="spellEnd"/>
      <w:r w:rsidRPr="00505919">
        <w:t xml:space="preserve"> to Cite </w:t>
      </w:r>
      <w:proofErr w:type="spellStart"/>
      <w:r w:rsidRPr="00505919">
        <w:t>Sources</w:t>
      </w:r>
      <w:proofErr w:type="spellEnd"/>
      <w:r w:rsidRPr="00505919">
        <w:t xml:space="preserve"> in APA </w:t>
      </w:r>
      <w:proofErr w:type="spellStart"/>
      <w:r w:rsidRPr="00505919">
        <w:t>Citation</w:t>
      </w:r>
      <w:proofErr w:type="spellEnd"/>
      <w:r w:rsidRPr="00505919">
        <w:t xml:space="preserve"> </w:t>
      </w:r>
      <w:proofErr w:type="spellStart"/>
      <w:r w:rsidRPr="00505919">
        <w:t>Format</w:t>
      </w:r>
      <w:proofErr w:type="spellEnd"/>
      <w:r w:rsidRPr="00505919">
        <w:t>. </w:t>
      </w:r>
      <w:proofErr w:type="spellStart"/>
      <w:r w:rsidRPr="00505919">
        <w:t>Mendeley</w:t>
      </w:r>
      <w:proofErr w:type="spellEnd"/>
      <w:r w:rsidRPr="00505919">
        <w:t xml:space="preserve"> [online]. 2021 [cit. 2021-9-14]. Dostupné z: </w:t>
      </w:r>
      <w:hyperlink r:id="rId8" w:history="1">
        <w:r w:rsidRPr="00505919">
          <w:t>https://www.mendeley.com/guides/apa-citation-guide</w:t>
        </w:r>
      </w:hyperlink>
      <w:r w:rsidRPr="00505919">
        <w:t>.</w:t>
      </w:r>
    </w:p>
    <w:p w14:paraId="05E9FC9C" w14:textId="0A8E4172" w:rsidR="00250280" w:rsidRPr="00505919" w:rsidRDefault="00250280" w:rsidP="00505919">
      <w:pPr>
        <w:pStyle w:val="Odstavecseseznamem"/>
      </w:pPr>
      <w:r w:rsidRPr="00505919">
        <w:t>Martinková, Petra: Vyhledávání tištěných a elektronických informačních zdrojů, (PPT, 2020).</w:t>
      </w:r>
    </w:p>
    <w:p w14:paraId="0C69D3AF" w14:textId="496A4857" w:rsidR="00636AF9" w:rsidRPr="00505919" w:rsidRDefault="00250280" w:rsidP="00505919">
      <w:pPr>
        <w:pStyle w:val="Odstavecseseznamem"/>
      </w:pPr>
      <w:r w:rsidRPr="00505919">
        <w:t xml:space="preserve">Hlaváč, Igor: </w:t>
      </w:r>
      <w:proofErr w:type="spellStart"/>
      <w:r w:rsidRPr="00505919">
        <w:t>Bibliometrie</w:t>
      </w:r>
      <w:proofErr w:type="spellEnd"/>
      <w:r w:rsidRPr="00505919">
        <w:t xml:space="preserve"> a uměnovědy, (PPT, 2020).</w:t>
      </w:r>
    </w:p>
    <w:p w14:paraId="0D65FE43" w14:textId="348E0745" w:rsidR="00505919" w:rsidRPr="00505919" w:rsidRDefault="00505919" w:rsidP="00505919">
      <w:pPr>
        <w:rPr>
          <w:color w:val="000000" w:themeColor="text1"/>
        </w:rPr>
      </w:pPr>
      <w:r>
        <w:t xml:space="preserve">Odkaz: </w:t>
      </w:r>
      <w:hyperlink r:id="rId9" w:history="1">
        <w:r w:rsidR="00CB14C6" w:rsidRPr="00C650BB">
          <w:rPr>
            <w:rStyle w:val="Hypertextovodkaz"/>
          </w:rPr>
          <w:t>https://is.muni.cz/el/phil/podzim2022/DKKP_P_01/um/</w:t>
        </w:r>
      </w:hyperlink>
    </w:p>
    <w:p w14:paraId="2FED3757" w14:textId="7D8199B1" w:rsidR="00544FE0" w:rsidRPr="00EE2C5D" w:rsidRDefault="00544FE0" w:rsidP="00544FE0">
      <w:pPr>
        <w:rPr>
          <w:color w:val="000000" w:themeColor="text1"/>
        </w:rPr>
      </w:pPr>
    </w:p>
    <w:p w14:paraId="6FF21DD3" w14:textId="4FCFD649" w:rsidR="00544FE0" w:rsidRPr="00EE2C5D" w:rsidRDefault="00544FE0" w:rsidP="00544FE0">
      <w:pPr>
        <w:rPr>
          <w:color w:val="000000" w:themeColor="text1"/>
        </w:rPr>
      </w:pPr>
    </w:p>
    <w:p w14:paraId="2A42D189" w14:textId="2DFD9A05" w:rsidR="00250280" w:rsidRPr="00505919" w:rsidRDefault="00250280" w:rsidP="00804BF2">
      <w:pPr>
        <w:pStyle w:val="Nadpis3"/>
        <w:numPr>
          <w:ilvl w:val="0"/>
          <w:numId w:val="9"/>
        </w:numPr>
      </w:pPr>
      <w:r w:rsidRPr="00505919">
        <w:t>Podmínky</w:t>
      </w:r>
      <w:r w:rsidRPr="00EE2C5D">
        <w:t xml:space="preserve"> ukončení kurzu</w:t>
      </w:r>
      <w:r w:rsidR="006F3E05" w:rsidRPr="00EE2C5D">
        <w:t xml:space="preserve"> / </w:t>
      </w:r>
      <w:r w:rsidR="006F3E05" w:rsidRPr="00EE2C5D">
        <w:rPr>
          <w:b w:val="0"/>
          <w:bCs w:val="0"/>
          <w:i/>
          <w:iCs/>
        </w:rPr>
        <w:t>Ověření splnění podmínky</w:t>
      </w:r>
    </w:p>
    <w:p w14:paraId="0216DBBB" w14:textId="087D0AE5" w:rsidR="00CC14FC" w:rsidRPr="00EE2C5D" w:rsidRDefault="00250280" w:rsidP="00505919">
      <w:pPr>
        <w:pStyle w:val="Odstavecseseznamem"/>
        <w:numPr>
          <w:ilvl w:val="0"/>
          <w:numId w:val="4"/>
        </w:numPr>
      </w:pPr>
      <w:r w:rsidRPr="00EE2C5D">
        <w:rPr>
          <w:b/>
          <w:bCs/>
        </w:rPr>
        <w:t>50% docházka</w:t>
      </w:r>
      <w:r w:rsidR="006F3E05" w:rsidRPr="00EE2C5D">
        <w:t xml:space="preserve"> / </w:t>
      </w:r>
      <w:r w:rsidR="006F3E05" w:rsidRPr="00505919">
        <w:rPr>
          <w:i/>
          <w:iCs/>
        </w:rPr>
        <w:t>Evidence docházky v IS MU</w:t>
      </w:r>
      <w:r w:rsidR="006F3E05" w:rsidRPr="00EE2C5D">
        <w:t>.</w:t>
      </w:r>
    </w:p>
    <w:p w14:paraId="27D84792" w14:textId="77777777" w:rsidR="006F3E05" w:rsidRPr="00EE2C5D" w:rsidRDefault="006F3E05" w:rsidP="00505919">
      <w:pPr>
        <w:pStyle w:val="Odstavecseseznamem"/>
        <w:numPr>
          <w:ilvl w:val="0"/>
          <w:numId w:val="0"/>
        </w:numPr>
        <w:ind w:left="720"/>
      </w:pPr>
    </w:p>
    <w:p w14:paraId="03343859" w14:textId="42983D2B" w:rsidR="00CB14C6" w:rsidRDefault="00250280" w:rsidP="00692BC3">
      <w:pPr>
        <w:pStyle w:val="Odstavecseseznamem"/>
        <w:numPr>
          <w:ilvl w:val="0"/>
          <w:numId w:val="4"/>
        </w:numPr>
      </w:pPr>
      <w:r w:rsidRPr="00505919">
        <w:rPr>
          <w:b/>
          <w:bCs/>
        </w:rPr>
        <w:t>Prezentace</w:t>
      </w:r>
      <w:r w:rsidRPr="00EE2C5D">
        <w:t xml:space="preserve"> </w:t>
      </w:r>
      <w:r w:rsidR="00636AF9" w:rsidRPr="00EE2C5D">
        <w:t xml:space="preserve">odborného zaměření, výzkumných/organizačních aktivit a </w:t>
      </w:r>
      <w:r w:rsidRPr="00EE2C5D">
        <w:t xml:space="preserve">výzkumného projektu </w:t>
      </w:r>
      <w:r w:rsidR="00CC14FC" w:rsidRPr="00EE2C5D">
        <w:t>v hodině</w:t>
      </w:r>
      <w:r w:rsidRPr="00EE2C5D">
        <w:t xml:space="preserve"> (délka: </w:t>
      </w:r>
      <w:r w:rsidR="00CC14FC" w:rsidRPr="00EE2C5D">
        <w:t xml:space="preserve">10 minut, </w:t>
      </w:r>
      <w:proofErr w:type="spellStart"/>
      <w:r w:rsidR="00CC14FC" w:rsidRPr="00EE2C5D">
        <w:t>power</w:t>
      </w:r>
      <w:proofErr w:type="spellEnd"/>
      <w:r w:rsidR="00C3294B">
        <w:t>-</w:t>
      </w:r>
      <w:r w:rsidR="00CC14FC" w:rsidRPr="00EE2C5D">
        <w:t>point) + diskuse.</w:t>
      </w:r>
      <w:r w:rsidR="00174979" w:rsidRPr="00EE2C5D">
        <w:t xml:space="preserve"> </w:t>
      </w:r>
    </w:p>
    <w:p w14:paraId="43361436" w14:textId="61C55005" w:rsidR="00636AF9" w:rsidRPr="00505919" w:rsidRDefault="00CB14C6" w:rsidP="00CB14C6">
      <w:pPr>
        <w:pStyle w:val="Odstavecseseznamem"/>
        <w:numPr>
          <w:ilvl w:val="0"/>
          <w:numId w:val="0"/>
        </w:numPr>
        <w:ind w:left="720"/>
      </w:pPr>
      <w:r>
        <w:t xml:space="preserve">KONTROLA: </w:t>
      </w:r>
      <w:r w:rsidR="006F3E05" w:rsidRPr="00CB14C6">
        <w:rPr>
          <w:i/>
          <w:iCs/>
        </w:rPr>
        <w:t>Odevzdání prezentace do odevzdávárny v IS MU</w:t>
      </w:r>
      <w:r w:rsidR="00505919" w:rsidRPr="00CB14C6">
        <w:rPr>
          <w:i/>
          <w:iCs/>
        </w:rPr>
        <w:t xml:space="preserve">. DEADLINE: </w:t>
      </w:r>
      <w:r>
        <w:rPr>
          <w:i/>
          <w:iCs/>
        </w:rPr>
        <w:t>03</w:t>
      </w:r>
      <w:r w:rsidR="006F3E05" w:rsidRPr="00CB14C6">
        <w:rPr>
          <w:i/>
          <w:iCs/>
        </w:rPr>
        <w:t xml:space="preserve">. </w:t>
      </w:r>
      <w:r>
        <w:rPr>
          <w:i/>
          <w:iCs/>
        </w:rPr>
        <w:t>0</w:t>
      </w:r>
      <w:r w:rsidR="006F3E05" w:rsidRPr="00CB14C6">
        <w:rPr>
          <w:i/>
          <w:iCs/>
        </w:rPr>
        <w:t>2. 202</w:t>
      </w:r>
      <w:r>
        <w:rPr>
          <w:i/>
          <w:iCs/>
        </w:rPr>
        <w:t xml:space="preserve">3 </w:t>
      </w:r>
      <w:r w:rsidR="00505919" w:rsidRPr="00CB14C6">
        <w:rPr>
          <w:i/>
          <w:iCs/>
        </w:rPr>
        <w:t>vč.</w:t>
      </w:r>
    </w:p>
    <w:p w14:paraId="6E79AA89" w14:textId="77777777" w:rsidR="00505919" w:rsidRPr="00EE2C5D" w:rsidRDefault="00505919" w:rsidP="00505919">
      <w:pPr>
        <w:pStyle w:val="Odstavecseseznamem"/>
        <w:numPr>
          <w:ilvl w:val="0"/>
          <w:numId w:val="0"/>
        </w:numPr>
        <w:ind w:left="720"/>
      </w:pPr>
    </w:p>
    <w:p w14:paraId="681981A0" w14:textId="77777777" w:rsidR="00CB14C6" w:rsidRPr="00CB14C6" w:rsidRDefault="00250280" w:rsidP="00250280">
      <w:pPr>
        <w:pStyle w:val="Odstavecseseznamem"/>
        <w:numPr>
          <w:ilvl w:val="0"/>
          <w:numId w:val="4"/>
        </w:numPr>
        <w:rPr>
          <w:i/>
          <w:iCs/>
        </w:rPr>
      </w:pPr>
      <w:r w:rsidRPr="00EE2C5D">
        <w:rPr>
          <w:b/>
          <w:bCs/>
        </w:rPr>
        <w:t>Odevzdání strukturovaného seznamu literatury a pramenů školiteli</w:t>
      </w:r>
      <w:r w:rsidR="00544FE0" w:rsidRPr="00EE2C5D">
        <w:rPr>
          <w:b/>
          <w:bCs/>
        </w:rPr>
        <w:t>/školitelce</w:t>
      </w:r>
      <w:r w:rsidRPr="00EE2C5D">
        <w:t xml:space="preserve"> se stručným komentářem</w:t>
      </w:r>
      <w:r w:rsidR="00CC14FC" w:rsidRPr="00EE2C5D">
        <w:t xml:space="preserve"> k jednotlivým položkám</w:t>
      </w:r>
      <w:r w:rsidRPr="00EE2C5D">
        <w:t xml:space="preserve">. </w:t>
      </w:r>
      <w:r w:rsidR="00544FE0" w:rsidRPr="00EE2C5D">
        <w:t>Doporučený rozsah: 10 NS (cca 10 studií nebo 5 monografií).</w:t>
      </w:r>
      <w:r w:rsidR="00CB14C6">
        <w:t xml:space="preserve"> </w:t>
      </w:r>
    </w:p>
    <w:p w14:paraId="438B52A0" w14:textId="0F78C5F3" w:rsidR="00544FE0" w:rsidRPr="00505919" w:rsidRDefault="00CB14C6" w:rsidP="00CB14C6">
      <w:pPr>
        <w:pStyle w:val="Odstavecseseznamem"/>
        <w:numPr>
          <w:ilvl w:val="0"/>
          <w:numId w:val="0"/>
        </w:numPr>
        <w:ind w:left="720"/>
        <w:rPr>
          <w:i/>
          <w:iCs/>
        </w:rPr>
      </w:pPr>
      <w:r>
        <w:t xml:space="preserve">KONTROLA: </w:t>
      </w:r>
      <w:r w:rsidR="00250280" w:rsidRPr="00EE2C5D">
        <w:rPr>
          <w:i/>
          <w:iCs/>
        </w:rPr>
        <w:t xml:space="preserve">Poslední verzi dokumentu vložte do odevzdávárny předmětu v IS MU. DEADLINE: </w:t>
      </w:r>
      <w:r>
        <w:rPr>
          <w:i/>
          <w:iCs/>
        </w:rPr>
        <w:t>03</w:t>
      </w:r>
      <w:r w:rsidR="00250280" w:rsidRPr="00EE2C5D">
        <w:rPr>
          <w:i/>
          <w:iCs/>
        </w:rPr>
        <w:t>. 2. 202</w:t>
      </w:r>
      <w:r>
        <w:rPr>
          <w:i/>
          <w:iCs/>
        </w:rPr>
        <w:t>3</w:t>
      </w:r>
      <w:r w:rsidR="00250280" w:rsidRPr="00EE2C5D">
        <w:rPr>
          <w:i/>
          <w:iCs/>
        </w:rPr>
        <w:t xml:space="preserve"> vč.</w:t>
      </w:r>
    </w:p>
    <w:p w14:paraId="37AA9A43" w14:textId="6DC0F2D1" w:rsidR="00544FE0" w:rsidRPr="00505919" w:rsidRDefault="00544FE0" w:rsidP="00505919">
      <w:pPr>
        <w:ind w:left="1416"/>
        <w:rPr>
          <w:color w:val="000000" w:themeColor="text1"/>
        </w:rPr>
      </w:pPr>
      <w:r w:rsidRPr="00505919">
        <w:rPr>
          <w:color w:val="000000" w:themeColor="text1"/>
        </w:rPr>
        <w:t xml:space="preserve">Struktura dokumentu s výsledky pramenného studia </w:t>
      </w:r>
    </w:p>
    <w:p w14:paraId="06CC7DFC" w14:textId="388A4E21" w:rsidR="00250280" w:rsidRPr="00EE2C5D" w:rsidRDefault="00544FE0" w:rsidP="00505919">
      <w:pPr>
        <w:ind w:left="1416"/>
        <w:rPr>
          <w:b/>
          <w:bCs/>
          <w:color w:val="000000" w:themeColor="text1"/>
        </w:rPr>
      </w:pPr>
      <w:r w:rsidRPr="00EE2C5D">
        <w:rPr>
          <w:b/>
          <w:bCs/>
          <w:color w:val="000000" w:themeColor="text1"/>
        </w:rPr>
        <w:t>A) Úvodní strana</w:t>
      </w:r>
      <w:r w:rsidR="00250280" w:rsidRPr="00EE2C5D">
        <w:rPr>
          <w:b/>
          <w:bCs/>
          <w:color w:val="000000" w:themeColor="text1"/>
        </w:rPr>
        <w:t xml:space="preserve"> </w:t>
      </w:r>
    </w:p>
    <w:p w14:paraId="6E09E33E" w14:textId="1036F7ED" w:rsidR="00250280" w:rsidRPr="00EE2C5D" w:rsidRDefault="00544FE0" w:rsidP="00505919">
      <w:pPr>
        <w:ind w:left="1416"/>
        <w:rPr>
          <w:color w:val="000000" w:themeColor="text1"/>
        </w:rPr>
      </w:pPr>
      <w:r w:rsidRPr="00EE2C5D">
        <w:rPr>
          <w:b/>
          <w:bCs/>
          <w:color w:val="000000" w:themeColor="text1"/>
        </w:rPr>
        <w:tab/>
      </w:r>
      <w:r w:rsidR="00250280" w:rsidRPr="00EE2C5D">
        <w:rPr>
          <w:color w:val="000000" w:themeColor="text1"/>
        </w:rPr>
        <w:t>Název předmětu a semestr (podzim 202</w:t>
      </w:r>
      <w:r w:rsidR="00CB14C6">
        <w:rPr>
          <w:color w:val="000000" w:themeColor="text1"/>
        </w:rPr>
        <w:t>2</w:t>
      </w:r>
      <w:r w:rsidR="00250280" w:rsidRPr="00EE2C5D">
        <w:rPr>
          <w:color w:val="000000" w:themeColor="text1"/>
        </w:rPr>
        <w:t>)</w:t>
      </w:r>
    </w:p>
    <w:p w14:paraId="0C5FB24B" w14:textId="639FC0CC" w:rsidR="00250280" w:rsidRPr="00EE2C5D" w:rsidRDefault="00544FE0" w:rsidP="00505919">
      <w:pPr>
        <w:ind w:left="1416"/>
        <w:rPr>
          <w:color w:val="000000" w:themeColor="text1"/>
        </w:rPr>
      </w:pPr>
      <w:r w:rsidRPr="00EE2C5D">
        <w:rPr>
          <w:color w:val="000000" w:themeColor="text1"/>
        </w:rPr>
        <w:tab/>
      </w:r>
      <w:r w:rsidR="00250280" w:rsidRPr="00EE2C5D">
        <w:rPr>
          <w:color w:val="000000" w:themeColor="text1"/>
        </w:rPr>
        <w:t xml:space="preserve">Jméno a </w:t>
      </w:r>
      <w:r w:rsidR="00505919">
        <w:rPr>
          <w:color w:val="000000" w:themeColor="text1"/>
        </w:rPr>
        <w:t>UČO</w:t>
      </w:r>
      <w:r w:rsidR="00250280" w:rsidRPr="00EE2C5D">
        <w:rPr>
          <w:color w:val="000000" w:themeColor="text1"/>
        </w:rPr>
        <w:t xml:space="preserve"> </w:t>
      </w:r>
    </w:p>
    <w:p w14:paraId="4E47A8F5" w14:textId="7EF03C49" w:rsidR="00250280" w:rsidRPr="00EE2C5D" w:rsidRDefault="00544FE0" w:rsidP="00505919">
      <w:pPr>
        <w:ind w:left="1416"/>
        <w:rPr>
          <w:color w:val="000000" w:themeColor="text1"/>
        </w:rPr>
      </w:pPr>
      <w:r w:rsidRPr="00EE2C5D">
        <w:rPr>
          <w:color w:val="000000" w:themeColor="text1"/>
        </w:rPr>
        <w:tab/>
      </w:r>
      <w:r w:rsidR="00250280" w:rsidRPr="00EE2C5D">
        <w:rPr>
          <w:color w:val="000000" w:themeColor="text1"/>
        </w:rPr>
        <w:t xml:space="preserve">Název </w:t>
      </w:r>
      <w:r w:rsidRPr="00EE2C5D">
        <w:rPr>
          <w:color w:val="000000" w:themeColor="text1"/>
        </w:rPr>
        <w:t xml:space="preserve">doktorského </w:t>
      </w:r>
      <w:r w:rsidR="00250280" w:rsidRPr="00EE2C5D">
        <w:rPr>
          <w:color w:val="000000" w:themeColor="text1"/>
        </w:rPr>
        <w:t>projektu</w:t>
      </w:r>
    </w:p>
    <w:p w14:paraId="2E29A44F" w14:textId="7EF87094" w:rsidR="00250280" w:rsidRPr="00EE2C5D" w:rsidRDefault="00544FE0" w:rsidP="00505919">
      <w:pPr>
        <w:ind w:left="1416"/>
        <w:rPr>
          <w:color w:val="000000" w:themeColor="text1"/>
        </w:rPr>
      </w:pPr>
      <w:r w:rsidRPr="00EE2C5D">
        <w:rPr>
          <w:color w:val="000000" w:themeColor="text1"/>
        </w:rPr>
        <w:tab/>
      </w:r>
      <w:r w:rsidR="00250280" w:rsidRPr="00EE2C5D">
        <w:rPr>
          <w:color w:val="000000" w:themeColor="text1"/>
        </w:rPr>
        <w:t>Jméno školitele</w:t>
      </w:r>
      <w:r w:rsidR="00505919">
        <w:rPr>
          <w:color w:val="000000" w:themeColor="text1"/>
        </w:rPr>
        <w:t>/-</w:t>
      </w:r>
      <w:proofErr w:type="spellStart"/>
      <w:r w:rsidR="00505919">
        <w:rPr>
          <w:color w:val="000000" w:themeColor="text1"/>
        </w:rPr>
        <w:t>ky</w:t>
      </w:r>
      <w:proofErr w:type="spellEnd"/>
    </w:p>
    <w:p w14:paraId="74BBD3FC" w14:textId="3D0C6AE1" w:rsidR="00544FE0" w:rsidRPr="00EE2C5D" w:rsidRDefault="00544FE0" w:rsidP="00505919">
      <w:pPr>
        <w:ind w:left="1416"/>
        <w:rPr>
          <w:color w:val="000000" w:themeColor="text1"/>
        </w:rPr>
      </w:pPr>
      <w:r w:rsidRPr="00EE2C5D">
        <w:rPr>
          <w:color w:val="000000" w:themeColor="text1"/>
        </w:rPr>
        <w:tab/>
      </w:r>
    </w:p>
    <w:p w14:paraId="06733D19" w14:textId="77777777" w:rsidR="00544FE0" w:rsidRPr="00EE2C5D" w:rsidRDefault="00544FE0" w:rsidP="00505919">
      <w:pPr>
        <w:ind w:left="1416"/>
        <w:rPr>
          <w:b/>
          <w:bCs/>
          <w:color w:val="000000" w:themeColor="text1"/>
        </w:rPr>
      </w:pPr>
      <w:r w:rsidRPr="00EE2C5D">
        <w:rPr>
          <w:b/>
          <w:bCs/>
          <w:color w:val="000000" w:themeColor="text1"/>
        </w:rPr>
        <w:t xml:space="preserve">B) Seznam prostudované literatury a pramenů: </w:t>
      </w:r>
    </w:p>
    <w:p w14:paraId="4F09E6D7" w14:textId="0DFBA7C6" w:rsidR="00250280" w:rsidRPr="00EE2C5D" w:rsidRDefault="00544FE0" w:rsidP="00505919">
      <w:pPr>
        <w:ind w:left="1416"/>
        <w:rPr>
          <w:color w:val="000000" w:themeColor="text1"/>
        </w:rPr>
      </w:pPr>
      <w:r w:rsidRPr="00EE2C5D">
        <w:rPr>
          <w:color w:val="000000" w:themeColor="text1"/>
        </w:rPr>
        <w:lastRenderedPageBreak/>
        <w:tab/>
      </w:r>
      <w:r w:rsidR="00250280" w:rsidRPr="00EE2C5D">
        <w:rPr>
          <w:color w:val="000000" w:themeColor="text1"/>
        </w:rPr>
        <w:t>1) Bibliografický zápis studie/monografie.</w:t>
      </w:r>
    </w:p>
    <w:p w14:paraId="49E9B693" w14:textId="0A60198B" w:rsidR="00250280" w:rsidRPr="00EE2C5D" w:rsidRDefault="00544FE0" w:rsidP="00505919">
      <w:pPr>
        <w:ind w:left="1416"/>
        <w:rPr>
          <w:color w:val="000000" w:themeColor="text1"/>
        </w:rPr>
      </w:pPr>
      <w:r w:rsidRPr="00EE2C5D">
        <w:rPr>
          <w:color w:val="000000" w:themeColor="text1"/>
        </w:rPr>
        <w:tab/>
      </w:r>
      <w:r w:rsidR="00250280" w:rsidRPr="00EE2C5D">
        <w:rPr>
          <w:color w:val="000000" w:themeColor="text1"/>
        </w:rPr>
        <w:t>Odstavec s popisem obsahu (cca 200–300 slov).</w:t>
      </w:r>
    </w:p>
    <w:p w14:paraId="260DF188" w14:textId="23C0AF55" w:rsidR="00250280" w:rsidRPr="00EE2C5D" w:rsidRDefault="00544FE0" w:rsidP="00505919">
      <w:pPr>
        <w:ind w:left="1416"/>
        <w:rPr>
          <w:color w:val="000000" w:themeColor="text1"/>
        </w:rPr>
      </w:pPr>
      <w:r w:rsidRPr="00EE2C5D">
        <w:rPr>
          <w:color w:val="000000" w:themeColor="text1"/>
        </w:rPr>
        <w:tab/>
      </w:r>
      <w:r w:rsidR="00250280" w:rsidRPr="00EE2C5D">
        <w:rPr>
          <w:color w:val="000000" w:themeColor="text1"/>
        </w:rPr>
        <w:t>Komentář: Jak je to využitelné pro disertační projekt.</w:t>
      </w:r>
    </w:p>
    <w:p w14:paraId="4D46AB90" w14:textId="15662C99" w:rsidR="00505919" w:rsidRPr="00505919" w:rsidRDefault="00544FE0" w:rsidP="00505919">
      <w:pPr>
        <w:ind w:left="1416"/>
        <w:rPr>
          <w:color w:val="000000" w:themeColor="text1"/>
        </w:rPr>
      </w:pPr>
      <w:r w:rsidRPr="00EE2C5D">
        <w:rPr>
          <w:color w:val="000000" w:themeColor="text1"/>
        </w:rPr>
        <w:tab/>
      </w:r>
      <w:r w:rsidR="00250280" w:rsidRPr="00EE2C5D">
        <w:rPr>
          <w:color w:val="000000" w:themeColor="text1"/>
        </w:rPr>
        <w:t>2) Další</w:t>
      </w:r>
      <w:r w:rsidR="00505919">
        <w:rPr>
          <w:color w:val="000000" w:themeColor="text1"/>
        </w:rPr>
        <w:t xml:space="preserve">… </w:t>
      </w:r>
    </w:p>
    <w:p w14:paraId="2E97E51D" w14:textId="1103809C" w:rsidR="00277AFE" w:rsidRPr="00EE2C5D" w:rsidRDefault="00804BF2" w:rsidP="00880A74">
      <w:pPr>
        <w:pStyle w:val="Nadpis3"/>
        <w:keepNext/>
      </w:pPr>
      <w:r>
        <w:rPr>
          <w:highlight w:val="cyan"/>
        </w:rPr>
        <w:t xml:space="preserve">3) </w:t>
      </w:r>
      <w:r w:rsidR="00544FE0" w:rsidRPr="003E1B43">
        <w:rPr>
          <w:highlight w:val="cyan"/>
        </w:rPr>
        <w:t>Harmonogram semestru</w:t>
      </w:r>
    </w:p>
    <w:p w14:paraId="6EA5452A" w14:textId="76BC021E" w:rsidR="00544FE0" w:rsidRPr="003E1B43" w:rsidRDefault="00544FE0" w:rsidP="00250280">
      <w:pPr>
        <w:rPr>
          <w:i/>
          <w:iCs/>
          <w:color w:val="000000" w:themeColor="text1"/>
        </w:rPr>
      </w:pPr>
      <w:r w:rsidRPr="003E1B43">
        <w:rPr>
          <w:i/>
          <w:iCs/>
          <w:color w:val="000000" w:themeColor="text1"/>
        </w:rPr>
        <w:t>Data konání výuky a náplň hodin</w:t>
      </w:r>
    </w:p>
    <w:p w14:paraId="25AA1D87" w14:textId="29ECB50C" w:rsidR="006F6B85" w:rsidRPr="003E1B43" w:rsidRDefault="006F6B85" w:rsidP="00250280">
      <w:pPr>
        <w:rPr>
          <w:color w:val="000000" w:themeColor="text1"/>
        </w:rPr>
      </w:pPr>
      <w:r w:rsidRPr="003E1B43">
        <w:rPr>
          <w:color w:val="000000" w:themeColor="text1"/>
        </w:rPr>
        <w:t>(každou lichou středu)</w:t>
      </w:r>
    </w:p>
    <w:p w14:paraId="516E0534" w14:textId="1758E602" w:rsidR="00544FE0" w:rsidRDefault="006F6B85" w:rsidP="00505919">
      <w:pPr>
        <w:ind w:left="708"/>
        <w:rPr>
          <w:b/>
          <w:bCs/>
          <w:color w:val="000000" w:themeColor="text1"/>
        </w:rPr>
      </w:pPr>
      <w:r w:rsidRPr="003E1B43">
        <w:rPr>
          <w:b/>
          <w:bCs/>
          <w:color w:val="000000" w:themeColor="text1"/>
        </w:rPr>
        <w:t>1</w:t>
      </w:r>
      <w:r w:rsidR="00CB14C6" w:rsidRPr="003E1B43">
        <w:rPr>
          <w:b/>
          <w:bCs/>
          <w:color w:val="000000" w:themeColor="text1"/>
        </w:rPr>
        <w:t>4</w:t>
      </w:r>
      <w:r w:rsidRPr="003E1B43">
        <w:rPr>
          <w:b/>
          <w:bCs/>
          <w:color w:val="000000" w:themeColor="text1"/>
        </w:rPr>
        <w:t>. 09.</w:t>
      </w:r>
      <w:r w:rsidR="00250145" w:rsidRPr="003E1B43">
        <w:rPr>
          <w:b/>
          <w:bCs/>
          <w:color w:val="000000" w:themeColor="text1"/>
        </w:rPr>
        <w:t xml:space="preserve"> Orientační týden na FF MU</w:t>
      </w:r>
      <w:r w:rsidR="00CB14C6" w:rsidRPr="003E1B43">
        <w:rPr>
          <w:b/>
          <w:bCs/>
          <w:color w:val="000000" w:themeColor="text1"/>
        </w:rPr>
        <w:t>: Úvodní seznámení s doktorským studiem a DKKP zvlášť.</w:t>
      </w:r>
      <w:r w:rsidR="00250145" w:rsidRPr="003E1B43">
        <w:rPr>
          <w:b/>
          <w:bCs/>
          <w:color w:val="000000" w:themeColor="text1"/>
        </w:rPr>
        <w:t xml:space="preserve"> </w:t>
      </w:r>
    </w:p>
    <w:p w14:paraId="487C97DE" w14:textId="77777777" w:rsidR="003E1B43" w:rsidRPr="003E1B43" w:rsidRDefault="003E1B43" w:rsidP="00505919">
      <w:pPr>
        <w:ind w:left="708"/>
        <w:rPr>
          <w:b/>
          <w:bCs/>
          <w:color w:val="000000" w:themeColor="text1"/>
        </w:rPr>
      </w:pPr>
    </w:p>
    <w:p w14:paraId="527A8D3A" w14:textId="6EDB01E0" w:rsidR="006F6B85" w:rsidRDefault="006F6B85" w:rsidP="00505919">
      <w:pPr>
        <w:ind w:left="708"/>
        <w:rPr>
          <w:i/>
          <w:iCs/>
          <w:color w:val="FF0000"/>
        </w:rPr>
      </w:pPr>
      <w:r w:rsidRPr="003E1B43">
        <w:rPr>
          <w:i/>
          <w:iCs/>
          <w:color w:val="FF0000"/>
        </w:rPr>
        <w:t>2</w:t>
      </w:r>
      <w:r w:rsidR="00CB14C6" w:rsidRPr="003E1B43">
        <w:rPr>
          <w:i/>
          <w:iCs/>
          <w:color w:val="FF0000"/>
        </w:rPr>
        <w:t>8</w:t>
      </w:r>
      <w:r w:rsidRPr="003E1B43">
        <w:rPr>
          <w:i/>
          <w:iCs/>
          <w:color w:val="FF0000"/>
        </w:rPr>
        <w:t>. 09.</w:t>
      </w:r>
      <w:r w:rsidR="00250145" w:rsidRPr="003E1B43">
        <w:rPr>
          <w:i/>
          <w:iCs/>
          <w:color w:val="FF0000"/>
        </w:rPr>
        <w:t xml:space="preserve"> </w:t>
      </w:r>
      <w:r w:rsidR="00CB14C6" w:rsidRPr="003E1B43">
        <w:rPr>
          <w:i/>
          <w:iCs/>
          <w:color w:val="FF0000"/>
        </w:rPr>
        <w:t>Státní svátek: Hodina odpadá</w:t>
      </w:r>
    </w:p>
    <w:p w14:paraId="62E3F399" w14:textId="77777777" w:rsidR="003E1B43" w:rsidRPr="003E1B43" w:rsidRDefault="003E1B43" w:rsidP="00505919">
      <w:pPr>
        <w:ind w:left="708"/>
        <w:rPr>
          <w:i/>
          <w:iCs/>
          <w:color w:val="FF0000"/>
        </w:rPr>
      </w:pPr>
    </w:p>
    <w:p w14:paraId="1A242DE4" w14:textId="4E4801C5" w:rsidR="006F6B85" w:rsidRPr="003E1B43" w:rsidRDefault="00250145" w:rsidP="00505919">
      <w:pPr>
        <w:ind w:left="708"/>
        <w:rPr>
          <w:color w:val="000000" w:themeColor="text1"/>
        </w:rPr>
      </w:pPr>
      <w:r w:rsidRPr="003E1B43">
        <w:rPr>
          <w:b/>
          <w:bCs/>
          <w:color w:val="000000" w:themeColor="text1"/>
        </w:rPr>
        <w:t>1</w:t>
      </w:r>
      <w:r w:rsidR="00CB14C6" w:rsidRPr="003E1B43">
        <w:rPr>
          <w:b/>
          <w:bCs/>
          <w:color w:val="000000" w:themeColor="text1"/>
        </w:rPr>
        <w:t>2</w:t>
      </w:r>
      <w:r w:rsidRPr="003E1B43">
        <w:rPr>
          <w:b/>
          <w:bCs/>
          <w:color w:val="000000" w:themeColor="text1"/>
        </w:rPr>
        <w:t>. 10.</w:t>
      </w:r>
      <w:r w:rsidR="00E15812" w:rsidRPr="003E1B43">
        <w:rPr>
          <w:color w:val="000000" w:themeColor="text1"/>
        </w:rPr>
        <w:t xml:space="preserve"> </w:t>
      </w:r>
      <w:r w:rsidR="007450DC" w:rsidRPr="003E1B43">
        <w:rPr>
          <w:b/>
          <w:bCs/>
          <w:color w:val="000000" w:themeColor="text1"/>
        </w:rPr>
        <w:t>Knižní zdroje</w:t>
      </w:r>
      <w:r w:rsidR="00CA7F64" w:rsidRPr="003E1B43">
        <w:rPr>
          <w:b/>
          <w:bCs/>
          <w:color w:val="000000" w:themeColor="text1"/>
        </w:rPr>
        <w:t xml:space="preserve"> </w:t>
      </w:r>
      <w:r w:rsidR="007450DC" w:rsidRPr="003E1B43">
        <w:rPr>
          <w:b/>
          <w:bCs/>
          <w:color w:val="000000" w:themeColor="text1"/>
        </w:rPr>
        <w:t>a EIZ</w:t>
      </w:r>
      <w:r w:rsidR="00CA7F64" w:rsidRPr="003E1B43">
        <w:rPr>
          <w:b/>
          <w:bCs/>
          <w:color w:val="000000" w:themeColor="text1"/>
        </w:rPr>
        <w:t>:</w:t>
      </w:r>
      <w:r w:rsidR="00CA7F64" w:rsidRPr="003E1B43">
        <w:rPr>
          <w:color w:val="000000" w:themeColor="text1"/>
        </w:rPr>
        <w:t xml:space="preserve"> Přednáška ve studijních materiálech předmětu.</w:t>
      </w:r>
    </w:p>
    <w:p w14:paraId="6AC4034D" w14:textId="7F828C29" w:rsidR="007450DC" w:rsidRPr="003E1B43" w:rsidRDefault="007450DC" w:rsidP="00505919">
      <w:pPr>
        <w:ind w:left="708"/>
        <w:rPr>
          <w:color w:val="000000" w:themeColor="text1"/>
        </w:rPr>
      </w:pPr>
      <w:r w:rsidRPr="003E1B43">
        <w:rPr>
          <w:color w:val="000000" w:themeColor="text1"/>
        </w:rPr>
        <w:tab/>
      </w:r>
      <w:proofErr w:type="spellStart"/>
      <w:r w:rsidRPr="003E1B43">
        <w:rPr>
          <w:b/>
          <w:bCs/>
          <w:color w:val="000000" w:themeColor="text1"/>
        </w:rPr>
        <w:t>Bibliometrie</w:t>
      </w:r>
      <w:proofErr w:type="spellEnd"/>
      <w:r w:rsidRPr="003E1B43">
        <w:rPr>
          <w:b/>
          <w:bCs/>
          <w:color w:val="000000" w:themeColor="text1"/>
        </w:rPr>
        <w:t>:</w:t>
      </w:r>
      <w:r w:rsidR="00CA7F64" w:rsidRPr="003E1B43">
        <w:rPr>
          <w:color w:val="000000" w:themeColor="text1"/>
        </w:rPr>
        <w:t xml:space="preserve"> </w:t>
      </w:r>
      <w:r w:rsidR="00CA7F64" w:rsidRPr="003E1B43">
        <w:rPr>
          <w:color w:val="000000" w:themeColor="text1"/>
        </w:rPr>
        <w:t>Přednáška ve studijních materiálech předmětu</w:t>
      </w:r>
      <w:r w:rsidR="00CA7F64" w:rsidRPr="003E1B43">
        <w:rPr>
          <w:color w:val="000000" w:themeColor="text1"/>
        </w:rPr>
        <w:t>.</w:t>
      </w:r>
    </w:p>
    <w:p w14:paraId="6B03E88C" w14:textId="5E050CEC" w:rsidR="00CA7F64" w:rsidRDefault="00CA7F64" w:rsidP="00505919">
      <w:pPr>
        <w:ind w:left="708"/>
        <w:rPr>
          <w:color w:val="000000" w:themeColor="text1"/>
        </w:rPr>
      </w:pPr>
      <w:r w:rsidRPr="003E1B43">
        <w:rPr>
          <w:color w:val="000000" w:themeColor="text1"/>
        </w:rPr>
        <w:tab/>
      </w:r>
      <w:proofErr w:type="spellStart"/>
      <w:r w:rsidRPr="003E1B43">
        <w:rPr>
          <w:b/>
          <w:bCs/>
          <w:color w:val="000000" w:themeColor="text1"/>
        </w:rPr>
        <w:t>Bibliometrie</w:t>
      </w:r>
      <w:proofErr w:type="spellEnd"/>
      <w:r w:rsidRPr="003E1B43">
        <w:rPr>
          <w:b/>
          <w:bCs/>
          <w:color w:val="000000" w:themeColor="text1"/>
        </w:rPr>
        <w:t xml:space="preserve"> a uměnovědy:</w:t>
      </w:r>
      <w:r w:rsidRPr="003E1B43">
        <w:rPr>
          <w:color w:val="000000" w:themeColor="text1"/>
        </w:rPr>
        <w:t xml:space="preserve"> PDF ve studijních materiálech předmětu.</w:t>
      </w:r>
    </w:p>
    <w:p w14:paraId="02CD997F" w14:textId="77777777" w:rsidR="003E1B43" w:rsidRPr="003E1B43" w:rsidRDefault="003E1B43" w:rsidP="00505919">
      <w:pPr>
        <w:ind w:left="708"/>
        <w:rPr>
          <w:color w:val="000000" w:themeColor="text1"/>
        </w:rPr>
      </w:pPr>
    </w:p>
    <w:p w14:paraId="41EF3EF5" w14:textId="61F4E920" w:rsidR="00250145" w:rsidRPr="003E1B43" w:rsidRDefault="00250145" w:rsidP="003E1B43">
      <w:pPr>
        <w:ind w:left="708"/>
      </w:pPr>
      <w:r w:rsidRPr="003E1B43">
        <w:rPr>
          <w:b/>
          <w:bCs/>
        </w:rPr>
        <w:t>2</w:t>
      </w:r>
      <w:r w:rsidR="00CB14C6" w:rsidRPr="003E1B43">
        <w:rPr>
          <w:b/>
          <w:bCs/>
        </w:rPr>
        <w:t>6</w:t>
      </w:r>
      <w:r w:rsidRPr="003E1B43">
        <w:rPr>
          <w:b/>
          <w:bCs/>
        </w:rPr>
        <w:t>. 10.</w:t>
      </w:r>
      <w:r w:rsidR="00E15812" w:rsidRPr="003E1B43">
        <w:rPr>
          <w:b/>
          <w:bCs/>
        </w:rPr>
        <w:t xml:space="preserve"> </w:t>
      </w:r>
      <w:r w:rsidR="004A4C60">
        <w:rPr>
          <w:b/>
          <w:bCs/>
        </w:rPr>
        <w:t>(</w:t>
      </w:r>
      <w:r w:rsidR="007450DC" w:rsidRPr="003E1B43">
        <w:rPr>
          <w:b/>
          <w:bCs/>
        </w:rPr>
        <w:t>17:00-17:40</w:t>
      </w:r>
      <w:r w:rsidR="004A4C60">
        <w:rPr>
          <w:b/>
          <w:bCs/>
        </w:rPr>
        <w:t>)</w:t>
      </w:r>
      <w:r w:rsidR="007450DC" w:rsidRPr="003E1B43">
        <w:rPr>
          <w:b/>
          <w:bCs/>
        </w:rPr>
        <w:t xml:space="preserve">: Prohlídka HUME LAB: </w:t>
      </w:r>
      <w:r w:rsidR="003E1B43" w:rsidRPr="003E1B43">
        <w:rPr>
          <w:color w:val="000000"/>
        </w:rPr>
        <w:t xml:space="preserve">Mgr. et Mgr. Eva </w:t>
      </w:r>
      <w:proofErr w:type="spellStart"/>
      <w:r w:rsidR="003E1B43" w:rsidRPr="003E1B43">
        <w:rPr>
          <w:color w:val="000000"/>
        </w:rPr>
        <w:t>Kundtová</w:t>
      </w:r>
      <w:proofErr w:type="spellEnd"/>
      <w:r w:rsidR="003E1B43" w:rsidRPr="003E1B43">
        <w:rPr>
          <w:color w:val="000000"/>
        </w:rPr>
        <w:t xml:space="preserve"> Klocová, Ph.D.</w:t>
      </w:r>
      <w:r w:rsidR="003E1B43">
        <w:rPr>
          <w:color w:val="000000"/>
        </w:rPr>
        <w:t xml:space="preserve"> / </w:t>
      </w:r>
      <w:hyperlink r:id="rId10" w:history="1">
        <w:r w:rsidR="007450DC" w:rsidRPr="003E1B43">
          <w:rPr>
            <w:rStyle w:val="Hypertextovodkaz"/>
          </w:rPr>
          <w:t>https://www.muni.cz/mapa/kancelar-28506</w:t>
        </w:r>
      </w:hyperlink>
    </w:p>
    <w:p w14:paraId="50989FA8" w14:textId="77777777" w:rsidR="003E1B43" w:rsidRPr="003E1B43" w:rsidRDefault="003E1B43" w:rsidP="00505919">
      <w:pPr>
        <w:ind w:left="708"/>
        <w:rPr>
          <w:b/>
          <w:bCs/>
          <w:color w:val="000000" w:themeColor="text1"/>
        </w:rPr>
      </w:pPr>
    </w:p>
    <w:p w14:paraId="3F8DC6FF" w14:textId="4999EE4C" w:rsidR="00250145" w:rsidRPr="003E1B43" w:rsidRDefault="00CB14C6" w:rsidP="00505919">
      <w:pPr>
        <w:ind w:left="708"/>
        <w:rPr>
          <w:b/>
          <w:bCs/>
          <w:color w:val="000000" w:themeColor="text1"/>
        </w:rPr>
      </w:pPr>
      <w:r w:rsidRPr="003E1B43">
        <w:rPr>
          <w:b/>
          <w:bCs/>
          <w:color w:val="000000" w:themeColor="text1"/>
          <w:highlight w:val="cyan"/>
        </w:rPr>
        <w:t>09</w:t>
      </w:r>
      <w:r w:rsidR="00250145" w:rsidRPr="003E1B43">
        <w:rPr>
          <w:b/>
          <w:bCs/>
          <w:color w:val="000000" w:themeColor="text1"/>
          <w:highlight w:val="cyan"/>
        </w:rPr>
        <w:t>. 11.</w:t>
      </w:r>
      <w:r w:rsidR="00E15812" w:rsidRPr="003E1B43">
        <w:rPr>
          <w:b/>
          <w:bCs/>
          <w:color w:val="000000" w:themeColor="text1"/>
          <w:highlight w:val="cyan"/>
        </w:rPr>
        <w:t xml:space="preserve"> </w:t>
      </w:r>
      <w:r w:rsidR="007450DC" w:rsidRPr="003E1B43">
        <w:rPr>
          <w:b/>
          <w:bCs/>
          <w:color w:val="000000" w:themeColor="text1"/>
          <w:highlight w:val="cyan"/>
        </w:rPr>
        <w:t>Referáty_01</w:t>
      </w:r>
      <w:r w:rsidR="00CA7F64" w:rsidRPr="003E1B43">
        <w:rPr>
          <w:b/>
          <w:bCs/>
          <w:color w:val="000000" w:themeColor="text1"/>
          <w:highlight w:val="cyan"/>
        </w:rPr>
        <w:t>:</w:t>
      </w:r>
    </w:p>
    <w:p w14:paraId="3157C489" w14:textId="10C23B98" w:rsidR="00CA7F64" w:rsidRPr="003E1B43" w:rsidRDefault="00CA7F64" w:rsidP="00505919">
      <w:pPr>
        <w:ind w:left="708"/>
        <w:rPr>
          <w:b/>
          <w:bCs/>
          <w:color w:val="0A0A0A"/>
          <w:shd w:val="clear" w:color="auto" w:fill="FDFDFE"/>
        </w:rPr>
      </w:pPr>
      <w:r w:rsidRPr="003E1B43">
        <w:rPr>
          <w:color w:val="000000" w:themeColor="text1"/>
        </w:rPr>
        <w:tab/>
      </w:r>
      <w:r w:rsidR="003E1B43" w:rsidRPr="003E1B43">
        <w:rPr>
          <w:b/>
          <w:bCs/>
          <w:color w:val="0A0A0A"/>
          <w:shd w:val="clear" w:color="auto" w:fill="FDFDFE"/>
        </w:rPr>
        <w:t>Antalová, Petra</w:t>
      </w:r>
    </w:p>
    <w:p w14:paraId="0674E833" w14:textId="60B691FC" w:rsidR="003E1B43" w:rsidRPr="003E1B43" w:rsidRDefault="003E1B43" w:rsidP="00505919">
      <w:pPr>
        <w:ind w:left="708"/>
        <w:rPr>
          <w:b/>
          <w:bCs/>
          <w:color w:val="0A0A0A"/>
          <w:shd w:val="clear" w:color="auto" w:fill="FDFDFE"/>
        </w:rPr>
      </w:pPr>
      <w:r w:rsidRPr="003E1B43">
        <w:rPr>
          <w:b/>
          <w:bCs/>
          <w:color w:val="0A0A0A"/>
          <w:shd w:val="clear" w:color="auto" w:fill="FDFDFE"/>
        </w:rPr>
        <w:tab/>
      </w:r>
      <w:r w:rsidRPr="003E1B43">
        <w:rPr>
          <w:b/>
          <w:bCs/>
          <w:color w:val="0A0A0A"/>
          <w:shd w:val="clear" w:color="auto" w:fill="FDFDFE"/>
        </w:rPr>
        <w:t>Franěk, Michael</w:t>
      </w:r>
    </w:p>
    <w:p w14:paraId="570B6150" w14:textId="77777777" w:rsidR="003E1B43" w:rsidRPr="003E1B43" w:rsidRDefault="003E1B43" w:rsidP="00505919">
      <w:pPr>
        <w:ind w:left="708"/>
        <w:rPr>
          <w:color w:val="000000" w:themeColor="text1"/>
        </w:rPr>
      </w:pPr>
    </w:p>
    <w:p w14:paraId="3AAC43D5" w14:textId="6AA12210" w:rsidR="00250145" w:rsidRPr="003E1B43" w:rsidRDefault="00250145" w:rsidP="00505919">
      <w:pPr>
        <w:ind w:left="708"/>
        <w:rPr>
          <w:b/>
          <w:bCs/>
          <w:color w:val="000000" w:themeColor="text1"/>
        </w:rPr>
      </w:pPr>
      <w:r w:rsidRPr="003E1B43">
        <w:rPr>
          <w:b/>
          <w:bCs/>
          <w:color w:val="000000" w:themeColor="text1"/>
          <w:highlight w:val="cyan"/>
        </w:rPr>
        <w:t>2</w:t>
      </w:r>
      <w:r w:rsidR="00CB14C6" w:rsidRPr="003E1B43">
        <w:rPr>
          <w:b/>
          <w:bCs/>
          <w:color w:val="000000" w:themeColor="text1"/>
          <w:highlight w:val="cyan"/>
        </w:rPr>
        <w:t>2</w:t>
      </w:r>
      <w:r w:rsidRPr="003E1B43">
        <w:rPr>
          <w:b/>
          <w:bCs/>
          <w:color w:val="000000" w:themeColor="text1"/>
          <w:highlight w:val="cyan"/>
        </w:rPr>
        <w:t>. 11.</w:t>
      </w:r>
      <w:r w:rsidR="00E15812" w:rsidRPr="003E1B43">
        <w:rPr>
          <w:b/>
          <w:bCs/>
          <w:color w:val="000000" w:themeColor="text1"/>
          <w:highlight w:val="cyan"/>
        </w:rPr>
        <w:t xml:space="preserve"> </w:t>
      </w:r>
      <w:r w:rsidR="007450DC" w:rsidRPr="003E1B43">
        <w:rPr>
          <w:b/>
          <w:bCs/>
          <w:color w:val="000000" w:themeColor="text1"/>
          <w:highlight w:val="cyan"/>
        </w:rPr>
        <w:t>Referáty_02</w:t>
      </w:r>
      <w:r w:rsidR="00CA7F64" w:rsidRPr="003E1B43">
        <w:rPr>
          <w:b/>
          <w:bCs/>
          <w:color w:val="000000" w:themeColor="text1"/>
          <w:highlight w:val="cyan"/>
        </w:rPr>
        <w:t>:</w:t>
      </w:r>
    </w:p>
    <w:p w14:paraId="42A49E26" w14:textId="4DAE7EA5" w:rsidR="003E1B43" w:rsidRPr="003E1B43" w:rsidRDefault="003E1B43" w:rsidP="00505919">
      <w:pPr>
        <w:ind w:left="708"/>
        <w:rPr>
          <w:b/>
          <w:bCs/>
          <w:color w:val="0A0A0A"/>
          <w:shd w:val="clear" w:color="auto" w:fill="FDFDFE"/>
        </w:rPr>
      </w:pPr>
      <w:r w:rsidRPr="003E1B43">
        <w:rPr>
          <w:b/>
          <w:bCs/>
          <w:color w:val="000000" w:themeColor="text1"/>
        </w:rPr>
        <w:tab/>
      </w:r>
      <w:proofErr w:type="spellStart"/>
      <w:r w:rsidRPr="003E1B43">
        <w:rPr>
          <w:b/>
          <w:bCs/>
          <w:color w:val="0A0A0A"/>
          <w:shd w:val="clear" w:color="auto" w:fill="FDFDFE"/>
        </w:rPr>
        <w:t>Marušiak</w:t>
      </w:r>
      <w:proofErr w:type="spellEnd"/>
      <w:r w:rsidRPr="003E1B43">
        <w:rPr>
          <w:b/>
          <w:bCs/>
          <w:color w:val="0A0A0A"/>
          <w:shd w:val="clear" w:color="auto" w:fill="FDFDFE"/>
        </w:rPr>
        <w:t>, Tomáš</w:t>
      </w:r>
    </w:p>
    <w:p w14:paraId="59CED4D3" w14:textId="72B1A5A7" w:rsidR="003E1B43" w:rsidRPr="003E1B43" w:rsidRDefault="003E1B43" w:rsidP="003E1B43">
      <w:pPr>
        <w:spacing w:after="240"/>
        <w:rPr>
          <w:color w:val="0A0A0A"/>
        </w:rPr>
      </w:pPr>
      <w:r w:rsidRPr="003E1B43">
        <w:rPr>
          <w:b/>
          <w:bCs/>
          <w:color w:val="0A0A0A"/>
          <w:shd w:val="clear" w:color="auto" w:fill="FDFDFE"/>
        </w:rPr>
        <w:tab/>
      </w:r>
      <w:r w:rsidRPr="003E1B43">
        <w:rPr>
          <w:b/>
          <w:bCs/>
          <w:color w:val="0A0A0A"/>
          <w:shd w:val="clear" w:color="auto" w:fill="FDFDFE"/>
        </w:rPr>
        <w:tab/>
        <w:t>V</w:t>
      </w:r>
      <w:r w:rsidRPr="003E1B43">
        <w:rPr>
          <w:b/>
          <w:bCs/>
          <w:color w:val="0A0A0A"/>
        </w:rPr>
        <w:t>itvar Kudlová, Adéla</w:t>
      </w:r>
    </w:p>
    <w:p w14:paraId="56CF722E" w14:textId="21918F7B" w:rsidR="00BF38A7" w:rsidRPr="003E1B43" w:rsidRDefault="00250145" w:rsidP="00505919">
      <w:pPr>
        <w:ind w:left="708"/>
        <w:rPr>
          <w:color w:val="000000" w:themeColor="text1"/>
        </w:rPr>
      </w:pPr>
      <w:r w:rsidRPr="003E1B43">
        <w:rPr>
          <w:color w:val="000000" w:themeColor="text1"/>
        </w:rPr>
        <w:t>0</w:t>
      </w:r>
      <w:r w:rsidR="00CB14C6" w:rsidRPr="003E1B43">
        <w:rPr>
          <w:color w:val="000000" w:themeColor="text1"/>
        </w:rPr>
        <w:t>7</w:t>
      </w:r>
      <w:r w:rsidRPr="003E1B43">
        <w:rPr>
          <w:color w:val="000000" w:themeColor="text1"/>
        </w:rPr>
        <w:t>. 12.</w:t>
      </w:r>
      <w:r w:rsidR="00E15812" w:rsidRPr="003E1B43">
        <w:rPr>
          <w:color w:val="000000" w:themeColor="text1"/>
        </w:rPr>
        <w:t xml:space="preserve"> </w:t>
      </w:r>
      <w:r w:rsidR="00E15812" w:rsidRPr="003E1B43">
        <w:rPr>
          <w:color w:val="FF0000"/>
        </w:rPr>
        <w:t>Shrnutí semestru, podmínek ukončení předmětu a úkolů pro jarní semestr (tzn. organizace Doktorandské konference</w:t>
      </w:r>
      <w:r w:rsidR="00717FC4" w:rsidRPr="003E1B43">
        <w:rPr>
          <w:color w:val="FF0000"/>
        </w:rPr>
        <w:t xml:space="preserve"> na konci JS 2022</w:t>
      </w:r>
      <w:r w:rsidR="00C15736" w:rsidRPr="003E1B43">
        <w:rPr>
          <w:color w:val="FF0000"/>
        </w:rPr>
        <w:t xml:space="preserve"> </w:t>
      </w:r>
      <w:r w:rsidR="00717FC4" w:rsidRPr="003E1B43">
        <w:rPr>
          <w:color w:val="FF0000"/>
        </w:rPr>
        <w:t>/ Obhajoba projektu před Oborovou radou DKKP</w:t>
      </w:r>
      <w:r w:rsidR="00E15812" w:rsidRPr="003E1B43">
        <w:rPr>
          <w:color w:val="FF0000"/>
        </w:rPr>
        <w:t>).</w:t>
      </w:r>
    </w:p>
    <w:sectPr w:rsidR="00BF38A7" w:rsidRPr="003E1B43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E20D" w14:textId="77777777" w:rsidR="00FC0707" w:rsidRDefault="00FC0707" w:rsidP="00860A5A">
      <w:r>
        <w:separator/>
      </w:r>
    </w:p>
  </w:endnote>
  <w:endnote w:type="continuationSeparator" w:id="0">
    <w:p w14:paraId="694CA214" w14:textId="77777777" w:rsidR="00FC0707" w:rsidRDefault="00FC0707" w:rsidP="0086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883824977"/>
      <w:docPartObj>
        <w:docPartGallery w:val="Page Numbers (Bottom of Page)"/>
        <w:docPartUnique/>
      </w:docPartObj>
    </w:sdtPr>
    <w:sdtContent>
      <w:p w14:paraId="0132C575" w14:textId="5B3D33D6" w:rsidR="00860A5A" w:rsidRDefault="00860A5A" w:rsidP="00703D1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6B3222B" w14:textId="77777777" w:rsidR="00860A5A" w:rsidRDefault="00860A5A" w:rsidP="00860A5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02617440"/>
      <w:docPartObj>
        <w:docPartGallery w:val="Page Numbers (Bottom of Page)"/>
        <w:docPartUnique/>
      </w:docPartObj>
    </w:sdtPr>
    <w:sdtContent>
      <w:p w14:paraId="5BF3BFB8" w14:textId="768137DE" w:rsidR="00860A5A" w:rsidRDefault="00860A5A" w:rsidP="00703D1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35536919" w14:textId="77777777" w:rsidR="00860A5A" w:rsidRDefault="00860A5A" w:rsidP="00860A5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F078" w14:textId="77777777" w:rsidR="00FC0707" w:rsidRDefault="00FC0707" w:rsidP="00860A5A">
      <w:r>
        <w:separator/>
      </w:r>
    </w:p>
  </w:footnote>
  <w:footnote w:type="continuationSeparator" w:id="0">
    <w:p w14:paraId="79F53894" w14:textId="77777777" w:rsidR="00FC0707" w:rsidRDefault="00FC0707" w:rsidP="00860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A2D"/>
    <w:multiLevelType w:val="hybridMultilevel"/>
    <w:tmpl w:val="1206B778"/>
    <w:lvl w:ilvl="0" w:tplc="F9EEA180">
      <w:start w:val="2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BF7D97"/>
    <w:multiLevelType w:val="hybridMultilevel"/>
    <w:tmpl w:val="F92E1864"/>
    <w:lvl w:ilvl="0" w:tplc="009A5E5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F595E"/>
    <w:multiLevelType w:val="hybridMultilevel"/>
    <w:tmpl w:val="03183054"/>
    <w:lvl w:ilvl="0" w:tplc="9F72592A"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1F635B"/>
    <w:multiLevelType w:val="hybridMultilevel"/>
    <w:tmpl w:val="2FBC9F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537AA"/>
    <w:multiLevelType w:val="hybridMultilevel"/>
    <w:tmpl w:val="2B3E40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44BF5"/>
    <w:multiLevelType w:val="hybridMultilevel"/>
    <w:tmpl w:val="A01CF3C2"/>
    <w:lvl w:ilvl="0" w:tplc="72D4BB9A">
      <w:start w:val="27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FB41FD"/>
    <w:multiLevelType w:val="hybridMultilevel"/>
    <w:tmpl w:val="9A181E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0291E"/>
    <w:multiLevelType w:val="hybridMultilevel"/>
    <w:tmpl w:val="4316FB88"/>
    <w:lvl w:ilvl="0" w:tplc="F9EEA180">
      <w:start w:val="2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345B9"/>
    <w:multiLevelType w:val="hybridMultilevel"/>
    <w:tmpl w:val="8A9299D6"/>
    <w:lvl w:ilvl="0" w:tplc="578E5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595483">
    <w:abstractNumId w:val="0"/>
  </w:num>
  <w:num w:numId="2" w16cid:durableId="1749575366">
    <w:abstractNumId w:val="7"/>
  </w:num>
  <w:num w:numId="3" w16cid:durableId="1206529576">
    <w:abstractNumId w:val="2"/>
  </w:num>
  <w:num w:numId="4" w16cid:durableId="555287118">
    <w:abstractNumId w:val="8"/>
  </w:num>
  <w:num w:numId="5" w16cid:durableId="344206964">
    <w:abstractNumId w:val="5"/>
  </w:num>
  <w:num w:numId="6" w16cid:durableId="990249881">
    <w:abstractNumId w:val="1"/>
  </w:num>
  <w:num w:numId="7" w16cid:durableId="1057126798">
    <w:abstractNumId w:val="3"/>
  </w:num>
  <w:num w:numId="8" w16cid:durableId="479004023">
    <w:abstractNumId w:val="6"/>
  </w:num>
  <w:num w:numId="9" w16cid:durableId="992560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06"/>
    <w:rsid w:val="0003563D"/>
    <w:rsid w:val="00135385"/>
    <w:rsid w:val="00174979"/>
    <w:rsid w:val="00250145"/>
    <w:rsid w:val="00250280"/>
    <w:rsid w:val="00277AFE"/>
    <w:rsid w:val="002C6B55"/>
    <w:rsid w:val="003909BC"/>
    <w:rsid w:val="003A36AE"/>
    <w:rsid w:val="003C5606"/>
    <w:rsid w:val="003E1B43"/>
    <w:rsid w:val="00486D53"/>
    <w:rsid w:val="004A4C60"/>
    <w:rsid w:val="004C1928"/>
    <w:rsid w:val="00505919"/>
    <w:rsid w:val="00515273"/>
    <w:rsid w:val="00544FE0"/>
    <w:rsid w:val="00574A05"/>
    <w:rsid w:val="005F1629"/>
    <w:rsid w:val="00636AF9"/>
    <w:rsid w:val="006902C5"/>
    <w:rsid w:val="006F3E05"/>
    <w:rsid w:val="006F6B85"/>
    <w:rsid w:val="00717FC4"/>
    <w:rsid w:val="007450DC"/>
    <w:rsid w:val="00792C63"/>
    <w:rsid w:val="00804BF2"/>
    <w:rsid w:val="00860A5A"/>
    <w:rsid w:val="00880A74"/>
    <w:rsid w:val="00BE2432"/>
    <w:rsid w:val="00BF38A7"/>
    <w:rsid w:val="00C15736"/>
    <w:rsid w:val="00C3294B"/>
    <w:rsid w:val="00CA7F64"/>
    <w:rsid w:val="00CB14C6"/>
    <w:rsid w:val="00CC14FC"/>
    <w:rsid w:val="00CC2B46"/>
    <w:rsid w:val="00D135BD"/>
    <w:rsid w:val="00E15812"/>
    <w:rsid w:val="00ED059D"/>
    <w:rsid w:val="00EE2C5D"/>
    <w:rsid w:val="00F2772A"/>
    <w:rsid w:val="00FC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3B4D"/>
  <w15:chartTrackingRefBased/>
  <w15:docId w15:val="{91D854AA-EC4C-40CC-AD10-0EBF943C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74A05"/>
    <w:pPr>
      <w:keepNext/>
      <w:keepLines/>
      <w:spacing w:before="240"/>
      <w:outlineLvl w:val="0"/>
    </w:pPr>
    <w:rPr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5919"/>
    <w:pPr>
      <w:keepNext/>
      <w:keepLines/>
      <w:spacing w:before="40" w:line="259" w:lineRule="auto"/>
      <w:outlineLvl w:val="1"/>
    </w:pPr>
    <w:rPr>
      <w:rFonts w:eastAsiaTheme="majorEastAsia"/>
      <w:b/>
      <w:bCs/>
      <w:color w:val="000000" w:themeColor="tex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277A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77A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028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5919"/>
    <w:pPr>
      <w:numPr>
        <w:numId w:val="6"/>
      </w:numPr>
      <w:spacing w:after="160" w:line="259" w:lineRule="auto"/>
      <w:contextualSpacing/>
    </w:pPr>
    <w:rPr>
      <w:rFonts w:eastAsiaTheme="minorHAnsi"/>
      <w:color w:val="000000" w:themeColor="text1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05919"/>
    <w:rPr>
      <w:rFonts w:ascii="Times New Roman" w:eastAsiaTheme="majorEastAsia" w:hAnsi="Times New Roman" w:cs="Times New Roman"/>
      <w:b/>
      <w:bCs/>
      <w:color w:val="000000" w:themeColor="text1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25028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502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02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02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2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280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74A05"/>
    <w:rPr>
      <w:rFonts w:ascii="Times New Roman" w:eastAsia="Times New Roman" w:hAnsi="Times New Roman" w:cs="Times New Roman"/>
      <w:color w:val="000000" w:themeColor="text1"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0A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0A5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860A5A"/>
  </w:style>
  <w:style w:type="character" w:styleId="Sledovanodkaz">
    <w:name w:val="FollowedHyperlink"/>
    <w:basedOn w:val="Standardnpsmoodstavce"/>
    <w:uiPriority w:val="99"/>
    <w:semiHidden/>
    <w:unhideWhenUsed/>
    <w:rsid w:val="003E1B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deley.com/guides/apa-citation-gui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predmet/phil/DKKP_P_0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muni.cz/mapa/kancelar-285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el/phil/podzim2022/DKKP_P_01/u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8</cp:revision>
  <dcterms:created xsi:type="dcterms:W3CDTF">2022-09-13T12:30:00Z</dcterms:created>
  <dcterms:modified xsi:type="dcterms:W3CDTF">2022-10-11T15:03:00Z</dcterms:modified>
</cp:coreProperties>
</file>