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2E2C" w14:textId="32EF7D35" w:rsidR="00277F3A" w:rsidRPr="00B7431B" w:rsidRDefault="00277F3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7431B">
        <w:rPr>
          <w:rFonts w:ascii="Times New Roman" w:eastAsia="Times New Roman" w:hAnsi="Times New Roman" w:cs="Times New Roman"/>
          <w:sz w:val="24"/>
          <w:szCs w:val="24"/>
          <w:lang w:eastAsia="cs-CZ"/>
        </w:rPr>
        <w:t>Alpatov</w:t>
      </w:r>
      <w:proofErr w:type="spellEnd"/>
      <w:r w:rsidRPr="00B743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Michail. V.: </w:t>
      </w:r>
      <w:r w:rsidRPr="00B743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Umění a civilizace</w:t>
      </w:r>
      <w:r w:rsidRPr="00B7431B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1975.</w:t>
      </w:r>
    </w:p>
    <w:p w14:paraId="28A3275B" w14:textId="6F5F7728" w:rsidR="008D6515" w:rsidRPr="00B7431B" w:rsidRDefault="008D651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Donnert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Erich: </w:t>
      </w:r>
      <w:proofErr w:type="spellStart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Russland</w:t>
      </w:r>
      <w:proofErr w:type="spellEnd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im</w:t>
      </w:r>
      <w:proofErr w:type="spellEnd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Zeitalter</w:t>
      </w:r>
      <w:proofErr w:type="spellEnd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der </w:t>
      </w:r>
      <w:proofErr w:type="spellStart"/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Aufklärung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Leipzig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1983.</w:t>
      </w:r>
    </w:p>
    <w:p w14:paraId="006B1308" w14:textId="622F7F08" w:rsidR="00B020D5" w:rsidRDefault="00B020D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Dlouhý, Jindřich Maria</w:t>
      </w:r>
      <w:r w:rsid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M.V. </w:t>
      </w:r>
      <w:proofErr w:type="spellStart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Lomonosov</w:t>
      </w:r>
      <w:proofErr w:type="spellEnd"/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Praha</w:t>
      </w:r>
      <w:r w:rsid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1968.</w:t>
      </w:r>
    </w:p>
    <w:p w14:paraId="26C5CB83" w14:textId="03635D35" w:rsidR="004F1B5D" w:rsidRDefault="004F1B5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Florja</w:t>
      </w:r>
      <w:proofErr w:type="spellEnd"/>
      <w:r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Boris N</w:t>
      </w:r>
      <w:r w:rsidR="00B743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30684"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Myl</w:t>
      </w:r>
      <w:r w:rsidR="003E50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’</w:t>
      </w:r>
      <w:r w:rsidR="00730684"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nikov</w:t>
      </w:r>
      <w:proofErr w:type="spellEnd"/>
      <w:r w:rsidR="00730684"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Aleksandr</w:t>
      </w:r>
      <w:r w:rsidR="00730684" w:rsidRPr="007306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30684"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B743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306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Rossija</w:t>
      </w:r>
      <w:proofErr w:type="spellEnd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730684"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</w:t>
      </w:r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češskoje</w:t>
      </w:r>
      <w:proofErr w:type="spellEnd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30684"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osstanije</w:t>
      </w:r>
      <w:proofErr w:type="spellEnd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730684"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</w:t>
      </w:r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rotiv </w:t>
      </w:r>
      <w:proofErr w:type="spellStart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Gabsburgov</w:t>
      </w:r>
      <w:proofErr w:type="spellEnd"/>
      <w:r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Moskva</w:t>
      </w:r>
      <w:r w:rsidR="007306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1986.</w:t>
      </w:r>
    </w:p>
    <w:p w14:paraId="0D1D1D83" w14:textId="29E70F50" w:rsidR="00B2193D" w:rsidRDefault="00B219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Florja</w:t>
      </w:r>
      <w:proofErr w:type="spellEnd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Boris </w:t>
      </w:r>
      <w:r w:rsidR="00B743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Russko-poľskije</w:t>
      </w:r>
      <w:proofErr w:type="spellEnd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otnošenija</w:t>
      </w:r>
      <w:proofErr w:type="spellEnd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baltijskij</w:t>
      </w:r>
      <w:proofErr w:type="spellEnd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vopros</w:t>
      </w:r>
      <w:proofErr w:type="spellEnd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v konce XVI - </w:t>
      </w:r>
      <w:proofErr w:type="spellStart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načale</w:t>
      </w:r>
      <w:proofErr w:type="spellEnd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XVII v.</w:t>
      </w:r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Moskva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1973.</w:t>
      </w:r>
    </w:p>
    <w:p w14:paraId="60AAA39C" w14:textId="3C4DD05A" w:rsidR="00DF6258" w:rsidRDefault="00B219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Jaskanis</w:t>
      </w:r>
      <w:proofErr w:type="spellEnd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Paweł</w:t>
      </w:r>
      <w:proofErr w:type="spellEnd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Rollig</w:t>
      </w:r>
      <w:proofErr w:type="spellEnd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Stella, </w:t>
      </w:r>
      <w:proofErr w:type="spellStart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Hohn</w:t>
      </w:r>
      <w:proofErr w:type="spellEnd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Maike, </w:t>
      </w:r>
      <w:proofErr w:type="spellStart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Pyzel</w:t>
      </w:r>
      <w:proofErr w:type="spellEnd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Konrad</w:t>
      </w:r>
      <w:r w:rsidR="002D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E84A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Jan III. </w:t>
      </w:r>
      <w:proofErr w:type="spellStart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Sobieski</w:t>
      </w:r>
      <w:proofErr w:type="spellEnd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Ein</w:t>
      </w:r>
      <w:proofErr w:type="spellEnd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Polnischer</w:t>
      </w:r>
      <w:proofErr w:type="spellEnd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König in </w:t>
      </w:r>
      <w:proofErr w:type="spellStart"/>
      <w:r w:rsidRPr="00B743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Wien</w:t>
      </w:r>
      <w:proofErr w:type="spellEnd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München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2017.</w:t>
      </w:r>
    </w:p>
    <w:p w14:paraId="103EDAB3" w14:textId="59EDD500" w:rsidR="004D20BE" w:rsidRDefault="004D20B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Květina, Jan: </w:t>
      </w:r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Šlechtická demokracie : parlamentarismus v polsko-litevském státě v 16.-17. století.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Červený Kostelec 2011.</w:t>
      </w:r>
      <w:r w:rsidRPr="00A126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41159CA" w14:textId="10F30C5D" w:rsidR="000F6B67" w:rsidRPr="004D20BE" w:rsidRDefault="000F6B6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Lehtovirta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Ivan IV as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emperor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: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imperial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theme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in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establishment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Muscovite</w:t>
      </w:r>
      <w:proofErr w:type="spellEnd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A126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tsardom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Turku 1999.</w:t>
      </w:r>
    </w:p>
    <w:p w14:paraId="1710B1B0" w14:textId="77777777" w:rsidR="00DF6258" w:rsidRDefault="00DF6258" w:rsidP="00DF625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Lichačev</w:t>
      </w:r>
      <w:proofErr w:type="spellEnd"/>
      <w:r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, Dmitrij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Smích staré Rusi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1984.</w:t>
      </w:r>
    </w:p>
    <w:p w14:paraId="1043E669" w14:textId="77777777" w:rsidR="00C96C41" w:rsidRPr="00B7431B" w:rsidRDefault="00C96C41" w:rsidP="00C96C4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7431B">
        <w:rPr>
          <w:rFonts w:ascii="Times New Roman" w:eastAsia="Times New Roman" w:hAnsi="Times New Roman" w:cs="Times New Roman"/>
          <w:sz w:val="24"/>
          <w:szCs w:val="24"/>
          <w:lang w:eastAsia="cs-CZ"/>
        </w:rPr>
        <w:t>Lichačev</w:t>
      </w:r>
      <w:proofErr w:type="spellEnd"/>
      <w:r w:rsidRPr="00B743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Dmitrij S.: </w:t>
      </w:r>
      <w:r w:rsidRPr="00B743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Člověk v literatuře Staré Rusi</w:t>
      </w:r>
      <w:r w:rsidRPr="00B7431B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1974.</w:t>
      </w:r>
    </w:p>
    <w:p w14:paraId="3A7DA837" w14:textId="77777777" w:rsidR="00464305" w:rsidRDefault="00464305" w:rsidP="0046430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Massie</w:t>
      </w:r>
      <w:proofErr w:type="spellEnd"/>
      <w:r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, Robert K.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Kateřina Veliká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2013.</w:t>
      </w:r>
    </w:p>
    <w:p w14:paraId="4205327B" w14:textId="77777777" w:rsidR="00433602" w:rsidRPr="00C24D62" w:rsidRDefault="00433602" w:rsidP="0043360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24D62">
        <w:rPr>
          <w:rFonts w:ascii="Times New Roman" w:eastAsia="Times New Roman" w:hAnsi="Times New Roman" w:cs="Times New Roman"/>
          <w:sz w:val="24"/>
          <w:szCs w:val="24"/>
          <w:lang w:eastAsia="cs-CZ"/>
        </w:rPr>
        <w:t>Lazarev</w:t>
      </w:r>
      <w:proofErr w:type="spellEnd"/>
      <w:r w:rsidRPr="00C24D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Viktor N.: </w:t>
      </w:r>
      <w:r w:rsidRPr="00C24D6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Styl a kultura</w:t>
      </w:r>
      <w:r w:rsidRPr="00C24D62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1989.</w:t>
      </w:r>
    </w:p>
    <w:p w14:paraId="2F8A3598" w14:textId="1A4192D5" w:rsidR="00B020D5" w:rsidRDefault="00B020D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Pražák, Richard, Kovář</w:t>
      </w:r>
      <w:r w:rsid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F1B5D"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F1B5D"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Michal</w:t>
      </w:r>
      <w:r w:rsid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Josef Dobrovský: </w:t>
      </w:r>
      <w:r w:rsidR="00B2193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h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ungarista a </w:t>
      </w:r>
      <w:proofErr w:type="spellStart"/>
      <w:r w:rsidR="00B2193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u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grofinista</w:t>
      </w:r>
      <w:proofErr w:type="spellEnd"/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Brno</w:t>
      </w:r>
      <w:r w:rsid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2019.</w:t>
      </w:r>
    </w:p>
    <w:p w14:paraId="6436DFB2" w14:textId="3AB0BCC0" w:rsidR="00B020D5" w:rsidRDefault="00B020D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Runciman, Steven</w:t>
      </w:r>
      <w:r w:rsid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Zajetí </w:t>
      </w:r>
      <w:r w:rsidR="00B2193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elké </w:t>
      </w:r>
      <w:r w:rsidR="00B2193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írkve: Dějiny Konstantinopolského </w:t>
      </w:r>
      <w:r w:rsidR="004F1B5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atriarchátu </w:t>
      </w:r>
      <w:r w:rsidR="004F1B5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o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d </w:t>
      </w:r>
      <w:r w:rsidR="004F1B5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ádu Cařihradu </w:t>
      </w:r>
      <w:r w:rsidR="004F1B5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o </w:t>
      </w:r>
      <w:r w:rsidR="004F1B5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oku 1821</w:t>
      </w:r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Červený Kostelec</w:t>
      </w:r>
      <w:r w:rsid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2010.</w:t>
      </w:r>
    </w:p>
    <w:p w14:paraId="7BADC30A" w14:textId="77777777" w:rsidR="00F57C65" w:rsidRDefault="00F57C65" w:rsidP="00F57C6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Serczyk</w:t>
      </w:r>
      <w:proofErr w:type="spellEnd"/>
      <w:r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, Władysław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Ivan IV. Hrozný : car vší Rusi a stvořitel samoděržaví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2004.</w:t>
      </w:r>
    </w:p>
    <w:p w14:paraId="285C98B3" w14:textId="77777777" w:rsidR="00F37EBE" w:rsidRDefault="00F37EBE" w:rsidP="00F37EB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Sinicyna</w:t>
      </w:r>
      <w:proofErr w:type="spellEnd"/>
      <w:r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, Nina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 </w:t>
      </w:r>
      <w:r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Odysea Maxima Řeka : renesanční Itálie - Athos - Moskevská Rus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Červený Kostelec 2013.</w:t>
      </w:r>
    </w:p>
    <w:p w14:paraId="504D1E7C" w14:textId="588D068E" w:rsidR="00B707E4" w:rsidRDefault="00B707E4" w:rsidP="00B707E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Stellner</w:t>
      </w:r>
      <w:proofErr w:type="spellEnd"/>
      <w:r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, František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Rusko a střední Evropa v 18. století</w:t>
      </w:r>
      <w:r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. I. díl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2009.</w:t>
      </w:r>
    </w:p>
    <w:p w14:paraId="2482A66E" w14:textId="77777777" w:rsidR="007A6D2B" w:rsidRDefault="007A6D2B" w:rsidP="007A6D2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6F5">
        <w:rPr>
          <w:rFonts w:ascii="Times New Roman" w:eastAsia="Times New Roman" w:hAnsi="Times New Roman" w:cs="Times New Roman"/>
          <w:sz w:val="24"/>
          <w:szCs w:val="24"/>
          <w:lang w:eastAsia="cs-CZ"/>
        </w:rPr>
        <w:t>Švankmajer, Milan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536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Kateřina II.: lesk a bída impéria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536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2001.</w:t>
      </w:r>
    </w:p>
    <w:p w14:paraId="35414862" w14:textId="34AFF7B6" w:rsidR="007A6D2B" w:rsidRDefault="007A6D2B" w:rsidP="00B707E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6F5">
        <w:rPr>
          <w:rFonts w:ascii="Times New Roman" w:eastAsia="Times New Roman" w:hAnsi="Times New Roman" w:cs="Times New Roman"/>
          <w:sz w:val="24"/>
          <w:szCs w:val="24"/>
          <w:lang w:eastAsia="cs-CZ"/>
        </w:rPr>
        <w:t>Švankmajer, Milan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536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0C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Kateřina II.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1970.</w:t>
      </w:r>
    </w:p>
    <w:p w14:paraId="2945F3FC" w14:textId="64EA4EFA" w:rsidR="00F57C65" w:rsidRPr="007A6D2B" w:rsidRDefault="00B1631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1D1">
        <w:rPr>
          <w:rFonts w:ascii="Times New Roman" w:eastAsia="Times New Roman" w:hAnsi="Times New Roman" w:cs="Times New Roman"/>
          <w:sz w:val="24"/>
          <w:szCs w:val="24"/>
          <w:lang w:eastAsia="cs-CZ"/>
        </w:rPr>
        <w:t>Švankmajer, Milan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E171D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Petr I. : zrození impéria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1999.</w:t>
      </w:r>
    </w:p>
    <w:p w14:paraId="28309F32" w14:textId="3B3CD5D3" w:rsidR="00F608B7" w:rsidRDefault="00F608B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F60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Skrynnikov</w:t>
      </w:r>
      <w:proofErr w:type="spellEnd"/>
      <w:r w:rsidRPr="00F60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Ruslan G</w:t>
      </w:r>
      <w:r w:rsidR="00C2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F60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Rossija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4F1B5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F1B5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ačale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XVII </w:t>
      </w:r>
      <w:r w:rsidR="00B2193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r w:rsidR="004F1B5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„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Smuta</w:t>
      </w:r>
      <w:proofErr w:type="spellEnd"/>
      <w:r w:rsidR="004F1B5D"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“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  <w:r w:rsidRPr="00F60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Moskva</w:t>
      </w:r>
      <w:r w:rsid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0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1988.</w:t>
      </w:r>
    </w:p>
    <w:p w14:paraId="6C581621" w14:textId="77777777" w:rsidR="002D3571" w:rsidRDefault="002D357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2D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Tazbir</w:t>
      </w:r>
      <w:proofErr w:type="spellEnd"/>
      <w:r w:rsidRPr="002D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Janusz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2D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Kultura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szlachecka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w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Polsce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rozkwit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upadek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- relikty</w:t>
      </w:r>
      <w:r w:rsidRPr="002D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D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Poznań</w:t>
      </w:r>
      <w:proofErr w:type="spellEnd"/>
      <w:r w:rsidRPr="002D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2013.</w:t>
      </w:r>
    </w:p>
    <w:p w14:paraId="0A55EF72" w14:textId="77777777" w:rsidR="002D3571" w:rsidRDefault="002D357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2D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Tazbir</w:t>
      </w:r>
      <w:proofErr w:type="spellEnd"/>
      <w:r w:rsidRPr="002D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Janusz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2D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Piotr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Skarga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szermierz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kontrreformacji</w:t>
      </w:r>
      <w:proofErr w:type="spellEnd"/>
      <w:r w:rsidRPr="002D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D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Warszawa</w:t>
      </w:r>
      <w:proofErr w:type="spellEnd"/>
      <w:r w:rsidR="00E84A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D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1983.</w:t>
      </w:r>
    </w:p>
    <w:p w14:paraId="1DCF9AD8" w14:textId="77777777" w:rsidR="00E84A34" w:rsidRDefault="00E84A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E84A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Tazbir</w:t>
      </w:r>
      <w:proofErr w:type="spellEnd"/>
      <w:r w:rsidRPr="00E84A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Janusz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E84A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Tradycje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tolerancji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religijnej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w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Polsce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  <w:r w:rsidRPr="00E84A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84A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Warszawa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E84A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1980.</w:t>
      </w:r>
    </w:p>
    <w:p w14:paraId="40740D50" w14:textId="77777777" w:rsidR="00B2193D" w:rsidRDefault="00B219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Wójcik</w:t>
      </w:r>
      <w:proofErr w:type="spellEnd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Zbigniew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Jan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Sobieski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1629-1696</w:t>
      </w:r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Warszawa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21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1983.</w:t>
      </w:r>
    </w:p>
    <w:p w14:paraId="3F2F7C6C" w14:textId="6A01D51E" w:rsidR="004F1B5D" w:rsidRDefault="004F1B5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Zamlinskij</w:t>
      </w:r>
      <w:proofErr w:type="spellEnd"/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Vladimir A</w:t>
      </w:r>
      <w:r w:rsidR="00C2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4D6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Bogdan </w:t>
      </w:r>
      <w:proofErr w:type="spellStart"/>
      <w:r w:rsidRPr="00C24D6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Chmeľnickij</w:t>
      </w:r>
      <w:proofErr w:type="spellEnd"/>
      <w:r w:rsidRPr="00B02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Moskva 1989.</w:t>
      </w:r>
    </w:p>
    <w:p w14:paraId="1BC50438" w14:textId="072E3732" w:rsidR="004F1B5D" w:rsidRPr="00B020D5" w:rsidRDefault="004F1B5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Živov</w:t>
      </w:r>
      <w:proofErr w:type="spellEnd"/>
      <w:r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Viktor M</w:t>
      </w:r>
      <w:r w:rsidR="00C2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Iz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cerkovnoj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istoriji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vremen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Petra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Velikogo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Issledovanija</w:t>
      </w:r>
      <w:proofErr w:type="spellEnd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C24D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matěrialy</w:t>
      </w:r>
      <w:proofErr w:type="spellEnd"/>
      <w:r w:rsidRPr="004F1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Moskva 2004.</w:t>
      </w:r>
    </w:p>
    <w:sectPr w:rsidR="004F1B5D" w:rsidRPr="00B0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05"/>
    <w:rsid w:val="0001455E"/>
    <w:rsid w:val="000F6B67"/>
    <w:rsid w:val="00223F77"/>
    <w:rsid w:val="00277F3A"/>
    <w:rsid w:val="002D3571"/>
    <w:rsid w:val="003E506A"/>
    <w:rsid w:val="00433602"/>
    <w:rsid w:val="00464305"/>
    <w:rsid w:val="004D20BE"/>
    <w:rsid w:val="004F1B5D"/>
    <w:rsid w:val="00622105"/>
    <w:rsid w:val="00730684"/>
    <w:rsid w:val="007A6D2B"/>
    <w:rsid w:val="008D6515"/>
    <w:rsid w:val="00B020D5"/>
    <w:rsid w:val="00B16316"/>
    <w:rsid w:val="00B2193D"/>
    <w:rsid w:val="00B707E4"/>
    <w:rsid w:val="00B7431B"/>
    <w:rsid w:val="00C24D62"/>
    <w:rsid w:val="00C96C41"/>
    <w:rsid w:val="00D73446"/>
    <w:rsid w:val="00DF6258"/>
    <w:rsid w:val="00E84A34"/>
    <w:rsid w:val="00F37EBE"/>
    <w:rsid w:val="00F57C65"/>
    <w:rsid w:val="00F6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CB2A"/>
  <w15:chartTrackingRefBased/>
  <w15:docId w15:val="{34D81486-4CAC-404F-A9E9-51C8CDDE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Boček</dc:creator>
  <cp:keywords/>
  <dc:description/>
  <cp:lastModifiedBy>Pavel Boček</cp:lastModifiedBy>
  <cp:revision>23</cp:revision>
  <dcterms:created xsi:type="dcterms:W3CDTF">2022-02-14T05:46:00Z</dcterms:created>
  <dcterms:modified xsi:type="dcterms:W3CDTF">2022-10-03T09:45:00Z</dcterms:modified>
</cp:coreProperties>
</file>