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46C8" w14:textId="736C5D84" w:rsidR="00736D27" w:rsidRPr="0099494A" w:rsidRDefault="00736D27" w:rsidP="009949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9949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https://pt.euronews.com/2020/12/02/voluntarios-preparam-natal-para-familias-carenciadas</w:t>
      </w:r>
    </w:p>
    <w:p w14:paraId="7F29DAA5" w14:textId="77777777" w:rsidR="00736D27" w:rsidRPr="0099494A" w:rsidRDefault="00736D27" w:rsidP="009949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14:paraId="39FD14BF" w14:textId="1E8C15B7" w:rsidR="00736D27" w:rsidRPr="00736D27" w:rsidRDefault="00736D27" w:rsidP="009949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Voluntários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preparam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Natal para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famílias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carenciadas</w:t>
      </w:r>
      <w:proofErr w:type="spellEnd"/>
    </w:p>
    <w:p w14:paraId="3D11B1E9" w14:textId="77777777" w:rsidR="00736D27" w:rsidRPr="00736D27" w:rsidRDefault="00736D27" w:rsidP="0099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69696"/>
          <w:sz w:val="18"/>
          <w:szCs w:val="18"/>
          <w:lang w:eastAsia="cs-CZ"/>
        </w:rPr>
      </w:pPr>
      <w:proofErr w:type="gramStart"/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lang w:eastAsia="cs-CZ"/>
        </w:rPr>
        <w:t>De  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969696"/>
          <w:sz w:val="18"/>
          <w:szCs w:val="18"/>
          <w:bdr w:val="none" w:sz="0" w:space="0" w:color="auto" w:frame="1"/>
          <w:lang w:eastAsia="cs-CZ"/>
        </w:rPr>
        <w:t>Euronews</w:t>
      </w:r>
      <w:proofErr w:type="spellEnd"/>
      <w:proofErr w:type="gramEnd"/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eastAsia="cs-CZ"/>
        </w:rPr>
        <w:t>  •  </w:t>
      </w:r>
      <w:proofErr w:type="spellStart"/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eastAsia="cs-CZ"/>
        </w:rPr>
        <w:t>Últimas</w:t>
      </w:r>
      <w:proofErr w:type="spellEnd"/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eastAsia="cs-CZ"/>
        </w:rPr>
        <w:t>notícias</w:t>
      </w:r>
      <w:proofErr w:type="spellEnd"/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bdr w:val="none" w:sz="0" w:space="0" w:color="auto" w:frame="1"/>
          <w:lang w:eastAsia="cs-CZ"/>
        </w:rPr>
        <w:t>:</w:t>
      </w:r>
      <w:r w:rsidRPr="00736D27">
        <w:rPr>
          <w:rFonts w:ascii="Times New Roman" w:eastAsia="Times New Roman" w:hAnsi="Times New Roman" w:cs="Times New Roman"/>
          <w:color w:val="969696"/>
          <w:sz w:val="18"/>
          <w:szCs w:val="18"/>
          <w:lang w:eastAsia="cs-CZ"/>
        </w:rPr>
        <w:t> 02/12/2020 - 17:16</w:t>
      </w:r>
    </w:p>
    <w:p w14:paraId="6AE31F45" w14:textId="6173CD29" w:rsidR="00736D27" w:rsidRPr="00736D27" w:rsidRDefault="00736D27" w:rsidP="0099494A">
      <w:pPr>
        <w:shd w:val="clear" w:color="auto" w:fill="DCE4E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9494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cs-CZ"/>
        </w:rPr>
        <w:drawing>
          <wp:inline distT="0" distB="0" distL="0" distR="0" wp14:anchorId="0E06A3E2" wp14:editId="4FB8E38E">
            <wp:extent cx="4343400" cy="2438653"/>
            <wp:effectExtent l="0" t="0" r="0" b="0"/>
            <wp:docPr id="31" name="Obrázek 31" descr="Ajuda alimentar em Londr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uda alimentar em Londres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98" cy="243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37BED" w14:textId="77777777" w:rsidR="00736D27" w:rsidRPr="00736D27" w:rsidRDefault="00736D27" w:rsidP="0099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Ajuda</w:t>
      </w:r>
      <w:proofErr w:type="spellEnd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alimentar</w:t>
      </w:r>
      <w:proofErr w:type="spellEnd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em</w:t>
      </w:r>
      <w:proofErr w:type="spellEnd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Londres</w:t>
      </w:r>
      <w:proofErr w:type="spellEnd"/>
      <w:r w:rsidRPr="00736D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 </w:t>
      </w:r>
      <w:r w:rsidRPr="00736D2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-   </w:t>
      </w:r>
      <w:proofErr w:type="spellStart"/>
      <w:r w:rsidRPr="00736D27">
        <w:rPr>
          <w:rFonts w:ascii="Times New Roman" w:eastAsia="Times New Roman" w:hAnsi="Times New Roman" w:cs="Times New Roman"/>
          <w:color w:val="ABADAE"/>
          <w:sz w:val="15"/>
          <w:szCs w:val="15"/>
          <w:bdr w:val="none" w:sz="0" w:space="0" w:color="auto" w:frame="1"/>
          <w:lang w:eastAsia="cs-CZ"/>
        </w:rPr>
        <w:t>Direitos</w:t>
      </w:r>
      <w:proofErr w:type="spellEnd"/>
      <w:r w:rsidRPr="00736D27">
        <w:rPr>
          <w:rFonts w:ascii="Times New Roman" w:eastAsia="Times New Roman" w:hAnsi="Times New Roman" w:cs="Times New Roman"/>
          <w:color w:val="ABADAE"/>
          <w:sz w:val="15"/>
          <w:szCs w:val="15"/>
          <w:bdr w:val="none" w:sz="0" w:space="0" w:color="auto" w:frame="1"/>
          <w:lang w:eastAsia="cs-CZ"/>
        </w:rPr>
        <w:t xml:space="preserve"> de autor</w:t>
      </w:r>
      <w:r w:rsidRPr="00736D27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eastAsia="cs-CZ"/>
        </w:rPr>
        <w:t>  </w:t>
      </w:r>
      <w:proofErr w:type="spellStart"/>
      <w:r w:rsidRPr="00736D27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eastAsia="cs-CZ"/>
        </w:rPr>
        <w:fldChar w:fldCharType="begin"/>
      </w:r>
      <w:r w:rsidRPr="00736D27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eastAsia="cs-CZ"/>
        </w:rPr>
        <w:instrText xml:space="preserve"> HYPERLINK "https://pt.euronews.com/2020/12/02/voluntarios-preparam-natal-para-familias-carenciadas" </w:instrText>
      </w:r>
      <w:r w:rsidRPr="00736D27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eastAsia="cs-CZ"/>
        </w:rPr>
        <w:fldChar w:fldCharType="separate"/>
      </w:r>
      <w:r w:rsidRPr="00736D27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bdr w:val="none" w:sz="0" w:space="0" w:color="auto" w:frame="1"/>
          <w:lang w:eastAsia="cs-CZ"/>
        </w:rPr>
        <w:t>Euronews</w:t>
      </w:r>
      <w:proofErr w:type="spellEnd"/>
      <w:r w:rsidRPr="00736D27">
        <w:rPr>
          <w:rFonts w:ascii="Times New Roman" w:eastAsia="Times New Roman" w:hAnsi="Times New Roman" w:cs="Times New Roman"/>
          <w:color w:val="ABADAE"/>
          <w:sz w:val="27"/>
          <w:szCs w:val="27"/>
          <w:bdr w:val="none" w:sz="0" w:space="0" w:color="auto" w:frame="1"/>
          <w:lang w:eastAsia="cs-CZ"/>
        </w:rPr>
        <w:fldChar w:fldCharType="end"/>
      </w:r>
    </w:p>
    <w:p w14:paraId="17A7A997" w14:textId="1F4C9115" w:rsidR="00736D27" w:rsidRPr="00736D27" w:rsidRDefault="00736D27" w:rsidP="0099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1621B5AA" w14:textId="77777777" w:rsidR="00736D27" w:rsidRPr="00736D27" w:rsidRDefault="00736D27" w:rsidP="001B275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Hlk57835267"/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Há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número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torna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realidade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muito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imediata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 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há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mais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gram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61%</w:t>
      </w:r>
      <w:proofErr w:type="gram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procura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cs-CZ"/>
        </w:rPr>
        <w:t>bancos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cs-CZ"/>
        </w:rPr>
        <w:t>alimentares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no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Reino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Unido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do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havia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em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2019</w:t>
      </w:r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Os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dados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continuam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estima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-se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pandemia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tenha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atirado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mais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120 mil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crianças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para um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contexto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de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pobreza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abrange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agora </w:t>
      </w:r>
      <w:proofErr w:type="gram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23%</w:t>
      </w:r>
      <w:proofErr w:type="gram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da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população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cerca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</w:t>
      </w:r>
      <w:hyperlink r:id="rId6" w:tgtFrame="_blank" w:history="1">
        <w:r w:rsidRPr="00736D27">
          <w:rPr>
            <w:rFonts w:ascii="Times New Roman" w:eastAsia="Times New Roman" w:hAnsi="Times New Roman" w:cs="Times New Roman"/>
            <w:color w:val="0172F0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15 </w:t>
        </w:r>
        <w:proofErr w:type="spellStart"/>
        <w:r w:rsidRPr="00736D27">
          <w:rPr>
            <w:rFonts w:ascii="Times New Roman" w:eastAsia="Times New Roman" w:hAnsi="Times New Roman" w:cs="Times New Roman"/>
            <w:color w:val="0172F0"/>
            <w:sz w:val="24"/>
            <w:szCs w:val="24"/>
            <w:u w:val="single"/>
            <w:bdr w:val="none" w:sz="0" w:space="0" w:color="auto" w:frame="1"/>
            <w:lang w:eastAsia="cs-CZ"/>
          </w:rPr>
          <w:t>milhões</w:t>
        </w:r>
        <w:proofErr w:type="spellEnd"/>
        <w:r w:rsidRPr="00736D27">
          <w:rPr>
            <w:rFonts w:ascii="Times New Roman" w:eastAsia="Times New Roman" w:hAnsi="Times New Roman" w:cs="Times New Roman"/>
            <w:color w:val="0172F0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de </w:t>
        </w:r>
        <w:proofErr w:type="spellStart"/>
        <w:r w:rsidRPr="00736D27">
          <w:rPr>
            <w:rFonts w:ascii="Times New Roman" w:eastAsia="Times New Roman" w:hAnsi="Times New Roman" w:cs="Times New Roman"/>
            <w:color w:val="0172F0"/>
            <w:sz w:val="24"/>
            <w:szCs w:val="24"/>
            <w:u w:val="single"/>
            <w:bdr w:val="none" w:sz="0" w:space="0" w:color="auto" w:frame="1"/>
            <w:lang w:eastAsia="cs-CZ"/>
          </w:rPr>
          <w:t>pessoas</w:t>
        </w:r>
        <w:proofErr w:type="spellEnd"/>
      </w:hyperlink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642E9E4" w14:textId="77777777" w:rsidR="00736D27" w:rsidRPr="00736D27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jornalista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Victoria Smith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salienta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precisamente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situação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exige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trabalho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cada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vez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dependente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voluntariado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do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espírito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de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solidariedade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0138CF8" w14:textId="77777777" w:rsidR="00736D27" w:rsidRPr="00736D27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Michelle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Grimley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pertence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associação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chamada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GoodGym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Londres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qual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membros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ajudam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comunidade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loca</w:t>
      </w:r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bicicleta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ou 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correr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ou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fazendo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desporto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também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913E853" w14:textId="77777777" w:rsidR="00736D27" w:rsidRPr="00736D27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Preparamos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sacos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com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comida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para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pessoas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sozinhas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casais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ou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famílias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pequenas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Colocamos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básico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chá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, café,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açúcar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,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comida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enlatada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,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massa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,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arroz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, e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coisas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para o Natal</w:t>
      </w:r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Tentamos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garantir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tenham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suficiente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para as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refeições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durante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a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semana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",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explica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Grimley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BC49716" w14:textId="77777777" w:rsidR="00736D27" w:rsidRPr="00736D27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Há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também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projetos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ocupar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as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pessoas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iluminar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sombrio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viveu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até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agora.</w:t>
      </w:r>
    </w:p>
    <w:p w14:paraId="4FE50627" w14:textId="77777777" w:rsidR="00736D27" w:rsidRPr="00736D27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 grupo no WhatsApp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aqui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bairro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As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pessoas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têm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reagido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muito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às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iluminações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na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rua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têm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cuidado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outras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Isso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sente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-se nos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festivos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comemorações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do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fim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da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Segunda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Guerra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durante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verão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Têm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celebrado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juntos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calhar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antes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não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havia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espírito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comunidade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As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pessoas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sempre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foram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simpáticas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mas agora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vê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-se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tentam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fazer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ações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",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 residente Jon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Restall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B1F946D" w14:textId="77777777" w:rsidR="00736D27" w:rsidRPr="00736D27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Ligámos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as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luzes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fomos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passando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pelas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vimos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vizinhos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partilharem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copo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vinho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Foi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um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belo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momento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muito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inspirador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",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diz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outra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moradora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Nicola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Wetherall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58DE1E7" w14:textId="77777777" w:rsidR="00736D27" w:rsidRPr="00736D27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E,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apesar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tem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havido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procura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incessante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pelos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elementos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tradicionais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desta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época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pinheiro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Natal.</w:t>
      </w:r>
    </w:p>
    <w:p w14:paraId="6F203F9E" w14:textId="77777777" w:rsidR="00736D27" w:rsidRPr="00736D27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Stephen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Lyall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vive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redondezas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aponta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"as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pessoas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ficam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animadas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dão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cor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cantam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músicas</w:t>
      </w:r>
      <w:proofErr w:type="spellEnd"/>
      <w:r w:rsidRPr="0073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de Natal</w:t>
      </w:r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para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recordar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alturas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da vida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foram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felizes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".</w:t>
      </w:r>
    </w:p>
    <w:p w14:paraId="43359565" w14:textId="77777777" w:rsidR="00736D27" w:rsidRPr="00736D27" w:rsidRDefault="00736D27" w:rsidP="001B2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Outro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pedido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ecoa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regularmente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aqui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fundo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será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comum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todos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2021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seja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melhor</w:t>
      </w:r>
      <w:proofErr w:type="spellEnd"/>
      <w:r w:rsidRPr="00736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bookmarkEnd w:id="0"/>
    <w:p w14:paraId="24F4A19B" w14:textId="6A3FDC43" w:rsidR="00736D27" w:rsidRPr="00736D27" w:rsidRDefault="00736D27" w:rsidP="001B275B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139587" w14:textId="4A3A6B68" w:rsidR="00736D27" w:rsidRPr="0099494A" w:rsidRDefault="00736D27" w:rsidP="0099494A">
      <w:pPr>
        <w:shd w:val="clear" w:color="auto" w:fill="FFFFFF"/>
        <w:spacing w:after="0" w:line="240" w:lineRule="auto"/>
        <w:ind w:left="103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3E3741BC" w14:textId="33672C07" w:rsidR="0054332D" w:rsidRPr="0099494A" w:rsidRDefault="0054332D" w:rsidP="0099494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</w:pPr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 xml:space="preserve">PŘELOŽ DO </w:t>
      </w:r>
      <w:proofErr w:type="spellStart"/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ČJ</w:t>
      </w:r>
      <w:proofErr w:type="spellEnd"/>
    </w:p>
    <w:p w14:paraId="7E047DD4" w14:textId="5AF1A45E" w:rsidR="009A412E" w:rsidRPr="001B275B" w:rsidRDefault="001B275B" w:rsidP="001B275B">
      <w:pPr>
        <w:pStyle w:val="Odstavecseseznamem"/>
        <w:rPr>
          <w:b/>
          <w:bCs/>
          <w:highlight w:val="yellow"/>
          <w:bdr w:val="none" w:sz="0" w:space="0" w:color="auto" w:frame="1"/>
          <w:lang w:eastAsia="cs-CZ"/>
        </w:rPr>
      </w:pPr>
      <w:r w:rsidRPr="001B275B">
        <w:rPr>
          <w:b/>
          <w:bCs/>
          <w:highlight w:val="yellow"/>
          <w:bdr w:val="none" w:sz="0" w:space="0" w:color="auto" w:frame="1"/>
          <w:lang w:eastAsia="cs-CZ"/>
        </w:rPr>
        <w:t xml:space="preserve">O </w:t>
      </w:r>
      <w:r w:rsidR="009A412E" w:rsidRPr="001B275B">
        <w:rPr>
          <w:b/>
          <w:bCs/>
          <w:highlight w:val="yellow"/>
          <w:bdr w:val="none" w:sz="0" w:space="0" w:color="auto" w:frame="1"/>
          <w:lang w:eastAsia="cs-CZ"/>
        </w:rPr>
        <w:t>Natal</w:t>
      </w:r>
    </w:p>
    <w:p w14:paraId="252C6AB4" w14:textId="1269C057" w:rsidR="0054332D" w:rsidRPr="001B275B" w:rsidRDefault="0054332D" w:rsidP="001B275B">
      <w:pPr>
        <w:pStyle w:val="Odstavecseseznamem"/>
        <w:rPr>
          <w:b/>
          <w:bCs/>
          <w:bdr w:val="none" w:sz="0" w:space="0" w:color="auto" w:frame="1"/>
          <w:lang w:eastAsia="cs-CZ"/>
        </w:rPr>
      </w:pPr>
      <w:proofErr w:type="spellStart"/>
      <w:r w:rsidRPr="001B275B">
        <w:rPr>
          <w:b/>
          <w:bCs/>
          <w:highlight w:val="yellow"/>
          <w:bdr w:val="none" w:sz="0" w:space="0" w:color="auto" w:frame="1"/>
          <w:lang w:eastAsia="cs-CZ"/>
        </w:rPr>
        <w:t>bancos</w:t>
      </w:r>
      <w:proofErr w:type="spellEnd"/>
      <w:r w:rsidRPr="001B275B">
        <w:rPr>
          <w:b/>
          <w:bCs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bdr w:val="none" w:sz="0" w:space="0" w:color="auto" w:frame="1"/>
          <w:lang w:eastAsia="cs-CZ"/>
        </w:rPr>
        <w:t>alimentares</w:t>
      </w:r>
      <w:proofErr w:type="spellEnd"/>
      <w:r w:rsidRPr="001B275B">
        <w:rPr>
          <w:b/>
          <w:bCs/>
          <w:bdr w:val="none" w:sz="0" w:space="0" w:color="auto" w:frame="1"/>
          <w:lang w:eastAsia="cs-CZ"/>
        </w:rPr>
        <w:t xml:space="preserve"> </w:t>
      </w:r>
    </w:p>
    <w:p w14:paraId="3F766ECD" w14:textId="335ED7E9" w:rsidR="0054332D" w:rsidRPr="001B275B" w:rsidRDefault="0054332D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Os </w:t>
      </w:r>
      <w:proofErr w:type="spellStart"/>
      <w:r w:rsidRPr="001B275B">
        <w:rPr>
          <w:b/>
          <w:bCs/>
          <w:highlight w:val="yellow"/>
          <w:lang w:eastAsia="cs-CZ"/>
        </w:rPr>
        <w:t>dados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continuam</w:t>
      </w:r>
      <w:proofErr w:type="spellEnd"/>
      <w:r w:rsidRPr="001B275B">
        <w:rPr>
          <w:b/>
          <w:bCs/>
          <w:lang w:eastAsia="cs-CZ"/>
        </w:rPr>
        <w:t xml:space="preserve">: </w:t>
      </w:r>
    </w:p>
    <w:p w14:paraId="588DD25F" w14:textId="6A3D2C9C" w:rsidR="0099494A" w:rsidRPr="001B275B" w:rsidRDefault="0099494A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voluntariado</w:t>
      </w:r>
      <w:proofErr w:type="spellEnd"/>
    </w:p>
    <w:p w14:paraId="035E6219" w14:textId="091569ED" w:rsidR="0099494A" w:rsidRPr="001B275B" w:rsidRDefault="0099494A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O </w:t>
      </w:r>
      <w:proofErr w:type="spellStart"/>
      <w:r w:rsidR="0054332D" w:rsidRPr="001B275B">
        <w:rPr>
          <w:b/>
          <w:bCs/>
          <w:highlight w:val="yellow"/>
          <w:lang w:eastAsia="cs-CZ"/>
        </w:rPr>
        <w:t>trabalho</w:t>
      </w:r>
      <w:proofErr w:type="spellEnd"/>
      <w:r w:rsidR="0054332D" w:rsidRPr="001B275B">
        <w:rPr>
          <w:b/>
          <w:bCs/>
          <w:highlight w:val="yellow"/>
          <w:lang w:eastAsia="cs-CZ"/>
        </w:rPr>
        <w:t xml:space="preserve"> </w:t>
      </w:r>
      <w:r w:rsidRPr="001B275B">
        <w:rPr>
          <w:b/>
          <w:bCs/>
          <w:highlight w:val="yellow"/>
          <w:lang w:eastAsia="cs-CZ"/>
        </w:rPr>
        <w:t xml:space="preserve"> </w:t>
      </w:r>
      <w:r w:rsidR="0054332D"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="0054332D" w:rsidRPr="001B275B">
        <w:rPr>
          <w:b/>
          <w:bCs/>
          <w:highlight w:val="yellow"/>
          <w:lang w:eastAsia="cs-CZ"/>
        </w:rPr>
        <w:t>dependente</w:t>
      </w:r>
      <w:proofErr w:type="spellEnd"/>
      <w:r w:rsidR="0054332D" w:rsidRPr="001B275B">
        <w:rPr>
          <w:b/>
          <w:bCs/>
          <w:highlight w:val="yellow"/>
          <w:lang w:eastAsia="cs-CZ"/>
        </w:rPr>
        <w:t xml:space="preserve"> do</w:t>
      </w:r>
      <w:r w:rsidR="0054332D" w:rsidRPr="001B275B">
        <w:rPr>
          <w:b/>
          <w:bCs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voluntariado</w:t>
      </w:r>
      <w:proofErr w:type="spellEnd"/>
    </w:p>
    <w:p w14:paraId="69ACB603" w14:textId="21CF939E" w:rsidR="0099494A" w:rsidRPr="001B275B" w:rsidRDefault="0099494A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cada</w:t>
      </w:r>
      <w:proofErr w:type="spellEnd"/>
      <w:r w:rsidRPr="001B275B">
        <w:rPr>
          <w:b/>
          <w:bCs/>
          <w:highlight w:val="yellow"/>
          <w:lang w:eastAsia="cs-CZ"/>
        </w:rPr>
        <w:t xml:space="preserve"> vez </w:t>
      </w:r>
      <w:proofErr w:type="spellStart"/>
      <w:r w:rsidRPr="001B275B">
        <w:rPr>
          <w:b/>
          <w:bCs/>
          <w:highlight w:val="yellow"/>
          <w:lang w:eastAsia="cs-CZ"/>
        </w:rPr>
        <w:t>mais</w:t>
      </w:r>
      <w:proofErr w:type="spellEnd"/>
    </w:p>
    <w:p w14:paraId="43C103F2" w14:textId="158D52C3" w:rsidR="0054332D" w:rsidRPr="001B275B" w:rsidRDefault="0054332D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lang w:eastAsia="cs-CZ"/>
        </w:rPr>
        <w:t xml:space="preserve">o </w:t>
      </w:r>
      <w:proofErr w:type="spellStart"/>
      <w:r w:rsidRPr="001B275B">
        <w:rPr>
          <w:b/>
          <w:bCs/>
          <w:highlight w:val="yellow"/>
          <w:lang w:eastAsia="cs-CZ"/>
        </w:rPr>
        <w:t>espírito</w:t>
      </w:r>
      <w:proofErr w:type="spellEnd"/>
      <w:r w:rsidRPr="001B275B">
        <w:rPr>
          <w:b/>
          <w:bCs/>
          <w:highlight w:val="yellow"/>
          <w:lang w:eastAsia="cs-CZ"/>
        </w:rPr>
        <w:t xml:space="preserve"> de </w:t>
      </w:r>
      <w:proofErr w:type="spellStart"/>
      <w:r w:rsidRPr="001B275B">
        <w:rPr>
          <w:b/>
          <w:bCs/>
          <w:highlight w:val="yellow"/>
          <w:lang w:eastAsia="cs-CZ"/>
        </w:rPr>
        <w:t>solidariedade</w:t>
      </w:r>
      <w:proofErr w:type="spellEnd"/>
      <w:r w:rsidRPr="001B275B">
        <w:rPr>
          <w:b/>
          <w:bCs/>
          <w:lang w:eastAsia="cs-CZ"/>
        </w:rPr>
        <w:t>.</w:t>
      </w:r>
    </w:p>
    <w:p w14:paraId="5EC12ADC" w14:textId="6C1E82BD" w:rsidR="0054332D" w:rsidRPr="001B275B" w:rsidRDefault="0099494A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A </w:t>
      </w:r>
      <w:proofErr w:type="spellStart"/>
      <w:r w:rsidR="0054332D" w:rsidRPr="001B275B">
        <w:rPr>
          <w:b/>
          <w:bCs/>
          <w:highlight w:val="yellow"/>
          <w:lang w:eastAsia="cs-CZ"/>
        </w:rPr>
        <w:t>comunidade</w:t>
      </w:r>
      <w:proofErr w:type="spellEnd"/>
      <w:r w:rsidR="0054332D"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="0054332D" w:rsidRPr="001B275B">
        <w:rPr>
          <w:b/>
          <w:bCs/>
          <w:highlight w:val="yellow"/>
          <w:lang w:eastAsia="cs-CZ"/>
        </w:rPr>
        <w:t>loca</w:t>
      </w:r>
      <w:r w:rsidR="0054332D" w:rsidRPr="001B275B">
        <w:rPr>
          <w:b/>
          <w:bCs/>
          <w:lang w:eastAsia="cs-CZ"/>
        </w:rPr>
        <w:t>l</w:t>
      </w:r>
      <w:proofErr w:type="spellEnd"/>
      <w:r w:rsidR="0054332D" w:rsidRPr="001B275B">
        <w:rPr>
          <w:b/>
          <w:bCs/>
          <w:lang w:eastAsia="cs-CZ"/>
        </w:rPr>
        <w:t xml:space="preserve"> </w:t>
      </w:r>
    </w:p>
    <w:p w14:paraId="61A461C7" w14:textId="698A7615" w:rsidR="0099494A" w:rsidRPr="001B275B" w:rsidRDefault="0054332D" w:rsidP="001B275B">
      <w:pPr>
        <w:pStyle w:val="Odstavecseseznamem"/>
        <w:rPr>
          <w:b/>
          <w:bCs/>
          <w:highlight w:val="yellow"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Preparamos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sacos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com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comida</w:t>
      </w:r>
      <w:proofErr w:type="spellEnd"/>
      <w:r w:rsidRPr="001B275B">
        <w:rPr>
          <w:b/>
          <w:bCs/>
          <w:highlight w:val="yellow"/>
          <w:lang w:eastAsia="cs-CZ"/>
        </w:rPr>
        <w:t xml:space="preserve"> para </w:t>
      </w:r>
      <w:proofErr w:type="spellStart"/>
      <w:r w:rsidRPr="001B275B">
        <w:rPr>
          <w:b/>
          <w:bCs/>
          <w:highlight w:val="yellow"/>
          <w:lang w:eastAsia="cs-CZ"/>
        </w:rPr>
        <w:t>pessoas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sozinhas</w:t>
      </w:r>
      <w:proofErr w:type="spellEnd"/>
      <w:r w:rsidRPr="001B275B">
        <w:rPr>
          <w:b/>
          <w:bCs/>
          <w:highlight w:val="yellow"/>
          <w:lang w:eastAsia="cs-CZ"/>
        </w:rPr>
        <w:t xml:space="preserve">, </w:t>
      </w:r>
      <w:proofErr w:type="spellStart"/>
      <w:r w:rsidRPr="001B275B">
        <w:rPr>
          <w:b/>
          <w:bCs/>
          <w:highlight w:val="yellow"/>
          <w:lang w:eastAsia="cs-CZ"/>
        </w:rPr>
        <w:t>casais</w:t>
      </w:r>
      <w:proofErr w:type="spellEnd"/>
      <w:r w:rsidRPr="001B275B">
        <w:rPr>
          <w:b/>
          <w:bCs/>
          <w:highlight w:val="yellow"/>
          <w:lang w:eastAsia="cs-CZ"/>
        </w:rPr>
        <w:t xml:space="preserve"> ou </w:t>
      </w:r>
      <w:proofErr w:type="spellStart"/>
      <w:r w:rsidRPr="001B275B">
        <w:rPr>
          <w:b/>
          <w:bCs/>
          <w:highlight w:val="yellow"/>
          <w:lang w:eastAsia="cs-CZ"/>
        </w:rPr>
        <w:t>famílias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</w:p>
    <w:p w14:paraId="7FE0F358" w14:textId="3157822E" w:rsidR="0099494A" w:rsidRPr="001B275B" w:rsidRDefault="0099494A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Colocamos</w:t>
      </w:r>
      <w:proofErr w:type="spellEnd"/>
      <w:r w:rsidRPr="001B275B">
        <w:rPr>
          <w:b/>
          <w:bCs/>
          <w:highlight w:val="yellow"/>
          <w:lang w:eastAsia="cs-CZ"/>
        </w:rPr>
        <w:t xml:space="preserve"> o </w:t>
      </w:r>
      <w:proofErr w:type="spellStart"/>
      <w:r w:rsidRPr="001B275B">
        <w:rPr>
          <w:b/>
          <w:bCs/>
          <w:highlight w:val="yellow"/>
          <w:lang w:eastAsia="cs-CZ"/>
        </w:rPr>
        <w:t>básico</w:t>
      </w:r>
      <w:proofErr w:type="spellEnd"/>
      <w:r w:rsidRPr="001B275B">
        <w:rPr>
          <w:b/>
          <w:bCs/>
          <w:highlight w:val="yellow"/>
          <w:lang w:eastAsia="cs-CZ"/>
        </w:rPr>
        <w:t>:</w:t>
      </w:r>
    </w:p>
    <w:p w14:paraId="09C6B2B9" w14:textId="77777777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chá</w:t>
      </w:r>
      <w:proofErr w:type="spellEnd"/>
      <w:r w:rsidRPr="001B275B">
        <w:rPr>
          <w:b/>
          <w:bCs/>
          <w:highlight w:val="yellow"/>
          <w:lang w:eastAsia="cs-CZ"/>
        </w:rPr>
        <w:t xml:space="preserve">, café, </w:t>
      </w:r>
      <w:proofErr w:type="spellStart"/>
      <w:r w:rsidRPr="001B275B">
        <w:rPr>
          <w:b/>
          <w:bCs/>
          <w:highlight w:val="yellow"/>
          <w:lang w:eastAsia="cs-CZ"/>
        </w:rPr>
        <w:t>açúcar</w:t>
      </w:r>
      <w:proofErr w:type="spellEnd"/>
      <w:r w:rsidRPr="001B275B">
        <w:rPr>
          <w:b/>
          <w:bCs/>
          <w:highlight w:val="yellow"/>
          <w:lang w:eastAsia="cs-CZ"/>
        </w:rPr>
        <w:t xml:space="preserve">, </w:t>
      </w:r>
      <w:proofErr w:type="spellStart"/>
      <w:r w:rsidRPr="001B275B">
        <w:rPr>
          <w:b/>
          <w:bCs/>
          <w:highlight w:val="yellow"/>
          <w:lang w:eastAsia="cs-CZ"/>
        </w:rPr>
        <w:t>comida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enlatada</w:t>
      </w:r>
      <w:proofErr w:type="spellEnd"/>
      <w:r w:rsidRPr="001B275B">
        <w:rPr>
          <w:b/>
          <w:bCs/>
          <w:highlight w:val="yellow"/>
          <w:lang w:eastAsia="cs-CZ"/>
        </w:rPr>
        <w:t xml:space="preserve">, </w:t>
      </w:r>
      <w:proofErr w:type="spellStart"/>
      <w:r w:rsidRPr="001B275B">
        <w:rPr>
          <w:b/>
          <w:bCs/>
          <w:highlight w:val="yellow"/>
          <w:lang w:eastAsia="cs-CZ"/>
        </w:rPr>
        <w:t>massa</w:t>
      </w:r>
      <w:proofErr w:type="spellEnd"/>
      <w:r w:rsidRPr="001B275B">
        <w:rPr>
          <w:b/>
          <w:bCs/>
          <w:highlight w:val="yellow"/>
          <w:lang w:eastAsia="cs-CZ"/>
        </w:rPr>
        <w:t xml:space="preserve">, </w:t>
      </w:r>
      <w:proofErr w:type="spellStart"/>
      <w:r w:rsidRPr="001B275B">
        <w:rPr>
          <w:b/>
          <w:bCs/>
          <w:highlight w:val="yellow"/>
          <w:lang w:eastAsia="cs-CZ"/>
        </w:rPr>
        <w:t>arroz</w:t>
      </w:r>
      <w:proofErr w:type="spellEnd"/>
      <w:r w:rsidRPr="001B275B">
        <w:rPr>
          <w:b/>
          <w:bCs/>
          <w:highlight w:val="yellow"/>
          <w:lang w:eastAsia="cs-CZ"/>
        </w:rPr>
        <w:t xml:space="preserve">, e </w:t>
      </w:r>
      <w:proofErr w:type="spellStart"/>
      <w:r w:rsidRPr="001B275B">
        <w:rPr>
          <w:b/>
          <w:bCs/>
          <w:highlight w:val="yellow"/>
          <w:lang w:eastAsia="cs-CZ"/>
        </w:rPr>
        <w:t>coisas</w:t>
      </w:r>
      <w:proofErr w:type="spellEnd"/>
      <w:r w:rsidRPr="001B275B">
        <w:rPr>
          <w:b/>
          <w:bCs/>
          <w:highlight w:val="yellow"/>
          <w:lang w:eastAsia="cs-CZ"/>
        </w:rPr>
        <w:t xml:space="preserve"> para o Natal</w:t>
      </w:r>
      <w:r w:rsidRPr="001B275B">
        <w:rPr>
          <w:b/>
          <w:bCs/>
          <w:lang w:eastAsia="cs-CZ"/>
        </w:rPr>
        <w:t xml:space="preserve">. </w:t>
      </w:r>
    </w:p>
    <w:p w14:paraId="7ED861E2" w14:textId="77777777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refeições</w:t>
      </w:r>
      <w:proofErr w:type="spellEnd"/>
      <w:r w:rsidRPr="001B275B">
        <w:rPr>
          <w:b/>
          <w:bCs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durante</w:t>
      </w:r>
      <w:proofErr w:type="spellEnd"/>
      <w:r w:rsidRPr="001B275B">
        <w:rPr>
          <w:b/>
          <w:bCs/>
          <w:highlight w:val="yellow"/>
          <w:lang w:eastAsia="cs-CZ"/>
        </w:rPr>
        <w:t xml:space="preserve"> a </w:t>
      </w:r>
      <w:proofErr w:type="spellStart"/>
      <w:r w:rsidRPr="001B275B">
        <w:rPr>
          <w:b/>
          <w:bCs/>
          <w:highlight w:val="yellow"/>
          <w:lang w:eastAsia="cs-CZ"/>
        </w:rPr>
        <w:t>semana</w:t>
      </w:r>
      <w:proofErr w:type="spellEnd"/>
      <w:r w:rsidRPr="001B275B">
        <w:rPr>
          <w:b/>
          <w:bCs/>
          <w:lang w:eastAsia="cs-CZ"/>
        </w:rPr>
        <w:t xml:space="preserve">", </w:t>
      </w:r>
    </w:p>
    <w:p w14:paraId="22F772FD" w14:textId="5223EC15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às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iluminações</w:t>
      </w:r>
      <w:proofErr w:type="spellEnd"/>
      <w:r w:rsidRPr="001B275B">
        <w:rPr>
          <w:b/>
          <w:bCs/>
          <w:highlight w:val="yellow"/>
          <w:lang w:eastAsia="cs-CZ"/>
        </w:rPr>
        <w:t xml:space="preserve"> na</w:t>
      </w:r>
      <w:r w:rsidRPr="001B275B">
        <w:rPr>
          <w:b/>
          <w:bCs/>
          <w:highlight w:val="yellow"/>
          <w:u w:val="single"/>
          <w:lang w:eastAsia="cs-CZ"/>
        </w:rPr>
        <w:t xml:space="preserve"> </w:t>
      </w:r>
      <w:proofErr w:type="spellStart"/>
      <w:r w:rsidR="0099494A" w:rsidRPr="001B275B">
        <w:rPr>
          <w:b/>
          <w:bCs/>
          <w:u w:val="single"/>
          <w:lang w:eastAsia="cs-CZ"/>
        </w:rPr>
        <w:t>rua</w:t>
      </w:r>
      <w:proofErr w:type="spellEnd"/>
    </w:p>
    <w:p w14:paraId="6595B357" w14:textId="77777777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comemorações</w:t>
      </w:r>
      <w:proofErr w:type="spellEnd"/>
      <w:r w:rsidRPr="001B275B">
        <w:rPr>
          <w:b/>
          <w:bCs/>
          <w:highlight w:val="yellow"/>
          <w:lang w:eastAsia="cs-CZ"/>
        </w:rPr>
        <w:t xml:space="preserve"> do </w:t>
      </w:r>
      <w:proofErr w:type="spellStart"/>
      <w:r w:rsidRPr="001B275B">
        <w:rPr>
          <w:b/>
          <w:bCs/>
          <w:highlight w:val="yellow"/>
          <w:lang w:eastAsia="cs-CZ"/>
        </w:rPr>
        <w:t>fim</w:t>
      </w:r>
      <w:proofErr w:type="spellEnd"/>
      <w:r w:rsidRPr="001B275B">
        <w:rPr>
          <w:b/>
          <w:bCs/>
          <w:highlight w:val="yellow"/>
          <w:lang w:eastAsia="cs-CZ"/>
        </w:rPr>
        <w:t xml:space="preserve"> da </w:t>
      </w:r>
      <w:proofErr w:type="spellStart"/>
      <w:r w:rsidRPr="001B275B">
        <w:rPr>
          <w:b/>
          <w:bCs/>
          <w:highlight w:val="yellow"/>
          <w:lang w:eastAsia="cs-CZ"/>
        </w:rPr>
        <w:t>Segunda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Guerra</w:t>
      </w:r>
      <w:proofErr w:type="spellEnd"/>
      <w:r w:rsidRPr="001B275B">
        <w:rPr>
          <w:b/>
          <w:bCs/>
          <w:lang w:eastAsia="cs-CZ"/>
        </w:rPr>
        <w:t xml:space="preserve"> </w:t>
      </w:r>
    </w:p>
    <w:p w14:paraId="6938653E" w14:textId="77777777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um </w:t>
      </w:r>
      <w:proofErr w:type="spellStart"/>
      <w:r w:rsidRPr="001B275B">
        <w:rPr>
          <w:b/>
          <w:bCs/>
          <w:highlight w:val="yellow"/>
          <w:lang w:eastAsia="cs-CZ"/>
        </w:rPr>
        <w:t>belo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momento</w:t>
      </w:r>
      <w:proofErr w:type="spellEnd"/>
      <w:r w:rsidRPr="001B275B">
        <w:rPr>
          <w:b/>
          <w:bCs/>
          <w:lang w:eastAsia="cs-CZ"/>
        </w:rPr>
        <w:t xml:space="preserve">, </w:t>
      </w:r>
    </w:p>
    <w:p w14:paraId="10DADF4C" w14:textId="779FB4C8" w:rsidR="0099494A" w:rsidRPr="001B275B" w:rsidRDefault="0099494A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momento</w:t>
      </w:r>
      <w:proofErr w:type="spellEnd"/>
      <w:r w:rsidRPr="001B275B">
        <w:rPr>
          <w:b/>
          <w:bCs/>
          <w:lang w:eastAsia="cs-CZ"/>
        </w:rPr>
        <w:t xml:space="preserve"> </w:t>
      </w:r>
      <w:proofErr w:type="spellStart"/>
      <w:r w:rsidR="0054332D" w:rsidRPr="001B275B">
        <w:rPr>
          <w:b/>
          <w:bCs/>
          <w:highlight w:val="yellow"/>
          <w:lang w:eastAsia="cs-CZ"/>
        </w:rPr>
        <w:t>muito</w:t>
      </w:r>
      <w:proofErr w:type="spellEnd"/>
      <w:r w:rsidR="0054332D"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="0054332D" w:rsidRPr="001B275B">
        <w:rPr>
          <w:b/>
          <w:bCs/>
          <w:highlight w:val="yellow"/>
          <w:lang w:eastAsia="cs-CZ"/>
        </w:rPr>
        <w:t>inspirador</w:t>
      </w:r>
      <w:proofErr w:type="spellEnd"/>
    </w:p>
    <w:p w14:paraId="1405C9A3" w14:textId="77777777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elementos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tradicionais</w:t>
      </w:r>
      <w:proofErr w:type="spellEnd"/>
      <w:r w:rsidRPr="001B275B">
        <w:rPr>
          <w:b/>
          <w:bCs/>
          <w:lang w:eastAsia="cs-CZ"/>
        </w:rPr>
        <w:t xml:space="preserve"> </w:t>
      </w:r>
    </w:p>
    <w:p w14:paraId="6EE0CE25" w14:textId="44E74A5A" w:rsidR="0099494A" w:rsidRPr="001B275B" w:rsidRDefault="0054332D" w:rsidP="001B275B">
      <w:pPr>
        <w:pStyle w:val="Odstavecseseznamem"/>
        <w:rPr>
          <w:b/>
          <w:bCs/>
          <w:highlight w:val="yellow"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as </w:t>
      </w:r>
      <w:proofErr w:type="spellStart"/>
      <w:r w:rsidRPr="001B275B">
        <w:rPr>
          <w:b/>
          <w:bCs/>
          <w:highlight w:val="yellow"/>
          <w:lang w:eastAsia="cs-CZ"/>
        </w:rPr>
        <w:t>pessoas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ficam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animadas</w:t>
      </w:r>
      <w:proofErr w:type="spellEnd"/>
      <w:r w:rsidRPr="001B275B">
        <w:rPr>
          <w:b/>
          <w:bCs/>
          <w:highlight w:val="yellow"/>
          <w:lang w:eastAsia="cs-CZ"/>
        </w:rPr>
        <w:t>,</w:t>
      </w:r>
    </w:p>
    <w:p w14:paraId="19F089F7" w14:textId="269CE7D9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dão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mais</w:t>
      </w:r>
      <w:proofErr w:type="spellEnd"/>
      <w:r w:rsidRPr="001B275B">
        <w:rPr>
          <w:b/>
          <w:bCs/>
          <w:highlight w:val="yellow"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cor</w:t>
      </w:r>
      <w:proofErr w:type="spellEnd"/>
      <w:r w:rsidRPr="001B275B">
        <w:rPr>
          <w:b/>
          <w:bCs/>
          <w:highlight w:val="yellow"/>
          <w:lang w:eastAsia="cs-CZ"/>
        </w:rPr>
        <w:t xml:space="preserve"> à </w:t>
      </w:r>
      <w:proofErr w:type="spellStart"/>
      <w:r w:rsidRPr="001B275B">
        <w:rPr>
          <w:b/>
          <w:bCs/>
          <w:highlight w:val="yellow"/>
          <w:lang w:eastAsia="cs-CZ"/>
        </w:rPr>
        <w:t>casa</w:t>
      </w:r>
      <w:proofErr w:type="spellEnd"/>
      <w:r w:rsidRPr="001B275B">
        <w:rPr>
          <w:b/>
          <w:bCs/>
          <w:lang w:eastAsia="cs-CZ"/>
        </w:rPr>
        <w:t xml:space="preserve">, </w:t>
      </w:r>
    </w:p>
    <w:p w14:paraId="6C7724A8" w14:textId="4DE21291" w:rsidR="009A412E" w:rsidRPr="001B275B" w:rsidRDefault="009A412E" w:rsidP="001B275B">
      <w:pPr>
        <w:pStyle w:val="Odstavecseseznamem"/>
        <w:rPr>
          <w:b/>
          <w:bCs/>
          <w:lang w:eastAsia="cs-CZ"/>
        </w:rPr>
      </w:pPr>
      <w:r w:rsidRPr="001B275B">
        <w:rPr>
          <w:b/>
          <w:bCs/>
          <w:highlight w:val="yellow"/>
          <w:lang w:eastAsia="cs-CZ"/>
        </w:rPr>
        <w:t xml:space="preserve">um </w:t>
      </w:r>
      <w:proofErr w:type="spellStart"/>
      <w:r w:rsidRPr="001B275B">
        <w:rPr>
          <w:b/>
          <w:bCs/>
          <w:highlight w:val="yellow"/>
          <w:lang w:eastAsia="cs-CZ"/>
        </w:rPr>
        <w:t>copo</w:t>
      </w:r>
      <w:proofErr w:type="spellEnd"/>
      <w:r w:rsidRPr="001B275B">
        <w:rPr>
          <w:b/>
          <w:bCs/>
          <w:highlight w:val="yellow"/>
          <w:lang w:eastAsia="cs-CZ"/>
        </w:rPr>
        <w:t xml:space="preserve"> de </w:t>
      </w:r>
      <w:proofErr w:type="spellStart"/>
      <w:r w:rsidRPr="001B275B">
        <w:rPr>
          <w:b/>
          <w:bCs/>
          <w:highlight w:val="yellow"/>
          <w:lang w:eastAsia="cs-CZ"/>
        </w:rPr>
        <w:t>vinho</w:t>
      </w:r>
      <w:proofErr w:type="spellEnd"/>
      <w:r w:rsidRPr="001B275B">
        <w:rPr>
          <w:b/>
          <w:bCs/>
          <w:lang w:eastAsia="cs-CZ"/>
        </w:rPr>
        <w:t xml:space="preserve"> </w:t>
      </w:r>
    </w:p>
    <w:p w14:paraId="3A86D08E" w14:textId="6E3353EE" w:rsidR="0099494A" w:rsidRPr="001B275B" w:rsidRDefault="0054332D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cantam</w:t>
      </w:r>
      <w:proofErr w:type="spellEnd"/>
      <w:r w:rsidRPr="001B275B">
        <w:rPr>
          <w:b/>
          <w:bCs/>
          <w:lang w:eastAsia="cs-CZ"/>
        </w:rPr>
        <w:t xml:space="preserve"> </w:t>
      </w:r>
      <w:proofErr w:type="spellStart"/>
      <w:r w:rsidRPr="001B275B">
        <w:rPr>
          <w:b/>
          <w:bCs/>
          <w:highlight w:val="yellow"/>
          <w:lang w:eastAsia="cs-CZ"/>
        </w:rPr>
        <w:t>músicas</w:t>
      </w:r>
      <w:proofErr w:type="spellEnd"/>
      <w:r w:rsidRPr="001B275B">
        <w:rPr>
          <w:b/>
          <w:bCs/>
          <w:highlight w:val="yellow"/>
          <w:lang w:eastAsia="cs-CZ"/>
        </w:rPr>
        <w:t xml:space="preserve"> de Natal</w:t>
      </w:r>
      <w:r w:rsidRPr="001B275B">
        <w:rPr>
          <w:b/>
          <w:bCs/>
          <w:lang w:eastAsia="cs-CZ"/>
        </w:rPr>
        <w:t xml:space="preserve">, </w:t>
      </w:r>
    </w:p>
    <w:p w14:paraId="4227B903" w14:textId="6AE92930" w:rsidR="000946AB" w:rsidRPr="001B275B" w:rsidRDefault="000946AB" w:rsidP="001B275B">
      <w:pPr>
        <w:pStyle w:val="Odstavecseseznamem"/>
        <w:rPr>
          <w:b/>
          <w:bCs/>
          <w:lang w:eastAsia="cs-CZ"/>
        </w:rPr>
      </w:pPr>
      <w:proofErr w:type="spellStart"/>
      <w:r w:rsidRPr="001B275B">
        <w:rPr>
          <w:b/>
          <w:bCs/>
          <w:highlight w:val="yellow"/>
          <w:lang w:eastAsia="cs-CZ"/>
        </w:rPr>
        <w:t>pinheiro</w:t>
      </w:r>
      <w:proofErr w:type="spellEnd"/>
      <w:r w:rsidRPr="001B275B">
        <w:rPr>
          <w:b/>
          <w:bCs/>
          <w:highlight w:val="yellow"/>
          <w:lang w:eastAsia="cs-CZ"/>
        </w:rPr>
        <w:t xml:space="preserve"> de </w:t>
      </w:r>
      <w:proofErr w:type="spellStart"/>
      <w:r w:rsidRPr="001B275B">
        <w:rPr>
          <w:b/>
          <w:bCs/>
          <w:highlight w:val="yellow"/>
          <w:lang w:eastAsia="cs-CZ"/>
        </w:rPr>
        <w:t>natal</w:t>
      </w:r>
      <w:proofErr w:type="spellEnd"/>
    </w:p>
    <w:p w14:paraId="7DC116BB" w14:textId="60FBB65E" w:rsidR="0054332D" w:rsidRPr="0099494A" w:rsidRDefault="0054332D" w:rsidP="0099494A">
      <w:pPr>
        <w:pStyle w:val="Odstavecseseznamem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33902BBC" w14:textId="77777777" w:rsidR="0099494A" w:rsidRPr="0099494A" w:rsidRDefault="0099494A" w:rsidP="0099494A">
      <w:pPr>
        <w:pStyle w:val="Odstavecseseznamem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7BA1892D" w14:textId="033B7DEC" w:rsidR="0054332D" w:rsidRDefault="0054332D" w:rsidP="0099494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</w:pPr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POSLECHNI SI TEXT – ZKUS IDENTIFIKOVAT PŘELOŽENÉ VÝRAZY. ZAPIŠ DALŠÍ, KTERÝM JSI ROZUMĚL.</w:t>
      </w:r>
    </w:p>
    <w:p w14:paraId="1C5A7D0F" w14:textId="77777777" w:rsidR="001B275B" w:rsidRPr="0099494A" w:rsidRDefault="001B275B" w:rsidP="001B275B">
      <w:pPr>
        <w:pStyle w:val="Odstavecseseznamem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</w:pPr>
    </w:p>
    <w:p w14:paraId="753F06CA" w14:textId="7E65BC8D" w:rsidR="0054332D" w:rsidRPr="0099494A" w:rsidRDefault="0099494A" w:rsidP="0099494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</w:pPr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ZKUS PŘELOŽIT Z </w:t>
      </w:r>
      <w:proofErr w:type="spellStart"/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ČJ</w:t>
      </w:r>
      <w:proofErr w:type="spellEnd"/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 xml:space="preserve"> DO </w:t>
      </w:r>
      <w:proofErr w:type="spellStart"/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PJ</w:t>
      </w:r>
      <w:proofErr w:type="spellEnd"/>
      <w:r w:rsidRPr="0099494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 xml:space="preserve">: </w:t>
      </w:r>
    </w:p>
    <w:p w14:paraId="31B9837A" w14:textId="4389FFFD" w:rsidR="0099494A" w:rsidRDefault="0099494A" w:rsidP="001B275B">
      <w:pPr>
        <w:pStyle w:val="Odstavecseseznamem"/>
        <w:rPr>
          <w:bdr w:val="none" w:sz="0" w:space="0" w:color="auto" w:frame="1"/>
          <w:lang w:eastAsia="cs-CZ"/>
        </w:rPr>
      </w:pPr>
      <w:r>
        <w:rPr>
          <w:bdr w:val="none" w:sz="0" w:space="0" w:color="auto" w:frame="1"/>
          <w:lang w:eastAsia="cs-CZ"/>
        </w:rPr>
        <w:t>Potravinová banka</w:t>
      </w:r>
    </w:p>
    <w:p w14:paraId="202E5777" w14:textId="7F6A9C4B" w:rsidR="0099494A" w:rsidRDefault="0099494A" w:rsidP="001B275B">
      <w:pPr>
        <w:pStyle w:val="Odstavecseseznamem"/>
        <w:rPr>
          <w:bdr w:val="none" w:sz="0" w:space="0" w:color="auto" w:frame="1"/>
          <w:lang w:eastAsia="cs-CZ"/>
        </w:rPr>
      </w:pPr>
      <w:r>
        <w:rPr>
          <w:bdr w:val="none" w:sz="0" w:space="0" w:color="auto" w:frame="1"/>
          <w:lang w:eastAsia="cs-CZ"/>
        </w:rPr>
        <w:t>A tak dále (to není všechno)</w:t>
      </w:r>
    </w:p>
    <w:p w14:paraId="37FADA77" w14:textId="718C7188" w:rsidR="0099494A" w:rsidRPr="0099494A" w:rsidRDefault="0099494A" w:rsidP="001B275B">
      <w:pPr>
        <w:pStyle w:val="Odstavecseseznamem"/>
        <w:rPr>
          <w:bdr w:val="none" w:sz="0" w:space="0" w:color="auto" w:frame="1"/>
          <w:lang w:eastAsia="cs-CZ"/>
        </w:rPr>
      </w:pPr>
      <w:r>
        <w:rPr>
          <w:bdr w:val="none" w:sz="0" w:space="0" w:color="auto" w:frame="1"/>
          <w:lang w:eastAsia="cs-CZ"/>
        </w:rPr>
        <w:t>Práce závislá na dobrovolnictví</w:t>
      </w:r>
    </w:p>
    <w:p w14:paraId="34F59BF0" w14:textId="75515F81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 xml:space="preserve"> A tak dále </w:t>
      </w:r>
    </w:p>
    <w:p w14:paraId="47C7E1B5" w14:textId="31ECBE82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Duch solidarity/solidární duch</w:t>
      </w:r>
    </w:p>
    <w:p w14:paraId="5A2AB252" w14:textId="6E6DE3CB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Místní komunita</w:t>
      </w:r>
    </w:p>
    <w:p w14:paraId="72122070" w14:textId="64BB1CCF" w:rsidR="0099494A" w:rsidRPr="0099494A" w:rsidRDefault="0099494A" w:rsidP="001B275B">
      <w:pPr>
        <w:pStyle w:val="Odstavecseseznamem"/>
        <w:rPr>
          <w:lang w:eastAsia="cs-CZ"/>
        </w:rPr>
      </w:pPr>
      <w:r w:rsidRPr="0099494A">
        <w:rPr>
          <w:lang w:eastAsia="cs-CZ"/>
        </w:rPr>
        <w:t>Připravujeme sáčky s jídlem pro osamocené osoby (pro ty, co jsou sami), pro manželské páry či rodiny</w:t>
      </w:r>
    </w:p>
    <w:p w14:paraId="4FE68E73" w14:textId="24AB4D67" w:rsidR="0099494A" w:rsidRPr="0099494A" w:rsidRDefault="0099494A" w:rsidP="001B275B">
      <w:pPr>
        <w:pStyle w:val="Odstavecseseznamem"/>
        <w:rPr>
          <w:lang w:eastAsia="cs-CZ"/>
        </w:rPr>
      </w:pPr>
      <w:r w:rsidRPr="0099494A">
        <w:rPr>
          <w:lang w:eastAsia="cs-CZ"/>
        </w:rPr>
        <w:lastRenderedPageBreak/>
        <w:t xml:space="preserve"> </w:t>
      </w:r>
      <w:r w:rsidRPr="0099494A">
        <w:rPr>
          <w:lang w:eastAsia="cs-CZ"/>
        </w:rPr>
        <w:t>Dáváme (do nich) to základní:</w:t>
      </w:r>
    </w:p>
    <w:p w14:paraId="5AF3B103" w14:textId="660B8653" w:rsidR="0099494A" w:rsidRPr="0099494A" w:rsidRDefault="0099494A" w:rsidP="001B275B">
      <w:pPr>
        <w:pStyle w:val="Odstavecseseznamem"/>
        <w:rPr>
          <w:lang w:eastAsia="cs-CZ"/>
        </w:rPr>
      </w:pPr>
      <w:r w:rsidRPr="0099494A">
        <w:rPr>
          <w:lang w:eastAsia="cs-CZ"/>
        </w:rPr>
        <w:t xml:space="preserve">Čaj, káva, cukr, konzervy, těstoviny, rýži a další vánoční věci  </w:t>
      </w:r>
      <w:r>
        <w:rPr>
          <w:lang w:eastAsia="cs-CZ"/>
        </w:rPr>
        <w:t xml:space="preserve"> </w:t>
      </w:r>
    </w:p>
    <w:p w14:paraId="51DA94C2" w14:textId="0A84BB7B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Jídlo během týdne</w:t>
      </w:r>
    </w:p>
    <w:p w14:paraId="4989BA0E" w14:textId="4BDC91F3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Pouliční osvětlení</w:t>
      </w:r>
    </w:p>
    <w:p w14:paraId="43B39449" w14:textId="2245D915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Oslavy na památku konce druhé světové války</w:t>
      </w:r>
    </w:p>
    <w:p w14:paraId="5B4C8F42" w14:textId="059D5CB6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>Krásný okamžik</w:t>
      </w:r>
    </w:p>
    <w:p w14:paraId="2320AF8B" w14:textId="29B357FA" w:rsidR="0099494A" w:rsidRPr="0099494A" w:rsidRDefault="0099494A" w:rsidP="001B275B">
      <w:pPr>
        <w:pStyle w:val="Odstavecseseznamem"/>
        <w:rPr>
          <w:lang w:eastAsia="cs-CZ"/>
        </w:rPr>
      </w:pPr>
      <w:r>
        <w:rPr>
          <w:lang w:eastAsia="cs-CZ"/>
        </w:rPr>
        <w:t xml:space="preserve">Velmi inspirující okamžik </w:t>
      </w:r>
    </w:p>
    <w:p w14:paraId="3B4BA5D5" w14:textId="0A1733B5" w:rsidR="0099494A" w:rsidRPr="0099494A" w:rsidRDefault="0099494A" w:rsidP="001B275B">
      <w:pPr>
        <w:pStyle w:val="Odstavecseseznamem"/>
        <w:rPr>
          <w:lang w:eastAsia="cs-CZ"/>
        </w:rPr>
      </w:pPr>
      <w:r w:rsidRPr="0099494A">
        <w:rPr>
          <w:lang w:eastAsia="cs-CZ"/>
        </w:rPr>
        <w:t xml:space="preserve">Lidé jsou veselí, barevně si zdobí své domovy, zpívají vánoční koledy </w:t>
      </w:r>
    </w:p>
    <w:p w14:paraId="1F1A730E" w14:textId="69C6D97C" w:rsidR="0099494A" w:rsidRDefault="0099494A" w:rsidP="0099494A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9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AEE95AC" w14:textId="6DD86035" w:rsidR="0099494A" w:rsidRPr="001B275B" w:rsidRDefault="0099494A" w:rsidP="0099494A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1B27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ROZTŘIĎTE SLOVA PODLE TOHO, ZDA OBSAHUJÍ DIFTONGY, TRIFTONGY, ORÁLNÍ I NAZÁLNÍ</w:t>
      </w:r>
      <w:r w:rsidR="006263CB" w:rsidRPr="001B27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nebo hiáty</w:t>
      </w:r>
    </w:p>
    <w:p w14:paraId="601AD245" w14:textId="5DFF646C" w:rsidR="00736D27" w:rsidRPr="000946AB" w:rsidRDefault="00736D27" w:rsidP="000946AB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1B275B" w14:paraId="261038AF" w14:textId="77777777" w:rsidTr="00FB0DD1">
        <w:tc>
          <w:tcPr>
            <w:tcW w:w="3964" w:type="dxa"/>
            <w:vMerge w:val="restart"/>
          </w:tcPr>
          <w:p w14:paraId="5A490E31" w14:textId="77777777" w:rsidR="001B275B" w:rsidRDefault="001B275B" w:rsidP="00594223">
            <w:pPr>
              <w:pStyle w:val="Odstavecseseznamem"/>
              <w:rPr>
                <w:bdr w:val="none" w:sz="0" w:space="0" w:color="auto" w:frame="1"/>
                <w:lang w:eastAsia="cs-CZ"/>
              </w:rPr>
            </w:pPr>
            <w:proofErr w:type="spellStart"/>
            <w:r w:rsidRPr="009A412E">
              <w:rPr>
                <w:rFonts w:ascii="Times New Roman" w:hAnsi="Times New Roman" w:cs="Times New Roman"/>
                <w:b/>
                <w:bCs/>
              </w:rPr>
              <w:t>muit</w:t>
            </w:r>
            <w:r>
              <w:rPr>
                <w:rFonts w:ascii="Times New Roman" w:hAnsi="Times New Roman" w:cs="Times New Roman"/>
              </w:rPr>
              <w:t>o</w:t>
            </w:r>
            <w:proofErr w:type="spellEnd"/>
            <w:r w:rsidRPr="000946AB">
              <w:rPr>
                <w:bdr w:val="none" w:sz="0" w:space="0" w:color="auto" w:frame="1"/>
                <w:lang w:eastAsia="cs-CZ"/>
              </w:rPr>
              <w:t xml:space="preserve"> </w:t>
            </w:r>
          </w:p>
          <w:p w14:paraId="7D0E0A3F" w14:textId="156B8E91" w:rsidR="001B275B" w:rsidRPr="000946AB" w:rsidRDefault="001B275B" w:rsidP="00594223">
            <w:pPr>
              <w:pStyle w:val="Odstavecseseznamem"/>
              <w:rPr>
                <w:bdr w:val="none" w:sz="0" w:space="0" w:color="auto" w:frame="1"/>
                <w:lang w:eastAsia="cs-CZ"/>
              </w:rPr>
            </w:pPr>
            <w:proofErr w:type="spellStart"/>
            <w:r w:rsidRPr="000946AB">
              <w:rPr>
                <w:bdr w:val="none" w:sz="0" w:space="0" w:color="auto" w:frame="1"/>
                <w:lang w:eastAsia="cs-CZ"/>
              </w:rPr>
              <w:t>R</w:t>
            </w:r>
            <w:r w:rsidRPr="009A412E">
              <w:rPr>
                <w:b/>
                <w:bCs/>
                <w:bdr w:val="none" w:sz="0" w:space="0" w:color="auto" w:frame="1"/>
                <w:lang w:eastAsia="cs-CZ"/>
              </w:rPr>
              <w:t>ei</w:t>
            </w:r>
            <w:r w:rsidRPr="000946AB">
              <w:rPr>
                <w:bdr w:val="none" w:sz="0" w:space="0" w:color="auto" w:frame="1"/>
                <w:lang w:eastAsia="cs-CZ"/>
              </w:rPr>
              <w:t>no</w:t>
            </w:r>
            <w:proofErr w:type="spellEnd"/>
            <w:r w:rsidRPr="000946AB">
              <w:rPr>
                <w:bdr w:val="none" w:sz="0" w:space="0" w:color="auto" w:frame="1"/>
                <w:lang w:eastAsia="cs-CZ"/>
              </w:rPr>
              <w:t xml:space="preserve">   </w:t>
            </w:r>
          </w:p>
          <w:p w14:paraId="6DE56BF5" w14:textId="77777777" w:rsidR="001B275B" w:rsidRPr="000946AB" w:rsidRDefault="001B275B" w:rsidP="009A412E">
            <w:pPr>
              <w:pStyle w:val="Odstavecseseznamem"/>
              <w:rPr>
                <w:bdr w:val="none" w:sz="0" w:space="0" w:color="auto" w:frame="1"/>
                <w:lang w:eastAsia="cs-CZ"/>
              </w:rPr>
            </w:pPr>
            <w:proofErr w:type="spellStart"/>
            <w:r w:rsidRPr="000946AB">
              <w:rPr>
                <w:bdr w:val="none" w:sz="0" w:space="0" w:color="auto" w:frame="1"/>
                <w:lang w:eastAsia="cs-CZ"/>
              </w:rPr>
              <w:t>m</w:t>
            </w:r>
            <w:r w:rsidRPr="009A412E">
              <w:rPr>
                <w:b/>
                <w:bCs/>
                <w:bdr w:val="none" w:sz="0" w:space="0" w:color="auto" w:frame="1"/>
                <w:lang w:eastAsia="cs-CZ"/>
              </w:rPr>
              <w:t>ai</w:t>
            </w:r>
            <w:r w:rsidRPr="000946AB">
              <w:rPr>
                <w:bdr w:val="none" w:sz="0" w:space="0" w:color="auto" w:frame="1"/>
                <w:lang w:eastAsia="cs-CZ"/>
              </w:rPr>
              <w:t>s</w:t>
            </w:r>
            <w:proofErr w:type="spellEnd"/>
            <w:r w:rsidRPr="000946AB">
              <w:rPr>
                <w:bdr w:val="none" w:sz="0" w:space="0" w:color="auto" w:frame="1"/>
                <w:lang w:eastAsia="cs-CZ"/>
              </w:rPr>
              <w:t xml:space="preserve">   </w:t>
            </w:r>
          </w:p>
          <w:p w14:paraId="1EAC036E" w14:textId="77777777" w:rsidR="001B275B" w:rsidRPr="000946AB" w:rsidRDefault="001B275B" w:rsidP="00594223">
            <w:pPr>
              <w:pStyle w:val="Odstavecseseznamem"/>
              <w:rPr>
                <w:bdr w:val="none" w:sz="0" w:space="0" w:color="auto" w:frame="1"/>
                <w:lang w:eastAsia="cs-CZ"/>
              </w:rPr>
            </w:pPr>
            <w:proofErr w:type="spellStart"/>
            <w:r w:rsidRPr="000946AB">
              <w:rPr>
                <w:bdr w:val="none" w:sz="0" w:space="0" w:color="auto" w:frame="1"/>
                <w:lang w:eastAsia="cs-CZ"/>
              </w:rPr>
              <w:t>hav</w:t>
            </w:r>
            <w:r w:rsidRPr="009A412E">
              <w:rPr>
                <w:b/>
                <w:bCs/>
                <w:bdr w:val="none" w:sz="0" w:space="0" w:color="auto" w:frame="1"/>
                <w:lang w:eastAsia="cs-CZ"/>
              </w:rPr>
              <w:t>ia</w:t>
            </w:r>
            <w:proofErr w:type="spellEnd"/>
            <w:r w:rsidRPr="000946AB">
              <w:rPr>
                <w:bdr w:val="none" w:sz="0" w:space="0" w:color="auto" w:frame="1"/>
                <w:lang w:eastAsia="cs-CZ"/>
              </w:rPr>
              <w:t xml:space="preserve"> </w:t>
            </w:r>
          </w:p>
          <w:p w14:paraId="480C6635" w14:textId="77777777" w:rsidR="001B275B" w:rsidRPr="009A412E" w:rsidRDefault="001B275B" w:rsidP="00594223">
            <w:pPr>
              <w:pStyle w:val="Odstavecseseznamem"/>
              <w:rPr>
                <w:b/>
                <w:bCs/>
                <w:lang w:eastAsia="cs-CZ"/>
              </w:rPr>
            </w:pPr>
            <w:proofErr w:type="spellStart"/>
            <w:r w:rsidRPr="009A412E">
              <w:rPr>
                <w:b/>
                <w:bCs/>
                <w:bdr w:val="none" w:sz="0" w:space="0" w:color="auto" w:frame="1"/>
                <w:lang w:eastAsia="cs-CZ"/>
              </w:rPr>
              <w:t>em</w:t>
            </w:r>
            <w:proofErr w:type="spellEnd"/>
            <w:r w:rsidRPr="009A412E">
              <w:rPr>
                <w:b/>
                <w:bCs/>
                <w:bdr w:val="none" w:sz="0" w:space="0" w:color="auto" w:frame="1"/>
                <w:lang w:eastAsia="cs-CZ"/>
              </w:rPr>
              <w:t xml:space="preserve">  </w:t>
            </w:r>
            <w:r w:rsidRPr="009A412E">
              <w:rPr>
                <w:b/>
                <w:bCs/>
                <w:lang w:eastAsia="cs-CZ"/>
              </w:rPr>
              <w:t xml:space="preserve"> </w:t>
            </w:r>
          </w:p>
          <w:p w14:paraId="1EB9D187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contin</w:t>
            </w:r>
            <w:r w:rsidRPr="009A412E">
              <w:rPr>
                <w:b/>
                <w:bCs/>
                <w:lang w:eastAsia="cs-CZ"/>
              </w:rPr>
              <w:t>uam</w:t>
            </w:r>
            <w:proofErr w:type="spellEnd"/>
          </w:p>
          <w:p w14:paraId="59A7EC74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pandem</w:t>
            </w:r>
            <w:r w:rsidRPr="00F419AA">
              <w:rPr>
                <w:b/>
                <w:bCs/>
                <w:lang w:eastAsia="cs-CZ"/>
              </w:rPr>
              <w:t>ia</w:t>
            </w:r>
            <w:proofErr w:type="spellEnd"/>
            <w:r w:rsidRPr="000946AB">
              <w:rPr>
                <w:lang w:eastAsia="cs-CZ"/>
              </w:rPr>
              <w:t xml:space="preserve">   </w:t>
            </w:r>
          </w:p>
          <w:p w14:paraId="1A26F1C3" w14:textId="77777777" w:rsidR="001B275B" w:rsidRPr="000946AB" w:rsidRDefault="001B275B" w:rsidP="00594223">
            <w:pPr>
              <w:pStyle w:val="Odstavecseseznamem"/>
              <w:rPr>
                <w:b/>
                <w:bCs/>
                <w:bdr w:val="none" w:sz="0" w:space="0" w:color="auto" w:frame="1"/>
                <w:lang w:eastAsia="cs-CZ"/>
              </w:rPr>
            </w:pPr>
            <w:proofErr w:type="spellStart"/>
            <w:r w:rsidRPr="00F419AA">
              <w:rPr>
                <w:bdr w:val="none" w:sz="0" w:space="0" w:color="auto" w:frame="1"/>
                <w:lang w:eastAsia="cs-CZ"/>
              </w:rPr>
              <w:t>m</w:t>
            </w:r>
            <w:r w:rsidRPr="000946AB">
              <w:rPr>
                <w:b/>
                <w:bCs/>
                <w:bdr w:val="none" w:sz="0" w:space="0" w:color="auto" w:frame="1"/>
                <w:lang w:eastAsia="cs-CZ"/>
              </w:rPr>
              <w:t>ai</w:t>
            </w:r>
            <w:r w:rsidRPr="00F419AA">
              <w:rPr>
                <w:bdr w:val="none" w:sz="0" w:space="0" w:color="auto" w:frame="1"/>
                <w:lang w:eastAsia="cs-CZ"/>
              </w:rPr>
              <w:t>s</w:t>
            </w:r>
            <w:proofErr w:type="spellEnd"/>
            <w:r w:rsidRPr="000946AB">
              <w:rPr>
                <w:b/>
                <w:bCs/>
                <w:bdr w:val="none" w:sz="0" w:space="0" w:color="auto" w:frame="1"/>
                <w:lang w:eastAsia="cs-CZ"/>
              </w:rPr>
              <w:t xml:space="preserve">  </w:t>
            </w:r>
          </w:p>
          <w:p w14:paraId="63159496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F419AA">
              <w:rPr>
                <w:bdr w:val="none" w:sz="0" w:space="0" w:color="auto" w:frame="1"/>
                <w:lang w:eastAsia="cs-CZ"/>
              </w:rPr>
              <w:t>populaç</w:t>
            </w:r>
            <w:r w:rsidRPr="000946AB">
              <w:rPr>
                <w:b/>
                <w:bCs/>
                <w:bdr w:val="none" w:sz="0" w:space="0" w:color="auto" w:frame="1"/>
                <w:lang w:eastAsia="cs-CZ"/>
              </w:rPr>
              <w:t>ão</w:t>
            </w:r>
            <w:proofErr w:type="spellEnd"/>
            <w:r w:rsidRPr="000946AB">
              <w:rPr>
                <w:lang w:eastAsia="cs-CZ"/>
              </w:rPr>
              <w:t xml:space="preserve">, </w:t>
            </w:r>
          </w:p>
          <w:p w14:paraId="4DF23B06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milh</w:t>
            </w:r>
            <w:r w:rsidRPr="00F419AA">
              <w:rPr>
                <w:b/>
                <w:bCs/>
                <w:lang w:eastAsia="cs-CZ"/>
              </w:rPr>
              <w:t>öes</w:t>
            </w:r>
            <w:proofErr w:type="spellEnd"/>
            <w:r w:rsidRPr="000946AB">
              <w:rPr>
                <w:lang w:eastAsia="cs-CZ"/>
              </w:rPr>
              <w:t xml:space="preserve">.  </w:t>
            </w:r>
          </w:p>
          <w:p w14:paraId="60CF2AAC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sal</w:t>
            </w:r>
            <w:r w:rsidRPr="00F419AA">
              <w:rPr>
                <w:b/>
                <w:bCs/>
                <w:lang w:eastAsia="cs-CZ"/>
              </w:rPr>
              <w:t>ie</w:t>
            </w:r>
            <w:r w:rsidRPr="000946AB">
              <w:rPr>
                <w:lang w:eastAsia="cs-CZ"/>
              </w:rPr>
              <w:t>nta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06A4EBFE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sit</w:t>
            </w:r>
            <w:r w:rsidRPr="00F419AA">
              <w:rPr>
                <w:b/>
                <w:bCs/>
                <w:lang w:eastAsia="cs-CZ"/>
              </w:rPr>
              <w:t>ua</w:t>
            </w:r>
            <w:r w:rsidRPr="000946AB">
              <w:rPr>
                <w:lang w:eastAsia="cs-CZ"/>
              </w:rPr>
              <w:t>ç</w:t>
            </w:r>
            <w:r w:rsidRPr="00F419AA">
              <w:rPr>
                <w:b/>
                <w:bCs/>
                <w:lang w:eastAsia="cs-CZ"/>
              </w:rPr>
              <w:t>ão</w:t>
            </w:r>
            <w:proofErr w:type="spellEnd"/>
            <w:r w:rsidRPr="000946AB">
              <w:rPr>
                <w:lang w:eastAsia="cs-CZ"/>
              </w:rPr>
              <w:t xml:space="preserve">   </w:t>
            </w:r>
          </w:p>
          <w:p w14:paraId="7FFE2B23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voluntar</w:t>
            </w:r>
            <w:r w:rsidRPr="00F419AA">
              <w:rPr>
                <w:b/>
                <w:bCs/>
                <w:lang w:eastAsia="cs-CZ"/>
              </w:rPr>
              <w:t>ia</w:t>
            </w:r>
            <w:r w:rsidRPr="000946AB">
              <w:rPr>
                <w:lang w:eastAsia="cs-CZ"/>
              </w:rPr>
              <w:t>do</w:t>
            </w:r>
            <w:proofErr w:type="spellEnd"/>
            <w:r w:rsidRPr="000946AB">
              <w:rPr>
                <w:lang w:eastAsia="cs-CZ"/>
              </w:rPr>
              <w:t xml:space="preserve">   </w:t>
            </w:r>
          </w:p>
          <w:p w14:paraId="54C9E2F0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solidar</w:t>
            </w:r>
            <w:r w:rsidRPr="00F419AA">
              <w:rPr>
                <w:b/>
                <w:bCs/>
                <w:lang w:eastAsia="cs-CZ"/>
              </w:rPr>
              <w:t>ie</w:t>
            </w:r>
            <w:r w:rsidRPr="000946AB">
              <w:rPr>
                <w:lang w:eastAsia="cs-CZ"/>
              </w:rPr>
              <w:t>dade</w:t>
            </w:r>
            <w:proofErr w:type="spellEnd"/>
            <w:r w:rsidRPr="000946AB">
              <w:rPr>
                <w:lang w:eastAsia="cs-CZ"/>
              </w:rPr>
              <w:t>.</w:t>
            </w:r>
          </w:p>
          <w:p w14:paraId="6013E987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assoc</w:t>
            </w:r>
            <w:r w:rsidRPr="00F419AA">
              <w:rPr>
                <w:b/>
                <w:bCs/>
                <w:lang w:eastAsia="cs-CZ"/>
              </w:rPr>
              <w:t>ia</w:t>
            </w:r>
            <w:r w:rsidRPr="000946AB">
              <w:rPr>
                <w:lang w:eastAsia="cs-CZ"/>
              </w:rPr>
              <w:t>ç</w:t>
            </w:r>
            <w:r w:rsidRPr="00F419AA">
              <w:rPr>
                <w:b/>
                <w:bCs/>
                <w:lang w:eastAsia="cs-CZ"/>
              </w:rPr>
              <w:t>ão</w:t>
            </w:r>
            <w:proofErr w:type="spellEnd"/>
            <w:r w:rsidRPr="00F419AA">
              <w:rPr>
                <w:b/>
                <w:bCs/>
                <w:lang w:eastAsia="cs-CZ"/>
              </w:rPr>
              <w:t xml:space="preserve"> </w:t>
            </w:r>
          </w:p>
          <w:p w14:paraId="76F2BFCC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q</w:t>
            </w:r>
            <w:r w:rsidRPr="00F419AA">
              <w:rPr>
                <w:b/>
                <w:bCs/>
                <w:lang w:eastAsia="cs-CZ"/>
              </w:rPr>
              <w:t>ua</w:t>
            </w:r>
            <w:r w:rsidRPr="000946AB">
              <w:rPr>
                <w:lang w:eastAsia="cs-CZ"/>
              </w:rPr>
              <w:t>l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59B4FA8E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ajud</w:t>
            </w:r>
            <w:r w:rsidRPr="00F419AA">
              <w:rPr>
                <w:b/>
                <w:bCs/>
                <w:lang w:eastAsia="cs-CZ"/>
              </w:rPr>
              <w:t>am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0EFD06C3" w14:textId="77777777" w:rsidR="001B275B" w:rsidRPr="00F419AA" w:rsidRDefault="001B275B" w:rsidP="00594223">
            <w:pPr>
              <w:pStyle w:val="Odstavecseseznamem"/>
              <w:rPr>
                <w:b/>
                <w:bCs/>
                <w:lang w:eastAsia="cs-CZ"/>
              </w:rPr>
            </w:pPr>
            <w:r w:rsidRPr="00F419AA">
              <w:rPr>
                <w:b/>
                <w:bCs/>
                <w:lang w:eastAsia="cs-CZ"/>
              </w:rPr>
              <w:t xml:space="preserve">ou </w:t>
            </w:r>
          </w:p>
          <w:p w14:paraId="1BF90CE8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tamb</w:t>
            </w:r>
            <w:r w:rsidRPr="00F419AA">
              <w:rPr>
                <w:b/>
                <w:bCs/>
                <w:lang w:eastAsia="cs-CZ"/>
              </w:rPr>
              <w:t>ém</w:t>
            </w:r>
            <w:proofErr w:type="spellEnd"/>
            <w:r w:rsidRPr="000946AB">
              <w:rPr>
                <w:lang w:eastAsia="cs-CZ"/>
              </w:rPr>
              <w:t>.</w:t>
            </w:r>
          </w:p>
          <w:p w14:paraId="3C70DE3F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Pess</w:t>
            </w:r>
            <w:r w:rsidRPr="00F419AA">
              <w:rPr>
                <w:b/>
                <w:bCs/>
                <w:lang w:eastAsia="cs-CZ"/>
              </w:rPr>
              <w:t>oa</w:t>
            </w:r>
            <w:r w:rsidRPr="000946AB">
              <w:rPr>
                <w:lang w:eastAsia="cs-CZ"/>
              </w:rPr>
              <w:t>s</w:t>
            </w:r>
            <w:proofErr w:type="spellEnd"/>
          </w:p>
          <w:p w14:paraId="510AF90B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cas</w:t>
            </w:r>
            <w:r w:rsidRPr="00F419AA">
              <w:rPr>
                <w:b/>
                <w:bCs/>
                <w:lang w:eastAsia="cs-CZ"/>
              </w:rPr>
              <w:t>ai</w:t>
            </w:r>
            <w:r w:rsidRPr="000946AB">
              <w:rPr>
                <w:lang w:eastAsia="cs-CZ"/>
              </w:rPr>
              <w:t>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2D00F2E3" w14:textId="77777777" w:rsidR="001B275B" w:rsidRPr="00F419AA" w:rsidRDefault="001B275B" w:rsidP="00594223">
            <w:pPr>
              <w:pStyle w:val="Odstavecseseznamem"/>
              <w:rPr>
                <w:b/>
                <w:bCs/>
                <w:lang w:eastAsia="cs-CZ"/>
              </w:rPr>
            </w:pPr>
            <w:r w:rsidRPr="00F419AA">
              <w:rPr>
                <w:b/>
                <w:bCs/>
                <w:lang w:eastAsia="cs-CZ"/>
              </w:rPr>
              <w:t xml:space="preserve">ou </w:t>
            </w:r>
          </w:p>
          <w:p w14:paraId="1872CAC7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famí</w:t>
            </w:r>
            <w:r w:rsidRPr="00F419AA">
              <w:rPr>
                <w:b/>
                <w:bCs/>
                <w:lang w:eastAsia="cs-CZ"/>
              </w:rPr>
              <w:t>lia</w:t>
            </w:r>
            <w:r w:rsidRPr="000946AB">
              <w:rPr>
                <w:lang w:eastAsia="cs-CZ"/>
              </w:rPr>
              <w:t>s</w:t>
            </w:r>
            <w:proofErr w:type="spellEnd"/>
          </w:p>
          <w:p w14:paraId="06DA05BE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c</w:t>
            </w:r>
            <w:r w:rsidRPr="00F419AA">
              <w:rPr>
                <w:b/>
                <w:bCs/>
                <w:lang w:eastAsia="cs-CZ"/>
              </w:rPr>
              <w:t>ois</w:t>
            </w:r>
            <w:r w:rsidRPr="000946AB">
              <w:rPr>
                <w:lang w:eastAsia="cs-CZ"/>
              </w:rPr>
              <w:t>as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751B0E81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sufic</w:t>
            </w:r>
            <w:r w:rsidRPr="00F419AA">
              <w:rPr>
                <w:b/>
                <w:bCs/>
                <w:lang w:eastAsia="cs-CZ"/>
              </w:rPr>
              <w:t>ie</w:t>
            </w:r>
            <w:r w:rsidRPr="000946AB">
              <w:rPr>
                <w:lang w:eastAsia="cs-CZ"/>
              </w:rPr>
              <w:t>nte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2A086BD1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ref</w:t>
            </w:r>
            <w:r w:rsidRPr="00F419AA">
              <w:rPr>
                <w:b/>
                <w:bCs/>
                <w:lang w:eastAsia="cs-CZ"/>
              </w:rPr>
              <w:t>ei</w:t>
            </w:r>
            <w:r w:rsidRPr="000946AB">
              <w:rPr>
                <w:lang w:eastAsia="cs-CZ"/>
              </w:rPr>
              <w:t>ç</w:t>
            </w:r>
            <w:r w:rsidRPr="00F419AA">
              <w:rPr>
                <w:b/>
                <w:bCs/>
                <w:lang w:eastAsia="cs-CZ"/>
              </w:rPr>
              <w:t>õe</w:t>
            </w:r>
            <w:r w:rsidRPr="000946AB">
              <w:rPr>
                <w:lang w:eastAsia="cs-CZ"/>
              </w:rPr>
              <w:t>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201CFBA2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tamb</w:t>
            </w:r>
            <w:r w:rsidRPr="00F419AA">
              <w:rPr>
                <w:b/>
                <w:bCs/>
                <w:lang w:eastAsia="cs-CZ"/>
              </w:rPr>
              <w:t>ém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12EE2D00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pess</w:t>
            </w:r>
            <w:r w:rsidRPr="00F419AA">
              <w:rPr>
                <w:b/>
                <w:bCs/>
                <w:lang w:eastAsia="cs-CZ"/>
              </w:rPr>
              <w:t>oa</w:t>
            </w:r>
            <w:r w:rsidRPr="000946AB">
              <w:rPr>
                <w:lang w:eastAsia="cs-CZ"/>
              </w:rPr>
              <w:t>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564126D9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sombr</w:t>
            </w:r>
            <w:r w:rsidRPr="00F419AA">
              <w:rPr>
                <w:b/>
                <w:bCs/>
                <w:lang w:eastAsia="cs-CZ"/>
              </w:rPr>
              <w:t>io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1C7C4879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viv</w:t>
            </w:r>
            <w:r w:rsidRPr="00F419AA">
              <w:rPr>
                <w:b/>
                <w:bCs/>
                <w:lang w:eastAsia="cs-CZ"/>
              </w:rPr>
              <w:t>eu</w:t>
            </w:r>
            <w:proofErr w:type="spellEnd"/>
            <w:r w:rsidRPr="00F419AA">
              <w:rPr>
                <w:b/>
                <w:bCs/>
                <w:lang w:eastAsia="cs-CZ"/>
              </w:rPr>
              <w:t xml:space="preserve"> </w:t>
            </w:r>
          </w:p>
          <w:p w14:paraId="66F5042D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bairro</w:t>
            </w:r>
            <w:proofErr w:type="spellEnd"/>
          </w:p>
          <w:p w14:paraId="60AE115B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pess</w:t>
            </w:r>
            <w:r w:rsidRPr="00F419AA">
              <w:rPr>
                <w:b/>
                <w:bCs/>
                <w:lang w:eastAsia="cs-CZ"/>
              </w:rPr>
              <w:t>oa</w:t>
            </w:r>
            <w:r w:rsidRPr="000946AB">
              <w:rPr>
                <w:lang w:eastAsia="cs-CZ"/>
              </w:rPr>
              <w:t>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10DCB630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t</w:t>
            </w:r>
            <w:r w:rsidRPr="00F419AA">
              <w:rPr>
                <w:b/>
                <w:bCs/>
                <w:lang w:eastAsia="cs-CZ"/>
              </w:rPr>
              <w:t>êm</w:t>
            </w:r>
            <w:proofErr w:type="spellEnd"/>
            <w:r w:rsidRPr="00F419AA">
              <w:rPr>
                <w:b/>
                <w:bCs/>
                <w:lang w:eastAsia="cs-CZ"/>
              </w:rPr>
              <w:t xml:space="preserve"> </w:t>
            </w:r>
          </w:p>
          <w:p w14:paraId="7E461903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r</w:t>
            </w:r>
            <w:r w:rsidRPr="00F419AA">
              <w:rPr>
                <w:b/>
                <w:bCs/>
                <w:lang w:eastAsia="cs-CZ"/>
              </w:rPr>
              <w:t>ea</w:t>
            </w:r>
            <w:r w:rsidRPr="000946AB">
              <w:rPr>
                <w:lang w:eastAsia="cs-CZ"/>
              </w:rPr>
              <w:t>gido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623A9687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m</w:t>
            </w:r>
            <w:r w:rsidRPr="00F419AA">
              <w:rPr>
                <w:b/>
                <w:bCs/>
                <w:lang w:eastAsia="cs-CZ"/>
              </w:rPr>
              <w:t>ui</w:t>
            </w:r>
            <w:r w:rsidRPr="000946AB">
              <w:rPr>
                <w:lang w:eastAsia="cs-CZ"/>
              </w:rPr>
              <w:t>to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7CAD9E6B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b</w:t>
            </w:r>
            <w:r w:rsidRPr="00F419AA">
              <w:rPr>
                <w:b/>
                <w:bCs/>
                <w:lang w:eastAsia="cs-CZ"/>
              </w:rPr>
              <w:t>em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2BA365DC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lastRenderedPageBreak/>
              <w:t>iluminaç</w:t>
            </w:r>
            <w:r w:rsidRPr="00F419AA">
              <w:rPr>
                <w:b/>
                <w:bCs/>
                <w:lang w:eastAsia="cs-CZ"/>
              </w:rPr>
              <w:t>õe</w:t>
            </w:r>
            <w:r w:rsidRPr="000946AB">
              <w:rPr>
                <w:lang w:eastAsia="cs-CZ"/>
              </w:rPr>
              <w:t>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36876D7B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r</w:t>
            </w:r>
            <w:r w:rsidRPr="00F419AA">
              <w:rPr>
                <w:b/>
                <w:bCs/>
                <w:lang w:eastAsia="cs-CZ"/>
              </w:rPr>
              <w:t>ua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047FE93F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t</w:t>
            </w:r>
            <w:r w:rsidRPr="00F419AA">
              <w:rPr>
                <w:b/>
                <w:bCs/>
                <w:lang w:eastAsia="cs-CZ"/>
              </w:rPr>
              <w:t>êm</w:t>
            </w:r>
            <w:proofErr w:type="spellEnd"/>
            <w:r w:rsidRPr="00F419AA">
              <w:rPr>
                <w:b/>
                <w:bCs/>
                <w:lang w:eastAsia="cs-CZ"/>
              </w:rPr>
              <w:t xml:space="preserve"> </w:t>
            </w:r>
          </w:p>
          <w:p w14:paraId="3A23B608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c</w:t>
            </w:r>
            <w:r w:rsidRPr="00F419AA">
              <w:rPr>
                <w:b/>
                <w:bCs/>
                <w:lang w:eastAsia="cs-CZ"/>
              </w:rPr>
              <w:t>ui</w:t>
            </w:r>
            <w:r w:rsidRPr="000946AB">
              <w:rPr>
                <w:lang w:eastAsia="cs-CZ"/>
              </w:rPr>
              <w:t>dado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070B27D4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F419AA">
              <w:rPr>
                <w:b/>
                <w:bCs/>
                <w:lang w:eastAsia="cs-CZ"/>
              </w:rPr>
              <w:t>ou</w:t>
            </w:r>
            <w:r w:rsidRPr="000946AB">
              <w:rPr>
                <w:lang w:eastAsia="cs-CZ"/>
              </w:rPr>
              <w:t>tras</w:t>
            </w:r>
            <w:proofErr w:type="spellEnd"/>
            <w:r w:rsidRPr="000946AB">
              <w:rPr>
                <w:lang w:eastAsia="cs-CZ"/>
              </w:rPr>
              <w:t xml:space="preserve">. </w:t>
            </w:r>
          </w:p>
          <w:p w14:paraId="5203981A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comemora</w:t>
            </w:r>
            <w:r w:rsidRPr="00F419AA">
              <w:rPr>
                <w:b/>
                <w:bCs/>
                <w:lang w:eastAsia="cs-CZ"/>
              </w:rPr>
              <w:t>çõe</w:t>
            </w:r>
            <w:r w:rsidRPr="000946AB">
              <w:rPr>
                <w:lang w:eastAsia="cs-CZ"/>
              </w:rPr>
              <w:t>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6EEEFE1A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ver</w:t>
            </w:r>
            <w:r w:rsidRPr="00F419AA">
              <w:rPr>
                <w:b/>
                <w:bCs/>
                <w:lang w:eastAsia="cs-CZ"/>
              </w:rPr>
              <w:t>ão</w:t>
            </w:r>
            <w:proofErr w:type="spellEnd"/>
            <w:r w:rsidRPr="000946AB">
              <w:rPr>
                <w:lang w:eastAsia="cs-CZ"/>
              </w:rPr>
              <w:t xml:space="preserve">. </w:t>
            </w:r>
          </w:p>
          <w:p w14:paraId="6197116C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T</w:t>
            </w:r>
            <w:r w:rsidRPr="00F419AA">
              <w:rPr>
                <w:b/>
                <w:bCs/>
                <w:lang w:eastAsia="cs-CZ"/>
              </w:rPr>
              <w:t>êm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7B843E50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r</w:t>
            </w:r>
            <w:r w:rsidRPr="00F419AA">
              <w:rPr>
                <w:b/>
                <w:bCs/>
                <w:lang w:eastAsia="cs-CZ"/>
              </w:rPr>
              <w:t>ua</w:t>
            </w:r>
            <w:proofErr w:type="spellEnd"/>
            <w:r w:rsidRPr="000946AB">
              <w:rPr>
                <w:lang w:eastAsia="cs-CZ"/>
              </w:rPr>
              <w:t xml:space="preserve">. </w:t>
            </w:r>
          </w:p>
          <w:p w14:paraId="1B577A5A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pess</w:t>
            </w:r>
            <w:r w:rsidRPr="00F419AA">
              <w:rPr>
                <w:b/>
                <w:bCs/>
                <w:lang w:eastAsia="cs-CZ"/>
              </w:rPr>
              <w:t>oas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05FD88C5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for</w:t>
            </w:r>
            <w:r w:rsidRPr="00F419AA">
              <w:rPr>
                <w:b/>
                <w:bCs/>
                <w:lang w:eastAsia="cs-CZ"/>
              </w:rPr>
              <w:t>am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1602A3CD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r w:rsidRPr="000946AB">
              <w:rPr>
                <w:lang w:eastAsia="cs-CZ"/>
              </w:rPr>
              <w:t>tent</w:t>
            </w:r>
            <w:r w:rsidRPr="00F419AA">
              <w:rPr>
                <w:b/>
                <w:bCs/>
                <w:lang w:eastAsia="cs-CZ"/>
              </w:rPr>
              <w:t>am</w:t>
            </w:r>
            <w:r w:rsidRPr="000946AB">
              <w:rPr>
                <w:lang w:eastAsia="cs-CZ"/>
              </w:rPr>
              <w:t xml:space="preserve"> </w:t>
            </w:r>
          </w:p>
          <w:p w14:paraId="7E52B84D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b</w:t>
            </w:r>
            <w:r w:rsidRPr="00F419AA">
              <w:rPr>
                <w:b/>
                <w:bCs/>
                <w:lang w:eastAsia="cs-CZ"/>
              </w:rPr>
              <w:t>oa</w:t>
            </w:r>
            <w:r w:rsidRPr="000946AB">
              <w:rPr>
                <w:lang w:eastAsia="cs-CZ"/>
              </w:rPr>
              <w:t>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46755117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aç</w:t>
            </w:r>
            <w:r w:rsidRPr="00F419AA">
              <w:rPr>
                <w:b/>
                <w:bCs/>
                <w:lang w:eastAsia="cs-CZ"/>
              </w:rPr>
              <w:t>õe</w:t>
            </w:r>
            <w:r w:rsidRPr="000946AB">
              <w:rPr>
                <w:lang w:eastAsia="cs-CZ"/>
              </w:rPr>
              <w:t>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1DB4C795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partilhar</w:t>
            </w:r>
            <w:r w:rsidRPr="00F419AA">
              <w:rPr>
                <w:b/>
                <w:bCs/>
                <w:lang w:eastAsia="cs-CZ"/>
              </w:rPr>
              <w:t>em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3B596C02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F</w:t>
            </w:r>
            <w:r w:rsidRPr="00F419AA">
              <w:rPr>
                <w:b/>
                <w:bCs/>
                <w:lang w:eastAsia="cs-CZ"/>
              </w:rPr>
              <w:t>oi</w:t>
            </w:r>
            <w:proofErr w:type="spellEnd"/>
          </w:p>
          <w:p w14:paraId="70914A23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r w:rsidRPr="000946AB">
              <w:rPr>
                <w:lang w:eastAsia="cs-CZ"/>
              </w:rPr>
              <w:t>t</w:t>
            </w:r>
            <w:r w:rsidRPr="00F419AA">
              <w:rPr>
                <w:b/>
                <w:bCs/>
                <w:lang w:eastAsia="cs-CZ"/>
              </w:rPr>
              <w:t>em</w:t>
            </w:r>
            <w:r w:rsidRPr="000946AB">
              <w:rPr>
                <w:lang w:eastAsia="cs-CZ"/>
              </w:rPr>
              <w:t xml:space="preserve"> </w:t>
            </w:r>
          </w:p>
          <w:p w14:paraId="10D61083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tradic</w:t>
            </w:r>
            <w:r w:rsidRPr="00F419AA">
              <w:rPr>
                <w:b/>
                <w:bCs/>
                <w:lang w:eastAsia="cs-CZ"/>
              </w:rPr>
              <w:t>io</w:t>
            </w:r>
            <w:r w:rsidRPr="000946AB">
              <w:rPr>
                <w:lang w:eastAsia="cs-CZ"/>
              </w:rPr>
              <w:t>n</w:t>
            </w:r>
            <w:r w:rsidRPr="00F419AA">
              <w:rPr>
                <w:b/>
                <w:bCs/>
                <w:lang w:eastAsia="cs-CZ"/>
              </w:rPr>
              <w:t>ai</w:t>
            </w:r>
            <w:r w:rsidRPr="000946AB">
              <w:rPr>
                <w:lang w:eastAsia="cs-CZ"/>
              </w:rPr>
              <w:t>s</w:t>
            </w:r>
            <w:proofErr w:type="spellEnd"/>
            <w:r w:rsidRPr="000946AB">
              <w:rPr>
                <w:lang w:eastAsia="cs-CZ"/>
              </w:rPr>
              <w:t xml:space="preserve"> </w:t>
            </w:r>
            <w:proofErr w:type="spellStart"/>
            <w:r w:rsidRPr="000946AB">
              <w:rPr>
                <w:lang w:eastAsia="cs-CZ"/>
              </w:rPr>
              <w:t>pinh</w:t>
            </w:r>
            <w:r w:rsidRPr="00F419AA">
              <w:rPr>
                <w:b/>
                <w:bCs/>
                <w:lang w:eastAsia="cs-CZ"/>
              </w:rPr>
              <w:t>ei</w:t>
            </w:r>
            <w:r w:rsidRPr="000946AB">
              <w:rPr>
                <w:lang w:eastAsia="cs-CZ"/>
              </w:rPr>
              <w:t>ro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7F44255D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fic</w:t>
            </w:r>
            <w:r w:rsidRPr="00F419AA">
              <w:rPr>
                <w:b/>
                <w:bCs/>
                <w:lang w:eastAsia="cs-CZ"/>
              </w:rPr>
              <w:t>am</w:t>
            </w:r>
            <w:proofErr w:type="spellEnd"/>
            <w:r w:rsidRPr="000946AB">
              <w:rPr>
                <w:lang w:eastAsia="cs-CZ"/>
              </w:rPr>
              <w:t xml:space="preserve">   </w:t>
            </w:r>
          </w:p>
          <w:p w14:paraId="745A4E54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d</w:t>
            </w:r>
            <w:r w:rsidRPr="00F419AA">
              <w:rPr>
                <w:b/>
                <w:bCs/>
                <w:lang w:eastAsia="cs-CZ"/>
              </w:rPr>
              <w:t>ão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477BDBEF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m</w:t>
            </w:r>
            <w:r w:rsidRPr="00F419AA">
              <w:rPr>
                <w:b/>
                <w:bCs/>
                <w:lang w:eastAsia="cs-CZ"/>
              </w:rPr>
              <w:t>ai</w:t>
            </w:r>
            <w:r w:rsidRPr="000946AB">
              <w:rPr>
                <w:lang w:eastAsia="cs-CZ"/>
              </w:rPr>
              <w:t>s</w:t>
            </w:r>
            <w:proofErr w:type="spellEnd"/>
            <w:r w:rsidRPr="000946AB">
              <w:rPr>
                <w:lang w:eastAsia="cs-CZ"/>
              </w:rPr>
              <w:t xml:space="preserve">   </w:t>
            </w:r>
          </w:p>
          <w:p w14:paraId="75B13D8E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cant</w:t>
            </w:r>
            <w:r w:rsidRPr="00F419AA">
              <w:rPr>
                <w:b/>
                <w:bCs/>
                <w:lang w:eastAsia="cs-CZ"/>
              </w:rPr>
              <w:t>am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53B0D7D0" w14:textId="77777777" w:rsidR="001B275B" w:rsidRPr="00F419AA" w:rsidRDefault="001B275B" w:rsidP="00594223">
            <w:pPr>
              <w:pStyle w:val="Odstavecseseznamem"/>
              <w:rPr>
                <w:b/>
                <w:bCs/>
                <w:lang w:eastAsia="cs-CZ"/>
              </w:rPr>
            </w:pPr>
            <w:proofErr w:type="spellStart"/>
            <w:r w:rsidRPr="00F419AA">
              <w:rPr>
                <w:b/>
                <w:bCs/>
                <w:lang w:eastAsia="cs-CZ"/>
              </w:rPr>
              <w:t>em</w:t>
            </w:r>
            <w:proofErr w:type="spellEnd"/>
            <w:r w:rsidRPr="00F419AA">
              <w:rPr>
                <w:b/>
                <w:bCs/>
                <w:lang w:eastAsia="cs-CZ"/>
              </w:rPr>
              <w:t xml:space="preserve">   </w:t>
            </w:r>
          </w:p>
          <w:p w14:paraId="42543635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for</w:t>
            </w:r>
            <w:r w:rsidRPr="00F419AA">
              <w:rPr>
                <w:b/>
                <w:bCs/>
                <w:lang w:eastAsia="cs-CZ"/>
              </w:rPr>
              <w:t>am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33B05B75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m</w:t>
            </w:r>
            <w:r w:rsidRPr="00F419AA">
              <w:rPr>
                <w:b/>
                <w:bCs/>
                <w:lang w:eastAsia="cs-CZ"/>
              </w:rPr>
              <w:t>ai</w:t>
            </w:r>
            <w:r w:rsidRPr="000946AB">
              <w:rPr>
                <w:lang w:eastAsia="cs-CZ"/>
              </w:rPr>
              <w:t>s</w:t>
            </w:r>
            <w:proofErr w:type="spellEnd"/>
            <w:r w:rsidRPr="000946AB">
              <w:rPr>
                <w:lang w:eastAsia="cs-CZ"/>
              </w:rPr>
              <w:t xml:space="preserve">   </w:t>
            </w:r>
          </w:p>
          <w:p w14:paraId="0FB166EE" w14:textId="77777777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ec</w:t>
            </w:r>
            <w:r w:rsidRPr="00F419AA">
              <w:rPr>
                <w:b/>
                <w:bCs/>
                <w:lang w:eastAsia="cs-CZ"/>
              </w:rPr>
              <w:t>oa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23C6809E" w14:textId="77777777" w:rsidR="001B275B" w:rsidRDefault="001B275B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3068AD5E" w14:textId="77777777" w:rsidR="001B275B" w:rsidRPr="009A412E" w:rsidRDefault="001B275B" w:rsidP="00594223">
            <w:pPr>
              <w:rPr>
                <w:rFonts w:ascii="Times New Roman" w:hAnsi="Times New Roman" w:cs="Times New Roman"/>
                <w:b/>
                <w:bCs/>
              </w:rPr>
            </w:pPr>
            <w:r w:rsidRPr="009A412E">
              <w:rPr>
                <w:rFonts w:ascii="Times New Roman" w:hAnsi="Times New Roman" w:cs="Times New Roman"/>
                <w:b/>
                <w:bCs/>
              </w:rPr>
              <w:lastRenderedPageBreak/>
              <w:t>D</w:t>
            </w:r>
            <w:r w:rsidRPr="009A412E">
              <w:rPr>
                <w:rFonts w:ascii="Times New Roman" w:hAnsi="Times New Roman" w:cs="Times New Roman"/>
                <w:b/>
                <w:bCs/>
              </w:rPr>
              <w:t>iftong</w:t>
            </w:r>
            <w:r w:rsidRPr="009A412E">
              <w:rPr>
                <w:rFonts w:ascii="Times New Roman" w:hAnsi="Times New Roman" w:cs="Times New Roman"/>
                <w:b/>
                <w:bCs/>
              </w:rPr>
              <w:t xml:space="preserve"> nazální</w:t>
            </w:r>
          </w:p>
          <w:p w14:paraId="3ACFC95D" w14:textId="77777777" w:rsidR="001B275B" w:rsidRDefault="001B275B" w:rsidP="00594223">
            <w:pPr>
              <w:rPr>
                <w:rFonts w:ascii="Times New Roman" w:hAnsi="Times New Roman" w:cs="Times New Roman"/>
              </w:rPr>
            </w:pPr>
          </w:p>
          <w:p w14:paraId="596C86DE" w14:textId="18646066" w:rsidR="001B275B" w:rsidRPr="000946AB" w:rsidRDefault="001B275B" w:rsidP="00594223">
            <w:pPr>
              <w:pStyle w:val="Odstavecseseznamem"/>
              <w:rPr>
                <w:lang w:eastAsia="cs-CZ"/>
              </w:rPr>
            </w:pPr>
            <w:r>
              <w:rPr>
                <w:lang w:eastAsia="cs-CZ"/>
              </w:rPr>
              <w:t xml:space="preserve"> </w:t>
            </w:r>
          </w:p>
          <w:p w14:paraId="337EE690" w14:textId="77777777" w:rsidR="001B275B" w:rsidRDefault="001B275B" w:rsidP="00594223">
            <w:pPr>
              <w:rPr>
                <w:rFonts w:ascii="Times New Roman" w:hAnsi="Times New Roman" w:cs="Times New Roman"/>
              </w:rPr>
            </w:pPr>
          </w:p>
          <w:p w14:paraId="265FFC14" w14:textId="7416EDA2" w:rsidR="001B275B" w:rsidRDefault="001B275B" w:rsidP="00594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----</w:t>
            </w:r>
          </w:p>
          <w:p w14:paraId="4B5655F8" w14:textId="77777777" w:rsidR="001B275B" w:rsidRDefault="001B275B" w:rsidP="00594223">
            <w:pPr>
              <w:rPr>
                <w:rFonts w:ascii="Times New Roman" w:hAnsi="Times New Roman" w:cs="Times New Roman"/>
              </w:rPr>
            </w:pPr>
          </w:p>
          <w:p w14:paraId="4A2CE89B" w14:textId="77777777" w:rsidR="001B275B" w:rsidRDefault="001B275B" w:rsidP="00594223">
            <w:pPr>
              <w:rPr>
                <w:rFonts w:ascii="Times New Roman" w:hAnsi="Times New Roman" w:cs="Times New Roman"/>
              </w:rPr>
            </w:pPr>
          </w:p>
          <w:p w14:paraId="37E45029" w14:textId="77777777" w:rsidR="001B275B" w:rsidRDefault="001B275B" w:rsidP="00594223">
            <w:pPr>
              <w:rPr>
                <w:rFonts w:ascii="Times New Roman" w:hAnsi="Times New Roman" w:cs="Times New Roman"/>
              </w:rPr>
            </w:pPr>
          </w:p>
          <w:p w14:paraId="4CE4042B" w14:textId="77777777" w:rsidR="001B275B" w:rsidRDefault="001B275B" w:rsidP="00594223">
            <w:pPr>
              <w:rPr>
                <w:rFonts w:ascii="Times New Roman" w:hAnsi="Times New Roman" w:cs="Times New Roman"/>
              </w:rPr>
            </w:pPr>
          </w:p>
          <w:p w14:paraId="6280C634" w14:textId="77777777" w:rsidR="001B275B" w:rsidRDefault="001B275B" w:rsidP="00594223">
            <w:pPr>
              <w:rPr>
                <w:rFonts w:ascii="Times New Roman" w:hAnsi="Times New Roman" w:cs="Times New Roman"/>
              </w:rPr>
            </w:pPr>
          </w:p>
          <w:p w14:paraId="014097E7" w14:textId="77777777" w:rsidR="001B275B" w:rsidRDefault="001B275B" w:rsidP="00594223">
            <w:pPr>
              <w:rPr>
                <w:rFonts w:ascii="Times New Roman" w:hAnsi="Times New Roman" w:cs="Times New Roman"/>
              </w:rPr>
            </w:pPr>
          </w:p>
        </w:tc>
      </w:tr>
      <w:tr w:rsidR="009A412E" w14:paraId="40063C15" w14:textId="77777777" w:rsidTr="00594223">
        <w:tc>
          <w:tcPr>
            <w:tcW w:w="3964" w:type="dxa"/>
            <w:vMerge/>
          </w:tcPr>
          <w:p w14:paraId="575B5B27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4434D6C4" w14:textId="7AD22892" w:rsidR="009A412E" w:rsidRPr="001B275B" w:rsidRDefault="009A412E" w:rsidP="009A412E">
            <w:pPr>
              <w:rPr>
                <w:b/>
                <w:bCs/>
                <w:bdr w:val="none" w:sz="0" w:space="0" w:color="auto" w:frame="1"/>
                <w:lang w:eastAsia="cs-CZ"/>
              </w:rPr>
            </w:pPr>
            <w:r w:rsidRPr="001B275B">
              <w:rPr>
                <w:b/>
                <w:bCs/>
                <w:lang w:eastAsia="cs-CZ"/>
              </w:rPr>
              <w:t xml:space="preserve">Diftong </w:t>
            </w:r>
            <w:proofErr w:type="gramStart"/>
            <w:r w:rsidRPr="001B275B">
              <w:rPr>
                <w:b/>
                <w:bCs/>
                <w:lang w:eastAsia="cs-CZ"/>
              </w:rPr>
              <w:t xml:space="preserve">orální  </w:t>
            </w:r>
            <w:r w:rsidRPr="001B275B">
              <w:rPr>
                <w:b/>
                <w:bCs/>
                <w:bdr w:val="none" w:sz="0" w:space="0" w:color="auto" w:frame="1"/>
                <w:lang w:eastAsia="cs-CZ"/>
              </w:rPr>
              <w:t>stoupavý</w:t>
            </w:r>
            <w:proofErr w:type="gramEnd"/>
          </w:p>
          <w:p w14:paraId="29089F04" w14:textId="77777777" w:rsidR="009A412E" w:rsidRDefault="009A412E" w:rsidP="00594223">
            <w:pPr>
              <w:pStyle w:val="Odstavecseseznamem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46CECDA" w14:textId="77777777" w:rsidR="001B275B" w:rsidRDefault="001B275B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7D633D" w14:textId="77189083" w:rsidR="009A412E" w:rsidRPr="009A412E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  <w:r w:rsidRPr="009A412E">
              <w:rPr>
                <w:rFonts w:ascii="Times New Roman" w:hAnsi="Times New Roman" w:cs="Times New Roman"/>
                <w:b/>
                <w:bCs/>
              </w:rPr>
              <w:t xml:space="preserve">klesavý </w:t>
            </w:r>
          </w:p>
          <w:p w14:paraId="59234DE7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3A7077F3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07B687BD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008204B4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16FB12DC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390F2E82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1677F321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12B6F622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100D3239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654C6D33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</w:tr>
      <w:tr w:rsidR="009A412E" w14:paraId="0826B665" w14:textId="77777777" w:rsidTr="00594223">
        <w:tc>
          <w:tcPr>
            <w:tcW w:w="3964" w:type="dxa"/>
            <w:vMerge/>
          </w:tcPr>
          <w:p w14:paraId="4A3BC373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71C5FA1A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  <w:r w:rsidRPr="001B275B">
              <w:rPr>
                <w:rFonts w:ascii="Times New Roman" w:hAnsi="Times New Roman" w:cs="Times New Roman"/>
                <w:b/>
                <w:bCs/>
              </w:rPr>
              <w:t>triftong</w:t>
            </w:r>
          </w:p>
        </w:tc>
        <w:tc>
          <w:tcPr>
            <w:tcW w:w="3021" w:type="dxa"/>
          </w:tcPr>
          <w:p w14:paraId="5318A3CA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  <w:r w:rsidRPr="001B275B">
              <w:rPr>
                <w:rFonts w:ascii="Times New Roman" w:hAnsi="Times New Roman" w:cs="Times New Roman"/>
                <w:b/>
                <w:bCs/>
              </w:rPr>
              <w:t>Nazální</w:t>
            </w:r>
          </w:p>
          <w:p w14:paraId="73506F65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CE6EEC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82500A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4576A8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E601DE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E27EC9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412E" w14:paraId="299DC559" w14:textId="77777777" w:rsidTr="00594223">
        <w:tc>
          <w:tcPr>
            <w:tcW w:w="3964" w:type="dxa"/>
            <w:vMerge/>
          </w:tcPr>
          <w:p w14:paraId="502FFE35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5C3815F6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EAF6EFB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  <w:r w:rsidRPr="001B275B">
              <w:rPr>
                <w:rFonts w:ascii="Times New Roman" w:hAnsi="Times New Roman" w:cs="Times New Roman"/>
                <w:b/>
                <w:bCs/>
              </w:rPr>
              <w:t>Orální</w:t>
            </w:r>
          </w:p>
          <w:p w14:paraId="5B41939C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C8AE65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D75A05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A53912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8B5DC8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9966E6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0D4398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E70759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118EBD" w14:textId="77777777" w:rsidR="009A412E" w:rsidRPr="001B275B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412E" w14:paraId="1F41915F" w14:textId="77777777" w:rsidTr="00594223">
        <w:trPr>
          <w:trHeight w:val="516"/>
        </w:trPr>
        <w:tc>
          <w:tcPr>
            <w:tcW w:w="3964" w:type="dxa"/>
            <w:vMerge/>
          </w:tcPr>
          <w:p w14:paraId="24A8B542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773E7B37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hiát</w:t>
            </w:r>
          </w:p>
        </w:tc>
        <w:tc>
          <w:tcPr>
            <w:tcW w:w="3021" w:type="dxa"/>
          </w:tcPr>
          <w:p w14:paraId="3309EFCE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</w:tr>
    </w:tbl>
    <w:p w14:paraId="1EFD0E90" w14:textId="304B70A1" w:rsidR="00736D27" w:rsidRDefault="00736D27" w:rsidP="0099494A">
      <w:pPr>
        <w:spacing w:line="240" w:lineRule="auto"/>
        <w:rPr>
          <w:rFonts w:ascii="Times New Roman" w:hAnsi="Times New Roman" w:cs="Times New Roman"/>
        </w:rPr>
      </w:pPr>
    </w:p>
    <w:p w14:paraId="592C9E30" w14:textId="506CC2EF" w:rsidR="000946AB" w:rsidRDefault="000946AB" w:rsidP="0099494A">
      <w:pPr>
        <w:spacing w:line="240" w:lineRule="auto"/>
        <w:rPr>
          <w:rFonts w:ascii="Times New Roman" w:hAnsi="Times New Roman" w:cs="Times New Roman"/>
        </w:rPr>
      </w:pPr>
    </w:p>
    <w:p w14:paraId="777F35F8" w14:textId="5B712047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1DF0268D" w14:textId="2103B223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25D5A40F" w14:textId="1003A7E6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774CCADD" w14:textId="580F75D9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6428DF85" w14:textId="0F13DB6B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07D55325" w14:textId="1DE3598E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35EF6F62" w14:textId="3D90D16D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77BF1FBB" w14:textId="7A3140AA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4E8AC426" w14:textId="3C93D287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0E004E07" w14:textId="3CBE12DF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62E6D4EB" w14:textId="4C832864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5EB1692E" w14:textId="571CF648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0D210991" w14:textId="4778B83F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7D41280B" w14:textId="77777777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3519652B" w14:textId="3A90AE07" w:rsidR="001B275B" w:rsidRPr="001B275B" w:rsidRDefault="001B275B" w:rsidP="0099494A">
      <w:pPr>
        <w:spacing w:line="240" w:lineRule="auto"/>
        <w:rPr>
          <w:rFonts w:ascii="Times New Roman" w:hAnsi="Times New Roman" w:cs="Times New Roman"/>
          <w:b/>
          <w:bCs/>
        </w:rPr>
      </w:pPr>
      <w:r w:rsidRPr="001B275B">
        <w:rPr>
          <w:rFonts w:ascii="Times New Roman" w:hAnsi="Times New Roman" w:cs="Times New Roman"/>
          <w:b/>
          <w:bCs/>
        </w:rPr>
        <w:lastRenderedPageBreak/>
        <w:t>KLÍČ: 4</w:t>
      </w:r>
    </w:p>
    <w:p w14:paraId="43C34A8A" w14:textId="360F6E65" w:rsidR="000946AB" w:rsidRDefault="000946AB" w:rsidP="0099494A">
      <w:pPr>
        <w:spacing w:line="240" w:lineRule="auto"/>
        <w:rPr>
          <w:rFonts w:ascii="Times New Roman" w:hAnsi="Times New Roman" w:cs="Times New Roman"/>
        </w:rPr>
      </w:pPr>
    </w:p>
    <w:p w14:paraId="090ADF81" w14:textId="019CFEDF" w:rsidR="000946AB" w:rsidRDefault="000946AB" w:rsidP="009949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celkem slov 333 vs. 75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1"/>
        <w:gridCol w:w="2309"/>
        <w:gridCol w:w="2962"/>
      </w:tblGrid>
      <w:tr w:rsidR="009A412E" w14:paraId="33297E4A" w14:textId="77777777" w:rsidTr="00594223">
        <w:tc>
          <w:tcPr>
            <w:tcW w:w="3964" w:type="dxa"/>
            <w:vMerge w:val="restart"/>
          </w:tcPr>
          <w:p w14:paraId="668CF148" w14:textId="38575EFD" w:rsidR="009A412E" w:rsidRPr="000946AB" w:rsidRDefault="009A412E" w:rsidP="00594223">
            <w:pPr>
              <w:pStyle w:val="Odstavecseseznamem"/>
              <w:rPr>
                <w:lang w:eastAsia="cs-CZ"/>
              </w:rPr>
            </w:pPr>
            <w:r>
              <w:rPr>
                <w:bdr w:val="none" w:sz="0" w:space="0" w:color="auto" w:frame="1"/>
                <w:lang w:eastAsia="cs-CZ"/>
              </w:rPr>
              <w:t xml:space="preserve"> </w:t>
            </w:r>
          </w:p>
          <w:p w14:paraId="4811484C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5A0F7016" w14:textId="6600F020" w:rsidR="009A412E" w:rsidRPr="009A412E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  <w:r w:rsidRPr="009A412E">
              <w:rPr>
                <w:rFonts w:ascii="Times New Roman" w:hAnsi="Times New Roman" w:cs="Times New Roman"/>
                <w:b/>
                <w:bCs/>
              </w:rPr>
              <w:t>Diftong nazální</w:t>
            </w:r>
            <w:r w:rsidR="00F419AA">
              <w:rPr>
                <w:rFonts w:ascii="Times New Roman" w:hAnsi="Times New Roman" w:cs="Times New Roman"/>
                <w:b/>
                <w:bCs/>
              </w:rPr>
              <w:t xml:space="preserve"> 26 </w:t>
            </w:r>
          </w:p>
          <w:p w14:paraId="1D4BEC16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599D70EE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r w:rsidRPr="000946AB">
              <w:rPr>
                <w:lang w:eastAsia="cs-CZ"/>
              </w:rPr>
              <w:t xml:space="preserve">tentam </w:t>
            </w:r>
          </w:p>
          <w:p w14:paraId="314F3FFC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têm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14DEED90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bem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474C6DD3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iluminações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3EBE15C4" w14:textId="77777777" w:rsidR="009A412E" w:rsidRDefault="009A412E" w:rsidP="009A412E">
            <w:pPr>
              <w:pStyle w:val="Odstavecseseznamem"/>
              <w:rPr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muito</w:t>
            </w:r>
            <w:proofErr w:type="spellEnd"/>
            <w:r w:rsidRPr="000946AB">
              <w:rPr>
                <w:bdr w:val="none" w:sz="0" w:space="0" w:color="auto" w:frame="1"/>
                <w:lang w:eastAsia="cs-CZ"/>
              </w:rPr>
              <w:t xml:space="preserve"> </w:t>
            </w:r>
          </w:p>
          <w:p w14:paraId="2F2BF357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ficam</w:t>
            </w:r>
            <w:proofErr w:type="spellEnd"/>
            <w:r w:rsidRPr="000946AB">
              <w:rPr>
                <w:lang w:eastAsia="cs-CZ"/>
              </w:rPr>
              <w:t xml:space="preserve">   </w:t>
            </w:r>
          </w:p>
          <w:p w14:paraId="44231803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dão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68B15F53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bdr w:val="none" w:sz="0" w:space="0" w:color="auto" w:frame="1"/>
                <w:lang w:eastAsia="cs-CZ"/>
              </w:rPr>
              <w:t>em</w:t>
            </w:r>
            <w:proofErr w:type="spellEnd"/>
            <w:r w:rsidRPr="000946AB">
              <w:rPr>
                <w:b/>
                <w:bCs/>
                <w:bdr w:val="none" w:sz="0" w:space="0" w:color="auto" w:frame="1"/>
                <w:lang w:eastAsia="cs-CZ"/>
              </w:rPr>
              <w:t xml:space="preserve">  </w:t>
            </w:r>
            <w:r w:rsidRPr="000946AB">
              <w:rPr>
                <w:lang w:eastAsia="cs-CZ"/>
              </w:rPr>
              <w:t xml:space="preserve"> </w:t>
            </w:r>
          </w:p>
          <w:p w14:paraId="58D17411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ações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7C1CEC1C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partilharem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0C9CFDDA" w14:textId="13184F46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milh</w:t>
            </w:r>
            <w:r w:rsidR="00F419AA" w:rsidRPr="000946AB">
              <w:rPr>
                <w:lang w:eastAsia="cs-CZ"/>
              </w:rPr>
              <w:t>õ</w:t>
            </w:r>
            <w:r w:rsidRPr="000946AB">
              <w:rPr>
                <w:lang w:eastAsia="cs-CZ"/>
              </w:rPr>
              <w:t>es</w:t>
            </w:r>
            <w:proofErr w:type="spellEnd"/>
            <w:r w:rsidRPr="000946AB">
              <w:rPr>
                <w:b/>
                <w:bCs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0946AB">
              <w:rPr>
                <w:lang w:eastAsia="cs-CZ"/>
              </w:rPr>
              <w:t>comemorações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0C13FBB3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r w:rsidRPr="000946AB">
              <w:rPr>
                <w:lang w:eastAsia="cs-CZ"/>
              </w:rPr>
              <w:t xml:space="preserve">tem </w:t>
            </w:r>
          </w:p>
          <w:p w14:paraId="75ABC7C8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cantam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0A0239A2" w14:textId="26A5EE66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r>
              <w:rPr>
                <w:lang w:eastAsia="cs-CZ"/>
              </w:rPr>
              <w:t xml:space="preserve"> </w:t>
            </w:r>
            <w:proofErr w:type="spellStart"/>
            <w:r w:rsidRPr="000946AB">
              <w:rPr>
                <w:lang w:eastAsia="cs-CZ"/>
              </w:rPr>
              <w:t>em</w:t>
            </w:r>
            <w:proofErr w:type="spellEnd"/>
            <w:r w:rsidRPr="000946AB">
              <w:rPr>
                <w:lang w:eastAsia="cs-CZ"/>
              </w:rPr>
              <w:t xml:space="preserve">   </w:t>
            </w:r>
          </w:p>
          <w:p w14:paraId="5FEAE9B0" w14:textId="77777777" w:rsidR="00F419AA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verã</w:t>
            </w:r>
            <w:r w:rsidR="00F419AA">
              <w:rPr>
                <w:lang w:eastAsia="cs-CZ"/>
              </w:rPr>
              <w:t>o</w:t>
            </w:r>
            <w:proofErr w:type="spellEnd"/>
            <w:r w:rsidR="00F419AA">
              <w:rPr>
                <w:lang w:eastAsia="cs-CZ"/>
              </w:rPr>
              <w:t xml:space="preserve"> </w:t>
            </w:r>
          </w:p>
          <w:p w14:paraId="48EFA0E1" w14:textId="5213DF86" w:rsidR="009A412E" w:rsidRPr="000946AB" w:rsidRDefault="00F419AA" w:rsidP="009A412E">
            <w:pPr>
              <w:pStyle w:val="Odstavecseseznamem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</w:t>
            </w:r>
            <w:r w:rsidR="009A412E" w:rsidRPr="000946AB">
              <w:rPr>
                <w:lang w:eastAsia="cs-CZ"/>
              </w:rPr>
              <w:t>judam</w:t>
            </w:r>
            <w:proofErr w:type="spellEnd"/>
            <w:r w:rsidR="009A412E" w:rsidRPr="000946AB">
              <w:rPr>
                <w:lang w:eastAsia="cs-CZ"/>
              </w:rPr>
              <w:t xml:space="preserve"> </w:t>
            </w:r>
          </w:p>
          <w:p w14:paraId="63938911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foram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3B62BEF7" w14:textId="2BFBC37D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situação</w:t>
            </w:r>
            <w:proofErr w:type="spellEnd"/>
            <w:r w:rsidRPr="000946AB">
              <w:rPr>
                <w:lang w:eastAsia="cs-CZ"/>
              </w:rPr>
              <w:t xml:space="preserve">   </w:t>
            </w:r>
          </w:p>
          <w:p w14:paraId="11FBF74E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associação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3EDE1701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refeições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0B6D0EA2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têm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465B87E5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foram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6F178412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também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6BA8DD13" w14:textId="3D392489" w:rsidR="00F419AA" w:rsidRPr="00F419AA" w:rsidRDefault="001B275B" w:rsidP="00594223">
            <w:pPr>
              <w:rPr>
                <w:lang w:eastAsia="cs-CZ"/>
              </w:rPr>
            </w:pPr>
            <w:r>
              <w:rPr>
                <w:bdr w:val="none" w:sz="0" w:space="0" w:color="auto" w:frame="1"/>
                <w:lang w:eastAsia="cs-CZ"/>
              </w:rPr>
              <w:t xml:space="preserve">             </w:t>
            </w:r>
            <w:proofErr w:type="spellStart"/>
            <w:r w:rsidR="009A412E" w:rsidRPr="00F419AA">
              <w:rPr>
                <w:bdr w:val="none" w:sz="0" w:space="0" w:color="auto" w:frame="1"/>
                <w:lang w:eastAsia="cs-CZ"/>
              </w:rPr>
              <w:t>população</w:t>
            </w:r>
            <w:proofErr w:type="spellEnd"/>
            <w:r w:rsidR="009A412E" w:rsidRPr="00F419AA">
              <w:rPr>
                <w:lang w:eastAsia="cs-CZ"/>
              </w:rPr>
              <w:t xml:space="preserve"> </w:t>
            </w:r>
          </w:p>
          <w:p w14:paraId="04ACD7A5" w14:textId="36295B85" w:rsidR="009A412E" w:rsidRDefault="009A412E" w:rsidP="00594223">
            <w:pPr>
              <w:rPr>
                <w:rFonts w:ascii="Times New Roman" w:hAnsi="Times New Roman" w:cs="Times New Roman"/>
              </w:rPr>
            </w:pPr>
            <w:proofErr w:type="spellStart"/>
            <w:r w:rsidRPr="000946AB">
              <w:rPr>
                <w:lang w:eastAsia="cs-CZ"/>
              </w:rPr>
              <w:t>também</w:t>
            </w:r>
            <w:proofErr w:type="spellEnd"/>
          </w:p>
        </w:tc>
        <w:tc>
          <w:tcPr>
            <w:tcW w:w="3021" w:type="dxa"/>
          </w:tcPr>
          <w:p w14:paraId="75D98BA3" w14:textId="77777777" w:rsidR="009A412E" w:rsidRPr="000946AB" w:rsidRDefault="009A412E" w:rsidP="00594223">
            <w:pPr>
              <w:pStyle w:val="Odstavecseseznamem"/>
              <w:rPr>
                <w:lang w:eastAsia="cs-CZ"/>
              </w:rPr>
            </w:pPr>
            <w:r>
              <w:rPr>
                <w:lang w:eastAsia="cs-CZ"/>
              </w:rPr>
              <w:t xml:space="preserve"> </w:t>
            </w:r>
          </w:p>
          <w:p w14:paraId="35CEDCFC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5C007142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1805D648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32FA51D0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4821613E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439C68B5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6269B1C8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0BD6312F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</w:tr>
      <w:tr w:rsidR="009A412E" w14:paraId="51DE1C13" w14:textId="77777777" w:rsidTr="00594223">
        <w:tc>
          <w:tcPr>
            <w:tcW w:w="3964" w:type="dxa"/>
            <w:vMerge/>
          </w:tcPr>
          <w:p w14:paraId="59DEA8C9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5F3E46AD" w14:textId="2DBED0BD" w:rsidR="00F419AA" w:rsidRDefault="009A412E" w:rsidP="00594223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Diftong </w:t>
            </w:r>
            <w:proofErr w:type="gramStart"/>
            <w:r>
              <w:rPr>
                <w:lang w:eastAsia="cs-CZ"/>
              </w:rPr>
              <w:t xml:space="preserve">orální  </w:t>
            </w:r>
            <w:proofErr w:type="spellStart"/>
            <w:r w:rsidR="00F419AA" w:rsidRPr="00F419AA">
              <w:rPr>
                <w:b/>
                <w:bCs/>
                <w:lang w:eastAsia="cs-CZ"/>
              </w:rPr>
              <w:t>11</w:t>
            </w:r>
            <w:proofErr w:type="gramEnd"/>
            <w:r w:rsidR="00F419AA">
              <w:rPr>
                <w:b/>
                <w:bCs/>
                <w:lang w:eastAsia="cs-CZ"/>
              </w:rPr>
              <w:t>x</w:t>
            </w:r>
            <w:proofErr w:type="spellEnd"/>
          </w:p>
          <w:p w14:paraId="69BAE7D4" w14:textId="04B99964" w:rsidR="00F419AA" w:rsidRDefault="009A412E" w:rsidP="00594223">
            <w:pPr>
              <w:rPr>
                <w:lang w:eastAsia="cs-CZ"/>
              </w:rPr>
            </w:pPr>
            <w:r w:rsidRPr="009A412E">
              <w:rPr>
                <w:b/>
                <w:bCs/>
                <w:bdr w:val="none" w:sz="0" w:space="0" w:color="auto" w:frame="1"/>
                <w:lang w:eastAsia="cs-CZ"/>
              </w:rPr>
              <w:t>stoupavý</w:t>
            </w:r>
            <w:r w:rsidRPr="000946AB">
              <w:rPr>
                <w:lang w:eastAsia="cs-CZ"/>
              </w:rPr>
              <w:t xml:space="preserve"> </w:t>
            </w:r>
          </w:p>
          <w:p w14:paraId="4DFE00EF" w14:textId="4D08E80C" w:rsidR="009A412E" w:rsidRPr="009A412E" w:rsidRDefault="009A412E" w:rsidP="00594223">
            <w:pPr>
              <w:rPr>
                <w:b/>
                <w:bCs/>
                <w:bdr w:val="none" w:sz="0" w:space="0" w:color="auto" w:frame="1"/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trad</w:t>
            </w:r>
            <w:r w:rsidRPr="009A412E">
              <w:rPr>
                <w:b/>
                <w:bCs/>
                <w:lang w:eastAsia="cs-CZ"/>
              </w:rPr>
              <w:t>ici</w:t>
            </w:r>
            <w:r w:rsidRPr="00F419AA">
              <w:rPr>
                <w:b/>
                <w:bCs/>
                <w:lang w:eastAsia="cs-CZ"/>
              </w:rPr>
              <w:t>o</w:t>
            </w:r>
            <w:r w:rsidRPr="000946AB">
              <w:rPr>
                <w:lang w:eastAsia="cs-CZ"/>
              </w:rPr>
              <w:t>nais</w:t>
            </w:r>
            <w:proofErr w:type="spellEnd"/>
          </w:p>
          <w:p w14:paraId="25A12976" w14:textId="77777777" w:rsidR="009A412E" w:rsidRPr="000946AB" w:rsidRDefault="009A412E" w:rsidP="00F419AA">
            <w:pPr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qual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4D925AB9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voluntariado</w:t>
            </w:r>
            <w:proofErr w:type="spellEnd"/>
            <w:r w:rsidRPr="000946AB">
              <w:rPr>
                <w:lang w:eastAsia="cs-CZ"/>
              </w:rPr>
              <w:t xml:space="preserve">   </w:t>
            </w:r>
          </w:p>
          <w:p w14:paraId="09A2BC8F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salienta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7E813860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cuidado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371FB655" w14:textId="3A29F1F5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solidariedade</w:t>
            </w:r>
            <w:proofErr w:type="spellEnd"/>
            <w:r w:rsidRPr="000946AB">
              <w:rPr>
                <w:lang w:eastAsia="cs-CZ"/>
              </w:rPr>
              <w:t xml:space="preserve"> </w:t>
            </w:r>
            <w:proofErr w:type="spellStart"/>
            <w:r w:rsidRPr="000946AB">
              <w:rPr>
                <w:lang w:eastAsia="cs-CZ"/>
              </w:rPr>
              <w:t>famílias</w:t>
            </w:r>
            <w:proofErr w:type="spellEnd"/>
          </w:p>
          <w:p w14:paraId="10DD7A84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suficiente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532F1B02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reagido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379BF44D" w14:textId="77777777" w:rsidR="00F419AA" w:rsidRPr="000946AB" w:rsidRDefault="00F419AA" w:rsidP="00F419AA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sit</w:t>
            </w:r>
            <w:r w:rsidRPr="00F419AA">
              <w:rPr>
                <w:b/>
                <w:bCs/>
                <w:lang w:eastAsia="cs-CZ"/>
              </w:rPr>
              <w:t>ua</w:t>
            </w:r>
            <w:r w:rsidRPr="000946AB">
              <w:rPr>
                <w:lang w:eastAsia="cs-CZ"/>
              </w:rPr>
              <w:t>ção</w:t>
            </w:r>
            <w:proofErr w:type="spellEnd"/>
            <w:r w:rsidRPr="000946AB">
              <w:rPr>
                <w:lang w:eastAsia="cs-CZ"/>
              </w:rPr>
              <w:t xml:space="preserve">   </w:t>
            </w:r>
          </w:p>
          <w:p w14:paraId="74F7FB39" w14:textId="77777777" w:rsidR="00F419AA" w:rsidRPr="000946AB" w:rsidRDefault="00F419AA" w:rsidP="00F419AA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assoc</w:t>
            </w:r>
            <w:r w:rsidRPr="00F419AA">
              <w:rPr>
                <w:b/>
                <w:bCs/>
                <w:lang w:eastAsia="cs-CZ"/>
              </w:rPr>
              <w:t>ia</w:t>
            </w:r>
            <w:r w:rsidRPr="000946AB">
              <w:rPr>
                <w:lang w:eastAsia="cs-CZ"/>
              </w:rPr>
              <w:t>ção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2476A977" w14:textId="56A2AF3F" w:rsidR="009A412E" w:rsidRDefault="009A412E" w:rsidP="00F419AA">
            <w:pPr>
              <w:pStyle w:val="Odstavecseseznamem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EF01855" w14:textId="77777777" w:rsidR="00F419AA" w:rsidRDefault="00F419AA" w:rsidP="005942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7500F7F" w14:textId="0C5AB576" w:rsidR="009A412E" w:rsidRPr="009A412E" w:rsidRDefault="009A412E" w:rsidP="00594223">
            <w:pPr>
              <w:rPr>
                <w:rFonts w:ascii="Times New Roman" w:hAnsi="Times New Roman" w:cs="Times New Roman"/>
                <w:b/>
                <w:bCs/>
              </w:rPr>
            </w:pPr>
            <w:r w:rsidRPr="009A412E">
              <w:rPr>
                <w:rFonts w:ascii="Times New Roman" w:hAnsi="Times New Roman" w:cs="Times New Roman"/>
                <w:b/>
                <w:bCs/>
              </w:rPr>
              <w:t xml:space="preserve">klesavý </w:t>
            </w:r>
            <w:proofErr w:type="spellStart"/>
            <w:r w:rsidR="00F419AA">
              <w:rPr>
                <w:rFonts w:ascii="Times New Roman" w:hAnsi="Times New Roman" w:cs="Times New Roman"/>
                <w:b/>
                <w:bCs/>
              </w:rPr>
              <w:t>12x</w:t>
            </w:r>
            <w:proofErr w:type="spellEnd"/>
          </w:p>
          <w:p w14:paraId="4D316583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pinheiro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7B103E55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mais</w:t>
            </w:r>
            <w:proofErr w:type="spellEnd"/>
            <w:r w:rsidRPr="000946AB">
              <w:rPr>
                <w:lang w:eastAsia="cs-CZ"/>
              </w:rPr>
              <w:t xml:space="preserve">   </w:t>
            </w:r>
          </w:p>
          <w:p w14:paraId="115F5A55" w14:textId="77777777" w:rsidR="00F419AA" w:rsidRDefault="009A412E" w:rsidP="009A412E">
            <w:pPr>
              <w:pStyle w:val="Odstavecseseznamem"/>
              <w:rPr>
                <w:bdr w:val="none" w:sz="0" w:space="0" w:color="auto" w:frame="1"/>
                <w:lang w:eastAsia="cs-CZ"/>
              </w:rPr>
            </w:pPr>
            <w:proofErr w:type="spellStart"/>
            <w:r w:rsidRPr="000946AB">
              <w:rPr>
                <w:bdr w:val="none" w:sz="0" w:space="0" w:color="auto" w:frame="1"/>
                <w:lang w:eastAsia="cs-CZ"/>
              </w:rPr>
              <w:t>mais</w:t>
            </w:r>
            <w:proofErr w:type="spellEnd"/>
            <w:r w:rsidRPr="000946AB">
              <w:rPr>
                <w:bdr w:val="none" w:sz="0" w:space="0" w:color="auto" w:frame="1"/>
                <w:lang w:eastAsia="cs-CZ"/>
              </w:rPr>
              <w:t xml:space="preserve">   </w:t>
            </w:r>
          </w:p>
          <w:p w14:paraId="1D7FDC66" w14:textId="557F57FD" w:rsidR="009A412E" w:rsidRPr="000946AB" w:rsidRDefault="009A412E" w:rsidP="009A412E">
            <w:pPr>
              <w:pStyle w:val="Odstavecseseznamem"/>
              <w:rPr>
                <w:bdr w:val="none" w:sz="0" w:space="0" w:color="auto" w:frame="1"/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tradicion</w:t>
            </w:r>
            <w:r w:rsidRPr="009A412E">
              <w:rPr>
                <w:b/>
                <w:bCs/>
                <w:lang w:eastAsia="cs-CZ"/>
              </w:rPr>
              <w:t>ais</w:t>
            </w:r>
            <w:proofErr w:type="spellEnd"/>
          </w:p>
          <w:p w14:paraId="304E5281" w14:textId="77777777" w:rsidR="009A412E" w:rsidRPr="000946AB" w:rsidRDefault="009A412E" w:rsidP="009A412E">
            <w:pPr>
              <w:pStyle w:val="Odstavecseseznamem"/>
              <w:rPr>
                <w:bdr w:val="none" w:sz="0" w:space="0" w:color="auto" w:frame="1"/>
                <w:lang w:eastAsia="cs-CZ"/>
              </w:rPr>
            </w:pPr>
            <w:proofErr w:type="spellStart"/>
            <w:r w:rsidRPr="000946AB">
              <w:rPr>
                <w:bdr w:val="none" w:sz="0" w:space="0" w:color="auto" w:frame="1"/>
                <w:lang w:eastAsia="cs-CZ"/>
              </w:rPr>
              <w:t>Reino</w:t>
            </w:r>
            <w:proofErr w:type="spellEnd"/>
            <w:r w:rsidRPr="000946AB">
              <w:rPr>
                <w:bdr w:val="none" w:sz="0" w:space="0" w:color="auto" w:frame="1"/>
                <w:lang w:eastAsia="cs-CZ"/>
              </w:rPr>
              <w:t xml:space="preserve">   </w:t>
            </w:r>
          </w:p>
          <w:p w14:paraId="3716FFE2" w14:textId="77777777" w:rsidR="00F419AA" w:rsidRDefault="009A412E" w:rsidP="009A412E">
            <w:pPr>
              <w:pStyle w:val="Odstavecseseznamem"/>
              <w:rPr>
                <w:lang w:eastAsia="cs-CZ"/>
              </w:rPr>
            </w:pPr>
            <w:r w:rsidRPr="000946AB">
              <w:rPr>
                <w:lang w:eastAsia="cs-CZ"/>
              </w:rPr>
              <w:t xml:space="preserve">ou </w:t>
            </w:r>
          </w:p>
          <w:p w14:paraId="5F10F53B" w14:textId="732A4146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Foi</w:t>
            </w:r>
            <w:proofErr w:type="spellEnd"/>
          </w:p>
          <w:p w14:paraId="7EE779AC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coisas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665424D7" w14:textId="77777777" w:rsidR="00F419AA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casais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29A3B599" w14:textId="086358D9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bairro</w:t>
            </w:r>
            <w:proofErr w:type="spellEnd"/>
          </w:p>
          <w:p w14:paraId="097B7CD3" w14:textId="66B64D20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outras</w:t>
            </w:r>
            <w:proofErr w:type="spellEnd"/>
          </w:p>
          <w:p w14:paraId="4BC0B107" w14:textId="77777777" w:rsidR="00F419AA" w:rsidRPr="000946AB" w:rsidRDefault="00F419AA" w:rsidP="00F419AA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ref</w:t>
            </w:r>
            <w:r w:rsidRPr="00F419AA">
              <w:rPr>
                <w:b/>
                <w:bCs/>
                <w:lang w:eastAsia="cs-CZ"/>
              </w:rPr>
              <w:t>ei</w:t>
            </w:r>
            <w:r w:rsidRPr="000946AB">
              <w:rPr>
                <w:lang w:eastAsia="cs-CZ"/>
              </w:rPr>
              <w:t>ções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54157374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55FB07C6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1A662095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5AFCABF3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2A5D6F7B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5D8A923B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2818C564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59594CA4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</w:tr>
      <w:tr w:rsidR="009A412E" w14:paraId="57689503" w14:textId="77777777" w:rsidTr="00594223">
        <w:tc>
          <w:tcPr>
            <w:tcW w:w="3964" w:type="dxa"/>
            <w:vMerge/>
          </w:tcPr>
          <w:p w14:paraId="50E7DF57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6A6FEFA9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triftong</w:t>
            </w:r>
          </w:p>
        </w:tc>
        <w:tc>
          <w:tcPr>
            <w:tcW w:w="3021" w:type="dxa"/>
          </w:tcPr>
          <w:p w14:paraId="634A052D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Nazální</w:t>
            </w:r>
          </w:p>
          <w:p w14:paraId="29B586EF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340654C5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71EECA27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70CE2A09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302F7C74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28C6383F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</w:tr>
      <w:tr w:rsidR="009A412E" w14:paraId="6B7EA322" w14:textId="77777777" w:rsidTr="00594223">
        <w:tc>
          <w:tcPr>
            <w:tcW w:w="3964" w:type="dxa"/>
            <w:vMerge/>
          </w:tcPr>
          <w:p w14:paraId="622982E8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6D8FF0EB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61A6420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Orální</w:t>
            </w:r>
          </w:p>
          <w:p w14:paraId="7D800A18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34103F31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6E551A08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51D49FF0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65089DEA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169F1126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6F618AEF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0C1BF281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  <w:p w14:paraId="2733061F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</w:tr>
      <w:tr w:rsidR="009A412E" w14:paraId="775E7C9B" w14:textId="77777777" w:rsidTr="00594223">
        <w:trPr>
          <w:trHeight w:val="516"/>
        </w:trPr>
        <w:tc>
          <w:tcPr>
            <w:tcW w:w="3964" w:type="dxa"/>
            <w:vMerge/>
          </w:tcPr>
          <w:p w14:paraId="74454151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1EB1770B" w14:textId="793DE64C" w:rsidR="00F419AA" w:rsidRPr="00F419AA" w:rsidRDefault="009A412E" w:rsidP="009A412E">
            <w:pPr>
              <w:pStyle w:val="Odstavecseseznamem"/>
              <w:rPr>
                <w:b/>
                <w:bCs/>
                <w:bdr w:val="none" w:sz="0" w:space="0" w:color="auto" w:frame="1"/>
                <w:lang w:eastAsia="cs-CZ"/>
              </w:rPr>
            </w:pPr>
            <w:r w:rsidRPr="00F419AA">
              <w:rPr>
                <w:rFonts w:ascii="Times New Roman" w:hAnsi="Times New Roman" w:cs="Times New Roman"/>
                <w:b/>
                <w:bCs/>
              </w:rPr>
              <w:t>hiát</w:t>
            </w:r>
            <w:r w:rsidRPr="00F419AA">
              <w:rPr>
                <w:b/>
                <w:bCs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="00F419AA">
              <w:rPr>
                <w:b/>
                <w:bCs/>
                <w:bdr w:val="none" w:sz="0" w:space="0" w:color="auto" w:frame="1"/>
                <w:lang w:eastAsia="cs-CZ"/>
              </w:rPr>
              <w:t>9x</w:t>
            </w:r>
            <w:proofErr w:type="spellEnd"/>
          </w:p>
          <w:p w14:paraId="0AE3D2C1" w14:textId="2BE22BA7" w:rsidR="009A412E" w:rsidRPr="000946AB" w:rsidRDefault="009A412E" w:rsidP="009A412E">
            <w:pPr>
              <w:pStyle w:val="Odstavecseseznamem"/>
              <w:rPr>
                <w:bdr w:val="none" w:sz="0" w:space="0" w:color="auto" w:frame="1"/>
                <w:lang w:eastAsia="cs-CZ"/>
              </w:rPr>
            </w:pPr>
            <w:proofErr w:type="spellStart"/>
            <w:r w:rsidRPr="000946AB">
              <w:rPr>
                <w:bdr w:val="none" w:sz="0" w:space="0" w:color="auto" w:frame="1"/>
                <w:lang w:eastAsia="cs-CZ"/>
              </w:rPr>
              <w:t>havia</w:t>
            </w:r>
            <w:proofErr w:type="spellEnd"/>
            <w:r w:rsidRPr="000946AB">
              <w:rPr>
                <w:bdr w:val="none" w:sz="0" w:space="0" w:color="auto" w:frame="1"/>
                <w:lang w:eastAsia="cs-CZ"/>
              </w:rPr>
              <w:t xml:space="preserve"> </w:t>
            </w:r>
          </w:p>
          <w:p w14:paraId="6118DB20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continuam</w:t>
            </w:r>
            <w:proofErr w:type="spellEnd"/>
          </w:p>
          <w:p w14:paraId="119B507E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pandemia</w:t>
            </w:r>
            <w:proofErr w:type="spellEnd"/>
            <w:r w:rsidRPr="000946AB">
              <w:rPr>
                <w:lang w:eastAsia="cs-CZ"/>
              </w:rPr>
              <w:t xml:space="preserve">   </w:t>
            </w:r>
          </w:p>
          <w:p w14:paraId="0E6B9A8A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Pessoas</w:t>
            </w:r>
            <w:proofErr w:type="spellEnd"/>
          </w:p>
          <w:p w14:paraId="51144C6A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r>
              <w:rPr>
                <w:lang w:eastAsia="cs-CZ"/>
              </w:rPr>
              <w:t xml:space="preserve"> </w:t>
            </w:r>
            <w:proofErr w:type="spellStart"/>
            <w:r w:rsidRPr="000946AB">
              <w:rPr>
                <w:lang w:eastAsia="cs-CZ"/>
              </w:rPr>
              <w:t>sombrio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12C465C3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viveu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1380A8DC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r>
              <w:rPr>
                <w:lang w:eastAsia="cs-CZ"/>
              </w:rPr>
              <w:t xml:space="preserve"> </w:t>
            </w:r>
            <w:proofErr w:type="spellStart"/>
            <w:r w:rsidRPr="000946AB">
              <w:rPr>
                <w:lang w:eastAsia="cs-CZ"/>
              </w:rPr>
              <w:t>rua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49DAAA2E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boas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64BF91A2" w14:textId="77777777" w:rsidR="009A412E" w:rsidRPr="000946AB" w:rsidRDefault="009A412E" w:rsidP="009A412E">
            <w:pPr>
              <w:pStyle w:val="Odstavecseseznamem"/>
              <w:rPr>
                <w:lang w:eastAsia="cs-CZ"/>
              </w:rPr>
            </w:pPr>
            <w:proofErr w:type="spellStart"/>
            <w:r w:rsidRPr="000946AB">
              <w:rPr>
                <w:lang w:eastAsia="cs-CZ"/>
              </w:rPr>
              <w:t>ecoa</w:t>
            </w:r>
            <w:proofErr w:type="spellEnd"/>
            <w:r w:rsidRPr="000946AB">
              <w:rPr>
                <w:lang w:eastAsia="cs-CZ"/>
              </w:rPr>
              <w:t xml:space="preserve"> </w:t>
            </w:r>
          </w:p>
          <w:p w14:paraId="1FE7A4E8" w14:textId="2442D569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4AE2217" w14:textId="77777777" w:rsidR="009A412E" w:rsidRDefault="009A412E" w:rsidP="00594223">
            <w:pPr>
              <w:rPr>
                <w:rFonts w:ascii="Times New Roman" w:hAnsi="Times New Roman" w:cs="Times New Roman"/>
              </w:rPr>
            </w:pPr>
          </w:p>
        </w:tc>
      </w:tr>
    </w:tbl>
    <w:p w14:paraId="7EEA4FE1" w14:textId="56B8E23A" w:rsidR="000946AB" w:rsidRDefault="009A412E" w:rsidP="009949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DCBA536" w14:textId="588DCFCC" w:rsidR="00F419AA" w:rsidRDefault="00F419AA" w:rsidP="0099494A">
      <w:pPr>
        <w:spacing w:line="240" w:lineRule="auto"/>
        <w:rPr>
          <w:rFonts w:ascii="Times New Roman" w:hAnsi="Times New Roman" w:cs="Times New Roman"/>
        </w:rPr>
      </w:pPr>
    </w:p>
    <w:p w14:paraId="5369B461" w14:textId="12C59A9E" w:rsidR="00F419AA" w:rsidRDefault="00F419AA" w:rsidP="009949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Porovnání kvantitativní: </w:t>
      </w:r>
    </w:p>
    <w:p w14:paraId="41C96741" w14:textId="2C8407D0" w:rsidR="00F419AA" w:rsidRDefault="00F419AA" w:rsidP="009949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7901121" wp14:editId="40569B05">
            <wp:extent cx="5486400" cy="3200400"/>
            <wp:effectExtent l="0" t="0" r="0" b="0"/>
            <wp:docPr id="32" name="Graf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02C7B92" w14:textId="258D750B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3ECFFB24" w14:textId="4BE26D3E" w:rsidR="001B275B" w:rsidRDefault="001B275B" w:rsidP="0099494A">
      <w:pPr>
        <w:spacing w:line="240" w:lineRule="auto"/>
        <w:rPr>
          <w:rFonts w:ascii="Times New Roman" w:hAnsi="Times New Roman" w:cs="Times New Roman"/>
        </w:rPr>
      </w:pPr>
    </w:p>
    <w:p w14:paraId="4885C335" w14:textId="4E9EA05E" w:rsidR="001B275B" w:rsidRPr="0099494A" w:rsidRDefault="001B275B" w:rsidP="009949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67B275E" wp14:editId="6A6734E7">
            <wp:extent cx="5486400" cy="3200400"/>
            <wp:effectExtent l="0" t="0" r="0" b="0"/>
            <wp:docPr id="33" name="Graf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B275B" w:rsidRPr="0099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27043"/>
    <w:multiLevelType w:val="hybridMultilevel"/>
    <w:tmpl w:val="E4AC5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1FDD"/>
    <w:multiLevelType w:val="multilevel"/>
    <w:tmpl w:val="4A70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95EA5"/>
    <w:multiLevelType w:val="multilevel"/>
    <w:tmpl w:val="36FC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D0BCB"/>
    <w:multiLevelType w:val="multilevel"/>
    <w:tmpl w:val="3E9C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A09D7"/>
    <w:multiLevelType w:val="multilevel"/>
    <w:tmpl w:val="45F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06067"/>
    <w:multiLevelType w:val="multilevel"/>
    <w:tmpl w:val="39A0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F4B34"/>
    <w:multiLevelType w:val="multilevel"/>
    <w:tmpl w:val="8FC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75C0B"/>
    <w:multiLevelType w:val="multilevel"/>
    <w:tmpl w:val="96F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B37105"/>
    <w:multiLevelType w:val="hybridMultilevel"/>
    <w:tmpl w:val="E4AC5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11A98"/>
    <w:multiLevelType w:val="multilevel"/>
    <w:tmpl w:val="EDF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751669"/>
    <w:multiLevelType w:val="multilevel"/>
    <w:tmpl w:val="F0B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5117A"/>
    <w:multiLevelType w:val="multilevel"/>
    <w:tmpl w:val="4D7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63FAC"/>
    <w:multiLevelType w:val="multilevel"/>
    <w:tmpl w:val="DC4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27"/>
    <w:rsid w:val="000946AB"/>
    <w:rsid w:val="001B275B"/>
    <w:rsid w:val="0054332D"/>
    <w:rsid w:val="006263CB"/>
    <w:rsid w:val="00736D27"/>
    <w:rsid w:val="008B02DA"/>
    <w:rsid w:val="0099494A"/>
    <w:rsid w:val="009A412E"/>
    <w:rsid w:val="00F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BBD8"/>
  <w15:chartTrackingRefBased/>
  <w15:docId w15:val="{58C1665E-21DD-4523-A450-7C6B76D2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6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36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36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6D2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36D2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36D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6D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36D2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c-article-datebullet">
    <w:name w:val="c-article-date__bullet"/>
    <w:basedOn w:val="Standardnpsmoodstavce"/>
    <w:rsid w:val="00736D27"/>
  </w:style>
  <w:style w:type="character" w:customStyle="1" w:styleId="c-article-datelast-updated-label">
    <w:name w:val="c-article-date__last-updated-label"/>
    <w:basedOn w:val="Standardnpsmoodstavce"/>
    <w:rsid w:val="00736D27"/>
  </w:style>
  <w:style w:type="character" w:customStyle="1" w:styleId="c-caption">
    <w:name w:val="c-caption"/>
    <w:basedOn w:val="Standardnpsmoodstavce"/>
    <w:rsid w:val="00736D27"/>
  </w:style>
  <w:style w:type="character" w:customStyle="1" w:styleId="c-copyright">
    <w:name w:val="c-copyright"/>
    <w:basedOn w:val="Standardnpsmoodstavce"/>
    <w:rsid w:val="00736D27"/>
  </w:style>
  <w:style w:type="character" w:customStyle="1" w:styleId="c-copyrightlabel">
    <w:name w:val="c-copyright__label"/>
    <w:basedOn w:val="Standardnpsmoodstavce"/>
    <w:rsid w:val="00736D27"/>
  </w:style>
  <w:style w:type="paragraph" w:customStyle="1" w:styleId="column">
    <w:name w:val="column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embed">
    <w:name w:val="c-social-share__list--embed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acebook">
    <w:name w:val="c-social-share__list--facebook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twitter">
    <w:name w:val="c-social-share__list--twitter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lipboard">
    <w:name w:val="c-social-share__list--flipboard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send">
    <w:name w:val="c-social-share__list--send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ore">
    <w:name w:val="c-social-share__list--more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linkedin">
    <w:name w:val="c-social-share__list--linkedin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essenger-dsk">
    <w:name w:val="c-social-share__list--messenger-dsk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font-size-switchertext">
    <w:name w:val="c-font-size-switcher__text"/>
    <w:basedOn w:val="Standardnpsmoodstavce"/>
    <w:rsid w:val="00736D27"/>
  </w:style>
  <w:style w:type="character" w:customStyle="1" w:styleId="ob-widget-text">
    <w:name w:val="ob-widget-text"/>
    <w:basedOn w:val="Standardnpsmoodstavce"/>
    <w:rsid w:val="00736D27"/>
  </w:style>
  <w:style w:type="paragraph" w:customStyle="1" w:styleId="ob-dynamic-rec-container">
    <w:name w:val="ob-dynamic-rec-container"/>
    <w:basedOn w:val="Normln"/>
    <w:rsid w:val="007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-unit">
    <w:name w:val="ob-unit"/>
    <w:basedOn w:val="Standardnpsmoodstavce"/>
    <w:rsid w:val="00736D27"/>
  </w:style>
  <w:style w:type="character" w:customStyle="1" w:styleId="ob-rec-label">
    <w:name w:val="ob-rec-label"/>
    <w:basedOn w:val="Standardnpsmoodstavce"/>
    <w:rsid w:val="00736D27"/>
  </w:style>
  <w:style w:type="paragraph" w:styleId="Odstavecseseznamem">
    <w:name w:val="List Paragraph"/>
    <w:basedOn w:val="Normln"/>
    <w:uiPriority w:val="34"/>
    <w:qFormat/>
    <w:rsid w:val="0054332D"/>
    <w:pPr>
      <w:ind w:left="720"/>
      <w:contextualSpacing/>
    </w:pPr>
  </w:style>
  <w:style w:type="table" w:styleId="Mkatabulky">
    <w:name w:val="Table Grid"/>
    <w:basedOn w:val="Normlntabulka"/>
    <w:uiPriority w:val="39"/>
    <w:rsid w:val="0009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58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35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613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33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768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78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4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596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4649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4087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2479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62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5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5872">
                                  <w:marLeft w:val="0"/>
                                  <w:marRight w:val="0"/>
                                  <w:marTop w:val="12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2546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9354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9805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4361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1135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society/2020/dec/01/yes-we-can-still-have-christmas-the-childrens-charities-giving-hope-to-famili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61-479F-A741-D6EC5AA2ED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61-479F-A741-D6EC5AA2ED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61-479F-A741-D6EC5AA2ED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F61-479F-A741-D6EC5AA2ED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F61-479F-A741-D6EC5AA2ED5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List1!$A$2:$A$6</c:f>
              <c:strCache>
                <c:ptCount val="5"/>
                <c:pt idx="0">
                  <c:v>N diftong</c:v>
                </c:pt>
                <c:pt idx="1">
                  <c:v>O diftong stoupavý</c:v>
                </c:pt>
                <c:pt idx="2">
                  <c:v>O diftong klesavý</c:v>
                </c:pt>
                <c:pt idx="3">
                  <c:v>triftong</c:v>
                </c:pt>
                <c:pt idx="4">
                  <c:v>hiát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26</c:v>
                </c:pt>
                <c:pt idx="1">
                  <c:v>11</c:v>
                </c:pt>
                <c:pt idx="2">
                  <c:v>12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99-4BA5-A176-4F1CF72929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6B-40F2-B4CA-2A3A322C5A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6B-40F2-B4CA-2A3A322C5A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6B-40F2-B4CA-2A3A322C5A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6B-40F2-B4CA-2A3A322C5A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26B-40F2-B4CA-2A3A322C5A8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List1!$A$2:$A$6</c:f>
              <c:strCache>
                <c:ptCount val="4"/>
                <c:pt idx="0">
                  <c:v>N diftong</c:v>
                </c:pt>
                <c:pt idx="1">
                  <c:v>O diftong stoupavý plus hiát</c:v>
                </c:pt>
                <c:pt idx="2">
                  <c:v>O diftong klesavý</c:v>
                </c:pt>
                <c:pt idx="3">
                  <c:v>triftong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26</c:v>
                </c:pt>
                <c:pt idx="1">
                  <c:v>20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6B-40F2-B4CA-2A3A322C5A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878</Words>
  <Characters>4426</Characters>
  <Application>Microsoft Office Word</Application>
  <DocSecurity>0</DocSecurity>
  <Lines>73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2020-12-02T19:06:00Z</dcterms:created>
  <dcterms:modified xsi:type="dcterms:W3CDTF">2020-12-02T20:32:00Z</dcterms:modified>
</cp:coreProperties>
</file>