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A76A9" w14:textId="1C1B61EE" w:rsidR="00313E05" w:rsidRDefault="00313E05" w:rsidP="00313E05">
      <w:pPr>
        <w:widowControl w:val="0"/>
        <w:autoSpaceDE w:val="0"/>
        <w:autoSpaceDN w:val="0"/>
        <w:adjustRightInd w:val="0"/>
        <w:spacing w:line="360" w:lineRule="auto"/>
        <w:jc w:val="center"/>
        <w:rPr>
          <w:rFonts w:ascii="Times New Roman" w:hAnsi="Times New Roman" w:cs="Times New Roman"/>
          <w:b/>
          <w:u w:val="single"/>
          <w:lang w:val="es-ES"/>
        </w:rPr>
      </w:pPr>
      <w:r w:rsidRPr="00313E05">
        <w:rPr>
          <w:rFonts w:ascii="Times New Roman" w:hAnsi="Times New Roman" w:cs="Times New Roman"/>
          <w:b/>
          <w:u w:val="single"/>
          <w:lang w:val="es-ES"/>
        </w:rPr>
        <w:t>Ricardo Menéndez Salmón – El Sistema</w:t>
      </w:r>
    </w:p>
    <w:p w14:paraId="6188B503" w14:textId="77777777" w:rsidR="00313E05" w:rsidRPr="00313E05" w:rsidRDefault="00313E05" w:rsidP="00313E05">
      <w:pPr>
        <w:widowControl w:val="0"/>
        <w:autoSpaceDE w:val="0"/>
        <w:autoSpaceDN w:val="0"/>
        <w:adjustRightInd w:val="0"/>
        <w:spacing w:line="360" w:lineRule="auto"/>
        <w:jc w:val="center"/>
        <w:rPr>
          <w:rFonts w:ascii="Times New Roman" w:hAnsi="Times New Roman" w:cs="Times New Roman"/>
          <w:b/>
          <w:u w:val="single"/>
          <w:lang w:val="es-ES"/>
        </w:rPr>
      </w:pPr>
    </w:p>
    <w:p w14:paraId="56898428" w14:textId="1194133B" w:rsidR="00876FDF" w:rsidRDefault="00452444" w:rsidP="0020333E">
      <w:pPr>
        <w:widowControl w:val="0"/>
        <w:autoSpaceDE w:val="0"/>
        <w:autoSpaceDN w:val="0"/>
        <w:adjustRightInd w:val="0"/>
        <w:spacing w:line="360" w:lineRule="auto"/>
        <w:ind w:firstLine="708"/>
        <w:jc w:val="both"/>
        <w:rPr>
          <w:rFonts w:ascii="Times" w:hAnsi="Times" w:cs="Times"/>
          <w:color w:val="000000"/>
        </w:rPr>
      </w:pPr>
      <w:r w:rsidRPr="00C47819">
        <w:rPr>
          <w:rFonts w:ascii="Times New Roman" w:hAnsi="Times New Roman" w:cs="Times New Roman"/>
          <w:lang w:val="es-ES"/>
        </w:rPr>
        <w:t xml:space="preserve">Ricardo Menéndez Salmón (1971) es autor </w:t>
      </w:r>
      <w:r w:rsidR="00C47819" w:rsidRPr="00C47819">
        <w:rPr>
          <w:rFonts w:ascii="Times New Roman" w:hAnsi="Times New Roman" w:cs="Times New Roman"/>
          <w:lang w:val="es-ES"/>
        </w:rPr>
        <w:t xml:space="preserve">español de Gijón, </w:t>
      </w:r>
      <w:r w:rsidR="00936A46">
        <w:rPr>
          <w:rFonts w:ascii="Times New Roman" w:hAnsi="Times New Roman" w:cs="Times New Roman"/>
          <w:lang w:val="es-ES"/>
        </w:rPr>
        <w:t>licenciado en Filosofía por la universidad de Oviedo</w:t>
      </w:r>
      <w:r w:rsidR="006E7B13">
        <w:rPr>
          <w:rFonts w:ascii="Times New Roman" w:hAnsi="Times New Roman" w:cs="Times New Roman"/>
          <w:lang w:val="es-ES"/>
        </w:rPr>
        <w:t>. Escribe en los diar</w:t>
      </w:r>
      <w:r w:rsidR="00876FDF">
        <w:rPr>
          <w:rFonts w:ascii="Times New Roman" w:hAnsi="Times New Roman" w:cs="Times New Roman"/>
          <w:lang w:val="es-ES"/>
        </w:rPr>
        <w:t>i</w:t>
      </w:r>
      <w:r w:rsidR="006E7B13">
        <w:rPr>
          <w:rFonts w:ascii="Times New Roman" w:hAnsi="Times New Roman" w:cs="Times New Roman"/>
          <w:lang w:val="es-ES"/>
        </w:rPr>
        <w:t xml:space="preserve">os </w:t>
      </w:r>
      <w:r w:rsidR="000E108A">
        <w:rPr>
          <w:rFonts w:ascii="Times New Roman" w:hAnsi="Times New Roman" w:cs="Times New Roman"/>
          <w:lang w:val="es-ES"/>
        </w:rPr>
        <w:t xml:space="preserve">ABC, El Confidencial y La Nueva España y en las revistas El Mercurio, Quimera y Tiempo. Su obra lo ha convertido en uno de los escritores más prestigiosos en el panorama de la narrativa contemporánea española. Recibido </w:t>
      </w:r>
      <w:r w:rsidR="006969D1">
        <w:rPr>
          <w:rFonts w:ascii="Times New Roman" w:hAnsi="Times New Roman" w:cs="Times New Roman"/>
          <w:lang w:val="es-ES"/>
        </w:rPr>
        <w:t xml:space="preserve">muchos premios por ejemplo de </w:t>
      </w:r>
      <w:r w:rsidR="000E108A">
        <w:rPr>
          <w:rFonts w:ascii="Times New Roman" w:hAnsi="Times New Roman" w:cs="Times New Roman"/>
          <w:lang w:val="es-ES"/>
        </w:rPr>
        <w:t>la Crítica de Asturias</w:t>
      </w:r>
      <w:r w:rsidR="006969D1">
        <w:rPr>
          <w:rFonts w:ascii="Times New Roman" w:hAnsi="Times New Roman" w:cs="Times New Roman"/>
          <w:lang w:val="es-ES"/>
        </w:rPr>
        <w:t xml:space="preserve"> de Narrativa (por </w:t>
      </w:r>
      <w:r w:rsidR="006969D1" w:rsidRPr="006969D1">
        <w:rPr>
          <w:rFonts w:ascii="Times New Roman" w:hAnsi="Times New Roman" w:cs="Times New Roman"/>
          <w:i/>
          <w:lang w:val="es-ES"/>
        </w:rPr>
        <w:t>Los caballos azules</w:t>
      </w:r>
      <w:r w:rsidR="006969D1">
        <w:rPr>
          <w:rFonts w:ascii="Times New Roman" w:hAnsi="Times New Roman" w:cs="Times New Roman"/>
          <w:lang w:val="es-ES"/>
        </w:rPr>
        <w:t>) y</w:t>
      </w:r>
      <w:r w:rsidR="006E2FC7">
        <w:rPr>
          <w:rFonts w:ascii="Times New Roman" w:hAnsi="Times New Roman" w:cs="Times New Roman"/>
          <w:lang w:val="es-ES"/>
        </w:rPr>
        <w:t xml:space="preserve"> la obra</w:t>
      </w:r>
      <w:r w:rsidR="006969D1">
        <w:rPr>
          <w:rFonts w:ascii="Times New Roman" w:hAnsi="Times New Roman" w:cs="Times New Roman"/>
          <w:lang w:val="es-ES"/>
        </w:rPr>
        <w:t xml:space="preserve"> </w:t>
      </w:r>
      <w:r w:rsidR="006969D1" w:rsidRPr="00FB1A95">
        <w:rPr>
          <w:rFonts w:ascii="Times New Roman" w:hAnsi="Times New Roman" w:cs="Times New Roman"/>
          <w:i/>
          <w:lang w:val="es-ES"/>
        </w:rPr>
        <w:t>El Sistema</w:t>
      </w:r>
      <w:r w:rsidR="006969D1">
        <w:rPr>
          <w:rFonts w:ascii="Times New Roman" w:hAnsi="Times New Roman" w:cs="Times New Roman"/>
          <w:lang w:val="es-ES"/>
        </w:rPr>
        <w:t xml:space="preserve"> obtuvo el Premio Biblioteca Breve</w:t>
      </w:r>
      <w:r w:rsidR="004E41C1">
        <w:rPr>
          <w:rFonts w:ascii="Times New Roman" w:hAnsi="Times New Roman" w:cs="Times New Roman"/>
          <w:lang w:val="es-ES"/>
        </w:rPr>
        <w:t xml:space="preserve">. Sus obras </w:t>
      </w:r>
      <w:r w:rsidR="004E41C1">
        <w:rPr>
          <w:rFonts w:ascii="Times New Roman" w:hAnsi="Times New Roman" w:cs="Times New Roman"/>
          <w:color w:val="000000"/>
        </w:rPr>
        <w:t xml:space="preserve">han </w:t>
      </w:r>
      <w:r w:rsidR="004E41C1" w:rsidRPr="004E41C1">
        <w:rPr>
          <w:rFonts w:ascii="Times New Roman" w:hAnsi="Times New Roman" w:cs="Times New Roman"/>
          <w:color w:val="000000"/>
          <w:lang w:val="es-ES"/>
        </w:rPr>
        <w:t>sido traducidas al alemán, al catalán, al francés, al holandés, al italiano, al portugués y al turco.</w:t>
      </w:r>
    </w:p>
    <w:p w14:paraId="78B28131" w14:textId="77777777" w:rsidR="0020333E" w:rsidRPr="0020333E" w:rsidRDefault="0020333E" w:rsidP="0020333E">
      <w:pPr>
        <w:widowControl w:val="0"/>
        <w:autoSpaceDE w:val="0"/>
        <w:autoSpaceDN w:val="0"/>
        <w:adjustRightInd w:val="0"/>
        <w:spacing w:line="360" w:lineRule="auto"/>
        <w:ind w:firstLine="708"/>
        <w:jc w:val="both"/>
        <w:rPr>
          <w:rFonts w:ascii="Times" w:hAnsi="Times" w:cs="Times"/>
          <w:color w:val="000000"/>
        </w:rPr>
      </w:pPr>
    </w:p>
    <w:p w14:paraId="5D4783FA" w14:textId="37993962" w:rsidR="001A480D" w:rsidRDefault="000C1904" w:rsidP="001A480D">
      <w:pPr>
        <w:spacing w:line="360" w:lineRule="auto"/>
        <w:ind w:firstLine="708"/>
        <w:jc w:val="both"/>
        <w:rPr>
          <w:rFonts w:ascii="Times New Roman" w:hAnsi="Times New Roman" w:cs="Times New Roman"/>
          <w:lang w:val="es-ES"/>
        </w:rPr>
      </w:pPr>
      <w:r w:rsidRPr="005F5748">
        <w:rPr>
          <w:rFonts w:ascii="Times New Roman" w:hAnsi="Times New Roman" w:cs="Times New Roman"/>
          <w:i/>
          <w:lang w:val="es-ES"/>
        </w:rPr>
        <w:t xml:space="preserve">El </w:t>
      </w:r>
      <w:r w:rsidR="003D61DF" w:rsidRPr="005F5748">
        <w:rPr>
          <w:rFonts w:ascii="Times New Roman" w:hAnsi="Times New Roman" w:cs="Times New Roman"/>
          <w:i/>
          <w:lang w:val="es-ES"/>
        </w:rPr>
        <w:t>Sistema</w:t>
      </w:r>
      <w:r w:rsidR="003D61DF">
        <w:rPr>
          <w:rFonts w:ascii="Times New Roman" w:hAnsi="Times New Roman" w:cs="Times New Roman"/>
          <w:lang w:val="es-ES"/>
        </w:rPr>
        <w:t xml:space="preserve"> es una</w:t>
      </w:r>
      <w:r w:rsidRPr="000C1904">
        <w:rPr>
          <w:rFonts w:ascii="Times New Roman" w:hAnsi="Times New Roman" w:cs="Times New Roman"/>
          <w:lang w:val="es-ES"/>
        </w:rPr>
        <w:t xml:space="preserve"> obra </w:t>
      </w:r>
      <w:proofErr w:type="spellStart"/>
      <w:r w:rsidRPr="000C1904">
        <w:rPr>
          <w:rFonts w:ascii="Times New Roman" w:hAnsi="Times New Roman" w:cs="Times New Roman"/>
          <w:lang w:val="es-ES"/>
        </w:rPr>
        <w:t>distó</w:t>
      </w:r>
      <w:r w:rsidR="00AE3BEB">
        <w:rPr>
          <w:rFonts w:ascii="Times New Roman" w:hAnsi="Times New Roman" w:cs="Times New Roman"/>
          <w:lang w:val="es-ES"/>
        </w:rPr>
        <w:t>pica</w:t>
      </w:r>
      <w:proofErr w:type="spellEnd"/>
      <w:r w:rsidR="00AE3BEB">
        <w:rPr>
          <w:rFonts w:ascii="Times New Roman" w:hAnsi="Times New Roman" w:cs="Times New Roman"/>
          <w:lang w:val="es-ES"/>
        </w:rPr>
        <w:t xml:space="preserve">, tiene lugar en el futuro donde el nuestro planeta se convierte en un archipiélago de las islas como </w:t>
      </w:r>
      <w:r w:rsidR="007B14FF">
        <w:rPr>
          <w:rFonts w:ascii="Times New Roman" w:hAnsi="Times New Roman" w:cs="Times New Roman"/>
          <w:lang w:val="es-ES"/>
        </w:rPr>
        <w:t xml:space="preserve">Realidad, </w:t>
      </w:r>
      <w:proofErr w:type="spellStart"/>
      <w:r w:rsidR="007B14FF">
        <w:rPr>
          <w:rFonts w:ascii="Times New Roman" w:hAnsi="Times New Roman" w:cs="Times New Roman"/>
          <w:lang w:val="es-ES"/>
        </w:rPr>
        <w:t>Empiria</w:t>
      </w:r>
      <w:proofErr w:type="spellEnd"/>
      <w:r w:rsidR="007B14FF">
        <w:rPr>
          <w:rFonts w:ascii="Times New Roman" w:hAnsi="Times New Roman" w:cs="Times New Roman"/>
          <w:lang w:val="es-ES"/>
        </w:rPr>
        <w:t>, Atributo etc.</w:t>
      </w:r>
      <w:r w:rsidR="00B52411">
        <w:rPr>
          <w:rFonts w:ascii="Times New Roman" w:hAnsi="Times New Roman" w:cs="Times New Roman"/>
          <w:lang w:val="es-ES"/>
        </w:rPr>
        <w:t xml:space="preserve"> las islas son habitadas por los Propios </w:t>
      </w:r>
      <w:r w:rsidR="00ED1D12">
        <w:rPr>
          <w:rFonts w:ascii="Times New Roman" w:hAnsi="Times New Roman" w:cs="Times New Roman"/>
          <w:lang w:val="es-ES"/>
        </w:rPr>
        <w:t xml:space="preserve">y los Ajenos </w:t>
      </w:r>
      <w:r w:rsidR="004A1FB0">
        <w:rPr>
          <w:rFonts w:ascii="Times New Roman" w:hAnsi="Times New Roman" w:cs="Times New Roman"/>
          <w:lang w:val="es-ES"/>
        </w:rPr>
        <w:t>también llamados como barbaro</w:t>
      </w:r>
      <w:r w:rsidR="00F906F7">
        <w:rPr>
          <w:rFonts w:ascii="Times New Roman" w:hAnsi="Times New Roman" w:cs="Times New Roman"/>
          <w:lang w:val="es-ES"/>
        </w:rPr>
        <w:t xml:space="preserve">s (por los Propios) </w:t>
      </w:r>
      <w:r w:rsidR="00ED1D12">
        <w:rPr>
          <w:rFonts w:ascii="Times New Roman" w:hAnsi="Times New Roman" w:cs="Times New Roman"/>
          <w:lang w:val="es-ES"/>
        </w:rPr>
        <w:t xml:space="preserve">viven fuera de las islas </w:t>
      </w:r>
      <w:r w:rsidR="004001AA">
        <w:rPr>
          <w:rFonts w:ascii="Times New Roman" w:hAnsi="Times New Roman" w:cs="Times New Roman"/>
          <w:lang w:val="es-ES"/>
        </w:rPr>
        <w:t xml:space="preserve">que no pertenecen </w:t>
      </w:r>
      <w:r w:rsidR="00223C3A">
        <w:rPr>
          <w:rFonts w:ascii="Times New Roman" w:hAnsi="Times New Roman" w:cs="Times New Roman"/>
          <w:lang w:val="es-ES"/>
        </w:rPr>
        <w:t xml:space="preserve">al Sistema. </w:t>
      </w:r>
      <w:r w:rsidR="000F1B4E">
        <w:rPr>
          <w:rFonts w:ascii="Times New Roman" w:hAnsi="Times New Roman" w:cs="Times New Roman"/>
          <w:lang w:val="es-ES"/>
        </w:rPr>
        <w:t xml:space="preserve">El mundo pasa por la Protohistoria, la Historia Antigua, la Historia Moderna y la Historia Nueva, todo esto el autor introduce al comienzo de la obra. </w:t>
      </w:r>
    </w:p>
    <w:p w14:paraId="6928F554" w14:textId="4427B72A" w:rsidR="000F1B4E" w:rsidRPr="00E82E4C" w:rsidRDefault="00E82E4C" w:rsidP="000F1B4E">
      <w:pPr>
        <w:widowControl w:val="0"/>
        <w:autoSpaceDE w:val="0"/>
        <w:autoSpaceDN w:val="0"/>
        <w:adjustRightInd w:val="0"/>
        <w:spacing w:after="240" w:line="360" w:lineRule="atLeast"/>
        <w:ind w:left="708"/>
        <w:jc w:val="both"/>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w:t>
      </w:r>
      <w:r w:rsidR="000F1B4E" w:rsidRPr="00E82E4C">
        <w:rPr>
          <w:rFonts w:ascii="Times New Roman" w:hAnsi="Times New Roman" w:cs="Times New Roman"/>
          <w:color w:val="000000"/>
          <w:sz w:val="20"/>
          <w:szCs w:val="20"/>
          <w:lang w:val="es-ES"/>
        </w:rPr>
        <w:t>El Sistema es un archipiélago.</w:t>
      </w:r>
    </w:p>
    <w:p w14:paraId="63588B94" w14:textId="13CD3159" w:rsidR="000F1B4E" w:rsidRPr="00E82E4C" w:rsidRDefault="000F1B4E" w:rsidP="000F1B4E">
      <w:pPr>
        <w:widowControl w:val="0"/>
        <w:autoSpaceDE w:val="0"/>
        <w:autoSpaceDN w:val="0"/>
        <w:adjustRightInd w:val="0"/>
        <w:spacing w:after="240" w:line="360" w:lineRule="atLeast"/>
        <w:ind w:left="708"/>
        <w:jc w:val="both"/>
        <w:rPr>
          <w:rFonts w:ascii="Times New Roman" w:hAnsi="Times New Roman" w:cs="Times New Roman"/>
          <w:color w:val="000000"/>
          <w:sz w:val="20"/>
          <w:szCs w:val="20"/>
          <w:lang w:val="es-ES"/>
        </w:rPr>
      </w:pPr>
      <w:r w:rsidRPr="00E82E4C">
        <w:rPr>
          <w:rFonts w:ascii="Times New Roman" w:hAnsi="Times New Roman" w:cs="Times New Roman"/>
          <w:color w:val="000000"/>
          <w:sz w:val="20"/>
          <w:szCs w:val="20"/>
          <w:lang w:val="es-ES"/>
        </w:rPr>
        <w:t>Los textos acerca del tiempo humano mencionan cuatro épocas: Protohistoria, Historia Antigua, Historia Moderna e Historia Nueva. El Sistema no existe durante la Protohistoria. En ese periodo sólo existe la Naturaleza y, dentro de ella, un animal que comienza a escapar del frío, el miedo y la extinción prematura a duras penas, mediante el empleo de útiles, la reunión en tribus, la adopción de estrategias de caza y pesca.</w:t>
      </w:r>
    </w:p>
    <w:p w14:paraId="4E935841" w14:textId="41A81F49" w:rsidR="005E561D" w:rsidRPr="00E82E4C" w:rsidRDefault="000F1B4E" w:rsidP="0020333E">
      <w:pPr>
        <w:widowControl w:val="0"/>
        <w:autoSpaceDE w:val="0"/>
        <w:autoSpaceDN w:val="0"/>
        <w:adjustRightInd w:val="0"/>
        <w:spacing w:after="240" w:line="360" w:lineRule="atLeast"/>
        <w:ind w:left="708"/>
        <w:jc w:val="both"/>
        <w:rPr>
          <w:rFonts w:ascii="Times New Roman" w:hAnsi="Times New Roman" w:cs="Times New Roman"/>
          <w:color w:val="000000"/>
          <w:sz w:val="20"/>
          <w:szCs w:val="20"/>
          <w:lang w:val="es-ES"/>
        </w:rPr>
      </w:pPr>
      <w:r w:rsidRPr="00E82E4C">
        <w:rPr>
          <w:rFonts w:ascii="Times New Roman" w:hAnsi="Times New Roman" w:cs="Times New Roman"/>
          <w:color w:val="000000"/>
          <w:sz w:val="20"/>
          <w:szCs w:val="20"/>
          <w:lang w:val="es-ES"/>
        </w:rPr>
        <w:t>Con la Historia Antigua aparece la escritura, se desarrollan los cultivos y la agricultura, la domesticación de animales. Nacen las primeras ciudades. La religiosidad se organiza. Florecen las legislaciones. El Sistema comienza a perfilarse. Se expandirá en la Historia Moderna y se afianzará durante la Historia Nueva hasta alcanzar su actual forma</w:t>
      </w:r>
      <w:r w:rsidR="00E82E4C">
        <w:rPr>
          <w:rFonts w:ascii="Times New Roman" w:hAnsi="Times New Roman" w:cs="Times New Roman"/>
          <w:color w:val="000000"/>
          <w:sz w:val="20"/>
          <w:szCs w:val="20"/>
          <w:lang w:val="es-ES"/>
        </w:rPr>
        <w:t>…’</w:t>
      </w:r>
      <w:r w:rsidRPr="00E82E4C">
        <w:rPr>
          <w:rFonts w:ascii="Times New Roman" w:hAnsi="Times New Roman" w:cs="Times New Roman"/>
          <w:color w:val="000000"/>
          <w:sz w:val="20"/>
          <w:szCs w:val="20"/>
          <w:lang w:val="es-ES"/>
        </w:rPr>
        <w:t xml:space="preserve"> (p.7)</w:t>
      </w:r>
    </w:p>
    <w:p w14:paraId="5F7CE320" w14:textId="77777777" w:rsidR="00D93F82" w:rsidRDefault="001428BA"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La obra está dividida en cuatros capítulos</w:t>
      </w:r>
      <w:r w:rsidR="00D93F82">
        <w:rPr>
          <w:rFonts w:ascii="Times New Roman" w:hAnsi="Times New Roman" w:cs="Times New Roman"/>
          <w:color w:val="000000" w:themeColor="text1"/>
          <w:lang w:val="es-ES"/>
        </w:rPr>
        <w:t xml:space="preserve">: En la Estación Meteorológica, en la Academia del Sueño, En el Aurora y En la Cosa. </w:t>
      </w:r>
    </w:p>
    <w:p w14:paraId="5B7DD767" w14:textId="63813BED" w:rsidR="00886831" w:rsidRDefault="00D93F82"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El primer capítulo</w:t>
      </w:r>
      <w:r w:rsidR="001428BA">
        <w:rPr>
          <w:rFonts w:ascii="Times New Roman" w:hAnsi="Times New Roman" w:cs="Times New Roman"/>
          <w:color w:val="000000" w:themeColor="text1"/>
          <w:lang w:val="es-ES"/>
        </w:rPr>
        <w:t xml:space="preserve"> tiene lugar en la estación meteorológica, donde el </w:t>
      </w:r>
      <w:r w:rsidR="009566B8">
        <w:rPr>
          <w:rFonts w:ascii="Times New Roman" w:hAnsi="Times New Roman" w:cs="Times New Roman"/>
          <w:color w:val="000000" w:themeColor="text1"/>
          <w:lang w:val="es-ES"/>
        </w:rPr>
        <w:t xml:space="preserve">protagonista </w:t>
      </w:r>
      <w:r w:rsidR="001428BA">
        <w:rPr>
          <w:rFonts w:ascii="Times New Roman" w:hAnsi="Times New Roman" w:cs="Times New Roman"/>
          <w:color w:val="000000" w:themeColor="text1"/>
          <w:lang w:val="es-ES"/>
        </w:rPr>
        <w:t>Narrador protege el Sistema,</w:t>
      </w:r>
      <w:r w:rsidR="0089704E">
        <w:rPr>
          <w:rFonts w:ascii="Times New Roman" w:hAnsi="Times New Roman" w:cs="Times New Roman"/>
          <w:color w:val="000000" w:themeColor="text1"/>
          <w:lang w:val="es-ES"/>
        </w:rPr>
        <w:t xml:space="preserve"> su vida tiene orden</w:t>
      </w:r>
      <w:r w:rsidR="001A480D">
        <w:rPr>
          <w:rFonts w:ascii="Times New Roman" w:hAnsi="Times New Roman" w:cs="Times New Roman"/>
          <w:color w:val="000000" w:themeColor="text1"/>
          <w:lang w:val="es-ES"/>
        </w:rPr>
        <w:t xml:space="preserve">, </w:t>
      </w:r>
      <w:r w:rsidR="0089704E">
        <w:rPr>
          <w:rFonts w:ascii="Times New Roman" w:hAnsi="Times New Roman" w:cs="Times New Roman"/>
          <w:color w:val="000000" w:themeColor="text1"/>
          <w:lang w:val="es-ES"/>
        </w:rPr>
        <w:t>es una persona fiel de sistema</w:t>
      </w:r>
      <w:r w:rsidR="009566B8">
        <w:rPr>
          <w:rFonts w:ascii="Times New Roman" w:hAnsi="Times New Roman" w:cs="Times New Roman"/>
          <w:color w:val="000000" w:themeColor="text1"/>
          <w:lang w:val="es-ES"/>
        </w:rPr>
        <w:t xml:space="preserve">, lleve un diario </w:t>
      </w:r>
      <w:r w:rsidR="009566B8">
        <w:rPr>
          <w:rFonts w:ascii="Times New Roman" w:hAnsi="Times New Roman" w:cs="Times New Roman"/>
          <w:color w:val="000000" w:themeColor="text1"/>
          <w:lang w:val="es-ES"/>
        </w:rPr>
        <w:lastRenderedPageBreak/>
        <w:t xml:space="preserve">de su vida donde la racionalidad prevalece sobre las emociones. </w:t>
      </w:r>
      <w:r w:rsidR="00E30B08">
        <w:rPr>
          <w:rFonts w:ascii="Times New Roman" w:hAnsi="Times New Roman" w:cs="Times New Roman"/>
          <w:color w:val="000000" w:themeColor="text1"/>
          <w:lang w:val="es-ES"/>
        </w:rPr>
        <w:t>Pero en</w:t>
      </w:r>
      <w:r w:rsidR="00252AAE">
        <w:rPr>
          <w:rFonts w:ascii="Times New Roman" w:hAnsi="Times New Roman" w:cs="Times New Roman"/>
          <w:color w:val="000000" w:themeColor="text1"/>
          <w:lang w:val="es-ES"/>
        </w:rPr>
        <w:t xml:space="preserve"> unos días comienzan a suceder cosas que interrumpen su sistema diario y comienza a sentirse mal, no duerme, no hace su trabajo, por un tiempo lleva a casa con su familia para recuperar se. Tanto pronto como puede abordar la estación, ya no está solo, sino está con el centinela que se llama Buena Muerte. En </w:t>
      </w:r>
      <w:r w:rsidR="00252AAE" w:rsidRPr="00D277DB">
        <w:rPr>
          <w:rFonts w:ascii="Times New Roman" w:hAnsi="Times New Roman" w:cs="Times New Roman"/>
          <w:color w:val="000000" w:themeColor="text1"/>
          <w:lang w:val="es-ES"/>
        </w:rPr>
        <w:t>algunos día</w:t>
      </w:r>
      <w:r w:rsidR="00D277DB">
        <w:rPr>
          <w:rFonts w:ascii="Times New Roman" w:hAnsi="Times New Roman" w:cs="Times New Roman"/>
          <w:color w:val="000000" w:themeColor="text1"/>
          <w:lang w:val="es-ES"/>
        </w:rPr>
        <w:t xml:space="preserve">s el </w:t>
      </w:r>
      <w:r w:rsidR="00E30B08" w:rsidRPr="00D277DB">
        <w:rPr>
          <w:rFonts w:ascii="Times New Roman" w:hAnsi="Times New Roman" w:cs="Times New Roman"/>
          <w:color w:val="000000" w:themeColor="text1"/>
          <w:lang w:val="es-ES"/>
        </w:rPr>
        <w:t>Narrador huye, porque quiere ver su familia.</w:t>
      </w:r>
    </w:p>
    <w:p w14:paraId="592B7AF6" w14:textId="762CFD71" w:rsidR="0089704E" w:rsidRDefault="0089704E"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E</w:t>
      </w:r>
      <w:r w:rsidR="001428BA">
        <w:rPr>
          <w:rFonts w:ascii="Times New Roman" w:hAnsi="Times New Roman" w:cs="Times New Roman"/>
          <w:color w:val="000000" w:themeColor="text1"/>
          <w:lang w:val="es-ES"/>
        </w:rPr>
        <w:t>n la segunda parte el Narrador se aparece en la Academia del Sueño,</w:t>
      </w:r>
      <w:r w:rsidR="00D93F82">
        <w:rPr>
          <w:rFonts w:ascii="Times New Roman" w:hAnsi="Times New Roman" w:cs="Times New Roman"/>
          <w:color w:val="000000" w:themeColor="text1"/>
          <w:lang w:val="es-ES"/>
        </w:rPr>
        <w:t xml:space="preserve"> donde doctor Klein aplica la sustancia T29, que podemos decir es una droga que </w:t>
      </w:r>
      <w:r>
        <w:rPr>
          <w:rFonts w:ascii="Times New Roman" w:hAnsi="Times New Roman" w:cs="Times New Roman"/>
          <w:color w:val="000000" w:themeColor="text1"/>
          <w:lang w:val="es-ES"/>
        </w:rPr>
        <w:t>previene los sueños y la persona comienza a olvidar quién es.</w:t>
      </w:r>
      <w:r w:rsidR="001428BA">
        <w:rPr>
          <w:rFonts w:ascii="Times New Roman" w:hAnsi="Times New Roman" w:cs="Times New Roman"/>
          <w:color w:val="000000" w:themeColor="text1"/>
          <w:lang w:val="es-ES"/>
        </w:rPr>
        <w:t xml:space="preserve"> </w:t>
      </w:r>
      <w:r w:rsidR="00A853FF">
        <w:rPr>
          <w:rFonts w:ascii="Times New Roman" w:hAnsi="Times New Roman" w:cs="Times New Roman"/>
          <w:color w:val="000000" w:themeColor="text1"/>
          <w:lang w:val="es-ES"/>
        </w:rPr>
        <w:t xml:space="preserve">Narrador todavía lleve el diario y </w:t>
      </w:r>
      <w:r w:rsidR="00A75D74">
        <w:rPr>
          <w:rFonts w:ascii="Times New Roman" w:hAnsi="Times New Roman" w:cs="Times New Roman"/>
          <w:color w:val="000000" w:themeColor="text1"/>
          <w:lang w:val="es-ES"/>
        </w:rPr>
        <w:t>descubre que el sistema está desmoronando y las islas</w:t>
      </w:r>
      <w:r w:rsidR="005244E2">
        <w:rPr>
          <w:rFonts w:ascii="Times New Roman" w:hAnsi="Times New Roman" w:cs="Times New Roman"/>
          <w:color w:val="000000" w:themeColor="text1"/>
          <w:lang w:val="es-ES"/>
        </w:rPr>
        <w:t xml:space="preserve"> comienzan a estar rodeadas </w:t>
      </w:r>
      <w:r w:rsidR="005244E2" w:rsidRPr="00E82E4C">
        <w:rPr>
          <w:rFonts w:ascii="Times New Roman" w:hAnsi="Times New Roman" w:cs="Times New Roman"/>
          <w:color w:val="000000" w:themeColor="text1"/>
          <w:lang w:val="es-ES"/>
        </w:rPr>
        <w:t>de</w:t>
      </w:r>
      <w:r w:rsidR="00E82E4C" w:rsidRPr="00E82E4C">
        <w:rPr>
          <w:rFonts w:ascii="Times New Roman" w:hAnsi="Times New Roman" w:cs="Times New Roman"/>
          <w:color w:val="000000" w:themeColor="text1"/>
          <w:lang w:val="es-ES"/>
        </w:rPr>
        <w:t xml:space="preserve"> </w:t>
      </w:r>
      <w:r w:rsidR="005244E2" w:rsidRPr="00E82E4C">
        <w:rPr>
          <w:rFonts w:ascii="Times New Roman" w:hAnsi="Times New Roman" w:cs="Times New Roman"/>
          <w:color w:val="000000" w:themeColor="text1"/>
          <w:lang w:val="es-ES"/>
        </w:rPr>
        <w:t>A</w:t>
      </w:r>
      <w:r w:rsidR="00A75D74" w:rsidRPr="00E82E4C">
        <w:rPr>
          <w:rFonts w:ascii="Times New Roman" w:hAnsi="Times New Roman" w:cs="Times New Roman"/>
          <w:color w:val="000000" w:themeColor="text1"/>
          <w:lang w:val="es-ES"/>
        </w:rPr>
        <w:t>jenos</w:t>
      </w:r>
      <w:r w:rsidR="00E82E4C">
        <w:rPr>
          <w:rFonts w:ascii="Times New Roman" w:hAnsi="Times New Roman" w:cs="Times New Roman"/>
          <w:color w:val="000000" w:themeColor="text1"/>
          <w:lang w:val="es-ES"/>
        </w:rPr>
        <w:t>.</w:t>
      </w:r>
      <w:r w:rsidR="00212EDC">
        <w:rPr>
          <w:rFonts w:ascii="Times New Roman" w:hAnsi="Times New Roman" w:cs="Times New Roman"/>
          <w:color w:val="000000" w:themeColor="text1"/>
          <w:lang w:val="es-ES"/>
        </w:rPr>
        <w:t xml:space="preserve"> Puede ir</w:t>
      </w:r>
      <w:r w:rsidR="0034167B">
        <w:rPr>
          <w:rFonts w:ascii="Times New Roman" w:hAnsi="Times New Roman" w:cs="Times New Roman"/>
          <w:color w:val="000000" w:themeColor="text1"/>
          <w:lang w:val="es-ES"/>
        </w:rPr>
        <w:t>se si quiere, puede buscar nueva</w:t>
      </w:r>
      <w:r w:rsidR="00212EDC">
        <w:rPr>
          <w:rFonts w:ascii="Times New Roman" w:hAnsi="Times New Roman" w:cs="Times New Roman"/>
          <w:color w:val="000000" w:themeColor="text1"/>
          <w:lang w:val="es-ES"/>
        </w:rPr>
        <w:t>s posibilidades, pero tiene miedo a lo desconocido.</w:t>
      </w:r>
    </w:p>
    <w:p w14:paraId="14316708" w14:textId="165423E0" w:rsidR="00886831" w:rsidRDefault="00886831"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L</w:t>
      </w:r>
      <w:r w:rsidR="001428BA">
        <w:rPr>
          <w:rFonts w:ascii="Times New Roman" w:hAnsi="Times New Roman" w:cs="Times New Roman"/>
          <w:color w:val="000000" w:themeColor="text1"/>
          <w:lang w:val="es-ES"/>
        </w:rPr>
        <w:t xml:space="preserve">a tercera parte tiene lugar en </w:t>
      </w:r>
      <w:r>
        <w:rPr>
          <w:rFonts w:ascii="Times New Roman" w:hAnsi="Times New Roman" w:cs="Times New Roman"/>
          <w:color w:val="000000" w:themeColor="text1"/>
          <w:lang w:val="es-ES"/>
        </w:rPr>
        <w:t xml:space="preserve">el navío </w:t>
      </w:r>
      <w:r w:rsidR="005F5748">
        <w:rPr>
          <w:rFonts w:ascii="Times New Roman" w:hAnsi="Times New Roman" w:cs="Times New Roman"/>
          <w:color w:val="000000" w:themeColor="text1"/>
          <w:lang w:val="es-ES"/>
        </w:rPr>
        <w:t xml:space="preserve">que se llama </w:t>
      </w:r>
      <w:r>
        <w:rPr>
          <w:rFonts w:ascii="Times New Roman" w:hAnsi="Times New Roman" w:cs="Times New Roman"/>
          <w:color w:val="000000" w:themeColor="text1"/>
          <w:lang w:val="es-ES"/>
        </w:rPr>
        <w:t xml:space="preserve">Aurora, donde Narrador podemos decir es un prisionero, tiene su </w:t>
      </w:r>
      <w:r w:rsidR="00635EE6">
        <w:rPr>
          <w:rFonts w:ascii="Times New Roman" w:hAnsi="Times New Roman" w:cs="Times New Roman"/>
          <w:color w:val="000000" w:themeColor="text1"/>
          <w:lang w:val="es-ES"/>
        </w:rPr>
        <w:t>camarote</w:t>
      </w:r>
      <w:r w:rsidR="008A6839">
        <w:rPr>
          <w:rFonts w:ascii="Times New Roman" w:hAnsi="Times New Roman" w:cs="Times New Roman"/>
          <w:color w:val="000000" w:themeColor="text1"/>
          <w:lang w:val="es-ES"/>
        </w:rPr>
        <w:t>, obti</w:t>
      </w:r>
      <w:r w:rsidR="00864231">
        <w:rPr>
          <w:rFonts w:ascii="Times New Roman" w:hAnsi="Times New Roman" w:cs="Times New Roman"/>
          <w:color w:val="000000" w:themeColor="text1"/>
          <w:lang w:val="es-ES"/>
        </w:rPr>
        <w:t xml:space="preserve">ene comida, tiene </w:t>
      </w:r>
      <w:r w:rsidR="00E82E4C">
        <w:rPr>
          <w:rFonts w:ascii="Times New Roman" w:hAnsi="Times New Roman" w:cs="Times New Roman"/>
          <w:color w:val="000000" w:themeColor="text1"/>
          <w:lang w:val="es-ES"/>
        </w:rPr>
        <w:t xml:space="preserve">que salir a caminar en el navío, </w:t>
      </w:r>
      <w:r w:rsidR="00864231">
        <w:rPr>
          <w:rFonts w:ascii="Times New Roman" w:hAnsi="Times New Roman" w:cs="Times New Roman"/>
          <w:color w:val="000000" w:themeColor="text1"/>
          <w:lang w:val="es-ES"/>
        </w:rPr>
        <w:t>pero</w:t>
      </w:r>
      <w:r w:rsidR="008A6839">
        <w:rPr>
          <w:rFonts w:ascii="Times New Roman" w:hAnsi="Times New Roman" w:cs="Times New Roman"/>
          <w:color w:val="000000" w:themeColor="text1"/>
          <w:lang w:val="es-ES"/>
        </w:rPr>
        <w:t xml:space="preserve"> está bajo el control de un Ajeno.</w:t>
      </w:r>
      <w:r w:rsidR="0034167B">
        <w:rPr>
          <w:rFonts w:ascii="Times New Roman" w:hAnsi="Times New Roman" w:cs="Times New Roman"/>
          <w:color w:val="000000" w:themeColor="text1"/>
          <w:lang w:val="es-ES"/>
        </w:rPr>
        <w:t xml:space="preserve"> Aparece un niño misterioso, que es </w:t>
      </w:r>
      <w:r w:rsidR="00E82E4C">
        <w:rPr>
          <w:rFonts w:ascii="Times New Roman" w:hAnsi="Times New Roman" w:cs="Times New Roman"/>
          <w:color w:val="000000" w:themeColor="text1"/>
          <w:lang w:val="es-ES"/>
        </w:rPr>
        <w:t xml:space="preserve">el </w:t>
      </w:r>
      <w:r w:rsidR="0034167B">
        <w:rPr>
          <w:rFonts w:ascii="Times New Roman" w:hAnsi="Times New Roman" w:cs="Times New Roman"/>
          <w:color w:val="000000" w:themeColor="text1"/>
          <w:lang w:val="es-ES"/>
        </w:rPr>
        <w:t xml:space="preserve">líder. </w:t>
      </w:r>
    </w:p>
    <w:p w14:paraId="1014017E" w14:textId="1A3872AA" w:rsidR="001428BA" w:rsidRPr="00223C3A" w:rsidRDefault="00546686"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E</w:t>
      </w:r>
      <w:r w:rsidR="00D93F82">
        <w:rPr>
          <w:rFonts w:ascii="Times New Roman" w:hAnsi="Times New Roman" w:cs="Times New Roman"/>
          <w:color w:val="000000" w:themeColor="text1"/>
          <w:lang w:val="es-ES"/>
        </w:rPr>
        <w:t>l</w:t>
      </w:r>
      <w:r>
        <w:rPr>
          <w:rFonts w:ascii="Times New Roman" w:hAnsi="Times New Roman" w:cs="Times New Roman"/>
          <w:color w:val="000000" w:themeColor="text1"/>
          <w:lang w:val="es-ES"/>
        </w:rPr>
        <w:t xml:space="preserve"> </w:t>
      </w:r>
      <w:r w:rsidR="00D93F82">
        <w:rPr>
          <w:rFonts w:ascii="Times New Roman" w:hAnsi="Times New Roman" w:cs="Times New Roman"/>
          <w:color w:val="000000" w:themeColor="text1"/>
          <w:lang w:val="es-ES"/>
        </w:rPr>
        <w:t xml:space="preserve">último capítulo se desarrolla </w:t>
      </w:r>
      <w:r w:rsidR="00E73E20">
        <w:rPr>
          <w:rFonts w:ascii="Times New Roman" w:hAnsi="Times New Roman" w:cs="Times New Roman"/>
          <w:color w:val="000000" w:themeColor="text1"/>
          <w:lang w:val="es-ES"/>
        </w:rPr>
        <w:t>En la Cosa, donde los expedicionario</w:t>
      </w:r>
      <w:r w:rsidR="00E82E4C">
        <w:rPr>
          <w:rFonts w:ascii="Times New Roman" w:hAnsi="Times New Roman" w:cs="Times New Roman"/>
          <w:color w:val="000000" w:themeColor="text1"/>
          <w:lang w:val="es-ES"/>
        </w:rPr>
        <w:t>s el Narrador, Klein, un cantant</w:t>
      </w:r>
      <w:r w:rsidR="001B4FAB">
        <w:rPr>
          <w:rFonts w:ascii="Times New Roman" w:hAnsi="Times New Roman" w:cs="Times New Roman"/>
          <w:color w:val="000000" w:themeColor="text1"/>
          <w:lang w:val="es-ES"/>
        </w:rPr>
        <w:t>e, una Z</w:t>
      </w:r>
      <w:r w:rsidR="00E73E20">
        <w:rPr>
          <w:rFonts w:ascii="Times New Roman" w:hAnsi="Times New Roman" w:cs="Times New Roman"/>
          <w:color w:val="000000" w:themeColor="text1"/>
          <w:lang w:val="es-ES"/>
        </w:rPr>
        <w:t>ahorí, un niño con po</w:t>
      </w:r>
      <w:r w:rsidR="00E73E20" w:rsidRPr="00725447">
        <w:rPr>
          <w:rFonts w:ascii="Times New Roman" w:hAnsi="Times New Roman" w:cs="Times New Roman"/>
          <w:color w:val="000000" w:themeColor="text1"/>
          <w:lang w:val="es-ES"/>
        </w:rPr>
        <w:t>deres de médium</w:t>
      </w:r>
      <w:r w:rsidR="00635EE6" w:rsidRPr="00725447">
        <w:rPr>
          <w:rFonts w:ascii="Times New Roman" w:hAnsi="Times New Roman" w:cs="Times New Roman"/>
          <w:color w:val="000000" w:themeColor="text1"/>
          <w:lang w:val="es-ES"/>
        </w:rPr>
        <w:t xml:space="preserve"> y</w:t>
      </w:r>
      <w:r w:rsidR="00E73E20">
        <w:rPr>
          <w:rFonts w:ascii="Times New Roman" w:hAnsi="Times New Roman" w:cs="Times New Roman"/>
          <w:color w:val="000000" w:themeColor="text1"/>
          <w:lang w:val="es-ES"/>
        </w:rPr>
        <w:t xml:space="preserve"> los mellizos descubren un edifico (la Cosa) a medio de camino entre un laboratorio de vanguardia y un museo de la historia de la humanidad. </w:t>
      </w:r>
      <w:r w:rsidR="00097FD1">
        <w:rPr>
          <w:rFonts w:ascii="Times New Roman" w:hAnsi="Times New Roman" w:cs="Times New Roman"/>
          <w:color w:val="000000" w:themeColor="text1"/>
          <w:lang w:val="es-ES"/>
        </w:rPr>
        <w:t xml:space="preserve">Descubren el esqueleto de un hombre, último prototipo de una especie. El Narrador toma conciencia que su </w:t>
      </w:r>
      <w:r w:rsidR="00D00769">
        <w:rPr>
          <w:rFonts w:ascii="Times New Roman" w:hAnsi="Times New Roman" w:cs="Times New Roman"/>
          <w:color w:val="000000" w:themeColor="text1"/>
          <w:lang w:val="es-ES"/>
        </w:rPr>
        <w:t>función en el mundo es sobrante y entendí que el protagonista se suicidó.</w:t>
      </w:r>
      <w:bookmarkStart w:id="0" w:name="_GoBack"/>
      <w:bookmarkEnd w:id="0"/>
    </w:p>
    <w:p w14:paraId="04CEE42B" w14:textId="77777777" w:rsidR="001428BA" w:rsidRDefault="001428BA" w:rsidP="001A480D">
      <w:pPr>
        <w:spacing w:line="360" w:lineRule="auto"/>
        <w:jc w:val="both"/>
        <w:rPr>
          <w:rFonts w:ascii="Times New Roman" w:hAnsi="Times New Roman" w:cs="Times New Roman"/>
          <w:color w:val="000000" w:themeColor="text1"/>
          <w:lang w:val="es-ES"/>
        </w:rPr>
      </w:pPr>
    </w:p>
    <w:p w14:paraId="127F2193" w14:textId="0A5F3F61" w:rsidR="00223C3A" w:rsidRDefault="00223C3A"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El protagonista de la obra es el hombre que se llama Narrador y </w:t>
      </w:r>
      <w:r w:rsidR="001B532F">
        <w:rPr>
          <w:rFonts w:ascii="Times New Roman" w:hAnsi="Times New Roman" w:cs="Times New Roman"/>
          <w:color w:val="000000" w:themeColor="text1"/>
          <w:lang w:val="es-ES"/>
        </w:rPr>
        <w:t xml:space="preserve">es el </w:t>
      </w:r>
      <w:r>
        <w:rPr>
          <w:rFonts w:ascii="Times New Roman" w:hAnsi="Times New Roman" w:cs="Times New Roman"/>
          <w:color w:val="000000" w:themeColor="text1"/>
          <w:lang w:val="es-ES"/>
        </w:rPr>
        <w:t>narra</w:t>
      </w:r>
      <w:r w:rsidR="001B532F">
        <w:rPr>
          <w:rFonts w:ascii="Times New Roman" w:hAnsi="Times New Roman" w:cs="Times New Roman"/>
          <w:color w:val="000000" w:themeColor="text1"/>
          <w:lang w:val="es-ES"/>
        </w:rPr>
        <w:t>dor de</w:t>
      </w:r>
      <w:r>
        <w:rPr>
          <w:rFonts w:ascii="Times New Roman" w:hAnsi="Times New Roman" w:cs="Times New Roman"/>
          <w:color w:val="000000" w:themeColor="text1"/>
          <w:lang w:val="es-ES"/>
        </w:rPr>
        <w:t xml:space="preserve"> la historia, trabaja en observatorio en la Estación Meteorológica 16 en la isla Realidad. Su trabajo es controlar </w:t>
      </w:r>
      <w:r w:rsidR="001B532F">
        <w:rPr>
          <w:rFonts w:ascii="Times New Roman" w:hAnsi="Times New Roman" w:cs="Times New Roman"/>
          <w:color w:val="000000" w:themeColor="text1"/>
          <w:lang w:val="es-ES"/>
        </w:rPr>
        <w:t xml:space="preserve">que todo está en orden, </w:t>
      </w:r>
      <w:r w:rsidR="002D3574">
        <w:rPr>
          <w:rFonts w:ascii="Times New Roman" w:hAnsi="Times New Roman" w:cs="Times New Roman"/>
          <w:color w:val="000000" w:themeColor="text1"/>
          <w:lang w:val="es-ES"/>
        </w:rPr>
        <w:t xml:space="preserve">vigila la probable aparición </w:t>
      </w:r>
      <w:r w:rsidR="009566B8">
        <w:rPr>
          <w:rFonts w:ascii="Times New Roman" w:hAnsi="Times New Roman" w:cs="Times New Roman"/>
          <w:color w:val="000000" w:themeColor="text1"/>
          <w:lang w:val="es-ES"/>
        </w:rPr>
        <w:t xml:space="preserve">de los enemigos e </w:t>
      </w:r>
      <w:r w:rsidR="002D3574">
        <w:rPr>
          <w:rFonts w:ascii="Times New Roman" w:hAnsi="Times New Roman" w:cs="Times New Roman"/>
          <w:color w:val="000000" w:themeColor="text1"/>
          <w:lang w:val="es-ES"/>
        </w:rPr>
        <w:t xml:space="preserve">informa el Sistema de los cambios. </w:t>
      </w:r>
      <w:r w:rsidR="004A1FB0">
        <w:rPr>
          <w:rFonts w:ascii="Times New Roman" w:hAnsi="Times New Roman" w:cs="Times New Roman"/>
          <w:color w:val="000000" w:themeColor="text1"/>
          <w:lang w:val="es-ES"/>
        </w:rPr>
        <w:t>Su día en la estació</w:t>
      </w:r>
      <w:r w:rsidR="00EB5325">
        <w:rPr>
          <w:rFonts w:ascii="Times New Roman" w:hAnsi="Times New Roman" w:cs="Times New Roman"/>
          <w:color w:val="000000" w:themeColor="text1"/>
          <w:lang w:val="es-ES"/>
        </w:rPr>
        <w:t xml:space="preserve">n es muy sistemática. </w:t>
      </w:r>
    </w:p>
    <w:p w14:paraId="2A61BD3D" w14:textId="5151A578" w:rsidR="003D61DF" w:rsidRDefault="00E82E4C" w:rsidP="000F1B4E">
      <w:pPr>
        <w:widowControl w:val="0"/>
        <w:autoSpaceDE w:val="0"/>
        <w:autoSpaceDN w:val="0"/>
        <w:adjustRightInd w:val="0"/>
        <w:spacing w:after="240" w:line="360" w:lineRule="atLeast"/>
        <w:ind w:left="708"/>
        <w:jc w:val="both"/>
        <w:rPr>
          <w:rFonts w:ascii="Times New Roman" w:hAnsi="Times New Roman" w:cs="Times New Roman"/>
          <w:color w:val="000000"/>
          <w:sz w:val="20"/>
          <w:szCs w:val="20"/>
        </w:rPr>
      </w:pPr>
      <w:r w:rsidRPr="00E82E4C">
        <w:rPr>
          <w:rFonts w:ascii="Times New Roman" w:hAnsi="Times New Roman" w:cs="Times New Roman"/>
          <w:color w:val="000000" w:themeColor="text1"/>
          <w:sz w:val="20"/>
          <w:szCs w:val="20"/>
          <w:lang w:val="es-ES"/>
        </w:rPr>
        <w:t>‘</w:t>
      </w:r>
      <w:r w:rsidR="00C074AF" w:rsidRPr="00E82E4C">
        <w:rPr>
          <w:rFonts w:ascii="Times New Roman" w:hAnsi="Times New Roman" w:cs="Times New Roman"/>
          <w:color w:val="000000" w:themeColor="text1"/>
          <w:sz w:val="20"/>
          <w:szCs w:val="20"/>
          <w:lang w:val="es-ES"/>
        </w:rPr>
        <w:t>L</w:t>
      </w:r>
      <w:r w:rsidR="00C074AF" w:rsidRPr="00E82E4C">
        <w:rPr>
          <w:rFonts w:ascii="Times New Roman" w:hAnsi="Times New Roman" w:cs="Times New Roman"/>
          <w:color w:val="000000"/>
          <w:sz w:val="20"/>
          <w:szCs w:val="20"/>
          <w:lang w:val="es-ES"/>
        </w:rPr>
        <w:t>a jornada del Narrador discurre metódica. Se levanta muy temprano, en torno a las cinco de la mañana, se asea y hace gimnasia, desayuna, consulta el sismógrafo, el barómetro y el medidor de presencias. Dedica entonces un par de horas al estudio de la Historia Moderna —su devoción— y de la Historia Nueva — su deber—, revisa los informes llegados del Dado durante la noche previa e invierte el resto de la mañana, antes de la comida, en mantener en orden la Estación… Acabada la comida, se permite una siesta antes de recorrer la extensión de terreno correspondiente a la Estación. Vigila que los perros reciban agua y alimento, comprueba el buen orden de las cisternas, los depósitos de gasolina y queroseno, la cabaña de revelado y diagramación. A media tarde dedica unos minutos a su cuaderno. En algún momento antes de la cena telefonea a su mujer y habla con sus dos hijas. Las tres mujeres lo visitan el último fin de semana de cada mes</w:t>
      </w:r>
      <w:proofErr w:type="gramStart"/>
      <w:r w:rsidRPr="00E82E4C">
        <w:rPr>
          <w:rFonts w:ascii="Times New Roman" w:hAnsi="Times New Roman" w:cs="Times New Roman"/>
          <w:color w:val="000000"/>
          <w:sz w:val="20"/>
          <w:szCs w:val="20"/>
          <w:lang w:val="es-ES"/>
        </w:rPr>
        <w:t>…</w:t>
      </w:r>
      <w:r>
        <w:rPr>
          <w:rFonts w:ascii="Times New Roman" w:hAnsi="Times New Roman" w:cs="Times New Roman"/>
          <w:color w:val="000000"/>
          <w:sz w:val="20"/>
          <w:szCs w:val="20"/>
        </w:rPr>
        <w:t>‘</w:t>
      </w:r>
      <w:r w:rsidR="00C074AF" w:rsidRPr="00C074AF">
        <w:rPr>
          <w:rFonts w:ascii="Times New Roman" w:hAnsi="Times New Roman" w:cs="Times New Roman"/>
          <w:color w:val="000000"/>
          <w:sz w:val="20"/>
          <w:szCs w:val="20"/>
        </w:rPr>
        <w:t xml:space="preserve"> </w:t>
      </w:r>
      <w:r w:rsidR="000F1B4E">
        <w:rPr>
          <w:rFonts w:ascii="Times New Roman" w:hAnsi="Times New Roman" w:cs="Times New Roman"/>
          <w:color w:val="000000"/>
          <w:sz w:val="20"/>
          <w:szCs w:val="20"/>
        </w:rPr>
        <w:t>(</w:t>
      </w:r>
      <w:proofErr w:type="gramEnd"/>
      <w:r w:rsidR="000F1B4E">
        <w:rPr>
          <w:rFonts w:ascii="Times New Roman" w:hAnsi="Times New Roman" w:cs="Times New Roman"/>
          <w:color w:val="000000"/>
          <w:sz w:val="20"/>
          <w:szCs w:val="20"/>
        </w:rPr>
        <w:t>p.9</w:t>
      </w:r>
      <w:r w:rsidR="001A480D">
        <w:rPr>
          <w:rFonts w:ascii="Times New Roman" w:hAnsi="Times New Roman" w:cs="Times New Roman"/>
          <w:color w:val="000000"/>
          <w:sz w:val="20"/>
          <w:szCs w:val="20"/>
        </w:rPr>
        <w:t>)</w:t>
      </w:r>
    </w:p>
    <w:p w14:paraId="2E955B1E" w14:textId="77777777" w:rsidR="00B12FBC" w:rsidRDefault="00592066" w:rsidP="00B12FBC">
      <w:pPr>
        <w:widowControl w:val="0"/>
        <w:autoSpaceDE w:val="0"/>
        <w:autoSpaceDN w:val="0"/>
        <w:adjustRightInd w:val="0"/>
        <w:spacing w:after="240" w:line="360" w:lineRule="atLeast"/>
        <w:ind w:firstLine="708"/>
        <w:jc w:val="both"/>
        <w:rPr>
          <w:rFonts w:ascii="Times New Roman" w:hAnsi="Times New Roman" w:cs="Times New Roman"/>
          <w:color w:val="000000"/>
          <w:lang w:val="es-ES"/>
        </w:rPr>
      </w:pPr>
      <w:r w:rsidRPr="00592066">
        <w:rPr>
          <w:rFonts w:ascii="Times New Roman" w:hAnsi="Times New Roman" w:cs="Times New Roman"/>
          <w:color w:val="000000"/>
          <w:lang w:val="es-ES"/>
        </w:rPr>
        <w:t xml:space="preserve">El protagonista a lo largo de la novela pasa </w:t>
      </w:r>
      <w:r w:rsidR="00A22921">
        <w:rPr>
          <w:rFonts w:ascii="Times New Roman" w:hAnsi="Times New Roman" w:cs="Times New Roman"/>
          <w:color w:val="000000"/>
          <w:lang w:val="es-ES"/>
        </w:rPr>
        <w:t xml:space="preserve">no solo </w:t>
      </w:r>
      <w:r w:rsidRPr="00592066">
        <w:rPr>
          <w:rFonts w:ascii="Times New Roman" w:hAnsi="Times New Roman" w:cs="Times New Roman"/>
          <w:color w:val="000000"/>
          <w:lang w:val="es-ES"/>
        </w:rPr>
        <w:t xml:space="preserve">por una lenta transformación </w:t>
      </w:r>
      <w:r w:rsidR="00A22921">
        <w:rPr>
          <w:rFonts w:ascii="Times New Roman" w:hAnsi="Times New Roman" w:cs="Times New Roman"/>
          <w:color w:val="000000"/>
          <w:lang w:val="es-ES"/>
        </w:rPr>
        <w:t>personal sino también un cambio en el pensamiento sobre el S</w:t>
      </w:r>
      <w:r w:rsidR="00F47DD9">
        <w:rPr>
          <w:rFonts w:ascii="Times New Roman" w:hAnsi="Times New Roman" w:cs="Times New Roman"/>
          <w:color w:val="000000"/>
          <w:lang w:val="es-ES"/>
        </w:rPr>
        <w:t>istema y los Ajenos.</w:t>
      </w:r>
      <w:r w:rsidR="00B12FBC">
        <w:rPr>
          <w:rFonts w:ascii="Times New Roman" w:hAnsi="Times New Roman" w:cs="Times New Roman"/>
          <w:color w:val="000000"/>
          <w:lang w:val="es-ES"/>
        </w:rPr>
        <w:t xml:space="preserve"> </w:t>
      </w:r>
    </w:p>
    <w:p w14:paraId="25377938" w14:textId="3B125D52" w:rsidR="00807074" w:rsidRPr="00B12FBC" w:rsidRDefault="00807074" w:rsidP="00B12FBC">
      <w:pPr>
        <w:widowControl w:val="0"/>
        <w:autoSpaceDE w:val="0"/>
        <w:autoSpaceDN w:val="0"/>
        <w:adjustRightInd w:val="0"/>
        <w:spacing w:after="240" w:line="360" w:lineRule="atLeast"/>
        <w:ind w:firstLine="708"/>
        <w:jc w:val="both"/>
        <w:rPr>
          <w:rFonts w:ascii="Times New Roman" w:hAnsi="Times New Roman" w:cs="Times New Roman"/>
          <w:color w:val="000000"/>
          <w:lang w:val="es-ES"/>
        </w:rPr>
      </w:pPr>
      <w:r>
        <w:rPr>
          <w:rFonts w:ascii="Times New Roman" w:hAnsi="Times New Roman" w:cs="Times New Roman"/>
          <w:color w:val="000000" w:themeColor="text1"/>
          <w:lang w:val="es-ES"/>
        </w:rPr>
        <w:t xml:space="preserve">Otras personas que </w:t>
      </w:r>
      <w:r w:rsidR="00EB5325">
        <w:rPr>
          <w:rFonts w:ascii="Times New Roman" w:hAnsi="Times New Roman" w:cs="Times New Roman"/>
          <w:color w:val="000000" w:themeColor="text1"/>
          <w:lang w:val="es-ES"/>
        </w:rPr>
        <w:t xml:space="preserve">aparecen en la obra </w:t>
      </w:r>
      <w:r w:rsidR="00B93420">
        <w:rPr>
          <w:rFonts w:ascii="Times New Roman" w:hAnsi="Times New Roman" w:cs="Times New Roman"/>
          <w:color w:val="000000" w:themeColor="text1"/>
          <w:lang w:val="es-ES"/>
        </w:rPr>
        <w:t xml:space="preserve">son doctor Klein, un científico de personalidad compleja y fidelidad al Sistema, después la esposa e hijas de Narrador, en el capítulo </w:t>
      </w:r>
      <w:r w:rsidR="00B93420" w:rsidRPr="00E82E4C">
        <w:rPr>
          <w:rFonts w:ascii="Times New Roman" w:hAnsi="Times New Roman" w:cs="Times New Roman"/>
          <w:i/>
          <w:color w:val="000000" w:themeColor="text1"/>
          <w:lang w:val="es-ES"/>
        </w:rPr>
        <w:t xml:space="preserve">En la Aurora </w:t>
      </w:r>
      <w:r w:rsidR="00B93420">
        <w:rPr>
          <w:rFonts w:ascii="Times New Roman" w:hAnsi="Times New Roman" w:cs="Times New Roman"/>
          <w:color w:val="000000" w:themeColor="text1"/>
          <w:lang w:val="es-ES"/>
        </w:rPr>
        <w:t xml:space="preserve">aparecen otras personas como </w:t>
      </w:r>
      <w:r w:rsidR="00B229DA">
        <w:rPr>
          <w:rFonts w:ascii="Times New Roman" w:hAnsi="Times New Roman" w:cs="Times New Roman"/>
          <w:color w:val="000000" w:themeColor="text1"/>
          <w:lang w:val="es-ES"/>
        </w:rPr>
        <w:t xml:space="preserve">mellizos hombre y mujer, </w:t>
      </w:r>
      <w:r w:rsidR="003B3F13">
        <w:rPr>
          <w:rFonts w:ascii="Times New Roman" w:hAnsi="Times New Roman" w:cs="Times New Roman"/>
          <w:color w:val="000000" w:themeColor="text1"/>
          <w:lang w:val="es-ES"/>
        </w:rPr>
        <w:t>Eze</w:t>
      </w:r>
      <w:r w:rsidR="006B2D02">
        <w:rPr>
          <w:rFonts w:ascii="Times New Roman" w:hAnsi="Times New Roman" w:cs="Times New Roman"/>
          <w:color w:val="000000" w:themeColor="text1"/>
          <w:lang w:val="es-ES"/>
        </w:rPr>
        <w:t xml:space="preserve">quiel </w:t>
      </w:r>
      <w:r w:rsidR="0027349D">
        <w:rPr>
          <w:rFonts w:ascii="Times New Roman" w:hAnsi="Times New Roman" w:cs="Times New Roman"/>
          <w:color w:val="000000" w:themeColor="text1"/>
          <w:lang w:val="es-ES"/>
        </w:rPr>
        <w:t xml:space="preserve">(el cantante) </w:t>
      </w:r>
      <w:r w:rsidR="006B2D02">
        <w:rPr>
          <w:rFonts w:ascii="Times New Roman" w:hAnsi="Times New Roman" w:cs="Times New Roman"/>
          <w:color w:val="000000" w:themeColor="text1"/>
          <w:lang w:val="es-ES"/>
        </w:rPr>
        <w:t xml:space="preserve">o </w:t>
      </w:r>
      <w:proofErr w:type="spellStart"/>
      <w:r w:rsidR="006B2D02">
        <w:rPr>
          <w:rFonts w:ascii="Times New Roman" w:hAnsi="Times New Roman" w:cs="Times New Roman"/>
          <w:color w:val="000000" w:themeColor="text1"/>
          <w:lang w:val="es-ES"/>
        </w:rPr>
        <w:t>Antije</w:t>
      </w:r>
      <w:proofErr w:type="spellEnd"/>
      <w:r w:rsidR="006B2D02">
        <w:rPr>
          <w:rFonts w:ascii="Times New Roman" w:hAnsi="Times New Roman" w:cs="Times New Roman"/>
          <w:color w:val="000000" w:themeColor="text1"/>
          <w:lang w:val="es-ES"/>
        </w:rPr>
        <w:t>.</w:t>
      </w:r>
    </w:p>
    <w:p w14:paraId="091C8F34" w14:textId="4A92E9C8" w:rsidR="00807074" w:rsidRPr="00293A1D" w:rsidRDefault="00DE1ABE"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Entre los temas podemos incluir la pregunta por la identidad, el miedo de Otro, tiempo </w:t>
      </w:r>
      <w:proofErr w:type="spellStart"/>
      <w:r>
        <w:rPr>
          <w:rFonts w:ascii="Times New Roman" w:hAnsi="Times New Roman" w:cs="Times New Roman"/>
          <w:color w:val="000000" w:themeColor="text1"/>
          <w:lang w:val="es-ES"/>
        </w:rPr>
        <w:t>pos</w:t>
      </w:r>
      <w:r w:rsidR="0027349D">
        <w:rPr>
          <w:rFonts w:ascii="Times New Roman" w:hAnsi="Times New Roman" w:cs="Times New Roman"/>
          <w:color w:val="000000" w:themeColor="text1"/>
          <w:lang w:val="es-ES"/>
        </w:rPr>
        <w:t>t</w:t>
      </w:r>
      <w:r>
        <w:rPr>
          <w:rFonts w:ascii="Times New Roman" w:hAnsi="Times New Roman" w:cs="Times New Roman"/>
          <w:color w:val="000000" w:themeColor="text1"/>
          <w:lang w:val="es-ES"/>
        </w:rPr>
        <w:t>humano</w:t>
      </w:r>
      <w:proofErr w:type="spellEnd"/>
      <w:r>
        <w:rPr>
          <w:rFonts w:ascii="Times New Roman" w:hAnsi="Times New Roman" w:cs="Times New Roman"/>
          <w:color w:val="000000" w:themeColor="text1"/>
          <w:lang w:val="es-ES"/>
        </w:rPr>
        <w:t xml:space="preserve">, </w:t>
      </w:r>
      <w:r w:rsidR="005B6FE4">
        <w:rPr>
          <w:rFonts w:ascii="Times New Roman" w:hAnsi="Times New Roman" w:cs="Times New Roman"/>
          <w:color w:val="000000" w:themeColor="text1"/>
          <w:lang w:val="es-ES"/>
        </w:rPr>
        <w:t xml:space="preserve">cuestiones </w:t>
      </w:r>
      <w:r w:rsidR="009D777D">
        <w:rPr>
          <w:rFonts w:ascii="Times New Roman" w:hAnsi="Times New Roman" w:cs="Times New Roman"/>
          <w:color w:val="000000" w:themeColor="text1"/>
          <w:lang w:val="es-ES"/>
        </w:rPr>
        <w:t>políticas o filosóficas</w:t>
      </w:r>
      <w:r w:rsidR="00266D89">
        <w:rPr>
          <w:rFonts w:ascii="Times New Roman" w:hAnsi="Times New Roman" w:cs="Times New Roman"/>
          <w:color w:val="000000" w:themeColor="text1"/>
          <w:lang w:val="es-ES"/>
        </w:rPr>
        <w:t>.</w:t>
      </w:r>
      <w:r w:rsidR="00B37347">
        <w:rPr>
          <w:rFonts w:ascii="Times New Roman" w:hAnsi="Times New Roman" w:cs="Times New Roman"/>
          <w:color w:val="000000" w:themeColor="text1"/>
          <w:lang w:val="es-ES"/>
        </w:rPr>
        <w:t xml:space="preserve"> </w:t>
      </w:r>
      <w:r w:rsidR="00FC2BBC">
        <w:rPr>
          <w:rFonts w:ascii="Times New Roman" w:hAnsi="Times New Roman" w:cs="Times New Roman"/>
          <w:color w:val="000000" w:themeColor="text1"/>
          <w:lang w:val="es-ES"/>
        </w:rPr>
        <w:t xml:space="preserve">En la obra aparece el </w:t>
      </w:r>
      <w:r w:rsidR="00293A1D">
        <w:rPr>
          <w:rFonts w:ascii="Times New Roman" w:hAnsi="Times New Roman" w:cs="Times New Roman"/>
          <w:color w:val="000000" w:themeColor="text1"/>
          <w:lang w:val="es-ES"/>
        </w:rPr>
        <w:t xml:space="preserve">tema de la pintura de Rembrandt </w:t>
      </w:r>
      <w:r w:rsidR="00293A1D">
        <w:rPr>
          <w:rFonts w:ascii="Times New Roman" w:hAnsi="Times New Roman" w:cs="Times New Roman"/>
          <w:i/>
          <w:color w:val="000000" w:themeColor="text1"/>
          <w:lang w:val="es-ES"/>
        </w:rPr>
        <w:t xml:space="preserve">La lección de anatomía del doctor </w:t>
      </w:r>
      <w:proofErr w:type="spellStart"/>
      <w:r w:rsidR="00293A1D">
        <w:rPr>
          <w:rFonts w:ascii="Times New Roman" w:hAnsi="Times New Roman" w:cs="Times New Roman"/>
          <w:i/>
          <w:color w:val="000000" w:themeColor="text1"/>
          <w:lang w:val="es-ES"/>
        </w:rPr>
        <w:t>Tulp</w:t>
      </w:r>
      <w:proofErr w:type="spellEnd"/>
      <w:r w:rsidR="00293A1D">
        <w:rPr>
          <w:rFonts w:ascii="Times New Roman" w:hAnsi="Times New Roman" w:cs="Times New Roman"/>
          <w:i/>
          <w:color w:val="000000" w:themeColor="text1"/>
          <w:lang w:val="es-ES"/>
        </w:rPr>
        <w:t xml:space="preserve"> </w:t>
      </w:r>
      <w:r w:rsidR="00293A1D">
        <w:rPr>
          <w:rFonts w:ascii="Times New Roman" w:hAnsi="Times New Roman" w:cs="Times New Roman"/>
          <w:color w:val="000000" w:themeColor="text1"/>
          <w:lang w:val="es-ES"/>
        </w:rPr>
        <w:t xml:space="preserve">que </w:t>
      </w:r>
      <w:r w:rsidR="003D027C">
        <w:rPr>
          <w:rFonts w:ascii="Times New Roman" w:hAnsi="Times New Roman" w:cs="Times New Roman"/>
          <w:color w:val="000000" w:themeColor="text1"/>
          <w:lang w:val="es-ES"/>
        </w:rPr>
        <w:t xml:space="preserve">presenta la </w:t>
      </w:r>
      <w:r w:rsidR="000F03A4">
        <w:rPr>
          <w:rFonts w:ascii="Times New Roman" w:hAnsi="Times New Roman" w:cs="Times New Roman"/>
          <w:color w:val="000000" w:themeColor="text1"/>
          <w:lang w:val="es-ES"/>
        </w:rPr>
        <w:t xml:space="preserve">autopista de </w:t>
      </w:r>
      <w:proofErr w:type="spellStart"/>
      <w:r w:rsidR="000F03A4">
        <w:rPr>
          <w:rFonts w:ascii="Times New Roman" w:hAnsi="Times New Roman" w:cs="Times New Roman"/>
          <w:color w:val="000000" w:themeColor="text1"/>
          <w:lang w:val="es-ES"/>
        </w:rPr>
        <w:t>Kindt</w:t>
      </w:r>
      <w:proofErr w:type="spellEnd"/>
      <w:r w:rsidR="000F03A4">
        <w:rPr>
          <w:rFonts w:ascii="Times New Roman" w:hAnsi="Times New Roman" w:cs="Times New Roman"/>
          <w:color w:val="000000" w:themeColor="text1"/>
          <w:lang w:val="es-ES"/>
        </w:rPr>
        <w:t>.</w:t>
      </w:r>
    </w:p>
    <w:p w14:paraId="7FBA3E95" w14:textId="5CCA8A06" w:rsidR="00266D89" w:rsidRDefault="00744EFD"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La obra está</w:t>
      </w:r>
      <w:r w:rsidR="00E54CD9">
        <w:rPr>
          <w:rFonts w:ascii="Times New Roman" w:hAnsi="Times New Roman" w:cs="Times New Roman"/>
          <w:color w:val="000000" w:themeColor="text1"/>
          <w:lang w:val="es-ES"/>
        </w:rPr>
        <w:t xml:space="preserve"> escrita en diferentes personas, e</w:t>
      </w:r>
      <w:r>
        <w:rPr>
          <w:rFonts w:ascii="Times New Roman" w:hAnsi="Times New Roman" w:cs="Times New Roman"/>
          <w:color w:val="000000" w:themeColor="text1"/>
          <w:lang w:val="es-ES"/>
        </w:rPr>
        <w:t xml:space="preserve">l primer y último </w:t>
      </w:r>
      <w:r w:rsidR="00E54CD9">
        <w:rPr>
          <w:rFonts w:ascii="Times New Roman" w:hAnsi="Times New Roman" w:cs="Times New Roman"/>
          <w:color w:val="000000" w:themeColor="text1"/>
          <w:lang w:val="es-ES"/>
        </w:rPr>
        <w:t xml:space="preserve">capítulo </w:t>
      </w:r>
      <w:r w:rsidR="003862CE">
        <w:rPr>
          <w:rFonts w:ascii="Times New Roman" w:hAnsi="Times New Roman" w:cs="Times New Roman"/>
          <w:color w:val="000000" w:themeColor="text1"/>
          <w:lang w:val="es-ES"/>
        </w:rPr>
        <w:t xml:space="preserve">están escritas en tercera persona, la segunda parte </w:t>
      </w:r>
      <w:r w:rsidR="003862CE" w:rsidRPr="003862CE">
        <w:rPr>
          <w:rFonts w:ascii="Times New Roman" w:hAnsi="Times New Roman" w:cs="Times New Roman"/>
          <w:i/>
          <w:color w:val="000000" w:themeColor="text1"/>
          <w:lang w:val="es-ES"/>
        </w:rPr>
        <w:t>En la Academia de Sueños</w:t>
      </w:r>
      <w:r w:rsidR="003862CE">
        <w:rPr>
          <w:rFonts w:ascii="Times New Roman" w:hAnsi="Times New Roman" w:cs="Times New Roman"/>
          <w:color w:val="000000" w:themeColor="text1"/>
          <w:lang w:val="es-ES"/>
        </w:rPr>
        <w:t xml:space="preserve"> en primera y el tercer capítulo </w:t>
      </w:r>
      <w:r w:rsidR="003862CE" w:rsidRPr="003862CE">
        <w:rPr>
          <w:rFonts w:ascii="Times New Roman" w:hAnsi="Times New Roman" w:cs="Times New Roman"/>
          <w:i/>
          <w:color w:val="000000" w:themeColor="text1"/>
          <w:lang w:val="es-ES"/>
        </w:rPr>
        <w:t xml:space="preserve">En el Aurora </w:t>
      </w:r>
      <w:r w:rsidR="003862CE">
        <w:rPr>
          <w:rFonts w:ascii="Times New Roman" w:hAnsi="Times New Roman" w:cs="Times New Roman"/>
          <w:color w:val="000000" w:themeColor="text1"/>
          <w:lang w:val="es-ES"/>
        </w:rPr>
        <w:t>en la segunda persona.</w:t>
      </w:r>
    </w:p>
    <w:p w14:paraId="64A6A510" w14:textId="3E91D586" w:rsidR="00BE154D" w:rsidRDefault="00A853FF"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Lenguaje de la obra </w:t>
      </w:r>
      <w:r w:rsidR="007664F2">
        <w:rPr>
          <w:rFonts w:ascii="Times New Roman" w:hAnsi="Times New Roman" w:cs="Times New Roman"/>
          <w:color w:val="000000" w:themeColor="text1"/>
          <w:lang w:val="es-ES"/>
        </w:rPr>
        <w:t xml:space="preserve">es de registro </w:t>
      </w:r>
      <w:r w:rsidR="00B722AF">
        <w:rPr>
          <w:rFonts w:ascii="Times New Roman" w:hAnsi="Times New Roman" w:cs="Times New Roman"/>
          <w:color w:val="000000" w:themeColor="text1"/>
          <w:lang w:val="es-ES"/>
        </w:rPr>
        <w:t>formal</w:t>
      </w:r>
      <w:r w:rsidR="00F607E8">
        <w:rPr>
          <w:rFonts w:ascii="Times New Roman" w:hAnsi="Times New Roman" w:cs="Times New Roman"/>
          <w:color w:val="000000" w:themeColor="text1"/>
          <w:lang w:val="es-ES"/>
        </w:rPr>
        <w:t>,</w:t>
      </w:r>
      <w:r w:rsidR="00ED3396">
        <w:rPr>
          <w:rFonts w:ascii="Times New Roman" w:hAnsi="Times New Roman" w:cs="Times New Roman"/>
          <w:color w:val="000000" w:themeColor="text1"/>
          <w:lang w:val="es-ES"/>
        </w:rPr>
        <w:t xml:space="preserve"> </w:t>
      </w:r>
      <w:r w:rsidR="007664F2">
        <w:rPr>
          <w:rFonts w:ascii="Times New Roman" w:hAnsi="Times New Roman" w:cs="Times New Roman"/>
          <w:color w:val="000000" w:themeColor="text1"/>
          <w:lang w:val="es-ES"/>
        </w:rPr>
        <w:t xml:space="preserve">pero me parece como un texto en algunas partes </w:t>
      </w:r>
      <w:r w:rsidR="006E0ABC">
        <w:rPr>
          <w:rFonts w:ascii="Times New Roman" w:hAnsi="Times New Roman" w:cs="Times New Roman"/>
          <w:color w:val="000000" w:themeColor="text1"/>
          <w:lang w:val="es-ES"/>
        </w:rPr>
        <w:t xml:space="preserve">muy </w:t>
      </w:r>
      <w:r w:rsidR="007664F2">
        <w:rPr>
          <w:rFonts w:ascii="Times New Roman" w:hAnsi="Times New Roman" w:cs="Times New Roman"/>
          <w:color w:val="000000" w:themeColor="text1"/>
          <w:lang w:val="es-ES"/>
        </w:rPr>
        <w:t>filosó</w:t>
      </w:r>
      <w:r w:rsidR="005F3221">
        <w:rPr>
          <w:rFonts w:ascii="Times New Roman" w:hAnsi="Times New Roman" w:cs="Times New Roman"/>
          <w:color w:val="000000" w:themeColor="text1"/>
          <w:lang w:val="es-ES"/>
        </w:rPr>
        <w:t>fico, hay muchos fragmentos de pensamiento sobre la acción, pero también aparecen los diálogos</w:t>
      </w:r>
      <w:r w:rsidR="00F326DE">
        <w:rPr>
          <w:rFonts w:ascii="Times New Roman" w:hAnsi="Times New Roman" w:cs="Times New Roman"/>
          <w:color w:val="000000" w:themeColor="text1"/>
          <w:lang w:val="es-ES"/>
        </w:rPr>
        <w:t>,</w:t>
      </w:r>
      <w:r w:rsidR="005F3221">
        <w:rPr>
          <w:rFonts w:ascii="Times New Roman" w:hAnsi="Times New Roman" w:cs="Times New Roman"/>
          <w:color w:val="000000" w:themeColor="text1"/>
          <w:lang w:val="es-ES"/>
        </w:rPr>
        <w:t xml:space="preserve"> pero no</w:t>
      </w:r>
      <w:r w:rsidR="0023527F">
        <w:rPr>
          <w:rFonts w:ascii="Times New Roman" w:hAnsi="Times New Roman" w:cs="Times New Roman"/>
          <w:color w:val="000000" w:themeColor="text1"/>
          <w:lang w:val="es-ES"/>
        </w:rPr>
        <w:t xml:space="preserve"> en la gran cantidad</w:t>
      </w:r>
      <w:r w:rsidR="00B722AF">
        <w:rPr>
          <w:rFonts w:ascii="Times New Roman" w:hAnsi="Times New Roman" w:cs="Times New Roman"/>
          <w:color w:val="000000" w:themeColor="text1"/>
          <w:lang w:val="es-ES"/>
        </w:rPr>
        <w:t xml:space="preserve">. Autor utiliza los nombres </w:t>
      </w:r>
      <w:r w:rsidR="0027349D">
        <w:rPr>
          <w:rFonts w:ascii="Times New Roman" w:hAnsi="Times New Roman" w:cs="Times New Roman"/>
          <w:color w:val="000000" w:themeColor="text1"/>
          <w:lang w:val="es-ES"/>
        </w:rPr>
        <w:t xml:space="preserve">de las cosas de vida común </w:t>
      </w:r>
      <w:r w:rsidR="00B722AF">
        <w:rPr>
          <w:rFonts w:ascii="Times New Roman" w:hAnsi="Times New Roman" w:cs="Times New Roman"/>
          <w:color w:val="000000" w:themeColor="text1"/>
          <w:lang w:val="es-ES"/>
        </w:rPr>
        <w:t xml:space="preserve">con las mayúsculas </w:t>
      </w:r>
      <w:r w:rsidR="00F607E8">
        <w:rPr>
          <w:rFonts w:ascii="Times New Roman" w:hAnsi="Times New Roman" w:cs="Times New Roman"/>
          <w:color w:val="000000" w:themeColor="text1"/>
          <w:lang w:val="es-ES"/>
        </w:rPr>
        <w:t xml:space="preserve">por ejemplo El Sistema, El Dado, los Propios y los Ajenos, La Cosa o el nombre </w:t>
      </w:r>
      <w:r w:rsidR="007115A5">
        <w:rPr>
          <w:rFonts w:ascii="Times New Roman" w:hAnsi="Times New Roman" w:cs="Times New Roman"/>
          <w:color w:val="000000" w:themeColor="text1"/>
          <w:lang w:val="es-ES"/>
        </w:rPr>
        <w:t>Narrador</w:t>
      </w:r>
      <w:r w:rsidR="00A71526">
        <w:rPr>
          <w:rFonts w:ascii="Times New Roman" w:hAnsi="Times New Roman" w:cs="Times New Roman"/>
          <w:color w:val="000000" w:themeColor="text1"/>
          <w:lang w:val="es-ES"/>
        </w:rPr>
        <w:t xml:space="preserve"> </w:t>
      </w:r>
      <w:r w:rsidR="0027349D">
        <w:rPr>
          <w:rFonts w:ascii="Times New Roman" w:hAnsi="Times New Roman" w:cs="Times New Roman"/>
          <w:color w:val="000000" w:themeColor="text1"/>
          <w:lang w:val="es-ES"/>
        </w:rPr>
        <w:t xml:space="preserve">y crea su “mundo literario”, esto </w:t>
      </w:r>
      <w:r w:rsidR="00A71526">
        <w:rPr>
          <w:rFonts w:ascii="Times New Roman" w:hAnsi="Times New Roman" w:cs="Times New Roman"/>
          <w:color w:val="000000" w:themeColor="text1"/>
          <w:lang w:val="es-ES"/>
        </w:rPr>
        <w:t>me recordó</w:t>
      </w:r>
      <w:r w:rsidR="0027349D">
        <w:rPr>
          <w:rFonts w:ascii="Times New Roman" w:hAnsi="Times New Roman" w:cs="Times New Roman"/>
          <w:color w:val="000000" w:themeColor="text1"/>
          <w:lang w:val="es-ES"/>
        </w:rPr>
        <w:t xml:space="preserve"> inmediatamente</w:t>
      </w:r>
      <w:r w:rsidR="00A71526">
        <w:rPr>
          <w:rFonts w:ascii="Times New Roman" w:hAnsi="Times New Roman" w:cs="Times New Roman"/>
          <w:color w:val="000000" w:themeColor="text1"/>
          <w:lang w:val="es-ES"/>
        </w:rPr>
        <w:t xml:space="preserve"> a Escuela de Manda</w:t>
      </w:r>
      <w:r w:rsidR="0027349D">
        <w:rPr>
          <w:rFonts w:ascii="Times New Roman" w:hAnsi="Times New Roman" w:cs="Times New Roman"/>
          <w:color w:val="000000" w:themeColor="text1"/>
          <w:lang w:val="es-ES"/>
        </w:rPr>
        <w:t>rines de Miguel Espinosa.</w:t>
      </w:r>
    </w:p>
    <w:p w14:paraId="5A0DBFA8" w14:textId="0CE1D1AE" w:rsidR="001429AB" w:rsidRDefault="00E47336" w:rsidP="001A480D">
      <w:pPr>
        <w:spacing w:line="360" w:lineRule="auto"/>
        <w:ind w:firstLine="708"/>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Para ser sincero l</w:t>
      </w:r>
      <w:r w:rsidR="001429AB">
        <w:rPr>
          <w:rFonts w:ascii="Times New Roman" w:hAnsi="Times New Roman" w:cs="Times New Roman"/>
          <w:color w:val="000000" w:themeColor="text1"/>
          <w:lang w:val="es-ES"/>
        </w:rPr>
        <w:t>a obra en general me gusta especialmente la primera parte</w:t>
      </w:r>
      <w:r>
        <w:rPr>
          <w:rFonts w:ascii="Times New Roman" w:hAnsi="Times New Roman" w:cs="Times New Roman"/>
          <w:color w:val="000000" w:themeColor="text1"/>
          <w:lang w:val="es-ES"/>
        </w:rPr>
        <w:t>,</w:t>
      </w:r>
      <w:r w:rsidR="001429AB">
        <w:rPr>
          <w:rFonts w:ascii="Times New Roman" w:hAnsi="Times New Roman" w:cs="Times New Roman"/>
          <w:color w:val="000000" w:themeColor="text1"/>
          <w:lang w:val="es-ES"/>
        </w:rPr>
        <w:t xml:space="preserve"> </w:t>
      </w:r>
      <w:r>
        <w:rPr>
          <w:rFonts w:ascii="Times New Roman" w:hAnsi="Times New Roman" w:cs="Times New Roman"/>
          <w:color w:val="000000" w:themeColor="text1"/>
          <w:lang w:val="es-ES"/>
        </w:rPr>
        <w:t>donde todo es explicado</w:t>
      </w:r>
      <w:r w:rsidR="00EB4427">
        <w:rPr>
          <w:rFonts w:ascii="Times New Roman" w:hAnsi="Times New Roman" w:cs="Times New Roman"/>
          <w:color w:val="000000" w:themeColor="text1"/>
          <w:lang w:val="es-ES"/>
        </w:rPr>
        <w:t xml:space="preserve"> y claro</w:t>
      </w:r>
      <w:r>
        <w:rPr>
          <w:rFonts w:ascii="Times New Roman" w:hAnsi="Times New Roman" w:cs="Times New Roman"/>
          <w:color w:val="000000" w:themeColor="text1"/>
          <w:lang w:val="es-ES"/>
        </w:rPr>
        <w:t xml:space="preserve">, pero después la historia me pareció un poco complicada </w:t>
      </w:r>
      <w:r w:rsidR="00E568D9">
        <w:rPr>
          <w:rFonts w:ascii="Times New Roman" w:hAnsi="Times New Roman" w:cs="Times New Roman"/>
          <w:color w:val="000000" w:themeColor="text1"/>
          <w:lang w:val="es-ES"/>
        </w:rPr>
        <w:t>y filosófica (</w:t>
      </w:r>
      <w:r w:rsidR="009E76AA">
        <w:rPr>
          <w:rFonts w:ascii="Times New Roman" w:hAnsi="Times New Roman" w:cs="Times New Roman"/>
          <w:color w:val="000000" w:themeColor="text1"/>
          <w:lang w:val="es-ES"/>
        </w:rPr>
        <w:t>por ejemplo</w:t>
      </w:r>
      <w:r w:rsidR="006664BA">
        <w:rPr>
          <w:rFonts w:ascii="Times New Roman" w:hAnsi="Times New Roman" w:cs="Times New Roman"/>
          <w:color w:val="000000" w:themeColor="text1"/>
          <w:lang w:val="es-ES"/>
        </w:rPr>
        <w:t>,</w:t>
      </w:r>
      <w:r w:rsidR="009E76AA">
        <w:rPr>
          <w:rFonts w:ascii="Times New Roman" w:hAnsi="Times New Roman" w:cs="Times New Roman"/>
          <w:color w:val="000000" w:themeColor="text1"/>
          <w:lang w:val="es-ES"/>
        </w:rPr>
        <w:t xml:space="preserve"> </w:t>
      </w:r>
      <w:r w:rsidR="00E568D9">
        <w:rPr>
          <w:rFonts w:ascii="Times New Roman" w:hAnsi="Times New Roman" w:cs="Times New Roman"/>
          <w:color w:val="000000" w:themeColor="text1"/>
          <w:lang w:val="es-ES"/>
        </w:rPr>
        <w:t xml:space="preserve">con la pintura de Rembrandt) </w:t>
      </w:r>
      <w:r>
        <w:rPr>
          <w:rFonts w:ascii="Times New Roman" w:hAnsi="Times New Roman" w:cs="Times New Roman"/>
          <w:color w:val="000000" w:themeColor="text1"/>
          <w:lang w:val="es-ES"/>
        </w:rPr>
        <w:t xml:space="preserve">y no de fácil </w:t>
      </w:r>
      <w:r w:rsidR="00EB4427">
        <w:rPr>
          <w:rFonts w:ascii="Times New Roman" w:hAnsi="Times New Roman" w:cs="Times New Roman"/>
          <w:color w:val="000000" w:themeColor="text1"/>
          <w:lang w:val="es-ES"/>
        </w:rPr>
        <w:t>orientación.</w:t>
      </w:r>
    </w:p>
    <w:p w14:paraId="6E7D5B10" w14:textId="77777777" w:rsidR="005E561D" w:rsidRPr="00223C3A" w:rsidRDefault="005E561D" w:rsidP="001A480D">
      <w:pPr>
        <w:spacing w:line="360" w:lineRule="auto"/>
        <w:ind w:firstLine="708"/>
        <w:jc w:val="both"/>
        <w:rPr>
          <w:rFonts w:ascii="Times New Roman" w:hAnsi="Times New Roman" w:cs="Times New Roman"/>
          <w:color w:val="000000" w:themeColor="text1"/>
          <w:lang w:val="es-ES"/>
        </w:rPr>
      </w:pPr>
    </w:p>
    <w:sectPr w:rsidR="005E561D" w:rsidRPr="00223C3A" w:rsidSect="005C5A83">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5F58B" w14:textId="77777777" w:rsidR="0075551A" w:rsidRDefault="0075551A" w:rsidP="00313E05">
      <w:r>
        <w:separator/>
      </w:r>
    </w:p>
  </w:endnote>
  <w:endnote w:type="continuationSeparator" w:id="0">
    <w:p w14:paraId="167A396F" w14:textId="77777777" w:rsidR="0075551A" w:rsidRDefault="0075551A" w:rsidP="0031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9B3F1" w14:textId="77777777" w:rsidR="0075551A" w:rsidRDefault="0075551A" w:rsidP="00313E05">
      <w:r>
        <w:separator/>
      </w:r>
    </w:p>
  </w:footnote>
  <w:footnote w:type="continuationSeparator" w:id="0">
    <w:p w14:paraId="2D8AA724" w14:textId="77777777" w:rsidR="0075551A" w:rsidRDefault="0075551A" w:rsidP="00313E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0048" w14:textId="77777777" w:rsidR="00313E05" w:rsidRPr="00F35A39" w:rsidRDefault="00313E05" w:rsidP="00313E05">
    <w:pPr>
      <w:pStyle w:val="Zhlav"/>
      <w:jc w:val="right"/>
      <w:rPr>
        <w:rFonts w:ascii="Times New Roman" w:hAnsi="Times New Roman" w:cs="Times New Roman"/>
        <w:sz w:val="22"/>
      </w:rPr>
    </w:pPr>
    <w:r w:rsidRPr="00F35A39">
      <w:rPr>
        <w:rFonts w:ascii="Times New Roman" w:hAnsi="Times New Roman" w:cs="Times New Roman"/>
        <w:sz w:val="22"/>
      </w:rPr>
      <w:t>Markéta Janíčková</w:t>
    </w:r>
  </w:p>
  <w:p w14:paraId="33CDA2A6" w14:textId="77777777" w:rsidR="00313E05" w:rsidRDefault="00313E05" w:rsidP="00313E05">
    <w:pPr>
      <w:pStyle w:val="Zhlav"/>
      <w:jc w:val="right"/>
      <w:rPr>
        <w:rFonts w:ascii="Times New Roman" w:hAnsi="Times New Roman" w:cs="Times New Roman"/>
        <w:sz w:val="22"/>
        <w:lang w:val="es-ES"/>
      </w:rPr>
    </w:pPr>
    <w:r w:rsidRPr="00F35A39">
      <w:rPr>
        <w:rFonts w:ascii="Times New Roman" w:hAnsi="Times New Roman" w:cs="Times New Roman"/>
        <w:sz w:val="22"/>
        <w:lang w:val="es-ES"/>
      </w:rPr>
      <w:t>UČO: 453869</w:t>
    </w:r>
  </w:p>
  <w:p w14:paraId="6493C1A7" w14:textId="35783598" w:rsidR="00313E05" w:rsidRPr="00F35A39" w:rsidRDefault="00313E05" w:rsidP="00313E05">
    <w:pPr>
      <w:pStyle w:val="Zhlav"/>
      <w:jc w:val="right"/>
      <w:rPr>
        <w:rFonts w:ascii="Times New Roman" w:hAnsi="Times New Roman" w:cs="Times New Roman"/>
        <w:sz w:val="22"/>
        <w:lang w:val="es-ES"/>
      </w:rPr>
    </w:pPr>
    <w:r>
      <w:rPr>
        <w:rFonts w:ascii="Times New Roman" w:hAnsi="Times New Roman" w:cs="Times New Roman"/>
        <w:sz w:val="22"/>
        <w:lang w:val="es-ES"/>
      </w:rPr>
      <w:t>Utopías y litera</w:t>
    </w:r>
    <w:r w:rsidR="00FB1A95">
      <w:rPr>
        <w:rFonts w:ascii="Times New Roman" w:hAnsi="Times New Roman" w:cs="Times New Roman"/>
        <w:sz w:val="22"/>
        <w:lang w:val="es-ES"/>
      </w:rPr>
      <w:t xml:space="preserve">turas </w:t>
    </w:r>
    <w:proofErr w:type="spellStart"/>
    <w:r w:rsidR="00FB1A95">
      <w:rPr>
        <w:rFonts w:ascii="Times New Roman" w:hAnsi="Times New Roman" w:cs="Times New Roman"/>
        <w:sz w:val="22"/>
        <w:lang w:val="es-ES"/>
      </w:rPr>
      <w:t>distópicas</w:t>
    </w:r>
    <w:proofErr w:type="spellEnd"/>
    <w:r w:rsidR="00FB1A95">
      <w:rPr>
        <w:rFonts w:ascii="Times New Roman" w:hAnsi="Times New Roman" w:cs="Times New Roman"/>
        <w:sz w:val="22"/>
        <w:lang w:val="es-ES"/>
      </w:rPr>
      <w:t>. Teoría, historia y casos en lengua española</w:t>
    </w:r>
  </w:p>
  <w:p w14:paraId="69AB210E" w14:textId="06100F22" w:rsidR="00313E05" w:rsidRPr="00F35A39" w:rsidRDefault="00FB1A95" w:rsidP="00313E05">
    <w:pPr>
      <w:pStyle w:val="Zhlav"/>
      <w:jc w:val="right"/>
      <w:rPr>
        <w:lang w:val="es-ES"/>
      </w:rPr>
    </w:pPr>
    <w:r>
      <w:rPr>
        <w:rFonts w:ascii="Times New Roman" w:hAnsi="Times New Roman" w:cs="Times New Roman"/>
        <w:sz w:val="22"/>
        <w:lang w:val="es-ES"/>
      </w:rPr>
      <w:t>28</w:t>
    </w:r>
    <w:r w:rsidR="00313E05" w:rsidRPr="00F35A39">
      <w:rPr>
        <w:rFonts w:ascii="Times New Roman" w:hAnsi="Times New Roman" w:cs="Times New Roman"/>
        <w:sz w:val="22"/>
        <w:lang w:val="es-ES"/>
      </w:rPr>
      <w:t>.12.2020</w:t>
    </w:r>
  </w:p>
  <w:p w14:paraId="65200401" w14:textId="77777777" w:rsidR="00313E05" w:rsidRDefault="00313E05" w:rsidP="00313E05">
    <w:pPr>
      <w:pStyle w:val="Zhlav"/>
    </w:pPr>
  </w:p>
  <w:p w14:paraId="1846861D" w14:textId="77777777" w:rsidR="00313E05" w:rsidRDefault="00313E05" w:rsidP="00313E05">
    <w:pPr>
      <w:pStyle w:val="Zhlav"/>
    </w:pPr>
  </w:p>
  <w:p w14:paraId="08D5990B" w14:textId="77777777" w:rsidR="00313E05" w:rsidRDefault="00313E0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04"/>
    <w:rsid w:val="00097FD1"/>
    <w:rsid w:val="000C1904"/>
    <w:rsid w:val="000E108A"/>
    <w:rsid w:val="000F03A4"/>
    <w:rsid w:val="000F1B4E"/>
    <w:rsid w:val="001329FD"/>
    <w:rsid w:val="001428BA"/>
    <w:rsid w:val="001429AB"/>
    <w:rsid w:val="001A480D"/>
    <w:rsid w:val="001B4FAB"/>
    <w:rsid w:val="001B532F"/>
    <w:rsid w:val="0020333E"/>
    <w:rsid w:val="00212EDC"/>
    <w:rsid w:val="00223C3A"/>
    <w:rsid w:val="0023527F"/>
    <w:rsid w:val="00252AAE"/>
    <w:rsid w:val="00266D89"/>
    <w:rsid w:val="0027349D"/>
    <w:rsid w:val="00293A1D"/>
    <w:rsid w:val="002A52F5"/>
    <w:rsid w:val="002D3574"/>
    <w:rsid w:val="00313E05"/>
    <w:rsid w:val="0034167B"/>
    <w:rsid w:val="003862CE"/>
    <w:rsid w:val="003B3F13"/>
    <w:rsid w:val="003D027C"/>
    <w:rsid w:val="003D61DF"/>
    <w:rsid w:val="004001AA"/>
    <w:rsid w:val="00452444"/>
    <w:rsid w:val="004A1FB0"/>
    <w:rsid w:val="004E41C1"/>
    <w:rsid w:val="005244E2"/>
    <w:rsid w:val="00526EEE"/>
    <w:rsid w:val="00546686"/>
    <w:rsid w:val="00592066"/>
    <w:rsid w:val="005B6FE4"/>
    <w:rsid w:val="005C5A83"/>
    <w:rsid w:val="005E561D"/>
    <w:rsid w:val="005F3221"/>
    <w:rsid w:val="005F5748"/>
    <w:rsid w:val="00635EE6"/>
    <w:rsid w:val="006664BA"/>
    <w:rsid w:val="00671E24"/>
    <w:rsid w:val="006969D1"/>
    <w:rsid w:val="006B2D02"/>
    <w:rsid w:val="006E0ABC"/>
    <w:rsid w:val="006E2FC7"/>
    <w:rsid w:val="006E7B13"/>
    <w:rsid w:val="007115A5"/>
    <w:rsid w:val="00725447"/>
    <w:rsid w:val="00744EFD"/>
    <w:rsid w:val="0075551A"/>
    <w:rsid w:val="007664F2"/>
    <w:rsid w:val="007B14FF"/>
    <w:rsid w:val="00807074"/>
    <w:rsid w:val="00864231"/>
    <w:rsid w:val="00876FDF"/>
    <w:rsid w:val="00886831"/>
    <w:rsid w:val="0089704E"/>
    <w:rsid w:val="008A4EDF"/>
    <w:rsid w:val="008A6839"/>
    <w:rsid w:val="00923C64"/>
    <w:rsid w:val="00936A46"/>
    <w:rsid w:val="00950A23"/>
    <w:rsid w:val="009566B8"/>
    <w:rsid w:val="009D777D"/>
    <w:rsid w:val="009E76AA"/>
    <w:rsid w:val="00A22921"/>
    <w:rsid w:val="00A66778"/>
    <w:rsid w:val="00A71526"/>
    <w:rsid w:val="00A75D74"/>
    <w:rsid w:val="00A853FF"/>
    <w:rsid w:val="00AA57E2"/>
    <w:rsid w:val="00AE3BEB"/>
    <w:rsid w:val="00B12FBC"/>
    <w:rsid w:val="00B229DA"/>
    <w:rsid w:val="00B37347"/>
    <w:rsid w:val="00B52411"/>
    <w:rsid w:val="00B722AF"/>
    <w:rsid w:val="00B93420"/>
    <w:rsid w:val="00BE154D"/>
    <w:rsid w:val="00C074AF"/>
    <w:rsid w:val="00C47819"/>
    <w:rsid w:val="00C56C6B"/>
    <w:rsid w:val="00C83306"/>
    <w:rsid w:val="00D00769"/>
    <w:rsid w:val="00D277DB"/>
    <w:rsid w:val="00D93F82"/>
    <w:rsid w:val="00DA0FE8"/>
    <w:rsid w:val="00DE1ABE"/>
    <w:rsid w:val="00E30B08"/>
    <w:rsid w:val="00E47336"/>
    <w:rsid w:val="00E54CD9"/>
    <w:rsid w:val="00E568D9"/>
    <w:rsid w:val="00E73472"/>
    <w:rsid w:val="00E73E20"/>
    <w:rsid w:val="00E75189"/>
    <w:rsid w:val="00E82E4C"/>
    <w:rsid w:val="00EB4427"/>
    <w:rsid w:val="00EB5325"/>
    <w:rsid w:val="00ED1D12"/>
    <w:rsid w:val="00ED3396"/>
    <w:rsid w:val="00F326DE"/>
    <w:rsid w:val="00F47DD9"/>
    <w:rsid w:val="00F607E8"/>
    <w:rsid w:val="00F906F7"/>
    <w:rsid w:val="00FA4DB7"/>
    <w:rsid w:val="00FB1A95"/>
    <w:rsid w:val="00FC2BBC"/>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8E7B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3E05"/>
    <w:pPr>
      <w:tabs>
        <w:tab w:val="center" w:pos="4536"/>
        <w:tab w:val="right" w:pos="9072"/>
      </w:tabs>
    </w:pPr>
  </w:style>
  <w:style w:type="character" w:customStyle="1" w:styleId="ZhlavChar">
    <w:name w:val="Záhlaví Char"/>
    <w:basedOn w:val="Standardnpsmoodstavce"/>
    <w:link w:val="Zhlav"/>
    <w:uiPriority w:val="99"/>
    <w:rsid w:val="00313E05"/>
  </w:style>
  <w:style w:type="paragraph" w:styleId="Zpat">
    <w:name w:val="footer"/>
    <w:basedOn w:val="Normln"/>
    <w:link w:val="ZpatChar"/>
    <w:uiPriority w:val="99"/>
    <w:unhideWhenUsed/>
    <w:rsid w:val="00313E05"/>
    <w:pPr>
      <w:tabs>
        <w:tab w:val="center" w:pos="4536"/>
        <w:tab w:val="right" w:pos="9072"/>
      </w:tabs>
    </w:pPr>
  </w:style>
  <w:style w:type="character" w:customStyle="1" w:styleId="ZpatChar">
    <w:name w:val="Zápatí Char"/>
    <w:basedOn w:val="Standardnpsmoodstavce"/>
    <w:link w:val="Zpat"/>
    <w:uiPriority w:val="99"/>
    <w:rsid w:val="00313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1161</Words>
  <Characters>5657</Characters>
  <Application>Microsoft Macintosh Word</Application>
  <DocSecurity>0</DocSecurity>
  <Lines>84</Lines>
  <Paragraphs>23</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Janíčková</dc:creator>
  <cp:keywords/>
  <dc:description/>
  <cp:lastModifiedBy>Markéta Janíčková</cp:lastModifiedBy>
  <cp:revision>35</cp:revision>
  <dcterms:created xsi:type="dcterms:W3CDTF">2020-12-26T11:18:00Z</dcterms:created>
  <dcterms:modified xsi:type="dcterms:W3CDTF">2020-12-30T17:52:00Z</dcterms:modified>
</cp:coreProperties>
</file>