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77F0" w14:textId="79433EAB" w:rsidR="00D53302" w:rsidRPr="00311CA2" w:rsidRDefault="0035367D" w:rsidP="00311CA2">
      <w:pPr>
        <w:pStyle w:val="Nadpis1"/>
        <w:spacing w:before="0"/>
        <w:rPr>
          <w:b/>
          <w:bCs/>
          <w:sz w:val="40"/>
          <w:szCs w:val="40"/>
        </w:rPr>
      </w:pPr>
      <w:r w:rsidRPr="00311CA2">
        <w:rPr>
          <w:b/>
          <w:bCs/>
          <w:sz w:val="40"/>
          <w:szCs w:val="40"/>
        </w:rPr>
        <w:t>NEW MEDIA ART OBSESSIONS</w:t>
      </w:r>
      <w:r w:rsidR="00311CA2">
        <w:rPr>
          <w:b/>
          <w:bCs/>
          <w:sz w:val="40"/>
          <w:szCs w:val="40"/>
        </w:rPr>
        <w:t xml:space="preserve"> 1</w:t>
      </w:r>
    </w:p>
    <w:p w14:paraId="730E6DA6" w14:textId="289ACE7E" w:rsidR="0035367D" w:rsidRPr="00311CA2" w:rsidRDefault="0035367D" w:rsidP="00311CA2">
      <w:pPr>
        <w:pStyle w:val="Nadpis1"/>
        <w:spacing w:before="0"/>
        <w:rPr>
          <w:b/>
          <w:bCs/>
          <w:sz w:val="40"/>
          <w:szCs w:val="40"/>
        </w:rPr>
      </w:pPr>
      <w:r w:rsidRPr="00311CA2">
        <w:rPr>
          <w:b/>
          <w:bCs/>
          <w:sz w:val="40"/>
          <w:szCs w:val="40"/>
        </w:rPr>
        <w:t>DIGITAL CULTURE</w:t>
      </w:r>
    </w:p>
    <w:p w14:paraId="5F98ADDA" w14:textId="717E3FB1" w:rsidR="0035367D" w:rsidRDefault="00311CA2" w:rsidP="00311CA2">
      <w:pPr>
        <w:pStyle w:val="Nadpis1"/>
      </w:pPr>
      <w:r>
        <w:t>Závěrečná písemná práce</w:t>
      </w:r>
    </w:p>
    <w:p w14:paraId="135E5101" w14:textId="090F995B" w:rsidR="00311CA2" w:rsidRPr="00EA7CED" w:rsidRDefault="00311CA2" w:rsidP="007120A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EA7CED">
        <w:rPr>
          <w:b/>
          <w:bCs/>
        </w:rPr>
        <w:t>Rozsah: 5 NS (9 000 znaků včetně mezer)</w:t>
      </w:r>
    </w:p>
    <w:p w14:paraId="31C11B05" w14:textId="1F7FC182" w:rsidR="00311CA2" w:rsidRPr="00EA7CED" w:rsidRDefault="00311CA2" w:rsidP="007120A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proofErr w:type="spellStart"/>
      <w:r w:rsidRPr="00EA7CED">
        <w:rPr>
          <w:b/>
          <w:bCs/>
        </w:rPr>
        <w:t>Deadline</w:t>
      </w:r>
      <w:proofErr w:type="spellEnd"/>
      <w:r w:rsidRPr="00EA7CED">
        <w:rPr>
          <w:b/>
          <w:bCs/>
        </w:rPr>
        <w:t xml:space="preserve"> pro odevzdání: </w:t>
      </w:r>
      <w:r w:rsidR="00C94882" w:rsidRPr="00EA7CED">
        <w:rPr>
          <w:b/>
          <w:bCs/>
        </w:rPr>
        <w:t>20. 12. 2022</w:t>
      </w:r>
      <w:r w:rsidRPr="00EA7CED">
        <w:rPr>
          <w:b/>
          <w:bCs/>
        </w:rPr>
        <w:t xml:space="preserve"> (řádný termín); 1</w:t>
      </w:r>
      <w:r w:rsidR="00EA7CED" w:rsidRPr="00EA7CED">
        <w:rPr>
          <w:b/>
          <w:bCs/>
        </w:rPr>
        <w:t>0</w:t>
      </w:r>
      <w:r w:rsidRPr="00EA7CED">
        <w:rPr>
          <w:b/>
          <w:bCs/>
        </w:rPr>
        <w:t>. 1. 202</w:t>
      </w:r>
      <w:r w:rsidR="00EA7CED" w:rsidRPr="00EA7CED">
        <w:rPr>
          <w:b/>
          <w:bCs/>
        </w:rPr>
        <w:t>3</w:t>
      </w:r>
      <w:r w:rsidRPr="00EA7CED">
        <w:rPr>
          <w:b/>
          <w:bCs/>
        </w:rPr>
        <w:t xml:space="preserve"> (řádný a opravný termín); 2</w:t>
      </w:r>
      <w:r w:rsidR="00EA7CED" w:rsidRPr="00EA7CED">
        <w:rPr>
          <w:b/>
          <w:bCs/>
        </w:rPr>
        <w:t>4</w:t>
      </w:r>
      <w:r w:rsidRPr="00EA7CED">
        <w:rPr>
          <w:b/>
          <w:bCs/>
        </w:rPr>
        <w:t>. 1. 202</w:t>
      </w:r>
      <w:r w:rsidR="00EA7CED" w:rsidRPr="00EA7CED">
        <w:rPr>
          <w:b/>
          <w:bCs/>
        </w:rPr>
        <w:t>3</w:t>
      </w:r>
      <w:r w:rsidRPr="00EA7CED">
        <w:rPr>
          <w:b/>
          <w:bCs/>
        </w:rPr>
        <w:t xml:space="preserve"> (výhradně opravný termín).</w:t>
      </w:r>
    </w:p>
    <w:p w14:paraId="37B15E66" w14:textId="74E16C93" w:rsidR="00311CA2" w:rsidRPr="00EA7CED" w:rsidRDefault="00311CA2" w:rsidP="007120A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EA7CED">
        <w:rPr>
          <w:b/>
          <w:bCs/>
        </w:rPr>
        <w:t xml:space="preserve">Práce vkládejte </w:t>
      </w:r>
      <w:r w:rsidR="007120AF" w:rsidRPr="00EA7CED">
        <w:rPr>
          <w:b/>
          <w:bCs/>
        </w:rPr>
        <w:t xml:space="preserve">do příslušné </w:t>
      </w:r>
      <w:r w:rsidRPr="00EA7CED">
        <w:rPr>
          <w:b/>
          <w:bCs/>
        </w:rPr>
        <w:t>Odevzdávárny předmětu</w:t>
      </w:r>
      <w:r w:rsidR="007120AF" w:rsidRPr="00EA7CED">
        <w:rPr>
          <w:b/>
          <w:bCs/>
        </w:rPr>
        <w:t xml:space="preserve"> vždy do stanoveného termínu</w:t>
      </w:r>
      <w:r w:rsidRPr="00EA7CED">
        <w:rPr>
          <w:b/>
          <w:bCs/>
        </w:rPr>
        <w:t>.</w:t>
      </w:r>
    </w:p>
    <w:p w14:paraId="207A0959" w14:textId="679C6FF0" w:rsidR="00BC1987" w:rsidRDefault="00BC1987" w:rsidP="00BC1987">
      <w:pPr>
        <w:pStyle w:val="Nadpis1"/>
      </w:pPr>
      <w:r>
        <w:t xml:space="preserve">Titulní list: </w:t>
      </w:r>
    </w:p>
    <w:p w14:paraId="777F2DD7" w14:textId="2A48913C" w:rsidR="00BC1987" w:rsidRPr="007F6FF8" w:rsidRDefault="00BC1987" w:rsidP="0035367D">
      <w:pPr>
        <w:spacing w:after="0"/>
      </w:pPr>
      <w:r w:rsidRPr="007F6FF8">
        <w:t>Jméno a příjmení autora/</w:t>
      </w:r>
      <w:proofErr w:type="spellStart"/>
      <w:r w:rsidRPr="007F6FF8">
        <w:t>ky</w:t>
      </w:r>
      <w:proofErr w:type="spellEnd"/>
      <w:r w:rsidRPr="007F6FF8">
        <w:t xml:space="preserve"> (UČO)</w:t>
      </w:r>
    </w:p>
    <w:p w14:paraId="3CF86551" w14:textId="0B1EC977" w:rsidR="00BC1987" w:rsidRPr="007F6FF8" w:rsidRDefault="00BC1987" w:rsidP="0035367D">
      <w:pPr>
        <w:spacing w:after="0"/>
      </w:pPr>
      <w:r w:rsidRPr="007F6FF8">
        <w:t>Závěrečná písemná práce</w:t>
      </w:r>
    </w:p>
    <w:p w14:paraId="19F3AA8B" w14:textId="1B9D5420" w:rsidR="00BC1987" w:rsidRPr="007F6FF8" w:rsidRDefault="00BC1987" w:rsidP="0035367D">
      <w:pPr>
        <w:spacing w:after="0"/>
      </w:pPr>
      <w:r w:rsidRPr="007F6FF8">
        <w:t>Název předmětu</w:t>
      </w:r>
    </w:p>
    <w:p w14:paraId="7DB11D2C" w14:textId="12B7008E" w:rsidR="00BC1987" w:rsidRPr="007F6FF8" w:rsidRDefault="00BC1987" w:rsidP="0035367D">
      <w:pPr>
        <w:spacing w:after="0"/>
      </w:pPr>
      <w:r w:rsidRPr="007F6FF8">
        <w:t>Semestr a rok (Podzim 202</w:t>
      </w:r>
      <w:r w:rsidR="00C94882" w:rsidRPr="007F6FF8">
        <w:t>2</w:t>
      </w:r>
      <w:r w:rsidRPr="007F6FF8">
        <w:t>)</w:t>
      </w:r>
    </w:p>
    <w:p w14:paraId="0277FCB7" w14:textId="5D60F42D" w:rsidR="00BC1987" w:rsidRPr="007F6FF8" w:rsidRDefault="00BC1987" w:rsidP="0035367D">
      <w:pPr>
        <w:spacing w:after="0"/>
      </w:pPr>
      <w:r w:rsidRPr="007F6FF8">
        <w:t xml:space="preserve">Počet znaků včetně mezer. </w:t>
      </w:r>
    </w:p>
    <w:p w14:paraId="0E4F4C77" w14:textId="13352AC7" w:rsidR="00BC1987" w:rsidRDefault="00BC1987" w:rsidP="0035367D">
      <w:pPr>
        <w:spacing w:after="0"/>
        <w:rPr>
          <w:sz w:val="24"/>
          <w:szCs w:val="24"/>
        </w:rPr>
      </w:pPr>
    </w:p>
    <w:p w14:paraId="79B6DAF2" w14:textId="683D6EB9" w:rsidR="00BC1987" w:rsidRDefault="00BC1987" w:rsidP="007120AF">
      <w:pPr>
        <w:pStyle w:val="Nadpis1"/>
        <w:spacing w:before="0"/>
      </w:pPr>
      <w:r>
        <w:t xml:space="preserve">Nová stránka: </w:t>
      </w:r>
    </w:p>
    <w:p w14:paraId="6DAF1F10" w14:textId="6B844733" w:rsidR="0035367D" w:rsidRDefault="0035367D" w:rsidP="007120AF">
      <w:pPr>
        <w:pStyle w:val="Nadpis1"/>
        <w:spacing w:before="0"/>
      </w:pPr>
      <w:r w:rsidRPr="00BC1987">
        <w:rPr>
          <w:rStyle w:val="Nadpis2Char"/>
        </w:rPr>
        <w:t>Název</w:t>
      </w:r>
      <w:r w:rsidR="00BC1987">
        <w:rPr>
          <w:rStyle w:val="Nadpis2Char"/>
        </w:rPr>
        <w:t xml:space="preserve"> eseje</w:t>
      </w:r>
      <w:r w:rsidRPr="00BC1987">
        <w:rPr>
          <w:rStyle w:val="Nadpis2Char"/>
        </w:rPr>
        <w:t>:</w:t>
      </w:r>
      <w:r>
        <w:t xml:space="preserve"> </w:t>
      </w:r>
      <w:r w:rsidRPr="007F6FF8">
        <w:rPr>
          <w:rFonts w:asciiTheme="minorHAnsi" w:eastAsiaTheme="minorHAnsi" w:hAnsiTheme="minorHAnsi" w:cstheme="minorBidi"/>
          <w:color w:val="auto"/>
          <w:sz w:val="22"/>
          <w:szCs w:val="22"/>
        </w:rPr>
        <w:t>Výstižně vyjádřete hlavní myšlenku textu.</w:t>
      </w:r>
    </w:p>
    <w:p w14:paraId="450671BB" w14:textId="7B3C0D24" w:rsidR="0035367D" w:rsidRDefault="0035367D" w:rsidP="007120AF">
      <w:pPr>
        <w:pStyle w:val="Nadpis2"/>
        <w:spacing w:before="0"/>
      </w:pPr>
    </w:p>
    <w:p w14:paraId="23C68B38" w14:textId="0F0801AA" w:rsidR="0035367D" w:rsidRDefault="0035367D" w:rsidP="007120AF">
      <w:r w:rsidRPr="0035367D">
        <w:rPr>
          <w:rStyle w:val="Nadpis2Char"/>
        </w:rPr>
        <w:t>Teze</w:t>
      </w:r>
      <w:r>
        <w:rPr>
          <w:rStyle w:val="Nadpis2Char"/>
        </w:rPr>
        <w:t xml:space="preserve">: </w:t>
      </w:r>
      <w:r>
        <w:t xml:space="preserve">(1 a 2 věty): Co je jádrem eseje? Jaké tvrzení/poznatek budete ve svém textu obhajovat? Jakého jevu, fenoménu se bude týkat? </w:t>
      </w:r>
    </w:p>
    <w:p w14:paraId="1358EB53" w14:textId="40353215" w:rsidR="0035367D" w:rsidRDefault="0035367D" w:rsidP="007120AF">
      <w:r w:rsidRPr="0035367D">
        <w:rPr>
          <w:rStyle w:val="Nadpis2Char"/>
        </w:rPr>
        <w:t>Úvod:</w:t>
      </w:r>
      <w:r>
        <w:t xml:space="preserve"> Stručně popište svoji tezi a uveďte výčet tvrzení/příkladů, kterými budete v následujícím textu argumentovat.</w:t>
      </w:r>
    </w:p>
    <w:p w14:paraId="082E3287" w14:textId="2E435ED1" w:rsidR="0035367D" w:rsidRDefault="0035367D" w:rsidP="007120AF">
      <w:r w:rsidRPr="00BC1987">
        <w:rPr>
          <w:rStyle w:val="Nadpis2Char"/>
        </w:rPr>
        <w:t>Stať:</w:t>
      </w:r>
      <w:r>
        <w:t xml:space="preserve"> Rozveďte svoji tezi, argumentujte v její prospěch. Postupujte </w:t>
      </w:r>
      <w:r w:rsidR="00BC1987">
        <w:t xml:space="preserve">v logicky navazujících odstavcích. </w:t>
      </w:r>
    </w:p>
    <w:p w14:paraId="60C4FAB1" w14:textId="5E318565" w:rsidR="00BC1987" w:rsidRDefault="00BC1987" w:rsidP="007120AF">
      <w:r w:rsidRPr="00BC1987">
        <w:rPr>
          <w:rStyle w:val="Nadpis2Char"/>
        </w:rPr>
        <w:t>Závěr:</w:t>
      </w:r>
      <w:r>
        <w:t xml:space="preserve"> Stručně shrňte hlavní myšlenku textu a argumentaci v její prospěch. Neotvírejte nová témata. </w:t>
      </w:r>
    </w:p>
    <w:p w14:paraId="2CD74A89" w14:textId="404CB95A" w:rsidR="007F6FF8" w:rsidRPr="007F6FF8" w:rsidRDefault="007F6FF8" w:rsidP="007F6FF8">
      <w:pPr>
        <w:rPr>
          <w:rStyle w:val="Nadpis2Char"/>
        </w:rPr>
      </w:pPr>
      <w:r w:rsidRPr="007F6FF8">
        <w:rPr>
          <w:rStyle w:val="Nadpis2Char"/>
        </w:rPr>
        <w:t xml:space="preserve">Seznam použité literatury a pramenů: </w:t>
      </w:r>
      <w:r w:rsidRPr="007F6FF8">
        <w:t>Abecední seznam použité literatury a pramenů.</w:t>
      </w:r>
      <w:r>
        <w:t xml:space="preserve"> Citační norma ISO 690. </w:t>
      </w:r>
    </w:p>
    <w:p w14:paraId="2D148709" w14:textId="77777777" w:rsidR="007120AF" w:rsidRDefault="007120AF" w:rsidP="007120AF"/>
    <w:p w14:paraId="51702290" w14:textId="1BEF5B90" w:rsidR="00BC1987" w:rsidRDefault="00BC1987" w:rsidP="007120AF">
      <w:pPr>
        <w:pStyle w:val="Nadpis1"/>
        <w:spacing w:before="0"/>
      </w:pPr>
      <w:r>
        <w:t xml:space="preserve">Formát: </w:t>
      </w:r>
    </w:p>
    <w:p w14:paraId="2D6776D3" w14:textId="4A3D5776" w:rsidR="00183E91" w:rsidRDefault="00BC1987" w:rsidP="007120AF">
      <w:r w:rsidRPr="00183E91">
        <w:rPr>
          <w:rStyle w:val="Nadpis2Char"/>
        </w:rPr>
        <w:t>Text rozdělte do odstavců</w:t>
      </w:r>
      <w:r w:rsidR="00183E91">
        <w:rPr>
          <w:rStyle w:val="Nadpis2Char"/>
        </w:rPr>
        <w:t>:</w:t>
      </w:r>
      <w:r>
        <w:t xml:space="preserve"> Každý odstavec je tvořen úvodní tezí, která je v následující větě rozvedena a na závěr odstavce shrnuta</w:t>
      </w:r>
      <w:r w:rsidR="00183E91">
        <w:t xml:space="preserve"> (tzn. jeden odstavec je tvořen minimálně ze tří vět </w:t>
      </w:r>
      <w:r w:rsidR="00183E9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83E91">
        <w:t>).</w:t>
      </w:r>
    </w:p>
    <w:p w14:paraId="489851EB" w14:textId="4131FF75" w:rsidR="00BC1987" w:rsidRDefault="00183E91" w:rsidP="007120AF">
      <w:r w:rsidRPr="00183E91">
        <w:rPr>
          <w:rStyle w:val="Nadpis2Char"/>
        </w:rPr>
        <w:t>Řádně citujte</w:t>
      </w:r>
      <w:r>
        <w:rPr>
          <w:rStyle w:val="Nadpis2Char"/>
        </w:rPr>
        <w:t xml:space="preserve">: </w:t>
      </w:r>
      <w:r w:rsidR="007120AF" w:rsidRPr="007120AF">
        <w:t xml:space="preserve">citujte nejen </w:t>
      </w:r>
      <w:r w:rsidR="00311CA2" w:rsidRPr="007120AF">
        <w:t>p</w:t>
      </w:r>
      <w:r>
        <w:t>římé citace, ale také parafráze</w:t>
      </w:r>
      <w:r w:rsidR="007120AF">
        <w:t xml:space="preserve"> cizích myšlenek</w:t>
      </w:r>
      <w:r>
        <w:t xml:space="preserve">. </w:t>
      </w:r>
      <w:r w:rsidR="007120AF">
        <w:t xml:space="preserve">Přímé citace by neměly být delší než cca tři věty. </w:t>
      </w:r>
      <w:r>
        <w:t xml:space="preserve">Pozor na plagiátorství! Dodržujte citační normu. </w:t>
      </w:r>
    </w:p>
    <w:p w14:paraId="6823FBC5" w14:textId="477EAB54" w:rsidR="00183E91" w:rsidRDefault="00183E91" w:rsidP="007120AF"/>
    <w:p w14:paraId="532836E9" w14:textId="45C68B41" w:rsidR="00183E91" w:rsidRDefault="00183E91" w:rsidP="007120AF">
      <w:r>
        <w:t xml:space="preserve">Vypracovala Jana Horáková, </w:t>
      </w:r>
      <w:r w:rsidR="007120AF">
        <w:t>26. 9. 2021</w:t>
      </w:r>
    </w:p>
    <w:p w14:paraId="6A232588" w14:textId="7DF8006E" w:rsidR="0035367D" w:rsidRPr="007120AF" w:rsidRDefault="00183E91" w:rsidP="007120AF">
      <w:pPr>
        <w:rPr>
          <w:i/>
          <w:iCs/>
          <w:sz w:val="24"/>
          <w:szCs w:val="24"/>
        </w:rPr>
      </w:pPr>
      <w:r w:rsidRPr="007120AF">
        <w:rPr>
          <w:i/>
          <w:iCs/>
          <w:highlight w:val="yellow"/>
        </w:rPr>
        <w:lastRenderedPageBreak/>
        <w:t xml:space="preserve">Toto zadání závěrečné písemné práce </w:t>
      </w:r>
      <w:r w:rsidR="007120AF" w:rsidRPr="007120AF">
        <w:rPr>
          <w:i/>
          <w:iCs/>
          <w:highlight w:val="yellow"/>
        </w:rPr>
        <w:t xml:space="preserve">do předmětu New Media Art </w:t>
      </w:r>
      <w:proofErr w:type="spellStart"/>
      <w:r w:rsidR="007120AF" w:rsidRPr="007120AF">
        <w:rPr>
          <w:i/>
          <w:iCs/>
          <w:highlight w:val="yellow"/>
        </w:rPr>
        <w:t>Obsessions</w:t>
      </w:r>
      <w:proofErr w:type="spellEnd"/>
      <w:r w:rsidR="007120AF" w:rsidRPr="007120AF">
        <w:rPr>
          <w:i/>
          <w:iCs/>
          <w:highlight w:val="yellow"/>
        </w:rPr>
        <w:t xml:space="preserve"> </w:t>
      </w:r>
      <w:r w:rsidRPr="007120AF">
        <w:rPr>
          <w:i/>
          <w:iCs/>
          <w:highlight w:val="yellow"/>
        </w:rPr>
        <w:t xml:space="preserve">vzniklo na základě dokumentu GUIDELINES FOR ACADEMIC ESSAYS, jehož autorem je </w:t>
      </w:r>
      <w:r w:rsidR="007120AF" w:rsidRPr="007120AF">
        <w:rPr>
          <w:i/>
          <w:iCs/>
          <w:highlight w:val="yellow"/>
        </w:rPr>
        <w:t xml:space="preserve">dr. </w:t>
      </w:r>
      <w:r w:rsidRPr="007120AF">
        <w:rPr>
          <w:i/>
          <w:iCs/>
          <w:highlight w:val="yellow"/>
        </w:rPr>
        <w:t>Louis Armand (viz studijní materiály předmětu)</w:t>
      </w:r>
      <w:r w:rsidR="007120AF" w:rsidRPr="007120AF">
        <w:rPr>
          <w:i/>
          <w:iCs/>
          <w:highlight w:val="yellow"/>
        </w:rPr>
        <w:t>. Nenahrazuje pečlivé prostudování původního zdroje</w:t>
      </w:r>
      <w:r w:rsidR="00311CA2" w:rsidRPr="007120AF">
        <w:rPr>
          <w:i/>
          <w:iCs/>
          <w:highlight w:val="yellow"/>
        </w:rPr>
        <w:t>!</w:t>
      </w:r>
      <w:r w:rsidRPr="007120AF">
        <w:rPr>
          <w:i/>
          <w:iCs/>
        </w:rPr>
        <w:t xml:space="preserve">  </w:t>
      </w:r>
    </w:p>
    <w:p w14:paraId="4D937C58" w14:textId="77777777" w:rsidR="0035367D" w:rsidRPr="0035367D" w:rsidRDefault="0035367D" w:rsidP="007120AF">
      <w:pPr>
        <w:spacing w:after="0"/>
        <w:rPr>
          <w:sz w:val="24"/>
          <w:szCs w:val="24"/>
        </w:rPr>
      </w:pPr>
    </w:p>
    <w:sectPr w:rsidR="0035367D" w:rsidRPr="0035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F1991"/>
    <w:multiLevelType w:val="hybridMultilevel"/>
    <w:tmpl w:val="4EE87E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98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02"/>
    <w:rsid w:val="00183E91"/>
    <w:rsid w:val="00311CA2"/>
    <w:rsid w:val="0035367D"/>
    <w:rsid w:val="007120AF"/>
    <w:rsid w:val="007F6FF8"/>
    <w:rsid w:val="00BC1987"/>
    <w:rsid w:val="00C94882"/>
    <w:rsid w:val="00D53302"/>
    <w:rsid w:val="00EA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5263"/>
  <w15:chartTrackingRefBased/>
  <w15:docId w15:val="{7F536740-354B-496F-9D37-5237F015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3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3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3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53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1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4</cp:revision>
  <dcterms:created xsi:type="dcterms:W3CDTF">2021-09-25T14:47:00Z</dcterms:created>
  <dcterms:modified xsi:type="dcterms:W3CDTF">2022-09-19T14:06:00Z</dcterms:modified>
</cp:coreProperties>
</file>