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6" w:rsidRPr="00245D26" w:rsidRDefault="00245D26" w:rsidP="00245D26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4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eastAsia="cs-CZ"/>
        </w:rPr>
        <w:t>Sebehodnocení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0"/>
        <w:gridCol w:w="1182"/>
      </w:tblGrid>
      <w:tr w:rsidR="00245D26" w:rsidRPr="00245D26" w:rsidTr="00245D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Deskriptor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Zvládnu/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nezvládnu</w:t>
            </w:r>
          </w:p>
        </w:tc>
      </w:tr>
      <w:tr w:rsidR="00245D26" w:rsidRPr="00245D26" w:rsidTr="00245D26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70C0"/>
                <w:lang w:val="cs-CZ" w:eastAsia="cs-CZ"/>
              </w:rPr>
              <w:t>Čtení s porozuměním</w:t>
            </w:r>
            <w:r w:rsidRPr="00245D2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cs-CZ" w:eastAsia="cs-CZ"/>
              </w:rPr>
              <w:t> 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Rozumím textům, které obsahují především slovní zásobu často užívanou v každodenním životě nebo související s mou prací. Rozumím popisům událostí, pocitů a přání v osobních dopisech.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Rozumím článkům a zprávám, které se zabývají současnými problémy, v nichž autoři zaujímají konkrétní postoje či stanoviska. Rozumím textům současné prózy</w:t>
            </w: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8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Rozumím velmi krátkým jednoduchým textům. Umím vyhledat konkrétní předvídatelné informace v jednoduchých každodenních materiálech, např. v inzerátech, prospektech, jídelních lístcích a jízdních řádech. Rozumím krátkým jednoduchým osobním dopisům.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10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Rozumím dlouhým složitým textům, a to jak faktografickým, tak beletristickým.  Rozumím odborným článkům a delším technickým návodům, a to i tehdy, když se nevztahují k mému oboru.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4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70C0"/>
                <w:lang w:val="cs-CZ" w:eastAsia="cs-CZ"/>
              </w:rPr>
              <w:t>Poslech s porozuměním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10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Rozumím frázím a nejběžnější slovní zásobě vztahující se k oblastem, které se mě bezprostředně týkají (např. zcela základní informace o mně a mé rodině, o nakupování, o místě, kde žiji, o svém zaměstnání). Dokážu pochopit smysl krátkých jasných, jednoduchých zpráv a hlášení.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10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Rozumím smyslu mnoha rozhlasových a televizních programů týkajících se současných událostí nebo témat, která souvisejí s mými zájmy nebo mojí prací, pokud jsou pronášeny poměrně pomalu a zřetelně. 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Rozumím hlavním bodům jasného spisovného projevu na běžná témata, se kterými se setkávám v práci, ve škole, ve volném čase atd.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7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Rozumím delším promluvám, i když nejsou jasně strukturované a vztahy nejsou naznačeny explicitně (pouze implicitně). Bez většího úsilí rozumím filmům a televizním programům.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Rozumím delším přednáškám a dokážu sledovat i složitou výměnu názorů, pokud téma dostatečně znám. Rozumím většině televizních zpráv a programů týkajících se aktuálních témat. Rozumím většině filmů ve spisovném jazyce.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3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70C0"/>
                <w:lang w:val="cs-CZ" w:eastAsia="cs-CZ"/>
              </w:rPr>
              <w:t>Psaní: produkce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7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Umím napsat řadu jednoduchých frází a vět spojených jednoduchými spojkami jako např. </w:t>
            </w:r>
            <w:r w:rsidRPr="00245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a, </w:t>
            </w:r>
            <w:proofErr w:type="gramStart"/>
            <w:r w:rsidRPr="00245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cs-CZ" w:eastAsia="cs-CZ"/>
              </w:rPr>
              <w:t>ale, protože</w:t>
            </w:r>
            <w:proofErr w:type="gramEnd"/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7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napsat srozumitelné podrobné texty na širokou škálu témat souvisejících s mými zájmy. Dokážu napsat úvahu nebo zprávu a předávat tak informace, obhajovat nebo vyvracet určitý názor.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7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se jasně vyjádřit, dobře uspořádat text a podrobně vysvětlit svá stanoviska. Dokážu napsat texty (např. úvahy nebo zprávy) o složitých tématech a zdůraznit to, co považuji za nejdůležitější. Umím zvolit styl textu podle toho, komu je určen.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7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napsat jednoduché souvislé texty na témata, která dobře znám nebo která mě osobně zajímají. 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70C0"/>
                <w:lang w:val="cs-CZ" w:eastAsia="cs-CZ"/>
              </w:rPr>
              <w:t>Psaní: interakce  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Zvládnu/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cs-CZ" w:eastAsia="cs-CZ"/>
              </w:rPr>
              <w:t>nezvládnu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se vyjádřit jasně a přesně, a přitom svoji výpověď pružně a efektivně přizpůsobit. Komunikační a kulturní problémy, které mohou nastat, umím efektivně řešit objasňováním a uváděním vhodných příkladů.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se zapojit do online konverzace a vyjádřit své pocity, co dělám nebo co potřebuju, a reagovat na jiné komentáře poděkováním, omluvou nebo odpovědí na otázky. 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provést jednoduché transakce jako objednání zboží, plnit jednoduché instrukce a spolupracovat na společném úkolu, pokud mi partner pomáhá. 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</w:t>
            </w:r>
            <w:r w:rsidRPr="00245D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sdílet zážitky, události, dojmy a pocity, pokud se můžu předem připravit. Umím požádat o objasnění nebo ho jednoduchou formou poskytnout a s určitou mírou detailu reagovat na komentáře. 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stručně odůvodnit a vysvětlit své názory a plány. Umím vyprávět příběh nebo přiblížit obsah knihy či filmu a vylíčit své reakce. 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</w:t>
            </w:r>
            <w:r w:rsidRPr="00245D2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komunikovat s několika lidmi, spojovat jejich příspěvky s mými a řešit nedorozumění a nesouhlas, pokud se ostatní vyhýbají složitému jazyku, poskytnou mi čas a jsou obecně nápomocní.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70C0"/>
                <w:lang w:val="cs-CZ" w:eastAsia="cs-CZ"/>
              </w:rPr>
              <w:t>Mluvení: monolog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8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Dokážu jasně a podrobně popsat širokou škálu témat, která se vztahují k oblasti mého zájmu. Dokážu vysvětlit své stanovisko k aktuálním otázkám a uvést výhody a nevýhody různých možností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8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použít řadu frází a vět, abych jednoduchým způsobem popsal/a vlastní rodinu a další lidi, své životní podmínky, dosažené vzdělání a své současné nebo předchozí zaměstnání.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8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jednoduchým způsobem spojovat fráze, abych popsal/a události a své zážitky, sny, naděje a cíle.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8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Dokážu jasně a podrobně popsat složitá témata, rozšiřovat je o podtémata, rozvíjet konkrétní body a zakončit svou řeč vhodným závěrem.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70C0"/>
                <w:lang w:val="cs-CZ" w:eastAsia="cs-CZ"/>
              </w:rPr>
              <w:t>Mluvení: interakce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9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si poradit v jednoduchých běžných situacích vyžadujících jednoduchou přímou výměnu informací o každodenních tématech a činnostech.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Zvládnu velmi krátkou společenskou konverzaci, i když obvykle nerozumím natolik, abych konverzaci sám/sama dokázal/a udržet.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9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Dokážu se účastnit rozhovoru natolik plynule a spontánně, že mohu vést běžný rozhovor s uživateli cílového jazyka.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Dokážu se aktivně zapojit do diskuse o známých tématech, vysvětlovat a obhajovat své názory.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9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Dokážu se bez přípravy zapojit do hovoru o tématech, která jsou mi známá, o něž se zajímám nebo která se týkají každodenního života (např. rodiny, koníčků, práce, cestování a aktuálních událostí).</w:t>
            </w:r>
          </w:p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245D26" w:rsidRPr="00245D26" w:rsidTr="00245D26">
        <w:trPr>
          <w:trHeight w:val="9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245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Umím se vyjadřovat plynule a pohotově bez příliš zjevného hledání výrazů. Dokážu používat jazyk pružně a efektivně/účinně pro společenské a pracovní účely. Dokážu přesně formulovat myšlenky a názory a vhodně navazovat na příspěvky ostatních mluvčích.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26" w:rsidRPr="00245D26" w:rsidRDefault="00245D26" w:rsidP="00245D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</w:tbl>
    <w:p w:rsidR="00AC68C5" w:rsidRPr="00245D26" w:rsidRDefault="00AC68C5">
      <w:pPr>
        <w:rPr>
          <w:lang w:val="cs-CZ"/>
        </w:rPr>
      </w:pPr>
      <w:bookmarkStart w:id="0" w:name="_GoBack"/>
      <w:bookmarkEnd w:id="0"/>
    </w:p>
    <w:sectPr w:rsidR="00AC68C5" w:rsidRPr="00245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26"/>
    <w:rsid w:val="00245D26"/>
    <w:rsid w:val="00AC68C5"/>
    <w:rsid w:val="00C3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F29B-64DF-4F0A-A855-BDD1A68A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62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3362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45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2023-10-01T19:49:00Z</dcterms:created>
  <dcterms:modified xsi:type="dcterms:W3CDTF">2023-10-01T19:50:00Z</dcterms:modified>
</cp:coreProperties>
</file>