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9CEA" w14:textId="339BF01A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https://skolediskusjon.no/kompendier/norsk/novelleanalyse</w:t>
      </w:r>
    </w:p>
    <w:p w14:paraId="1EF1084B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</w:p>
    <w:p w14:paraId="61AD1208" w14:textId="6B7C98E8" w:rsidR="00A01824" w:rsidRPr="00A01824" w:rsidRDefault="00A01824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val="nb-NO" w:eastAsia="cs-CZ"/>
        </w:rPr>
      </w:pPr>
      <w:r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2023 h</w:t>
      </w:r>
      <w:r>
        <w:rPr>
          <w:rFonts w:ascii="Georgia" w:eastAsia="Times New Roman" w:hAnsi="Georgia" w:cs="Times New Roman"/>
          <w:color w:val="000000"/>
          <w:sz w:val="33"/>
          <w:szCs w:val="33"/>
          <w:lang w:val="nb-NO" w:eastAsia="cs-CZ"/>
        </w:rPr>
        <w:t>øst</w:t>
      </w:r>
    </w:p>
    <w:p w14:paraId="02E13CD3" w14:textId="1C8CD3FB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Referat</w:t>
      </w:r>
      <w:proofErr w:type="spellEnd"/>
    </w:p>
    <w:p w14:paraId="15E72F5D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6110CBEA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I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god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idé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gi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dine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egne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ord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skildre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begivenhetene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sørg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dra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detaljer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ikke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sikkert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din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).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skriver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unngå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nevne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avslørende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detaljer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da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ødelagt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Referatet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forstå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trekker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slutningene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selve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2E70212E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Sammensetning</w:t>
      </w:r>
      <w:proofErr w:type="spellEnd"/>
    </w:p>
    <w:p w14:paraId="1EB5A9F2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bygd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opp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 </w:t>
      </w:r>
    </w:p>
    <w:p w14:paraId="3A45604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oppbygning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fordel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starte med å </w:t>
      </w:r>
      <w:proofErr w:type="gram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 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proofErr w:type="gram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begynner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Starter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historien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in medias res –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dvs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kastes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Begynner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introduksjon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kanskje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presentasjon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tillegg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se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tilbakeblikk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høydepunkter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slutten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lukket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åpen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inkludere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hensynet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sammensetningen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henger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din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øvrige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analyse. </w:t>
      </w:r>
    </w:p>
    <w:p w14:paraId="128BB347" w14:textId="5696DFF5" w:rsidR="00CD6B9D" w:rsidRPr="00CD6B9D" w:rsidRDefault="00A01824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hyperlink r:id="rId6" w:history="1"/>
    </w:p>
    <w:p w14:paraId="14696DB5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Forteller</w:t>
      </w:r>
      <w:proofErr w:type="spellEnd"/>
    </w:p>
    <w:p w14:paraId="2BA2741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Hvem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historien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124CB788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finnes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to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grunnleggende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fortellertyper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: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Førstepersonsfortelleren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jeg-fortelleren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 </w:t>
      </w:r>
    </w:p>
    <w:p w14:paraId="242984B8" w14:textId="77777777" w:rsidR="00CD6B9D" w:rsidRPr="00CD6B9D" w:rsidRDefault="00CD6B9D" w:rsidP="00CD6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Førstepersonsfortelleren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kjenne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igjen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siden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denne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jeg-form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”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veldig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jeg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”.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førstepersonsforteller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identifisere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siden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gir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tilgang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følelser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67D5560A" w14:textId="77777777" w:rsidR="00CD6B9D" w:rsidRPr="00CD6B9D" w:rsidRDefault="00CD6B9D" w:rsidP="00CD6B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Der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snakk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tredjepersonsforteller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”Hun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sørget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ham i to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etter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ulykken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”. 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oppmerksom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tredjepersonsfortelleren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regel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allvitende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tilgang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følelser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lastRenderedPageBreak/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personbundet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(kun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tilgang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én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følelser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–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resten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utenfra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). </w:t>
      </w:r>
    </w:p>
    <w:p w14:paraId="7E52BD9B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Synsvinkel</w:t>
      </w:r>
      <w:proofErr w:type="spellEnd"/>
    </w:p>
    <w:p w14:paraId="4740ECCD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vinkel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hendelsene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 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nært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knyttet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fra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blir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beskrevet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fire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typiske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synsvinklene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</w:t>
      </w:r>
    </w:p>
    <w:p w14:paraId="20C95A4D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Overpersonal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679A100A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Personal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1C664832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Begrenset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personal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Leseren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ser/vet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1AEC639C" w14:textId="77777777" w:rsidR="00CD6B9D" w:rsidRPr="00CD6B9D" w:rsidRDefault="00CD6B9D" w:rsidP="00CD6B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Kombinert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synsvinkel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skiftes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mellom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synsvinklene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ovenfor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79B6090C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Miljø</w:t>
      </w:r>
      <w:proofErr w:type="spellEnd"/>
    </w:p>
    <w:p w14:paraId="5786061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foregår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4BA4C6EC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dekke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flere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forskjellige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ting,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.:</w:t>
      </w:r>
    </w:p>
    <w:p w14:paraId="0B701D69" w14:textId="77777777" w:rsidR="00CD6B9D" w:rsidRPr="00CD6B9D" w:rsidRDefault="00CD6B9D" w:rsidP="00CD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geografisk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sted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foregår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byen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landet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Danmark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USA</w:t>
      </w:r>
      <w:proofErr w:type="gram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 )</w:t>
      </w:r>
      <w:proofErr w:type="gramEnd"/>
    </w:p>
    <w:p w14:paraId="6724F82B" w14:textId="77777777" w:rsidR="00CD6B9D" w:rsidRPr="00CD6B9D" w:rsidRDefault="00CD6B9D" w:rsidP="00CD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sosialt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rikt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fattig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ungt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gammelt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dansk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etnisk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?)</w:t>
      </w:r>
    </w:p>
    <w:p w14:paraId="10517E36" w14:textId="77777777" w:rsidR="00CD6B9D" w:rsidRPr="00CD6B9D" w:rsidRDefault="00CD6B9D" w:rsidP="00CD6B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realistisk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urealistisk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overnaturlige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elementer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)?</w:t>
      </w:r>
    </w:p>
    <w:p w14:paraId="2163A95F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Ofte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karakterene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hjem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bor der.</w:t>
      </w:r>
    </w:p>
    <w:p w14:paraId="07656D7E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Personkarakteristikk</w:t>
      </w:r>
      <w:proofErr w:type="spellEnd"/>
    </w:p>
    <w:p w14:paraId="5926354B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forhold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de til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hverandre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29D752C4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lager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personkarakteristikken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ikke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karakterisere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Velg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viktigste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konsentrer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dem.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personkarakteristikken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både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gi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ytre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alder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klær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hårfarge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osv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personlighet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tanker,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verdier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osv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.).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koble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beskrivelsene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konkrete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observasjoner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dessuten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være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relevant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se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nærmere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handlinger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årsakene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disse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undersøke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personen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gjennomgår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utvikling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løpet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</w:p>
    <w:p w14:paraId="448EFED9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lastRenderedPageBreak/>
        <w:t>Språk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stil</w:t>
      </w:r>
      <w:proofErr w:type="spellEnd"/>
    </w:p>
    <w:p w14:paraId="3CD395E9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Hvordan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formidles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fortellingen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1C2AE5A3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enkelt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komplisert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ordvalg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gjøre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mange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interessante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tanker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stilen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alltid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knytte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Tenk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</w:t>
      </w:r>
    </w:p>
    <w:p w14:paraId="34B85776" w14:textId="77777777" w:rsidR="00CD6B9D" w:rsidRPr="00CD6B9D" w:rsidRDefault="00CD6B9D" w:rsidP="00CD6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betydning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moderne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lett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historien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et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vanskelig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gammeldags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språk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1F001B04" w14:textId="77777777" w:rsidR="00CD6B9D" w:rsidRPr="00CD6B9D" w:rsidRDefault="00CD6B9D" w:rsidP="00CD6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dialekt/slang? 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ordvalget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dagligdags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”fint”?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viser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miljøet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samfunnslaget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6219376D" w14:textId="77777777" w:rsidR="00CD6B9D" w:rsidRPr="00CD6B9D" w:rsidRDefault="00CD6B9D" w:rsidP="00CD6B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Bruker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symbolikk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sammenligninger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metaforer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metonymi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Hvilken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funksjon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symbolikken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7C703BAB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Tema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budskap</w:t>
      </w:r>
      <w:proofErr w:type="spellEnd"/>
    </w:p>
    <w:p w14:paraId="78ADFE9C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egentlig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460DB1AA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Når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analyserer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alltid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sentrale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identitet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ungdom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familieproblemer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osv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.).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Husk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underbygge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underveis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analysen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fortolkningen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av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</w:t>
      </w: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br/>
        <w:t xml:space="preserve">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slutt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skal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komme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inn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budskap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hvis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et).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Tenk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: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prøver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forfatteren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å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gjennom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/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hensikten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med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?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Hva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betyr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forhold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16659E80" w14:textId="77777777" w:rsidR="00CD6B9D" w:rsidRPr="00CD6B9D" w:rsidRDefault="00CD6B9D" w:rsidP="00CD6B9D">
      <w:pPr>
        <w:shd w:val="clear" w:color="auto" w:fill="FFFFFF"/>
        <w:spacing w:before="150" w:after="75" w:line="240" w:lineRule="auto"/>
        <w:outlineLvl w:val="1"/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33"/>
          <w:szCs w:val="33"/>
          <w:lang w:eastAsia="cs-CZ"/>
        </w:rPr>
        <w:t>Perspektivering</w:t>
      </w:r>
      <w:proofErr w:type="spellEnd"/>
    </w:p>
    <w:p w14:paraId="537E62E0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Er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relatert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til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noe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utenfor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seg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selv</w:t>
      </w:r>
      <w:proofErr w:type="spellEnd"/>
      <w:r w:rsidRPr="00CD6B9D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cs-CZ"/>
        </w:rPr>
        <w:t>?</w:t>
      </w:r>
    </w:p>
    <w:p w14:paraId="32A40511" w14:textId="77777777" w:rsidR="00CD6B9D" w:rsidRPr="00CD6B9D" w:rsidRDefault="00CD6B9D" w:rsidP="00CD6B9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kan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perspektiveres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flere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forskjellige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måter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:</w:t>
      </w:r>
    </w:p>
    <w:p w14:paraId="596320E9" w14:textId="77777777" w:rsidR="00CD6B9D" w:rsidRPr="00CD6B9D" w:rsidRDefault="00CD6B9D" w:rsidP="00CD6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Til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litteraturhistorien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– 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teksten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typisk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perioden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den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ble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skrevet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i?</w:t>
      </w:r>
    </w:p>
    <w:p w14:paraId="4AF26C47" w14:textId="77777777" w:rsidR="00CD6B9D" w:rsidRPr="00CD6B9D" w:rsidRDefault="00CD6B9D" w:rsidP="00CD6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Til </w:t>
      </w:r>
      <w:proofErr w:type="spellStart"/>
      <w:proofErr w:type="gram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forfatterskabet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  –</w:t>
      </w:r>
      <w:proofErr w:type="gram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Er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f.eks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.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novellens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,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sammensetning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forteller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typisk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forfatterskapet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5130AD45" w14:textId="77777777" w:rsidR="00CD6B9D" w:rsidRPr="00CD6B9D" w:rsidRDefault="00CD6B9D" w:rsidP="00CD6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Til </w:t>
      </w:r>
      <w:proofErr w:type="spellStart"/>
      <w:r w:rsidRPr="00CD6B9D">
        <w:rPr>
          <w:rFonts w:ascii="Times New Roman" w:eastAsia="Times New Roman" w:hAnsi="Times New Roman" w:cs="Times New Roman"/>
          <w:color w:val="000000"/>
          <w:lang w:eastAsia="cs-CZ"/>
        </w:rPr>
        <w:t>andre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tekster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 –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du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lest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andre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tekster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(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kanskje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også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i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novellesjangeren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)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handler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om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samme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proofErr w:type="spellStart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temaer</w:t>
      </w:r>
      <w:proofErr w:type="spellEnd"/>
      <w:r w:rsidRPr="00CD6B9D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?</w:t>
      </w:r>
    </w:p>
    <w:p w14:paraId="0B9E89AF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6CB7"/>
    <w:multiLevelType w:val="multilevel"/>
    <w:tmpl w:val="D13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C09D1"/>
    <w:multiLevelType w:val="multilevel"/>
    <w:tmpl w:val="8E4A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D7948"/>
    <w:multiLevelType w:val="multilevel"/>
    <w:tmpl w:val="277A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35119"/>
    <w:multiLevelType w:val="multilevel"/>
    <w:tmpl w:val="02C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55A15"/>
    <w:multiLevelType w:val="multilevel"/>
    <w:tmpl w:val="24FE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867634">
    <w:abstractNumId w:val="3"/>
  </w:num>
  <w:num w:numId="2" w16cid:durableId="1351907865">
    <w:abstractNumId w:val="1"/>
  </w:num>
  <w:num w:numId="3" w16cid:durableId="1215502923">
    <w:abstractNumId w:val="0"/>
  </w:num>
  <w:num w:numId="4" w16cid:durableId="1026951507">
    <w:abstractNumId w:val="2"/>
  </w:num>
  <w:num w:numId="5" w16cid:durableId="599266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9D"/>
    <w:rsid w:val="00A01824"/>
    <w:rsid w:val="00CD6B9D"/>
    <w:rsid w:val="00EA7CA1"/>
    <w:rsid w:val="00F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8860"/>
  <w15:chartTrackingRefBased/>
  <w15:docId w15:val="{DAA20EC7-4154-4969-AC69-267C4CFE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ediskusjon.no/Forums/Threads.aspx?id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F9C0-3BA2-4D2E-87CF-70F0F19A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cp:lastPrinted>2021-10-03T18:51:00Z</cp:lastPrinted>
  <dcterms:created xsi:type="dcterms:W3CDTF">2023-09-16T07:31:00Z</dcterms:created>
  <dcterms:modified xsi:type="dcterms:W3CDTF">2023-09-16T07:31:00Z</dcterms:modified>
</cp:coreProperties>
</file>