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7C1E1" w14:textId="77777777" w:rsidR="008F4E78" w:rsidRDefault="008F4E78" w:rsidP="008F4E78">
      <w:pPr>
        <w:rPr>
          <w:b/>
          <w:bCs/>
        </w:rPr>
      </w:pPr>
      <w:proofErr w:type="spellStart"/>
      <w:r>
        <w:rPr>
          <w:b/>
          <w:bCs/>
        </w:rPr>
        <w:t>Norwegian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Literature</w:t>
      </w:r>
      <w:proofErr w:type="spellEnd"/>
      <w:r>
        <w:rPr>
          <w:b/>
          <w:bCs/>
        </w:rPr>
        <w:t xml:space="preserve"> Workshop in Brno (</w:t>
      </w:r>
      <w:proofErr w:type="spellStart"/>
      <w:r>
        <w:rPr>
          <w:b/>
          <w:bCs/>
        </w:rPr>
        <w:t>lectures</w:t>
      </w:r>
      <w:proofErr w:type="spellEnd"/>
      <w:r>
        <w:rPr>
          <w:b/>
          <w:bCs/>
        </w:rPr>
        <w:t>)</w:t>
      </w:r>
    </w:p>
    <w:tbl>
      <w:tblPr>
        <w:tblStyle w:val="Mkatabulky"/>
        <w:tblpPr w:leftFromText="141" w:rightFromText="141" w:vertAnchor="text" w:horzAnchor="margin" w:tblpX="-147" w:tblpY="21"/>
        <w:tblW w:w="9929" w:type="dxa"/>
        <w:tblInd w:w="0" w:type="dxa"/>
        <w:tblLook w:val="04A0" w:firstRow="1" w:lastRow="0" w:firstColumn="1" w:lastColumn="0" w:noHBand="0" w:noVBand="1"/>
      </w:tblPr>
      <w:tblGrid>
        <w:gridCol w:w="1986"/>
        <w:gridCol w:w="2533"/>
        <w:gridCol w:w="2847"/>
        <w:gridCol w:w="2563"/>
      </w:tblGrid>
      <w:tr w:rsidR="008F4E78" w14:paraId="64D32ECF" w14:textId="77777777" w:rsidTr="008F4E7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5A224" w14:textId="77777777" w:rsidR="008F4E78" w:rsidRDefault="008F4E7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10/7 </w:t>
            </w:r>
            <w:proofErr w:type="spellStart"/>
            <w:r>
              <w:rPr>
                <w:b/>
                <w:bCs/>
              </w:rPr>
              <w:t>Monday</w:t>
            </w:r>
            <w:proofErr w:type="spellEnd"/>
          </w:p>
          <w:p w14:paraId="6B8A0AE7" w14:textId="77777777" w:rsidR="008F4E78" w:rsidRDefault="008F4E78">
            <w:proofErr w:type="spellStart"/>
            <w:r>
              <w:t>Scholarship</w:t>
            </w:r>
            <w:proofErr w:type="spellEnd"/>
            <w:r>
              <w:t xml:space="preserve">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1393B" w14:textId="77777777" w:rsidR="008F4E78" w:rsidRDefault="008F4E78">
            <w:r>
              <w:t xml:space="preserve">12. 15 </w:t>
            </w:r>
          </w:p>
          <w:p w14:paraId="5A8D42E8" w14:textId="77777777" w:rsidR="008F4E78" w:rsidRDefault="008F4E78">
            <w:proofErr w:type="spellStart"/>
            <w:r>
              <w:t>Norwegian</w:t>
            </w:r>
            <w:proofErr w:type="spellEnd"/>
            <w:r>
              <w:t xml:space="preserve"> </w:t>
            </w:r>
            <w:proofErr w:type="spellStart"/>
            <w:r>
              <w:t>Ambassador</w:t>
            </w:r>
            <w:proofErr w:type="spellEnd"/>
            <w:r>
              <w:t xml:space="preserve"> +</w:t>
            </w:r>
          </w:p>
          <w:p w14:paraId="784C9A24" w14:textId="77777777" w:rsidR="008F4E78" w:rsidRDefault="008F4E78">
            <w:r>
              <w:t xml:space="preserve">T. </w:t>
            </w:r>
            <w:proofErr w:type="spellStart"/>
            <w:r>
              <w:t>Englund</w:t>
            </w:r>
            <w:proofErr w:type="spellEnd"/>
            <w:r>
              <w:t xml:space="preserve"> </w:t>
            </w:r>
          </w:p>
          <w:p w14:paraId="2DC24B71" w14:textId="77777777" w:rsidR="008F4E78" w:rsidRDefault="008F4E78">
            <w:proofErr w:type="spellStart"/>
            <w:r>
              <w:t>Norwegian</w:t>
            </w:r>
            <w:proofErr w:type="spellEnd"/>
            <w:r>
              <w:t xml:space="preserve"> </w:t>
            </w:r>
            <w:proofErr w:type="spellStart"/>
            <w:r>
              <w:t>Embassy</w:t>
            </w:r>
            <w:proofErr w:type="spellEnd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50B57" w14:textId="77777777" w:rsidR="008F4E78" w:rsidRDefault="008F4E78">
            <w:pPr>
              <w:spacing w:after="255"/>
              <w:contextualSpacing/>
            </w:pPr>
            <w:r>
              <w:t xml:space="preserve">13. </w:t>
            </w:r>
            <w:proofErr w:type="gramStart"/>
            <w:r>
              <w:t xml:space="preserve">15 </w:t>
            </w:r>
            <w:bookmarkStart w:id="0" w:name="_Hlk121340810"/>
            <w:r>
              <w:t xml:space="preserve"> </w:t>
            </w:r>
            <w:proofErr w:type="spellStart"/>
            <w:r>
              <w:t>Henning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Howlid</w:t>
            </w:r>
            <w:proofErr w:type="spellEnd"/>
            <w:r>
              <w:t xml:space="preserve"> </w:t>
            </w:r>
            <w:proofErr w:type="spellStart"/>
            <w:r>
              <w:t>Wærp</w:t>
            </w:r>
            <w:bookmarkEnd w:id="0"/>
            <w:proofErr w:type="spellEnd"/>
          </w:p>
          <w:p w14:paraId="3520C18D" w14:textId="77777777" w:rsidR="008F4E78" w:rsidRDefault="008F4E7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Roald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Amundsen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som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forfatter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E19DC" w14:textId="77777777" w:rsidR="008F4E78" w:rsidRDefault="008F4E78">
            <w:pPr>
              <w:spacing w:after="255"/>
              <w:contextualSpacing/>
            </w:pPr>
            <w:r>
              <w:t xml:space="preserve">14. 15 </w:t>
            </w:r>
            <w:proofErr w:type="spellStart"/>
            <w:r>
              <w:t>Lisbeth</w:t>
            </w:r>
            <w:proofErr w:type="spellEnd"/>
            <w:r>
              <w:t xml:space="preserve"> </w:t>
            </w:r>
            <w:proofErr w:type="spellStart"/>
            <w:r>
              <w:t>Wærp</w:t>
            </w:r>
            <w:proofErr w:type="spellEnd"/>
          </w:p>
          <w:p w14:paraId="6622EC61" w14:textId="77777777" w:rsidR="008F4E78" w:rsidRDefault="008F4E78"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Litteratur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, rasisme,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kansellering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Framstillingen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av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samene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Knut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Hamsuns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proofErr w:type="spellStart"/>
            <w:r>
              <w:rPr>
                <w:i/>
                <w:iCs/>
              </w:rPr>
              <w:t>Markens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grøde</w:t>
            </w:r>
            <w:proofErr w:type="spellEnd"/>
          </w:p>
        </w:tc>
      </w:tr>
      <w:tr w:rsidR="008F4E78" w14:paraId="571D4CDF" w14:textId="77777777" w:rsidTr="008F4E7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B8C8" w14:textId="77777777" w:rsidR="008F4E78" w:rsidRDefault="008F4E7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Other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days</w:t>
            </w:r>
            <w:proofErr w:type="spellEnd"/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8949D" w14:textId="77777777" w:rsidR="008F4E78" w:rsidRDefault="008F4E78">
            <w:pPr>
              <w:rPr>
                <w:b/>
                <w:bCs/>
              </w:rPr>
            </w:pPr>
            <w:r>
              <w:rPr>
                <w:b/>
                <w:bCs/>
              </w:rPr>
              <w:t>10. 00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A4193" w14:textId="77777777" w:rsidR="008F4E78" w:rsidRDefault="008F4E78">
            <w:pPr>
              <w:rPr>
                <w:b/>
                <w:bCs/>
              </w:rPr>
            </w:pPr>
            <w:r>
              <w:rPr>
                <w:b/>
                <w:bCs/>
              </w:rPr>
              <w:t>11.00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26584" w14:textId="77777777" w:rsidR="008F4E78" w:rsidRDefault="008F4E78">
            <w:pPr>
              <w:rPr>
                <w:b/>
                <w:bCs/>
              </w:rPr>
            </w:pPr>
            <w:r>
              <w:rPr>
                <w:b/>
                <w:bCs/>
              </w:rPr>
              <w:t>12.00</w:t>
            </w:r>
          </w:p>
        </w:tc>
      </w:tr>
      <w:tr w:rsidR="008F4E78" w14:paraId="6AF8D0AA" w14:textId="77777777" w:rsidTr="008F4E7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AFD24" w14:textId="77777777" w:rsidR="008F4E78" w:rsidRDefault="008F4E78">
            <w:pPr>
              <w:spacing w:after="255"/>
              <w:contextualSpacing/>
            </w:pPr>
            <w:r>
              <w:t xml:space="preserve">11/7 </w:t>
            </w:r>
            <w:proofErr w:type="spellStart"/>
            <w:r>
              <w:t>Tuesday</w:t>
            </w:r>
            <w:proofErr w:type="spellEnd"/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DFC16" w14:textId="77777777" w:rsidR="008F4E78" w:rsidRDefault="008F4E78">
            <w:pPr>
              <w:spacing w:after="255"/>
              <w:contextualSpacing/>
              <w:rPr>
                <w:lang w:val="nb-NO"/>
              </w:rPr>
            </w:pPr>
            <w:proofErr w:type="spellStart"/>
            <w:r>
              <w:t>Henning</w:t>
            </w:r>
            <w:proofErr w:type="spellEnd"/>
            <w:r>
              <w:t xml:space="preserve"> H. W</w:t>
            </w:r>
            <w:r>
              <w:rPr>
                <w:lang w:val="nb-NO"/>
              </w:rPr>
              <w:t>ærp</w:t>
            </w:r>
          </w:p>
          <w:p w14:paraId="4E6C9FB3" w14:textId="77777777" w:rsidR="008F4E78" w:rsidRDefault="008F4E78">
            <w:pPr>
              <w:spacing w:after="255"/>
              <w:contextualSpacing/>
              <w:rPr>
                <w:rFonts w:ascii="Times New Roman" w:hAnsi="Times New Roman" w:cs="Times New Roman"/>
                <w:lang w:val="nb-NO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Litteratur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det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nordlige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Norge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fra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periferi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til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sirkumpolar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76959" w14:textId="77777777" w:rsidR="008F4E78" w:rsidRDefault="008F4E78">
            <w:pPr>
              <w:spacing w:after="255"/>
              <w:contextualSpacing/>
            </w:pPr>
            <w:proofErr w:type="spellStart"/>
            <w:r>
              <w:t>Lisbeth</w:t>
            </w:r>
            <w:proofErr w:type="spellEnd"/>
            <w:r>
              <w:t xml:space="preserve"> </w:t>
            </w:r>
            <w:proofErr w:type="spellStart"/>
            <w:r>
              <w:t>Wærp</w:t>
            </w:r>
            <w:proofErr w:type="spellEnd"/>
          </w:p>
          <w:p w14:paraId="40D15492" w14:textId="77777777" w:rsidR="008F4E78" w:rsidRDefault="008F4E78">
            <w:pPr>
              <w:spacing w:after="255"/>
              <w:contextualSpacing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Nylesning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av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Ibsens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dramatikk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– et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upåaktet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forhold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mellom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>
              <w:rPr>
                <w:i/>
                <w:iCs/>
              </w:rPr>
              <w:t xml:space="preserve">Et </w:t>
            </w:r>
            <w:proofErr w:type="spellStart"/>
            <w:r>
              <w:rPr>
                <w:i/>
                <w:iCs/>
              </w:rPr>
              <w:t>dukkehjem</w:t>
            </w:r>
            <w:proofErr w:type="spellEnd"/>
            <w:r>
              <w:rPr>
                <w:i/>
                <w:iCs/>
              </w:rPr>
              <w:t> </w:t>
            </w:r>
            <w:proofErr w:type="spellStart"/>
            <w:r>
              <w:t>og</w:t>
            </w:r>
            <w:proofErr w:type="spellEnd"/>
            <w:r>
              <w:rPr>
                <w:i/>
                <w:iCs/>
              </w:rPr>
              <w:t xml:space="preserve"> En </w:t>
            </w:r>
            <w:proofErr w:type="spellStart"/>
            <w:r>
              <w:rPr>
                <w:i/>
                <w:iCs/>
              </w:rPr>
              <w:t>folkefiende</w:t>
            </w:r>
            <w:proofErr w:type="spellEnd"/>
            <w:r>
              <w:t> 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64BB1" w14:textId="77777777" w:rsidR="008F4E78" w:rsidRDefault="008F4E78">
            <w:pPr>
              <w:spacing w:after="255"/>
              <w:contextualSpacing/>
            </w:pPr>
            <w:r>
              <w:t xml:space="preserve">Joachim </w:t>
            </w:r>
          </w:p>
          <w:p w14:paraId="3BB2994C" w14:textId="77777777" w:rsidR="008F4E78" w:rsidRDefault="008F4E78">
            <w:pPr>
              <w:spacing w:after="255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Schiedermair</w:t>
            </w:r>
            <w:proofErr w:type="spellEnd"/>
          </w:p>
          <w:p w14:paraId="4DAFC3D6" w14:textId="77777777" w:rsidR="008F4E78" w:rsidRDefault="008F4E78">
            <w:pPr>
              <w:spacing w:after="255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i/>
                <w:sz w:val="22"/>
                <w:szCs w:val="22"/>
                <w:lang w:val="en-US" w:eastAsia="cs-CZ"/>
              </w:rPr>
              <w:t xml:space="preserve">Lille </w:t>
            </w:r>
            <w:proofErr w:type="spellStart"/>
            <w:r>
              <w:rPr>
                <w:rFonts w:ascii="Arial" w:eastAsia="Times New Roman" w:hAnsi="Arial" w:cs="Arial"/>
                <w:bCs/>
                <w:i/>
                <w:sz w:val="22"/>
                <w:szCs w:val="22"/>
                <w:lang w:val="en-US" w:eastAsia="cs-CZ"/>
              </w:rPr>
              <w:t>Eyolf</w:t>
            </w:r>
            <w:r>
              <w:rPr>
                <w:rFonts w:ascii="Arial" w:eastAsia="Times New Roman" w:hAnsi="Arial" w:cs="Arial"/>
                <w:bCs/>
                <w:sz w:val="22"/>
                <w:szCs w:val="22"/>
                <w:lang w:val="en-US" w:eastAsia="cs-CZ"/>
              </w:rPr>
              <w:t>’s</w:t>
            </w:r>
            <w:proofErr w:type="spellEnd"/>
            <w:r>
              <w:rPr>
                <w:rFonts w:ascii="Arial" w:eastAsia="Times New Roman" w:hAnsi="Arial" w:cs="Arial"/>
                <w:bCs/>
                <w:sz w:val="22"/>
                <w:szCs w:val="22"/>
                <w:lang w:val="en-US" w:eastAsia="cs-CZ"/>
              </w:rPr>
              <w:t xml:space="preserve"> Advent. Ibsen as a Narrator of Secularization</w:t>
            </w:r>
          </w:p>
        </w:tc>
      </w:tr>
      <w:tr w:rsidR="008F4E78" w14:paraId="23DA1E6F" w14:textId="77777777" w:rsidTr="008F4E7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A077C" w14:textId="77777777" w:rsidR="008F4E78" w:rsidRDefault="008F4E78">
            <w:pPr>
              <w:spacing w:after="255"/>
              <w:contextualSpacing/>
            </w:pPr>
            <w:r>
              <w:t xml:space="preserve">12/7 </w:t>
            </w:r>
            <w:proofErr w:type="spellStart"/>
            <w:r>
              <w:t>Wedneday</w:t>
            </w:r>
            <w:proofErr w:type="spellEnd"/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E1876" w14:textId="77777777" w:rsidR="008F4E78" w:rsidRDefault="008F4E78">
            <w:pPr>
              <w:spacing w:after="255"/>
              <w:contextualSpacing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>
              <w:t xml:space="preserve">Joachim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Schiedermair</w:t>
            </w:r>
            <w:proofErr w:type="spellEnd"/>
          </w:p>
          <w:p w14:paraId="0DED1660" w14:textId="77777777" w:rsidR="008F4E78" w:rsidRDefault="008F4E78">
            <w:pPr>
              <w:spacing w:after="255"/>
              <w:contextualSpacing/>
              <w:rPr>
                <w:lang w:val="nb-NO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val="nb-NO" w:eastAsia="cs-CZ"/>
              </w:rPr>
              <w:t>Tegnede minner. Andre Verdenskrig i norske tegneserier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1A7E" w14:textId="77777777" w:rsidR="008F4E78" w:rsidRDefault="008F4E78">
            <w:pPr>
              <w:spacing w:after="255"/>
              <w:contextualSpacing/>
            </w:pPr>
            <w:r>
              <w:t xml:space="preserve">Marta </w:t>
            </w:r>
            <w:proofErr w:type="spellStart"/>
            <w:r>
              <w:t>Norheim</w:t>
            </w:r>
            <w:proofErr w:type="spellEnd"/>
            <w:r>
              <w:t>, NRK</w:t>
            </w:r>
          </w:p>
          <w:p w14:paraId="001EE494" w14:textId="3A9018D1" w:rsidR="008F4E78" w:rsidRPr="008F4E78" w:rsidRDefault="008F4E78">
            <w:pPr>
              <w:spacing w:after="255"/>
              <w:contextualSpacing/>
              <w:rPr>
                <w:rFonts w:ascii="Arial" w:eastAsia="Times New Roman" w:hAnsi="Arial" w:cs="Arial"/>
                <w:bCs/>
                <w:sz w:val="22"/>
                <w:szCs w:val="22"/>
                <w:lang w:val="en-US" w:eastAsia="cs-CZ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val="en-US" w:eastAsia="cs-CZ"/>
              </w:rPr>
              <w:t>The body and the globe. A journey through the Norwegian literary landscape of the 21st century.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3A1FC" w14:textId="77777777" w:rsidR="008F4E78" w:rsidRDefault="008F4E78">
            <w:pPr>
              <w:spacing w:after="255"/>
              <w:contextualSpacing/>
            </w:pPr>
            <w:proofErr w:type="spellStart"/>
            <w:r>
              <w:t>Norla</w:t>
            </w:r>
            <w:proofErr w:type="spellEnd"/>
            <w:r>
              <w:t xml:space="preserve">, </w:t>
            </w:r>
            <w:proofErr w:type="spellStart"/>
            <w:r>
              <w:t>translators</w:t>
            </w:r>
            <w:proofErr w:type="spellEnd"/>
            <w:r>
              <w:t xml:space="preserve"> and </w:t>
            </w:r>
            <w:proofErr w:type="spellStart"/>
            <w:r>
              <w:t>agents</w:t>
            </w:r>
            <w:proofErr w:type="spellEnd"/>
          </w:p>
        </w:tc>
      </w:tr>
      <w:tr w:rsidR="008F4E78" w14:paraId="0C20555D" w14:textId="77777777" w:rsidTr="008F4E7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E610B" w14:textId="77777777" w:rsidR="008F4E78" w:rsidRDefault="008F4E78">
            <w:pPr>
              <w:spacing w:after="255"/>
              <w:contextualSpacing/>
            </w:pPr>
            <w:r>
              <w:t xml:space="preserve">13/7 </w:t>
            </w:r>
            <w:proofErr w:type="spellStart"/>
            <w:r>
              <w:t>Thursday</w:t>
            </w:r>
            <w:proofErr w:type="spellEnd"/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D98DE" w14:textId="77777777" w:rsidR="008F4E78" w:rsidRDefault="008F4E78">
            <w:pPr>
              <w:spacing w:after="255"/>
              <w:contextualSpacing/>
            </w:pPr>
            <w:r>
              <w:t xml:space="preserve">Marta </w:t>
            </w:r>
            <w:proofErr w:type="spellStart"/>
            <w:r>
              <w:t>Norheim</w:t>
            </w:r>
            <w:proofErr w:type="spellEnd"/>
            <w:r>
              <w:t>, NRK</w:t>
            </w:r>
          </w:p>
          <w:p w14:paraId="388E6D7E" w14:textId="77777777" w:rsidR="008F4E78" w:rsidRDefault="008F4E78">
            <w:pPr>
              <w:spacing w:after="255"/>
              <w:contextualSpacing/>
              <w:rPr>
                <w:rFonts w:ascii="Arial" w:eastAsia="Times New Roman" w:hAnsi="Arial" w:cs="Arial"/>
                <w:bCs/>
                <w:sz w:val="22"/>
                <w:szCs w:val="22"/>
                <w:lang w:val="en-US" w:eastAsia="cs-CZ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val="en-US" w:eastAsia="cs-CZ"/>
              </w:rPr>
              <w:t>The near future: Back to the stone-age, or entering the virtual universe?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732C1" w14:textId="2E9B20FC" w:rsidR="008F4E78" w:rsidRPr="008F4E78" w:rsidRDefault="008F4E78" w:rsidP="008F4E78">
            <w:pPr>
              <w:spacing w:after="255"/>
              <w:contextualSpacing/>
            </w:pPr>
            <w:proofErr w:type="spellStart"/>
            <w:r>
              <w:t>Silje</w:t>
            </w:r>
            <w:proofErr w:type="spellEnd"/>
            <w:r>
              <w:t xml:space="preserve"> </w:t>
            </w:r>
            <w:proofErr w:type="spellStart"/>
            <w:r>
              <w:t>Hernæs</w:t>
            </w:r>
            <w:proofErr w:type="spellEnd"/>
            <w:r>
              <w:t xml:space="preserve"> </w:t>
            </w:r>
            <w:proofErr w:type="spellStart"/>
            <w:r>
              <w:t>Linhart</w:t>
            </w:r>
            <w:r>
              <w:rPr>
                <w:color w:val="000000"/>
                <w:sz w:val="22"/>
                <w:szCs w:val="22"/>
              </w:rPr>
              <w:t>Norsk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barne- </w:t>
            </w:r>
            <w:proofErr w:type="spellStart"/>
            <w:r>
              <w:rPr>
                <w:color w:val="000000"/>
                <w:sz w:val="22"/>
                <w:szCs w:val="22"/>
              </w:rPr>
              <w:t>og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ungdomslitteratur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Historisk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oversikt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og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tendenser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i </w:t>
            </w:r>
            <w:proofErr w:type="spellStart"/>
            <w:r>
              <w:rPr>
                <w:color w:val="000000"/>
                <w:sz w:val="22"/>
                <w:szCs w:val="22"/>
              </w:rPr>
              <w:t>nyere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tid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2BEB9" w14:textId="77777777" w:rsidR="008F4E78" w:rsidRDefault="008F4E78">
            <w:pPr>
              <w:spacing w:after="255"/>
              <w:contextualSpacing/>
              <w:rPr>
                <w:rFonts w:ascii="Times New Roman" w:eastAsia="Times New Roman" w:hAnsi="Times New Roman" w:cs="Times New Roman"/>
                <w:kern w:val="3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eastAsia="cs-CZ"/>
              </w:rPr>
              <w:t xml:space="preserve">Helena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lang w:eastAsia="cs-CZ"/>
              </w:rPr>
              <w:t>Garczyńska</w:t>
            </w:r>
            <w:proofErr w:type="spellEnd"/>
          </w:p>
          <w:p w14:paraId="3EDBAA48" w14:textId="77777777" w:rsidR="008F4E78" w:rsidRDefault="008F4E78">
            <w:pPr>
              <w:spacing w:after="255"/>
              <w:contextualSpacing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Samfunnsrelasjoner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Ibsens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utvalgte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dramaer</w:t>
            </w:r>
            <w:proofErr w:type="spellEnd"/>
          </w:p>
        </w:tc>
      </w:tr>
      <w:tr w:rsidR="008F4E78" w14:paraId="1E8589C6" w14:textId="77777777" w:rsidTr="008F4E7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79605" w14:textId="77777777" w:rsidR="008F4E78" w:rsidRDefault="008F4E78">
            <w:pPr>
              <w:spacing w:after="255"/>
              <w:contextualSpacing/>
            </w:pPr>
            <w:r>
              <w:t>14/</w:t>
            </w:r>
            <w:proofErr w:type="gramStart"/>
            <w:r>
              <w:t xml:space="preserve">7  </w:t>
            </w:r>
            <w:proofErr w:type="spellStart"/>
            <w:r>
              <w:t>Friday</w:t>
            </w:r>
            <w:proofErr w:type="spellEnd"/>
            <w:proofErr w:type="gramEnd"/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350E2" w14:textId="77777777" w:rsidR="008F4E78" w:rsidRDefault="008F4E78" w:rsidP="008F4E78">
            <w:pPr>
              <w:spacing w:after="255"/>
              <w:contextualSpacing/>
            </w:pPr>
            <w:r>
              <w:t xml:space="preserve">Helena </w:t>
            </w:r>
            <w:proofErr w:type="spellStart"/>
            <w:r>
              <w:t>Garzy</w:t>
            </w:r>
            <w:r>
              <w:rPr>
                <w:rFonts w:ascii="Times New Roman" w:eastAsia="Times New Roman" w:hAnsi="Times New Roman" w:cs="Times New Roman"/>
                <w:kern w:val="36"/>
                <w:lang w:eastAsia="cs-CZ"/>
              </w:rPr>
              <w:t>ń</w:t>
            </w:r>
            <w:r>
              <w:t>ska</w:t>
            </w:r>
            <w:proofErr w:type="spellEnd"/>
          </w:p>
          <w:p w14:paraId="77B668F6" w14:textId="3F5CEDB2" w:rsidR="008F4E78" w:rsidRPr="008F4E78" w:rsidRDefault="008F4E78" w:rsidP="008F4E78">
            <w:pPr>
              <w:spacing w:after="255"/>
              <w:contextualSpacing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nb-NO"/>
              </w:rPr>
              <w:t>Tiltaleformene norske etterkrigsdramaer – samfunnsforandringer i Norge? 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A0DA" w14:textId="77777777" w:rsidR="008F4E78" w:rsidRDefault="008F4E78">
            <w:pPr>
              <w:spacing w:after="255"/>
              <w:contextualSpacing/>
            </w:pPr>
            <w:proofErr w:type="spellStart"/>
            <w:r>
              <w:t>Silje</w:t>
            </w:r>
            <w:proofErr w:type="spellEnd"/>
            <w:r>
              <w:t xml:space="preserve"> </w:t>
            </w:r>
            <w:proofErr w:type="spellStart"/>
            <w:r>
              <w:t>Hernæs</w:t>
            </w:r>
            <w:proofErr w:type="spellEnd"/>
            <w:r>
              <w:t xml:space="preserve"> Linhart</w:t>
            </w:r>
          </w:p>
          <w:p w14:paraId="23588BDC" w14:textId="77777777" w:rsidR="008F4E78" w:rsidRDefault="008F4E78">
            <w:pPr>
              <w:pStyle w:val="-wm-msolistparagraph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Nyere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norsk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dramatikk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for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ungdom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og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voksne</w:t>
            </w:r>
            <w:proofErr w:type="spellEnd"/>
          </w:p>
          <w:p w14:paraId="1A91CAAE" w14:textId="77777777" w:rsidR="008F4E78" w:rsidRDefault="008F4E78">
            <w:pPr>
              <w:spacing w:after="255"/>
              <w:contextualSpacing/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938A5" w14:textId="77777777" w:rsidR="008F4E78" w:rsidRPr="008F4E78" w:rsidRDefault="008F4E78">
            <w:pPr>
              <w:spacing w:after="255"/>
              <w:contextualSpacing/>
              <w:rPr>
                <w:sz w:val="22"/>
                <w:szCs w:val="22"/>
              </w:rPr>
            </w:pPr>
            <w:r w:rsidRPr="008F4E78">
              <w:rPr>
                <w:sz w:val="22"/>
                <w:szCs w:val="22"/>
              </w:rPr>
              <w:t>M Juříčková</w:t>
            </w:r>
          </w:p>
          <w:p w14:paraId="709EFE0F" w14:textId="77777777" w:rsidR="008F4E78" w:rsidRDefault="008F4E78">
            <w:pPr>
              <w:spacing w:after="255"/>
              <w:contextualSpacing/>
            </w:pPr>
            <w:r w:rsidRPr="008F4E78">
              <w:rPr>
                <w:sz w:val="22"/>
                <w:szCs w:val="22"/>
              </w:rPr>
              <w:t xml:space="preserve">Sigrid </w:t>
            </w:r>
            <w:proofErr w:type="spellStart"/>
            <w:r w:rsidRPr="008F4E78">
              <w:rPr>
                <w:sz w:val="22"/>
                <w:szCs w:val="22"/>
              </w:rPr>
              <w:t>Undset</w:t>
            </w:r>
            <w:proofErr w:type="spellEnd"/>
            <w:r w:rsidRPr="008F4E78">
              <w:rPr>
                <w:sz w:val="22"/>
                <w:szCs w:val="22"/>
              </w:rPr>
              <w:t xml:space="preserve"> i </w:t>
            </w:r>
            <w:proofErr w:type="spellStart"/>
            <w:r w:rsidRPr="008F4E78">
              <w:rPr>
                <w:sz w:val="22"/>
                <w:szCs w:val="22"/>
              </w:rPr>
              <w:t>dagens</w:t>
            </w:r>
            <w:proofErr w:type="spellEnd"/>
            <w:r w:rsidRPr="008F4E78">
              <w:rPr>
                <w:sz w:val="22"/>
                <w:szCs w:val="22"/>
              </w:rPr>
              <w:t xml:space="preserve"> perspektiv</w:t>
            </w:r>
          </w:p>
        </w:tc>
      </w:tr>
      <w:tr w:rsidR="008F4E78" w14:paraId="0F2C59A0" w14:textId="77777777" w:rsidTr="008F4E7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34261" w14:textId="77777777" w:rsidR="008F4E78" w:rsidRDefault="008F4E78">
            <w:pPr>
              <w:spacing w:after="255"/>
              <w:contextualSpacing/>
            </w:pPr>
            <w:r>
              <w:t xml:space="preserve">17/7 </w:t>
            </w:r>
            <w:proofErr w:type="spellStart"/>
            <w:r>
              <w:t>Monday</w:t>
            </w:r>
            <w:proofErr w:type="spellEnd"/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47BA" w14:textId="77777777" w:rsidR="008F4E78" w:rsidRPr="008F4E78" w:rsidRDefault="008F4E78">
            <w:pPr>
              <w:spacing w:after="255"/>
              <w:contextualSpacing/>
              <w:rPr>
                <w:rStyle w:val="Sil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8F4E78">
              <w:rPr>
                <w:rStyle w:val="Sil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CĂLINA-MARIA MOLDOVAN </w:t>
            </w:r>
          </w:p>
          <w:p w14:paraId="4DCA5ECB" w14:textId="77777777" w:rsidR="008F4E78" w:rsidRPr="008F4E78" w:rsidRDefault="008F4E78">
            <w:pPr>
              <w:spacing w:after="255"/>
              <w:contextualSpacing/>
              <w:rPr>
                <w:rStyle w:val="Siln"/>
                <w:b w:val="0"/>
                <w:bCs w:val="0"/>
                <w:sz w:val="22"/>
                <w:szCs w:val="22"/>
                <w:shd w:val="clear" w:color="auto" w:fill="FFFFFF"/>
              </w:rPr>
            </w:pPr>
            <w:proofErr w:type="spellStart"/>
            <w:r w:rsidRPr="008F4E78">
              <w:rPr>
                <w:rStyle w:val="Siln"/>
                <w:b w:val="0"/>
                <w:bCs w:val="0"/>
                <w:sz w:val="22"/>
                <w:szCs w:val="22"/>
                <w:shd w:val="clear" w:color="auto" w:fill="FFFFFF"/>
              </w:rPr>
              <w:t>The</w:t>
            </w:r>
            <w:proofErr w:type="spellEnd"/>
            <w:r w:rsidRPr="008F4E78">
              <w:rPr>
                <w:rStyle w:val="Siln"/>
                <w:b w:val="0"/>
                <w:bCs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F4E78">
              <w:rPr>
                <w:rStyle w:val="Siln"/>
                <w:b w:val="0"/>
                <w:bCs w:val="0"/>
                <w:sz w:val="22"/>
                <w:szCs w:val="22"/>
                <w:shd w:val="clear" w:color="auto" w:fill="FFFFFF"/>
              </w:rPr>
              <w:t>Representation</w:t>
            </w:r>
            <w:proofErr w:type="spellEnd"/>
            <w:r w:rsidRPr="008F4E78">
              <w:rPr>
                <w:rStyle w:val="Siln"/>
                <w:b w:val="0"/>
                <w:bCs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F4E78">
              <w:rPr>
                <w:rStyle w:val="Siln"/>
                <w:b w:val="0"/>
                <w:bCs w:val="0"/>
                <w:sz w:val="22"/>
                <w:szCs w:val="22"/>
                <w:shd w:val="clear" w:color="auto" w:fill="FFFFFF"/>
              </w:rPr>
              <w:t>of</w:t>
            </w:r>
            <w:proofErr w:type="spellEnd"/>
            <w:r w:rsidRPr="008F4E78">
              <w:rPr>
                <w:rStyle w:val="Siln"/>
                <w:b w:val="0"/>
                <w:bCs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F4E78">
              <w:rPr>
                <w:rStyle w:val="Siln"/>
                <w:b w:val="0"/>
                <w:bCs w:val="0"/>
                <w:sz w:val="22"/>
                <w:szCs w:val="22"/>
                <w:shd w:val="clear" w:color="auto" w:fill="FFFFFF"/>
              </w:rPr>
              <w:t>Water</w:t>
            </w:r>
            <w:proofErr w:type="spellEnd"/>
            <w:r w:rsidRPr="008F4E78">
              <w:rPr>
                <w:rStyle w:val="Siln"/>
                <w:b w:val="0"/>
                <w:bCs w:val="0"/>
                <w:sz w:val="22"/>
                <w:szCs w:val="22"/>
                <w:shd w:val="clear" w:color="auto" w:fill="FFFFFF"/>
              </w:rPr>
              <w:t xml:space="preserve"> in </w:t>
            </w:r>
            <w:proofErr w:type="spellStart"/>
            <w:r w:rsidRPr="008F4E78">
              <w:rPr>
                <w:rStyle w:val="Siln"/>
                <w:b w:val="0"/>
                <w:bCs w:val="0"/>
                <w:sz w:val="22"/>
                <w:szCs w:val="22"/>
                <w:shd w:val="clear" w:color="auto" w:fill="FFFFFF"/>
              </w:rPr>
              <w:t>Norwegian</w:t>
            </w:r>
            <w:proofErr w:type="spellEnd"/>
            <w:r w:rsidRPr="008F4E78">
              <w:rPr>
                <w:rStyle w:val="Siln"/>
                <w:b w:val="0"/>
                <w:bCs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F4E78">
              <w:rPr>
                <w:rStyle w:val="Siln"/>
                <w:b w:val="0"/>
                <w:bCs w:val="0"/>
                <w:sz w:val="22"/>
                <w:szCs w:val="22"/>
                <w:shd w:val="clear" w:color="auto" w:fill="FFFFFF"/>
              </w:rPr>
              <w:t>Literature</w:t>
            </w:r>
            <w:proofErr w:type="spellEnd"/>
          </w:p>
          <w:p w14:paraId="67A382BC" w14:textId="77777777" w:rsidR="008F4E78" w:rsidRDefault="008F4E78">
            <w:pPr>
              <w:spacing w:after="255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Style w:val="Siln"/>
                <w:b w:val="0"/>
                <w:bCs w:val="0"/>
                <w:shd w:val="clear" w:color="auto" w:fill="FFFFFF"/>
              </w:rPr>
              <w:t>+ Pavel Přibáň Metrostav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6335" w14:textId="77777777" w:rsidR="008F4E78" w:rsidRDefault="008F4E78">
            <w:pPr>
              <w:spacing w:after="255"/>
              <w:contextualSpacing/>
            </w:pPr>
            <w:r>
              <w:t xml:space="preserve">Roxana-Ema </w:t>
            </w:r>
            <w:proofErr w:type="spellStart"/>
            <w:r>
              <w:t>Dreve</w:t>
            </w:r>
            <w:proofErr w:type="spellEnd"/>
          </w:p>
          <w:p w14:paraId="297993DD" w14:textId="77777777" w:rsidR="008F4E78" w:rsidRDefault="008F4E78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Sykdom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død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nyere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norsk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lyrikk</w:t>
            </w:r>
            <w:proofErr w:type="spellEnd"/>
          </w:p>
          <w:p w14:paraId="382A542F" w14:textId="77777777" w:rsidR="008F4E78" w:rsidRDefault="008F4E78">
            <w:pPr>
              <w:spacing w:after="255"/>
              <w:contextualSpacing/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C732E" w14:textId="77777777" w:rsidR="008F4E78" w:rsidRDefault="008F4E78">
            <w:pPr>
              <w:spacing w:after="255"/>
              <w:contextualSpacing/>
            </w:pPr>
            <w:r>
              <w:t xml:space="preserve">Maria </w:t>
            </w:r>
            <w:proofErr w:type="spellStart"/>
            <w:r>
              <w:t>Sibi</w:t>
            </w:r>
            <w:r>
              <w:rPr>
                <w:rFonts w:ascii="Times New Roman" w:eastAsia="Times New Roman" w:hAnsi="Times New Roman" w:cs="Times New Roman"/>
                <w:kern w:val="36"/>
                <w:lang w:eastAsia="cs-CZ"/>
              </w:rPr>
              <w:t>ń</w:t>
            </w:r>
            <w:r>
              <w:t>ska</w:t>
            </w:r>
            <w:proofErr w:type="spellEnd"/>
          </w:p>
          <w:p w14:paraId="6C0B78F6" w14:textId="77777777" w:rsidR="008F4E78" w:rsidRDefault="008F4E78">
            <w:pPr>
              <w:spacing w:after="255"/>
              <w:contextualSpacing/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Middelalderen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norsk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nyere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litteratur</w:t>
            </w:r>
            <w:proofErr w:type="spellEnd"/>
          </w:p>
        </w:tc>
      </w:tr>
      <w:tr w:rsidR="008F4E78" w14:paraId="275B43DF" w14:textId="77777777" w:rsidTr="008F4E7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041A" w14:textId="77777777" w:rsidR="008F4E78" w:rsidRDefault="008F4E78">
            <w:pPr>
              <w:spacing w:after="255"/>
              <w:contextualSpacing/>
            </w:pPr>
            <w:bookmarkStart w:id="1" w:name="_Hlk121340561"/>
            <w:r>
              <w:t>18/</w:t>
            </w:r>
            <w:proofErr w:type="gramStart"/>
            <w:r>
              <w:t xml:space="preserve">7  </w:t>
            </w:r>
            <w:proofErr w:type="spellStart"/>
            <w:r>
              <w:t>Tuesday</w:t>
            </w:r>
            <w:proofErr w:type="spellEnd"/>
            <w:proofErr w:type="gramEnd"/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51D07" w14:textId="77777777" w:rsidR="008F4E78" w:rsidRDefault="008F4E78">
            <w:pPr>
              <w:spacing w:after="255"/>
              <w:contextualSpacing/>
            </w:pPr>
            <w:r>
              <w:t xml:space="preserve">Maria </w:t>
            </w:r>
            <w:proofErr w:type="spellStart"/>
            <w:r>
              <w:t>Sibi</w:t>
            </w:r>
            <w:r>
              <w:rPr>
                <w:rFonts w:ascii="Times New Roman" w:eastAsia="Times New Roman" w:hAnsi="Times New Roman" w:cs="Times New Roman"/>
                <w:kern w:val="36"/>
                <w:lang w:eastAsia="cs-CZ"/>
              </w:rPr>
              <w:t>ń</w:t>
            </w:r>
            <w:r>
              <w:t>ska</w:t>
            </w:r>
            <w:proofErr w:type="spellEnd"/>
          </w:p>
          <w:p w14:paraId="2B978F9A" w14:textId="77777777" w:rsidR="008F4E78" w:rsidRDefault="008F4E78">
            <w:pPr>
              <w:spacing w:after="255"/>
              <w:contextualSpacing/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Det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samiske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Norges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nyere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litteratur</w:t>
            </w:r>
            <w:proofErr w:type="spellEnd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CDCBC" w14:textId="77777777" w:rsidR="008F4E78" w:rsidRDefault="008F4E78">
            <w:pPr>
              <w:spacing w:after="255"/>
              <w:contextualSpacing/>
            </w:pPr>
            <w:r>
              <w:t xml:space="preserve">Martin </w:t>
            </w:r>
            <w:proofErr w:type="spellStart"/>
            <w:r>
              <w:t>Humpál</w:t>
            </w:r>
            <w:proofErr w:type="spellEnd"/>
            <w:r>
              <w:t>, UK</w:t>
            </w:r>
          </w:p>
          <w:p w14:paraId="1B5D17AD" w14:textId="77777777" w:rsidR="008F4E78" w:rsidRDefault="008F4E78">
            <w:pPr>
              <w:spacing w:after="255"/>
              <w:contextualSpacing/>
            </w:pPr>
            <w:proofErr w:type="spellStart"/>
            <w:r>
              <w:t>Knut</w:t>
            </w:r>
            <w:proofErr w:type="spellEnd"/>
            <w:r>
              <w:t xml:space="preserve"> </w:t>
            </w:r>
            <w:proofErr w:type="spellStart"/>
            <w:r>
              <w:t>Hamsuns</w:t>
            </w:r>
            <w:proofErr w:type="spellEnd"/>
            <w:r>
              <w:t xml:space="preserve"> </w:t>
            </w:r>
            <w:proofErr w:type="spellStart"/>
            <w:r>
              <w:t>modernitetskritikk</w:t>
            </w:r>
            <w:proofErr w:type="spellEnd"/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21998" w14:textId="77777777" w:rsidR="008F4E78" w:rsidRDefault="008F4E78">
            <w:pPr>
              <w:spacing w:after="255"/>
              <w:contextualSpacing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Paweł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Szkołut</w:t>
            </w:r>
            <w:proofErr w:type="spellEnd"/>
          </w:p>
          <w:p w14:paraId="177CBC94" w14:textId="77777777" w:rsidR="008F4E78" w:rsidRDefault="008F4E78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val="nb-NO" w:eastAsia="cs-CZ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nb-NO" w:eastAsia="cs-CZ"/>
              </w:rPr>
              <w:t>Lars Hertervig (1830-1902) - hans kunst og resepsjon i moderne norsk og europeisk kultur</w:t>
            </w:r>
          </w:p>
        </w:tc>
        <w:bookmarkEnd w:id="1"/>
      </w:tr>
      <w:tr w:rsidR="008F4E78" w14:paraId="65B282AC" w14:textId="77777777" w:rsidTr="008F4E7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78E23" w14:textId="77777777" w:rsidR="008F4E78" w:rsidRDefault="008F4E78">
            <w:pPr>
              <w:spacing w:after="255"/>
              <w:contextualSpacing/>
            </w:pPr>
            <w:r>
              <w:t xml:space="preserve">19/7 </w:t>
            </w:r>
            <w:proofErr w:type="spellStart"/>
            <w:r>
              <w:t>Wednesday</w:t>
            </w:r>
            <w:proofErr w:type="spellEnd"/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C389" w14:textId="77777777" w:rsidR="008F4E78" w:rsidRDefault="008F4E78">
            <w:pPr>
              <w:spacing w:after="255"/>
              <w:contextualSpacing/>
            </w:pPr>
            <w:proofErr w:type="spellStart"/>
            <w:r>
              <w:t>Evgenia</w:t>
            </w:r>
            <w:proofErr w:type="spellEnd"/>
            <w:r>
              <w:t xml:space="preserve"> </w:t>
            </w:r>
            <w:proofErr w:type="spellStart"/>
            <w:r>
              <w:t>Tetimova</w:t>
            </w:r>
            <w:proofErr w:type="spellEnd"/>
          </w:p>
          <w:p w14:paraId="6C6E2B1E" w14:textId="77777777" w:rsidR="008F4E78" w:rsidRDefault="008F4E78">
            <w:pPr>
              <w:spacing w:after="255"/>
              <w:contextualSpacing/>
            </w:pPr>
            <w:proofErr w:type="spellStart"/>
            <w:r>
              <w:t>Norsk</w:t>
            </w:r>
            <w:proofErr w:type="spellEnd"/>
            <w:r>
              <w:t xml:space="preserve"> </w:t>
            </w:r>
            <w:proofErr w:type="spellStart"/>
            <w:r>
              <w:t>litteratur</w:t>
            </w:r>
            <w:proofErr w:type="spellEnd"/>
            <w:r>
              <w:t xml:space="preserve"> i </w:t>
            </w:r>
            <w:proofErr w:type="spellStart"/>
            <w:r>
              <w:t>bulgarsk</w:t>
            </w:r>
            <w:proofErr w:type="spellEnd"/>
            <w:r>
              <w:t xml:space="preserve"> </w:t>
            </w:r>
            <w:proofErr w:type="spellStart"/>
            <w:r>
              <w:t>oversettelse</w:t>
            </w:r>
            <w:proofErr w:type="spellEnd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9219F" w14:textId="77777777" w:rsidR="008F4E78" w:rsidRDefault="008F4E78">
            <w:pPr>
              <w:spacing w:after="255"/>
              <w:contextualSpacing/>
            </w:pPr>
            <w:r>
              <w:t xml:space="preserve">Ildiko </w:t>
            </w:r>
            <w:proofErr w:type="spellStart"/>
            <w:r>
              <w:t>Vasko</w:t>
            </w:r>
            <w:proofErr w:type="spellEnd"/>
          </w:p>
          <w:p w14:paraId="170BB731" w14:textId="77777777" w:rsidR="008F4E78" w:rsidRDefault="008F4E78">
            <w:pPr>
              <w:spacing w:after="255"/>
              <w:contextualSpacing/>
            </w:pPr>
            <w:proofErr w:type="spellStart"/>
            <w:r w:rsidRPr="008F4E7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På</w:t>
            </w:r>
            <w:proofErr w:type="spellEnd"/>
            <w:r w:rsidRPr="008F4E7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F4E7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tvers</w:t>
            </w:r>
            <w:proofErr w:type="spellEnd"/>
            <w:r w:rsidRPr="008F4E7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F4E7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av</w:t>
            </w:r>
            <w:proofErr w:type="spellEnd"/>
            <w:r w:rsidRPr="008F4E7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F4E7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kulturer</w:t>
            </w:r>
            <w:proofErr w:type="spellEnd"/>
            <w:r w:rsidRPr="008F4E7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: </w:t>
            </w:r>
            <w:proofErr w:type="spellStart"/>
            <w:r w:rsidRPr="008F4E7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oversettelse</w:t>
            </w:r>
            <w:proofErr w:type="spellEnd"/>
            <w:r w:rsidRPr="008F4E7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F4E7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som</w:t>
            </w:r>
            <w:proofErr w:type="spellEnd"/>
            <w:r w:rsidRPr="008F4E7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F4E7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kulturformidling</w:t>
            </w:r>
            <w:proofErr w:type="spellEnd"/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91E4" w14:textId="77777777" w:rsidR="008F4E78" w:rsidRDefault="008F4E78">
            <w:pPr>
              <w:spacing w:after="255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Paweł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Szkołut</w:t>
            </w:r>
            <w:proofErr w:type="spellEnd"/>
          </w:p>
          <w:p w14:paraId="340CAF6C" w14:textId="77777777" w:rsidR="008F4E78" w:rsidRDefault="008F4E78">
            <w:pPr>
              <w:spacing w:after="25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Verdana" w:eastAsia="Times New Roman" w:hAnsi="Verdana" w:cs="Arial"/>
                <w:sz w:val="22"/>
                <w:szCs w:val="22"/>
                <w:lang w:val="nb-NO" w:eastAsia="cs-CZ"/>
              </w:rPr>
              <w:t xml:space="preserve">Petter </w:t>
            </w:r>
            <w:r>
              <w:rPr>
                <w:rFonts w:ascii="Times New Roman" w:eastAsia="Times New Roman" w:hAnsi="Times New Roman" w:cs="Times New Roman"/>
                <w:lang w:val="nb-NO" w:eastAsia="cs-CZ"/>
              </w:rPr>
              <w:t>Dass' </w:t>
            </w:r>
            <w:r>
              <w:rPr>
                <w:rFonts w:ascii="Times New Roman" w:eastAsia="Times New Roman" w:hAnsi="Times New Roman" w:cs="Times New Roman"/>
                <w:i/>
                <w:iCs/>
                <w:lang w:val="nb-NO" w:eastAsia="cs-CZ"/>
              </w:rPr>
              <w:t>Nordlands Trompet</w:t>
            </w:r>
            <w:r>
              <w:rPr>
                <w:rFonts w:ascii="Times New Roman" w:eastAsia="Times New Roman" w:hAnsi="Times New Roman" w:cs="Times New Roman"/>
                <w:lang w:val="nb-NO" w:eastAsia="cs-CZ"/>
              </w:rPr>
              <w:t> og dens klassiske retorikk</w:t>
            </w:r>
          </w:p>
        </w:tc>
      </w:tr>
    </w:tbl>
    <w:p w14:paraId="0C4BE26B" w14:textId="77777777" w:rsidR="008F4E78" w:rsidRDefault="008F4E78" w:rsidP="008F4E78">
      <w:r>
        <w:t xml:space="preserve">Masaryk university,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Arts</w:t>
      </w:r>
      <w:proofErr w:type="spellEnd"/>
      <w:r>
        <w:t xml:space="preserve">, Arne </w:t>
      </w:r>
      <w:proofErr w:type="spellStart"/>
      <w:r>
        <w:t>Novaka</w:t>
      </w:r>
      <w:proofErr w:type="spellEnd"/>
      <w:r>
        <w:t xml:space="preserve"> 1,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nr</w:t>
      </w:r>
      <w:proofErr w:type="spellEnd"/>
      <w:r>
        <w:t>. D22</w:t>
      </w:r>
    </w:p>
    <w:p w14:paraId="5639E5DB" w14:textId="77777777" w:rsidR="008F4E78" w:rsidRDefault="008F4E78" w:rsidP="008F4E78">
      <w:pPr>
        <w:rPr>
          <w:b/>
          <w:bCs/>
        </w:rPr>
      </w:pPr>
    </w:p>
    <w:p w14:paraId="0118CE87" w14:textId="77777777" w:rsidR="008F4E78" w:rsidRDefault="008F4E78" w:rsidP="008F4E78">
      <w:pPr>
        <w:rPr>
          <w:b/>
          <w:bCs/>
        </w:rPr>
      </w:pPr>
    </w:p>
    <w:p w14:paraId="0633EB3D" w14:textId="6B178A12" w:rsidR="008F4E78" w:rsidRDefault="008F4E78" w:rsidP="008F4E78">
      <w:pPr>
        <w:rPr>
          <w:b/>
          <w:bCs/>
        </w:rPr>
      </w:pPr>
      <w:proofErr w:type="spellStart"/>
      <w:r>
        <w:rPr>
          <w:b/>
          <w:bCs/>
        </w:rPr>
        <w:lastRenderedPageBreak/>
        <w:t>Norwegian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Literature</w:t>
      </w:r>
      <w:proofErr w:type="spellEnd"/>
      <w:r>
        <w:rPr>
          <w:b/>
          <w:bCs/>
        </w:rPr>
        <w:t xml:space="preserve"> Workshop in Brno – </w:t>
      </w:r>
      <w:proofErr w:type="spellStart"/>
      <w:r>
        <w:rPr>
          <w:b/>
          <w:bCs/>
        </w:rPr>
        <w:t>frivillig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tilleggsprogram</w:t>
      </w:r>
      <w:proofErr w:type="spellEnd"/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66"/>
        <w:gridCol w:w="6019"/>
        <w:gridCol w:w="2077"/>
      </w:tblGrid>
      <w:tr w:rsidR="008F4E78" w14:paraId="6503ECBC" w14:textId="77777777" w:rsidTr="008F4E78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42D20" w14:textId="77777777" w:rsidR="008F4E78" w:rsidRDefault="008F4E78">
            <w:pPr>
              <w:spacing w:after="0" w:line="240" w:lineRule="auto"/>
            </w:pPr>
            <w:r>
              <w:t>10/7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3CD50" w14:textId="77777777" w:rsidR="008F4E78" w:rsidRDefault="008F4E78">
            <w:r>
              <w:t xml:space="preserve">17:00 Den </w:t>
            </w:r>
            <w:proofErr w:type="spellStart"/>
            <w:r>
              <w:t>norske</w:t>
            </w:r>
            <w:proofErr w:type="spellEnd"/>
            <w:r>
              <w:t xml:space="preserve"> </w:t>
            </w:r>
            <w:proofErr w:type="spellStart"/>
            <w:r>
              <w:t>ambassadøren</w:t>
            </w:r>
            <w:proofErr w:type="spellEnd"/>
            <w:r>
              <w:t xml:space="preserve"> </w:t>
            </w:r>
            <w:proofErr w:type="spellStart"/>
            <w:r>
              <w:t>inviterer</w:t>
            </w:r>
            <w:proofErr w:type="spellEnd"/>
            <w:r>
              <w:t xml:space="preserve"> til </w:t>
            </w:r>
            <w:proofErr w:type="spellStart"/>
            <w:r>
              <w:t>resepsjonen</w:t>
            </w:r>
            <w:proofErr w:type="spellEnd"/>
            <w:r>
              <w:t xml:space="preserve"> (med </w:t>
            </w:r>
            <w:proofErr w:type="spellStart"/>
            <w:r>
              <w:t>norsk</w:t>
            </w:r>
            <w:proofErr w:type="spellEnd"/>
            <w:r>
              <w:t xml:space="preserve"> </w:t>
            </w:r>
            <w:proofErr w:type="spellStart"/>
            <w:r>
              <w:t>musikk</w:t>
            </w:r>
            <w:proofErr w:type="spellEnd"/>
            <w:r>
              <w:t>)</w:t>
            </w:r>
          </w:p>
          <w:p w14:paraId="767841BD" w14:textId="77777777" w:rsidR="008F4E78" w:rsidRDefault="008F4E78">
            <w:r>
              <w:t xml:space="preserve">Husa na provázku (i Brno </w:t>
            </w:r>
            <w:proofErr w:type="spellStart"/>
            <w:r>
              <w:t>sentrum</w:t>
            </w:r>
            <w:proofErr w:type="spellEnd"/>
            <w:r>
              <w:t>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EDB07" w14:textId="77777777" w:rsidR="008F4E78" w:rsidRDefault="008F4E78">
            <w:r>
              <w:t>19:00</w:t>
            </w:r>
          </w:p>
          <w:p w14:paraId="63A5A6FC" w14:textId="77777777" w:rsidR="008F4E78" w:rsidRDefault="008F4E78">
            <w:pPr>
              <w:rPr>
                <w:lang w:val="nb-NO"/>
              </w:rPr>
            </w:pPr>
            <w:proofErr w:type="spellStart"/>
            <w:r>
              <w:t>Kjarstan</w:t>
            </w:r>
            <w:proofErr w:type="spellEnd"/>
            <w:r>
              <w:t xml:space="preserve"> </w:t>
            </w:r>
            <w:proofErr w:type="spellStart"/>
            <w:r>
              <w:t>Fløgstad</w:t>
            </w:r>
            <w:proofErr w:type="spellEnd"/>
          </w:p>
        </w:tc>
      </w:tr>
      <w:tr w:rsidR="008F4E78" w14:paraId="7A5447F8" w14:textId="77777777" w:rsidTr="008F4E78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DC44F" w14:textId="77777777" w:rsidR="008F4E78" w:rsidRDefault="008F4E78">
            <w:r>
              <w:t>11/7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18721" w14:textId="77777777" w:rsidR="008F4E78" w:rsidRDefault="008F4E78">
            <w:r>
              <w:t xml:space="preserve">15:00 Vila Tugendhat – </w:t>
            </w:r>
            <w:proofErr w:type="spellStart"/>
            <w:r>
              <w:t>plass</w:t>
            </w:r>
            <w:proofErr w:type="spellEnd"/>
            <w:r>
              <w:t xml:space="preserve"> til </w:t>
            </w:r>
            <w:proofErr w:type="gramStart"/>
            <w:r>
              <w:t xml:space="preserve">12  </w:t>
            </w:r>
            <w:proofErr w:type="spellStart"/>
            <w:r>
              <w:t>studenter</w:t>
            </w:r>
            <w:proofErr w:type="spellEnd"/>
            <w:proofErr w:type="gramEnd"/>
            <w:r>
              <w:t xml:space="preserve"> + 3 + 1(300 Kč)</w:t>
            </w:r>
          </w:p>
          <w:p w14:paraId="5980E6A3" w14:textId="3CA404EC" w:rsidR="008F4E78" w:rsidRDefault="008F4E78">
            <w:r w:rsidRPr="008F4E78">
              <w:t>https://www.tugendhat.eu/en/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CD02F" w14:textId="77777777" w:rsidR="008F4E78" w:rsidRDefault="008F4E78">
            <w:r>
              <w:t>19:00</w:t>
            </w:r>
          </w:p>
          <w:p w14:paraId="096B742B" w14:textId="77777777" w:rsidR="008F4E78" w:rsidRDefault="008F4E78">
            <w:r>
              <w:t xml:space="preserve">Are </w:t>
            </w:r>
            <w:proofErr w:type="spellStart"/>
            <w:r>
              <w:t>Kalvø</w:t>
            </w:r>
            <w:proofErr w:type="spellEnd"/>
          </w:p>
        </w:tc>
      </w:tr>
      <w:tr w:rsidR="008F4E78" w14:paraId="505E61C1" w14:textId="77777777" w:rsidTr="008F4E78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9F7B2" w14:textId="77777777" w:rsidR="008F4E78" w:rsidRDefault="008F4E78">
            <w:r>
              <w:t>12/7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03238" w14:textId="1539A571" w:rsidR="008F4E78" w:rsidRDefault="008F4E78">
            <w:r>
              <w:t xml:space="preserve">15:00 Brno </w:t>
            </w:r>
            <w:proofErr w:type="spellStart"/>
            <w:r>
              <w:t>sett</w:t>
            </w:r>
            <w:proofErr w:type="spellEnd"/>
            <w:r>
              <w:t xml:space="preserve"> </w:t>
            </w:r>
            <w:proofErr w:type="spellStart"/>
            <w:r>
              <w:t>nedenfra</w:t>
            </w:r>
            <w:proofErr w:type="spellEnd"/>
            <w:r>
              <w:t>:</w:t>
            </w:r>
            <w:r>
              <w:t xml:space="preserve"> </w:t>
            </w:r>
            <w:proofErr w:type="spellStart"/>
            <w:r>
              <w:t>guiding</w:t>
            </w:r>
            <w:proofErr w:type="spellEnd"/>
            <w:r>
              <w:t xml:space="preserve"> </w:t>
            </w:r>
            <w:proofErr w:type="gramStart"/>
            <w:r>
              <w:t xml:space="preserve">i  </w:t>
            </w:r>
            <w:proofErr w:type="spellStart"/>
            <w:r>
              <w:t>undergrunn</w:t>
            </w:r>
            <w:proofErr w:type="gramEnd"/>
            <w:r>
              <w:t>-katedraler</w:t>
            </w:r>
            <w:proofErr w:type="spellEnd"/>
            <w:r>
              <w:t>,</w:t>
            </w:r>
            <w:r>
              <w:t xml:space="preserve"> </w:t>
            </w:r>
            <w:proofErr w:type="spellStart"/>
            <w:r>
              <w:t>plass</w:t>
            </w:r>
            <w:proofErr w:type="spellEnd"/>
            <w:r>
              <w:t xml:space="preserve"> til 15 (300 Kč) Vodojemy 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35DEB" w14:textId="77777777" w:rsidR="008F4E78" w:rsidRDefault="008F4E78">
            <w:r>
              <w:t>19:00</w:t>
            </w:r>
          </w:p>
          <w:p w14:paraId="7B06D676" w14:textId="77777777" w:rsidR="008F4E78" w:rsidRDefault="008F4E78">
            <w:proofErr w:type="spellStart"/>
            <w:r>
              <w:t>Jørn</w:t>
            </w:r>
            <w:proofErr w:type="spellEnd"/>
            <w:r>
              <w:t xml:space="preserve"> </w:t>
            </w:r>
            <w:proofErr w:type="spellStart"/>
            <w:r>
              <w:t>Lier</w:t>
            </w:r>
            <w:proofErr w:type="spellEnd"/>
            <w:r>
              <w:t xml:space="preserve"> Horst</w:t>
            </w:r>
          </w:p>
        </w:tc>
      </w:tr>
      <w:tr w:rsidR="008F4E78" w14:paraId="1CCAAFCC" w14:textId="77777777" w:rsidTr="008F4E78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910BD" w14:textId="77777777" w:rsidR="008F4E78" w:rsidRDefault="008F4E78">
            <w:r>
              <w:t>13/7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40484" w14:textId="7C33101C" w:rsidR="008F4E78" w:rsidRDefault="008F4E78">
            <w:r>
              <w:t xml:space="preserve">15.00 </w:t>
            </w:r>
            <w:proofErr w:type="spellStart"/>
            <w:r>
              <w:t>Funksjonalistisk</w:t>
            </w:r>
            <w:proofErr w:type="spellEnd"/>
            <w:r>
              <w:t xml:space="preserve"> </w:t>
            </w:r>
            <w:proofErr w:type="spellStart"/>
            <w:r>
              <w:t>synagoge</w:t>
            </w:r>
            <w:proofErr w:type="spellEnd"/>
            <w:r>
              <w:t xml:space="preserve"> </w:t>
            </w:r>
            <w:proofErr w:type="spellStart"/>
            <w:r>
              <w:t>fra</w:t>
            </w:r>
            <w:proofErr w:type="spellEnd"/>
            <w:r>
              <w:t xml:space="preserve"> 1935 (</w:t>
            </w:r>
            <w:proofErr w:type="spellStart"/>
            <w:r>
              <w:t>arkitekt</w:t>
            </w:r>
            <w:proofErr w:type="spellEnd"/>
            <w:r>
              <w:t xml:space="preserve"> Otto </w:t>
            </w:r>
            <w:proofErr w:type="spellStart"/>
            <w:r>
              <w:t>Eisler</w:t>
            </w:r>
            <w:proofErr w:type="spellEnd"/>
            <w:r>
              <w:t>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E1E55" w14:textId="77777777" w:rsidR="008F4E78" w:rsidRDefault="008F4E78">
            <w:r>
              <w:t>19:00</w:t>
            </w:r>
          </w:p>
          <w:p w14:paraId="2DAE8FAD" w14:textId="77777777" w:rsidR="008F4E78" w:rsidRDefault="008F4E78">
            <w:proofErr w:type="spellStart"/>
            <w:r>
              <w:t>Vigdis</w:t>
            </w:r>
            <w:proofErr w:type="spellEnd"/>
            <w:r>
              <w:t xml:space="preserve"> </w:t>
            </w:r>
            <w:proofErr w:type="spellStart"/>
            <w:r>
              <w:t>Hjort</w:t>
            </w:r>
            <w:proofErr w:type="spellEnd"/>
          </w:p>
        </w:tc>
      </w:tr>
      <w:tr w:rsidR="008F4E78" w14:paraId="19C98F12" w14:textId="77777777" w:rsidTr="008F4E78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F7AF" w14:textId="77777777" w:rsidR="008F4E78" w:rsidRDefault="008F4E78">
            <w:r>
              <w:t xml:space="preserve">14/7 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8AE7F" w14:textId="77777777" w:rsidR="008F4E78" w:rsidRDefault="008F4E78">
            <w:r>
              <w:t xml:space="preserve">Brno </w:t>
            </w:r>
            <w:proofErr w:type="spellStart"/>
            <w:r>
              <w:t>sett</w:t>
            </w:r>
            <w:proofErr w:type="spellEnd"/>
            <w:r>
              <w:t xml:space="preserve"> </w:t>
            </w:r>
            <w:proofErr w:type="spellStart"/>
            <w:r>
              <w:t>fra</w:t>
            </w:r>
            <w:proofErr w:type="spellEnd"/>
            <w:r>
              <w:t xml:space="preserve"> </w:t>
            </w:r>
            <w:proofErr w:type="spellStart"/>
            <w:r>
              <w:t>fugleperspektiv</w:t>
            </w:r>
            <w:proofErr w:type="spellEnd"/>
            <w:r>
              <w:t xml:space="preserve"> – Špilberk</w:t>
            </w:r>
          </w:p>
          <w:p w14:paraId="5FEB0145" w14:textId="77777777" w:rsidR="008F4E78" w:rsidRDefault="008F4E78">
            <w:proofErr w:type="spellStart"/>
            <w:r>
              <w:t>Møtepunktet</w:t>
            </w:r>
            <w:proofErr w:type="spellEnd"/>
            <w:r>
              <w:t xml:space="preserve"> </w:t>
            </w:r>
            <w:proofErr w:type="spellStart"/>
            <w:r>
              <w:t>Besedni</w:t>
            </w:r>
            <w:proofErr w:type="spellEnd"/>
            <w:r>
              <w:t xml:space="preserve"> dům(</w:t>
            </w:r>
            <w:proofErr w:type="spellStart"/>
            <w:r>
              <w:t>konserthuset</w:t>
            </w:r>
            <w:proofErr w:type="spellEnd"/>
            <w:r>
              <w:t>)</w:t>
            </w:r>
          </w:p>
          <w:p w14:paraId="559CAAAD" w14:textId="7C892700" w:rsidR="008F4E78" w:rsidRDefault="008F4E78">
            <w:r>
              <w:t>https://www-spilberk-</w:t>
            </w:r>
            <w:r w:rsidR="00EC063F">
              <w:t>(</w:t>
            </w:r>
            <w:r>
              <w:t>cz.translate.goog/?_x_tr_sl=cs&amp;_x_tr_tl=en&amp;_x_tr_hl=en-US&amp;_x_tr_pto=wapp#</w:t>
            </w:r>
            <w:r w:rsidR="00EC063F">
              <w:t>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C9D4A" w14:textId="77777777" w:rsidR="008F4E78" w:rsidRDefault="008F4E78">
            <w:r>
              <w:t>19:00</w:t>
            </w:r>
          </w:p>
          <w:p w14:paraId="743B160B" w14:textId="77777777" w:rsidR="008F4E78" w:rsidRDefault="008F4E78">
            <w:r>
              <w:t xml:space="preserve">Erika </w:t>
            </w:r>
            <w:proofErr w:type="spellStart"/>
            <w:r>
              <w:t>Fatland</w:t>
            </w:r>
            <w:proofErr w:type="spellEnd"/>
          </w:p>
        </w:tc>
      </w:tr>
      <w:tr w:rsidR="008F4E78" w14:paraId="44C8B65F" w14:textId="77777777" w:rsidTr="008F4E78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26EBE" w14:textId="77777777" w:rsidR="008F4E78" w:rsidRDefault="008F4E78">
            <w:pPr>
              <w:rPr>
                <w:lang w:val="nb-NO"/>
              </w:rPr>
            </w:pPr>
            <w:r>
              <w:t>L</w:t>
            </w:r>
            <w:r>
              <w:rPr>
                <w:lang w:val="nb-NO"/>
              </w:rPr>
              <w:t>ørdag</w:t>
            </w:r>
          </w:p>
          <w:p w14:paraId="7ADF5A9E" w14:textId="77777777" w:rsidR="008F4E78" w:rsidRDefault="008F4E78">
            <w:pPr>
              <w:rPr>
                <w:lang w:val="nb-NO"/>
              </w:rPr>
            </w:pPr>
            <w:r>
              <w:rPr>
                <w:lang w:val="nb-NO"/>
              </w:rPr>
              <w:t>15/7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4594E" w14:textId="2451F2C3" w:rsidR="008F4E78" w:rsidRDefault="008F4E78">
            <w:r>
              <w:t>10:00 bus</w:t>
            </w:r>
            <w:r>
              <w:t xml:space="preserve"> </w:t>
            </w:r>
            <w:r>
              <w:t>t</w:t>
            </w:r>
            <w:r>
              <w:t>o</w:t>
            </w:r>
            <w:r>
              <w:t>ur (</w:t>
            </w:r>
            <w:proofErr w:type="spellStart"/>
            <w:r>
              <w:t>frivillig</w:t>
            </w:r>
            <w:proofErr w:type="spellEnd"/>
            <w:r>
              <w:t xml:space="preserve"> </w:t>
            </w:r>
            <w:proofErr w:type="spellStart"/>
            <w:r>
              <w:t>bidrag</w:t>
            </w:r>
            <w:proofErr w:type="spellEnd"/>
            <w:r>
              <w:t xml:space="preserve">) – Předklášteří </w:t>
            </w:r>
            <w:proofErr w:type="spellStart"/>
            <w:r>
              <w:t>kloster</w:t>
            </w:r>
            <w:proofErr w:type="spellEnd"/>
            <w:r>
              <w:t>, Lomnice j</w:t>
            </w:r>
            <w:r>
              <w:rPr>
                <w:lang w:val="nb-NO"/>
              </w:rPr>
              <w:t>ødisk gravlund, Pern</w:t>
            </w:r>
            <w:proofErr w:type="spellStart"/>
            <w:r>
              <w:t>štejn</w:t>
            </w:r>
            <w:proofErr w:type="spellEnd"/>
            <w:r>
              <w:t xml:space="preserve"> </w:t>
            </w:r>
            <w:proofErr w:type="spellStart"/>
            <w:r>
              <w:t>borg</w:t>
            </w:r>
            <w:proofErr w:type="spellEnd"/>
            <w:r>
              <w:t xml:space="preserve"> – </w:t>
            </w:r>
            <w:proofErr w:type="spellStart"/>
            <w:r>
              <w:t>plass</w:t>
            </w:r>
            <w:proofErr w:type="spellEnd"/>
            <w:r>
              <w:t xml:space="preserve"> til 22 </w:t>
            </w:r>
            <w:proofErr w:type="spellStart"/>
            <w:r>
              <w:t>studenter</w:t>
            </w:r>
            <w:proofErr w:type="spellEnd"/>
            <w:r>
              <w:t xml:space="preserve">. </w:t>
            </w:r>
            <w:proofErr w:type="spellStart"/>
            <w:r>
              <w:t>Inngangspenger</w:t>
            </w:r>
            <w:proofErr w:type="spellEnd"/>
            <w:r>
              <w:t xml:space="preserve">: 300 Kč, </w:t>
            </w:r>
            <w:proofErr w:type="spellStart"/>
            <w:r>
              <w:t>plass</w:t>
            </w:r>
            <w:proofErr w:type="spellEnd"/>
            <w:r>
              <w:t xml:space="preserve"> til 20 </w:t>
            </w:r>
            <w:proofErr w:type="spellStart"/>
            <w:r>
              <w:t>studenter</w:t>
            </w:r>
            <w:proofErr w:type="spellEnd"/>
            <w:r>
              <w:t xml:space="preserve"> + 2</w:t>
            </w:r>
          </w:p>
          <w:p w14:paraId="6D02F38E" w14:textId="77777777" w:rsidR="008F4E78" w:rsidRDefault="008F4E78">
            <w:hyperlink r:id="rId4" w:history="1">
              <w:r>
                <w:rPr>
                  <w:rStyle w:val="Hypertextovodkaz"/>
                </w:rPr>
                <w:t>https://www.hrad-pernstejn.cz/en</w:t>
              </w:r>
            </w:hyperlink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66FD8" w14:textId="77777777" w:rsidR="008F4E78" w:rsidRDefault="008F4E78">
            <w:r>
              <w:t>19:00</w:t>
            </w:r>
          </w:p>
          <w:p w14:paraId="1A3D829E" w14:textId="77777777" w:rsidR="008F4E78" w:rsidRDefault="008F4E78">
            <w:r>
              <w:t xml:space="preserve">Carl </w:t>
            </w:r>
            <w:proofErr w:type="spellStart"/>
            <w:r>
              <w:t>Frode</w:t>
            </w:r>
            <w:proofErr w:type="spellEnd"/>
            <w:r>
              <w:t xml:space="preserve"> </w:t>
            </w:r>
            <w:proofErr w:type="spellStart"/>
            <w:r>
              <w:t>Tiller</w:t>
            </w:r>
            <w:proofErr w:type="spellEnd"/>
          </w:p>
        </w:tc>
      </w:tr>
      <w:tr w:rsidR="008F4E78" w14:paraId="5E8F7278" w14:textId="77777777" w:rsidTr="008F4E78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94595" w14:textId="77777777" w:rsidR="008F4E78" w:rsidRDefault="008F4E78">
            <w:pPr>
              <w:rPr>
                <w:lang w:val="nb-NO"/>
              </w:rPr>
            </w:pPr>
            <w:r>
              <w:rPr>
                <w:lang w:val="nb-NO"/>
              </w:rPr>
              <w:t>Søndag</w:t>
            </w:r>
          </w:p>
          <w:p w14:paraId="75BF549F" w14:textId="77777777" w:rsidR="008F4E78" w:rsidRDefault="008F4E78">
            <w:pPr>
              <w:rPr>
                <w:lang w:val="nb-NO"/>
              </w:rPr>
            </w:pPr>
            <w:r>
              <w:rPr>
                <w:lang w:val="nb-NO"/>
              </w:rPr>
              <w:t>16/7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E3C64" w14:textId="3BF8170B" w:rsidR="008F4E78" w:rsidRDefault="008F4E78">
            <w:r>
              <w:t>10:00 bus</w:t>
            </w:r>
            <w:r>
              <w:t xml:space="preserve"> </w:t>
            </w:r>
            <w:r>
              <w:t>t</w:t>
            </w:r>
            <w:r>
              <w:t>o</w:t>
            </w:r>
            <w:r>
              <w:t>ur (300 Kč</w:t>
            </w:r>
            <w:proofErr w:type="gramStart"/>
            <w:r>
              <w:t xml:space="preserve">) </w:t>
            </w:r>
            <w:r w:rsidR="00EC063F">
              <w:t>:</w:t>
            </w:r>
            <w:proofErr w:type="gramEnd"/>
            <w:r>
              <w:t xml:space="preserve"> Macocha - </w:t>
            </w:r>
            <w:proofErr w:type="spellStart"/>
            <w:r>
              <w:t>dryppesteinsgrotter</w:t>
            </w:r>
            <w:proofErr w:type="spellEnd"/>
            <w:r>
              <w:t xml:space="preserve"> </w:t>
            </w:r>
          </w:p>
          <w:p w14:paraId="4AFFA012" w14:textId="77777777" w:rsidR="008F4E78" w:rsidRDefault="008F4E78">
            <w:proofErr w:type="spellStart"/>
            <w:r>
              <w:t>Inngangspenger</w:t>
            </w:r>
            <w:proofErr w:type="spellEnd"/>
            <w:r>
              <w:t xml:space="preserve"> (350 Kč) – </w:t>
            </w:r>
            <w:proofErr w:type="spellStart"/>
            <w:r>
              <w:t>plass</w:t>
            </w:r>
            <w:proofErr w:type="spellEnd"/>
            <w:r>
              <w:t xml:space="preserve"> til 18 </w:t>
            </w:r>
            <w:proofErr w:type="spellStart"/>
            <w:r>
              <w:t>studenter</w:t>
            </w:r>
            <w:proofErr w:type="spellEnd"/>
            <w:r>
              <w:t xml:space="preserve"> + 4</w:t>
            </w:r>
          </w:p>
          <w:p w14:paraId="4BACA0EA" w14:textId="77777777" w:rsidR="008F4E78" w:rsidRDefault="008F4E78">
            <w:hyperlink r:id="rId5" w:history="1">
              <w:r>
                <w:rPr>
                  <w:rStyle w:val="Hypertextovodkaz"/>
                </w:rPr>
                <w:t>https://moravsky-kras.caves.cz/en</w:t>
              </w:r>
            </w:hyperlink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60AB3" w14:textId="77777777" w:rsidR="008F4E78" w:rsidRDefault="008F4E78">
            <w:r>
              <w:t>19:00</w:t>
            </w:r>
          </w:p>
          <w:p w14:paraId="54F538C3" w14:textId="77777777" w:rsidR="008F4E78" w:rsidRDefault="008F4E78">
            <w:proofErr w:type="spellStart"/>
            <w:r>
              <w:t>Audun</w:t>
            </w:r>
            <w:proofErr w:type="spellEnd"/>
            <w:r>
              <w:t xml:space="preserve"> </w:t>
            </w:r>
            <w:proofErr w:type="spellStart"/>
            <w:r>
              <w:t>Mortensen</w:t>
            </w:r>
            <w:proofErr w:type="spellEnd"/>
          </w:p>
        </w:tc>
      </w:tr>
      <w:tr w:rsidR="008F4E78" w14:paraId="0355E34E" w14:textId="77777777" w:rsidTr="008F4E78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7596F" w14:textId="77777777" w:rsidR="008F4E78" w:rsidRDefault="008F4E78">
            <w:r>
              <w:t>17/7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CA1F" w14:textId="77777777" w:rsidR="008F4E78" w:rsidRDefault="008F4E78">
            <w:r>
              <w:t xml:space="preserve">17:00 DRAMA </w:t>
            </w:r>
          </w:p>
          <w:p w14:paraId="26BCD617" w14:textId="77777777" w:rsidR="008F4E78" w:rsidRDefault="008F4E78"/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E721" w14:textId="77777777" w:rsidR="008F4E78" w:rsidRDefault="008F4E78">
            <w:r>
              <w:t>19:00</w:t>
            </w:r>
          </w:p>
          <w:p w14:paraId="5448AE5C" w14:textId="77777777" w:rsidR="008F4E78" w:rsidRDefault="008F4E78">
            <w:proofErr w:type="spellStart"/>
            <w:r>
              <w:t>Erlend</w:t>
            </w:r>
            <w:proofErr w:type="spellEnd"/>
            <w:r>
              <w:t xml:space="preserve"> </w:t>
            </w:r>
            <w:proofErr w:type="spellStart"/>
            <w:r>
              <w:t>Wichne</w:t>
            </w:r>
            <w:proofErr w:type="spellEnd"/>
          </w:p>
        </w:tc>
      </w:tr>
      <w:tr w:rsidR="008F4E78" w14:paraId="4CF4186B" w14:textId="77777777" w:rsidTr="008F4E78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DDFAF" w14:textId="77777777" w:rsidR="008F4E78" w:rsidRDefault="008F4E78">
            <w:r>
              <w:t>18/7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06D3" w14:textId="77777777" w:rsidR="008F4E78" w:rsidRDefault="008F4E78">
            <w:pPr>
              <w:rPr>
                <w:lang w:val="nb-NO"/>
              </w:rPr>
            </w:pPr>
            <w:r>
              <w:t xml:space="preserve">Brno </w:t>
            </w:r>
            <w:proofErr w:type="spellStart"/>
            <w:r>
              <w:t>og</w:t>
            </w:r>
            <w:proofErr w:type="spellEnd"/>
            <w:r>
              <w:t xml:space="preserve"> Gregor Mendel m</w:t>
            </w:r>
            <w:r>
              <w:rPr>
                <w:lang w:val="nb-NO"/>
              </w:rPr>
              <w:t>øtes i en ølbryggeri</w:t>
            </w:r>
          </w:p>
          <w:p w14:paraId="68C1CD14" w14:textId="77777777" w:rsidR="008F4E78" w:rsidRDefault="008F4E78">
            <w:r>
              <w:rPr>
                <w:lang w:val="nb-NO"/>
              </w:rPr>
              <w:t xml:space="preserve">15:00 </w:t>
            </w:r>
            <w:proofErr w:type="spellStart"/>
            <w:r>
              <w:t>Mendels</w:t>
            </w:r>
            <w:proofErr w:type="spellEnd"/>
            <w:r>
              <w:t xml:space="preserve"> </w:t>
            </w:r>
            <w:proofErr w:type="spellStart"/>
            <w:r>
              <w:t>plass</w:t>
            </w:r>
            <w:proofErr w:type="spellEnd"/>
            <w:r>
              <w:t xml:space="preserve">: Mat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drikke</w:t>
            </w:r>
            <w:proofErr w:type="spellEnd"/>
            <w:r>
              <w:t xml:space="preserve"> </w:t>
            </w:r>
            <w:proofErr w:type="spellStart"/>
            <w:r>
              <w:t>etter</w:t>
            </w:r>
            <w:proofErr w:type="spellEnd"/>
            <w:r>
              <w:t xml:space="preserve"> din </w:t>
            </w:r>
            <w:proofErr w:type="spellStart"/>
            <w:r>
              <w:t>vilje</w:t>
            </w:r>
            <w:proofErr w:type="spellEnd"/>
            <w:r>
              <w:t xml:space="preserve"> </w:t>
            </w:r>
            <w:hyperlink r:id="rId6" w:history="1">
              <w:r>
                <w:rPr>
                  <w:rStyle w:val="Hypertextovodkaz"/>
                </w:rPr>
                <w:t>https://mendelmuseum.muni.cz/en/about-the-museum/gregor-johann-mendel</w:t>
              </w:r>
            </w:hyperlink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55EFD" w14:textId="77777777" w:rsidR="008F4E78" w:rsidRDefault="008F4E78">
            <w:r>
              <w:t>19:00</w:t>
            </w:r>
          </w:p>
          <w:p w14:paraId="137A113D" w14:textId="77777777" w:rsidR="008F4E78" w:rsidRDefault="008F4E78">
            <w:r>
              <w:t xml:space="preserve">Ida </w:t>
            </w:r>
            <w:proofErr w:type="spellStart"/>
            <w:r>
              <w:t>Gehazi</w:t>
            </w:r>
            <w:proofErr w:type="spellEnd"/>
            <w:r>
              <w:t xml:space="preserve"> Hoyer</w:t>
            </w:r>
          </w:p>
        </w:tc>
      </w:tr>
      <w:tr w:rsidR="008F4E78" w14:paraId="4C0D2F7A" w14:textId="77777777" w:rsidTr="008F4E78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990BF" w14:textId="77777777" w:rsidR="008F4E78" w:rsidRDefault="008F4E78">
            <w:r>
              <w:t>19/7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2BAFD" w14:textId="77777777" w:rsidR="008F4E78" w:rsidRDefault="008F4E78">
            <w:pPr>
              <w:rPr>
                <w:lang w:val="nb-NO"/>
              </w:rPr>
            </w:pPr>
            <w:r>
              <w:t xml:space="preserve">15:00 Vila Tugendhat – 2 </w:t>
            </w:r>
            <w:proofErr w:type="spellStart"/>
            <w:r>
              <w:t>studenter</w:t>
            </w:r>
            <w:proofErr w:type="spellEnd"/>
            <w:r>
              <w:t xml:space="preserve">, 2 </w:t>
            </w:r>
            <w:r>
              <w:rPr>
                <w:lang w:val="nb-NO"/>
              </w:rPr>
              <w:t>lærere</w:t>
            </w:r>
          </w:p>
          <w:p w14:paraId="579C6050" w14:textId="77777777" w:rsidR="008F4E78" w:rsidRDefault="008F4E78">
            <w:pPr>
              <w:rPr>
                <w:lang w:val="nb-NO"/>
              </w:rPr>
            </w:pPr>
            <w:r>
              <w:rPr>
                <w:lang w:val="nb-NO"/>
              </w:rPr>
              <w:t xml:space="preserve">15:00 </w:t>
            </w:r>
            <w:hyperlink r:id="rId7" w:history="1">
              <w:r>
                <w:rPr>
                  <w:rStyle w:val="Hypertextovodkaz"/>
                  <w:lang w:val="nb-NO"/>
                </w:rPr>
                <w:t>https://vstupenky.ticbrno.cz/vodojemy</w:t>
              </w:r>
            </w:hyperlink>
          </w:p>
          <w:p w14:paraId="2527C630" w14:textId="77777777" w:rsidR="008F4E78" w:rsidRDefault="008F4E78">
            <w:pPr>
              <w:rPr>
                <w:lang w:val="nb-NO"/>
              </w:rPr>
            </w:pPr>
            <w:r>
              <w:rPr>
                <w:lang w:val="nb-NO"/>
              </w:rPr>
              <w:t>(undergrunn-katedraler) (5x)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AF336" w14:textId="77777777" w:rsidR="008F4E78" w:rsidRDefault="008F4E78">
            <w:r>
              <w:t>19:00</w:t>
            </w:r>
          </w:p>
          <w:p w14:paraId="2D8114F1" w14:textId="77777777" w:rsidR="008F4E78" w:rsidRDefault="008F4E78">
            <w:r>
              <w:t xml:space="preserve">Susanne </w:t>
            </w:r>
            <w:proofErr w:type="spellStart"/>
            <w:r>
              <w:t>Skogstad</w:t>
            </w:r>
            <w:proofErr w:type="spellEnd"/>
          </w:p>
        </w:tc>
      </w:tr>
    </w:tbl>
    <w:p w14:paraId="48167FDE" w14:textId="77777777" w:rsidR="008F4E78" w:rsidRDefault="008F4E78">
      <w:pPr>
        <w:rPr>
          <w:lang w:val="nb-NO"/>
        </w:rPr>
      </w:pPr>
    </w:p>
    <w:p w14:paraId="51D42BDC" w14:textId="6ACEB442" w:rsidR="008F4E78" w:rsidRPr="008F4E78" w:rsidRDefault="008F4E78">
      <w:pPr>
        <w:rPr>
          <w:lang w:val="en-GB"/>
        </w:rPr>
      </w:pPr>
      <w:r w:rsidRPr="008F4E78">
        <w:rPr>
          <w:lang w:val="en-GB"/>
        </w:rPr>
        <w:t xml:space="preserve">NB: Norwegian authors </w:t>
      </w:r>
      <w:r>
        <w:rPr>
          <w:lang w:val="en-GB"/>
        </w:rPr>
        <w:t xml:space="preserve">are </w:t>
      </w:r>
      <w:r w:rsidRPr="008F4E78">
        <w:rPr>
          <w:lang w:val="en-GB"/>
        </w:rPr>
        <w:t>speak</w:t>
      </w:r>
      <w:r>
        <w:rPr>
          <w:lang w:val="en-GB"/>
        </w:rPr>
        <w:t>ing</w:t>
      </w:r>
      <w:r w:rsidRPr="008F4E78">
        <w:rPr>
          <w:lang w:val="en-GB"/>
        </w:rPr>
        <w:t xml:space="preserve"> and read</w:t>
      </w:r>
      <w:r>
        <w:rPr>
          <w:lang w:val="en-GB"/>
        </w:rPr>
        <w:t>ing</w:t>
      </w:r>
      <w:r w:rsidRPr="008F4E78">
        <w:rPr>
          <w:lang w:val="en-GB"/>
        </w:rPr>
        <w:t xml:space="preserve"> in Norwegian, translation only to Czech </w:t>
      </w:r>
      <w:r>
        <w:rPr>
          <w:lang w:val="en-GB"/>
        </w:rPr>
        <w:t>language.</w:t>
      </w:r>
    </w:p>
    <w:sectPr w:rsidR="008F4E78" w:rsidRPr="008F4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E78"/>
    <w:rsid w:val="008F4E78"/>
    <w:rsid w:val="00EA7CA1"/>
    <w:rsid w:val="00EC063F"/>
    <w:rsid w:val="00F5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7373E"/>
  <w15:chartTrackingRefBased/>
  <w15:docId w15:val="{B7C36982-96CD-49D9-99FB-FFF07E9F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F4E78"/>
    <w:rPr>
      <w:color w:val="0563C1" w:themeColor="hyperlink"/>
      <w:u w:val="single"/>
    </w:rPr>
  </w:style>
  <w:style w:type="paragraph" w:customStyle="1" w:styleId="-wm-msolistparagraph">
    <w:name w:val="-wm-msolistparagraph"/>
    <w:basedOn w:val="Normln"/>
    <w:rsid w:val="008F4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-wm-msonormal">
    <w:name w:val="-wm-msonormal"/>
    <w:basedOn w:val="Normln"/>
    <w:rsid w:val="008F4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table" w:styleId="Mkatabulky">
    <w:name w:val="Table Grid"/>
    <w:basedOn w:val="Normlntabulka"/>
    <w:uiPriority w:val="39"/>
    <w:rsid w:val="008F4E78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F4E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1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stupenky.ticbrno.cz/vodojem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ndelmuseum.muni.cz/en/about-the-museum/gregor-johann-mendel" TargetMode="External"/><Relationship Id="rId5" Type="http://schemas.openxmlformats.org/officeDocument/2006/relationships/hyperlink" Target="https://moravsky-kras.caves.cz/en" TargetMode="External"/><Relationship Id="rId4" Type="http://schemas.openxmlformats.org/officeDocument/2006/relationships/hyperlink" Target="https://www.hrad-pernstejn.cz/e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2</cp:revision>
  <dcterms:created xsi:type="dcterms:W3CDTF">2023-05-03T17:08:00Z</dcterms:created>
  <dcterms:modified xsi:type="dcterms:W3CDTF">2023-05-03T17:20:00Z</dcterms:modified>
</cp:coreProperties>
</file>