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9C64" w14:textId="5DD46158" w:rsidR="00A0359F" w:rsidRDefault="00DE3482">
      <w:r>
        <w:t xml:space="preserve">– před sebou máte </w:t>
      </w:r>
      <w:r w:rsidR="00AD5BE3">
        <w:t xml:space="preserve">český překlad </w:t>
      </w:r>
      <w:r>
        <w:t>údajn</w:t>
      </w:r>
      <w:r w:rsidR="00AD5BE3">
        <w:t>é</w:t>
      </w:r>
      <w:r>
        <w:t xml:space="preserve"> odpově</w:t>
      </w:r>
      <w:r w:rsidR="00AD5BE3">
        <w:t>di</w:t>
      </w:r>
      <w:r>
        <w:t xml:space="preserve"> záporožských kozáků sultánovi </w:t>
      </w:r>
      <w:proofErr w:type="spellStart"/>
      <w:r>
        <w:t>Mehmedu</w:t>
      </w:r>
      <w:proofErr w:type="spellEnd"/>
      <w:r>
        <w:t xml:space="preserve"> IV</w:t>
      </w:r>
    </w:p>
    <w:p w14:paraId="57656608" w14:textId="19AEBF81" w:rsidR="00DE3482" w:rsidRDefault="00DE3482">
      <w:r>
        <w:t>– pomocí hromadné korespondence vytvoříte alespoň 5 variant dopisu (1 varianta je v tabulce vyplněna, další 4 vymyslíte sami)</w:t>
      </w:r>
    </w:p>
    <w:p w14:paraId="67823EFD" w14:textId="0760BC81" w:rsidR="00DE3482" w:rsidRDefault="00DE3482">
      <w:r>
        <w:t xml:space="preserve">– </w:t>
      </w:r>
      <w:r w:rsidR="00AD5BE3">
        <w:t>výsledkem bude 5 jednotlivých dopisů zabalených do jednoho archivu včetně původní tabulky a dopisu se slučovacími poli</w:t>
      </w:r>
    </w:p>
    <w:sectPr w:rsidR="00DE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2"/>
    <w:rsid w:val="006C157B"/>
    <w:rsid w:val="00A0359F"/>
    <w:rsid w:val="00AD5BE3"/>
    <w:rsid w:val="00D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F9CF"/>
  <w15:chartTrackingRefBased/>
  <w15:docId w15:val="{0A65E161-867B-47C8-A1AD-595C43F0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Michálek</dc:creator>
  <cp:keywords/>
  <dc:description/>
  <cp:lastModifiedBy>Zbyněk Michálek</cp:lastModifiedBy>
  <cp:revision>1</cp:revision>
  <dcterms:created xsi:type="dcterms:W3CDTF">2023-12-10T18:50:00Z</dcterms:created>
  <dcterms:modified xsi:type="dcterms:W3CDTF">2023-12-10T18:55:00Z</dcterms:modified>
</cp:coreProperties>
</file>