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F13F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Петр </w:t>
      </w:r>
      <w:r w:rsidRPr="005B52EA">
        <w:rPr>
          <w:rFonts w:ascii="Times New Roman" w:hAnsi="Times New Roman" w:cs="Times New Roman"/>
          <w:sz w:val="28"/>
          <w:szCs w:val="28"/>
        </w:rPr>
        <w:t xml:space="preserve">I: 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Табель о рангах</w:t>
      </w:r>
      <w:r w:rsidRPr="005B52EA">
        <w:rPr>
          <w:rFonts w:ascii="Times New Roman" w:hAnsi="Times New Roman" w:cs="Times New Roman"/>
          <w:sz w:val="28"/>
          <w:szCs w:val="28"/>
        </w:rPr>
        <w:t>, 1722</w:t>
      </w:r>
    </w:p>
    <w:p w14:paraId="43D5DB3F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</w:rPr>
          <w:t>http://www.hist.msu.ru/ER/Etext/tabel.htm</w:t>
        </w:r>
      </w:hyperlink>
    </w:p>
    <w:p w14:paraId="7E48E629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</w:rPr>
      </w:pPr>
    </w:p>
    <w:p w14:paraId="4DB2B0C6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2EA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5B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EA">
        <w:rPr>
          <w:rFonts w:ascii="Times New Roman" w:hAnsi="Times New Roman" w:cs="Times New Roman"/>
          <w:sz w:val="28"/>
          <w:szCs w:val="28"/>
        </w:rPr>
        <w:t>Посошков</w:t>
      </w:r>
      <w:proofErr w:type="spellEnd"/>
      <w:r w:rsidRPr="005B52EA">
        <w:rPr>
          <w:rFonts w:ascii="Times New Roman" w:hAnsi="Times New Roman" w:cs="Times New Roman"/>
          <w:sz w:val="28"/>
          <w:szCs w:val="28"/>
        </w:rPr>
        <w:t xml:space="preserve">: 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Книга о скудости о богатстве</w:t>
      </w:r>
      <w:r w:rsidRPr="005B52EA">
        <w:rPr>
          <w:rFonts w:ascii="Times New Roman" w:hAnsi="Times New Roman" w:cs="Times New Roman"/>
          <w:sz w:val="28"/>
          <w:szCs w:val="28"/>
        </w:rPr>
        <w:t>, 1724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, глава</w:t>
      </w:r>
      <w:r w:rsidRPr="005B52E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B52EA">
        <w:rPr>
          <w:rFonts w:ascii="Times New Roman" w:hAnsi="Times New Roman" w:cs="Times New Roman"/>
          <w:sz w:val="28"/>
          <w:szCs w:val="28"/>
        </w:rPr>
        <w:t>купечестве</w:t>
      </w:r>
      <w:proofErr w:type="spellEnd"/>
    </w:p>
    <w:p w14:paraId="5B347BC3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</w:rPr>
          <w:t>https://www.e-reading.club/chapter.php/146214/9/Pososhkov_-_Kniga_o_skudosti_i_bogatstve.html</w:t>
        </w:r>
      </w:hyperlink>
    </w:p>
    <w:p w14:paraId="077CCDE5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</w:rPr>
      </w:pPr>
    </w:p>
    <w:p w14:paraId="59F38CCD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Н. М</w:t>
      </w:r>
      <w:r w:rsidRPr="005B52EA">
        <w:rPr>
          <w:rFonts w:ascii="Times New Roman" w:hAnsi="Times New Roman" w:cs="Times New Roman"/>
          <w:sz w:val="28"/>
          <w:szCs w:val="28"/>
        </w:rPr>
        <w:t>.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Карамзин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Письмо в </w:t>
      </w:r>
      <w:r w:rsidRPr="005B52EA">
        <w:rPr>
          <w:rFonts w:ascii="Times New Roman" w:hAnsi="Times New Roman" w:cs="Times New Roman"/>
          <w:i/>
          <w:sz w:val="28"/>
          <w:szCs w:val="28"/>
          <w:lang w:val="ru-RU"/>
        </w:rPr>
        <w:t>Зритель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F6D80AB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https://imwerden.de/pdf/karamzin_pisma_russkogo_puteshestvennika_1984_text.pdf</w:t>
        </w:r>
      </w:hyperlink>
    </w:p>
    <w:p w14:paraId="56EE050C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с. 449-456, 456-463.</w:t>
      </w:r>
    </w:p>
    <w:p w14:paraId="044490FA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Н. М</w:t>
      </w:r>
      <w:r w:rsidRPr="005B52EA">
        <w:rPr>
          <w:rFonts w:ascii="Times New Roman" w:hAnsi="Times New Roman" w:cs="Times New Roman"/>
          <w:sz w:val="28"/>
          <w:szCs w:val="28"/>
        </w:rPr>
        <w:t>.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Карамзин</w:t>
      </w:r>
      <w:r w:rsidRPr="005B52EA">
        <w:rPr>
          <w:rFonts w:ascii="Times New Roman" w:hAnsi="Times New Roman" w:cs="Times New Roman"/>
          <w:sz w:val="28"/>
          <w:szCs w:val="28"/>
        </w:rPr>
        <w:t xml:space="preserve">: 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Письма русского путешественника, концовка</w:t>
      </w:r>
    </w:p>
    <w:p w14:paraId="557A84B6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https://imwerden.de/pdf/karamzin_pisma_russkogo_puteshestvennika_1984_text.pdf</w:t>
        </w:r>
      </w:hyperlink>
    </w:p>
    <w:p w14:paraId="5842154E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с. 380-388.</w:t>
      </w:r>
    </w:p>
    <w:p w14:paraId="7A382D58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конституции Никиты Муравьева</w:t>
      </w:r>
    </w:p>
    <w:p w14:paraId="58308B45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http://vivovoco.astronet.ru/VV/LAW/NIKITA_W.HTM</w:t>
        </w:r>
      </w:hyperlink>
    </w:p>
    <w:p w14:paraId="595BAB1C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Х, О верховной исполнительной власти, раздел о императоре</w:t>
      </w:r>
    </w:p>
    <w:p w14:paraId="2CC0313B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2D7907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П. Я. Чаадаев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Философические письма, письмо первое</w:t>
      </w:r>
    </w:p>
    <w:p w14:paraId="3F88DE28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http://www.vehi.net/chaadaev/filpisma.html</w:t>
        </w:r>
      </w:hyperlink>
    </w:p>
    <w:p w14:paraId="00BF6B7E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В. Г. Бе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инский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Письмо к Гоголю, 1847</w:t>
      </w:r>
    </w:p>
    <w:p w14:paraId="4A8B74C6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https://ru.wikisource.org/wiki/%D0%9F%D0%B8%D1%81%D1%8C%D0%BC%D0%BE_%D0%9D._%D0%92._%D0%93%D0%BE%D0%B3%D0%BE%D0%BB%D1%8E_15_%D0%B8%D1%8E%D0%BB%D1%8F_1847_%D0%B3._(%D0%91%D0%B5%D0%BB%D0%B8%D0%BD%D1%81%D0%BA%D0%B8%D0%B9)</w:t>
        </w:r>
      </w:hyperlink>
    </w:p>
    <w:p w14:paraId="630BAC04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Д. С. Мережковский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О причинах упадка и о новых течениях современной русской литературы, раздел ВИ Современное литературное поколение</w:t>
      </w:r>
    </w:p>
    <w:p w14:paraId="51D303D2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lastRenderedPageBreak/>
        <w:t>http://dugward.ru/library/merejkovskiy/merejkovskiy_o_pichinah_upadka.html#001</w:t>
      </w:r>
    </w:p>
    <w:p w14:paraId="27467E7C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Пощечина общественному вкусу</w:t>
      </w:r>
    </w:p>
    <w:p w14:paraId="566F23CD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https://ruslit.traumlibrary.net/book/futuristy-pov/futuristy-pov.html</w:t>
        </w:r>
      </w:hyperlink>
    </w:p>
    <w:p w14:paraId="00BD57A1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О. Мандельштам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Утро акмеизма</w:t>
      </w:r>
    </w:p>
    <w:p w14:paraId="7AD75B08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https://rvb.ru/mandelstam/01text/vol_1/03prose/1_250.htm</w:t>
        </w:r>
      </w:hyperlink>
    </w:p>
    <w:p w14:paraId="32CC2DCE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О политике партии в области художественной литературы</w:t>
      </w:r>
    </w:p>
    <w:p w14:paraId="5E060C6E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http://www.hist.msu.ru/ER/Etext/USSR/1925.htm</w:t>
      </w:r>
    </w:p>
    <w:p w14:paraId="2917B493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Тарусские страницы</w:t>
      </w:r>
    </w:p>
    <w:p w14:paraId="0D77325D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Pr="005B52E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https://imwerden.de/pdf/tarusskie_stranitsy_1961_text.pdf</w:t>
        </w:r>
      </w:hyperlink>
    </w:p>
    <w:p w14:paraId="30D3CDC9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8A741B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От издательства, с. 5-6</w:t>
      </w:r>
    </w:p>
    <w:p w14:paraId="029512B8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Ю. Трифонов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Однажды душной ночью..., с. 201-203</w:t>
      </w:r>
    </w:p>
    <w:p w14:paraId="2BFBC754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Марина Цветаева</w:t>
      </w:r>
      <w:r w:rsidRPr="005B52EA">
        <w:rPr>
          <w:rFonts w:ascii="Times New Roman" w:hAnsi="Times New Roman" w:cs="Times New Roman"/>
          <w:sz w:val="28"/>
          <w:szCs w:val="28"/>
        </w:rPr>
        <w:t xml:space="preserve">: 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>Кирилловны, поэзия, с. 251-260</w:t>
      </w:r>
    </w:p>
    <w:p w14:paraId="751ABAFB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2EA">
        <w:rPr>
          <w:rFonts w:ascii="Times New Roman" w:hAnsi="Times New Roman" w:cs="Times New Roman"/>
          <w:sz w:val="28"/>
          <w:szCs w:val="28"/>
          <w:lang w:val="ru-RU"/>
        </w:rPr>
        <w:t>Борис Слуцкий</w:t>
      </w:r>
      <w:r w:rsidRPr="005B52EA">
        <w:rPr>
          <w:rFonts w:ascii="Times New Roman" w:hAnsi="Times New Roman" w:cs="Times New Roman"/>
          <w:sz w:val="28"/>
          <w:szCs w:val="28"/>
        </w:rPr>
        <w:t>:</w:t>
      </w:r>
      <w:r w:rsidRPr="005B52EA">
        <w:rPr>
          <w:rFonts w:ascii="Times New Roman" w:hAnsi="Times New Roman" w:cs="Times New Roman"/>
          <w:sz w:val="28"/>
          <w:szCs w:val="28"/>
          <w:lang w:val="ru-RU"/>
        </w:rPr>
        <w:t xml:space="preserve"> За ношение орденов, Ресторан, с. 211</w:t>
      </w:r>
    </w:p>
    <w:p w14:paraId="1D841B62" w14:textId="77777777" w:rsidR="00314C9D" w:rsidRPr="005B52EA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1B3D2A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Альманах Метрополь, 1979</w:t>
      </w:r>
    </w:p>
    <w:p w14:paraId="600667CC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https://vtoraya-literatura.com/pdf/metropol_ardis_1979_text.pdf</w:t>
        </w:r>
      </w:hyperlink>
    </w:p>
    <w:p w14:paraId="70C8DA8B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Владимир Высоцкий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Лечь на дно, с. 18</w:t>
      </w:r>
    </w:p>
    <w:p w14:paraId="6474F3BD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Андрей Битов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Похороны доктора, с. 355-371</w:t>
      </w:r>
    </w:p>
    <w:p w14:paraId="75B79391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A50FD3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Михаил Бахтин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терминология, изложение</w:t>
      </w:r>
    </w:p>
    <w:p w14:paraId="3D5CC5BA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http://slovar.lib.ru/terminologies/bahtin.htm</w:t>
        </w:r>
      </w:hyperlink>
    </w:p>
    <w:p w14:paraId="2B1A53A1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06FFE9" w14:textId="77777777" w:rsidR="00314C9D" w:rsidRPr="003C0F53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Дмитрий С. Лихачев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Письмо сорок первое – Память культуры</w:t>
      </w:r>
    </w:p>
    <w:p w14:paraId="23945EDE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https://www.e-reading.club/chapter.php/34608/45/Lihachev_-_Pis%27ma_o_dobrom_i_prekrasnom.html</w:t>
        </w:r>
      </w:hyperlink>
    </w:p>
    <w:p w14:paraId="0E084098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A2C7CE" w14:textId="77777777" w:rsidR="00314C9D" w:rsidRPr="003C0F53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Михаил С. Горбачев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Перестройка и новое мышление для нашей страны и для всего мира</w:t>
      </w:r>
    </w:p>
    <w:p w14:paraId="18D819B5" w14:textId="77777777" w:rsidR="00314C9D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Pr="00E4200A">
          <w:rPr>
            <w:rStyle w:val="Hypertextovodkaz"/>
            <w:rFonts w:ascii="Times New Roman" w:hAnsi="Times New Roman" w:cs="Times New Roman"/>
            <w:sz w:val="28"/>
            <w:szCs w:val="28"/>
            <w:lang w:val="ru-RU"/>
          </w:rPr>
          <w:t>https://www.libfox.ru/565531-mihail-gorbachev-perestroyka-i-novoe-myshlenie.html</w:t>
        </w:r>
      </w:hyperlink>
    </w:p>
    <w:p w14:paraId="355EEF93" w14:textId="77777777" w:rsidR="00314C9D" w:rsidRPr="00370301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19A46F" w14:textId="77777777" w:rsidR="00314C9D" w:rsidRPr="00370301" w:rsidRDefault="00314C9D" w:rsidP="00314C9D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cs-CZ"/>
        </w:rPr>
      </w:pPr>
      <w:r w:rsidRPr="00370301">
        <w:rPr>
          <w:rFonts w:ascii="Times New Roman" w:eastAsia="Times New Roman" w:hAnsi="Times New Roman" w:cs="Times New Roman"/>
          <w:bCs/>
          <w:sz w:val="28"/>
          <w:szCs w:val="28"/>
          <w:lang w:val="ru-RU" w:eastAsia="cs-CZ"/>
        </w:rPr>
        <w:t>Ирина Скоропанова</w:t>
      </w:r>
      <w:r w:rsidRPr="00370301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:</w:t>
      </w:r>
      <w:r w:rsidRPr="00370301">
        <w:rPr>
          <w:rFonts w:ascii="Times New Roman" w:eastAsia="Times New Roman" w:hAnsi="Times New Roman" w:cs="Times New Roman"/>
          <w:bCs/>
          <w:sz w:val="28"/>
          <w:szCs w:val="28"/>
          <w:lang w:val="ru-RU" w:eastAsia="cs-CZ"/>
        </w:rPr>
        <w:t xml:space="preserve"> Минисловарь постмодернистской терминологии</w:t>
      </w:r>
    </w:p>
    <w:p w14:paraId="70C5FB7B" w14:textId="77777777" w:rsidR="00314C9D" w:rsidRPr="00370301" w:rsidRDefault="00314C9D" w:rsidP="00314C9D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cs-CZ"/>
        </w:rPr>
      </w:pPr>
      <w:r w:rsidRPr="00370301">
        <w:rPr>
          <w:rFonts w:ascii="Times New Roman" w:eastAsia="Times New Roman" w:hAnsi="Times New Roman" w:cs="Times New Roman"/>
          <w:bCs/>
          <w:sz w:val="28"/>
          <w:szCs w:val="28"/>
          <w:lang w:val="ru-RU" w:eastAsia="cs-CZ"/>
        </w:rPr>
        <w:t>http://philolog.pspu.ru/module/magazine/do/mpub_6_141</w:t>
      </w:r>
    </w:p>
    <w:p w14:paraId="764D909F" w14:textId="77777777" w:rsidR="00314C9D" w:rsidRDefault="00314C9D" w:rsidP="003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</w:p>
    <w:p w14:paraId="18B2162E" w14:textId="77777777" w:rsidR="00314C9D" w:rsidRDefault="00314C9D" w:rsidP="0031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</w:p>
    <w:p w14:paraId="0309A447" w14:textId="77777777" w:rsidR="00314C9D" w:rsidRPr="003C0F53" w:rsidRDefault="00314C9D" w:rsidP="00314C9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BFD5E0" w14:textId="77777777" w:rsidR="00222664" w:rsidRPr="00314C9D" w:rsidRDefault="00222664">
      <w:pPr>
        <w:rPr>
          <w:lang w:val="ru-RU"/>
        </w:rPr>
      </w:pPr>
    </w:p>
    <w:sectPr w:rsidR="00222664" w:rsidRPr="0031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D"/>
    <w:rsid w:val="00222664"/>
    <w:rsid w:val="003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F8F5"/>
  <w15:chartTrackingRefBased/>
  <w15:docId w15:val="{E1FB7A4B-DC0F-489A-AE7B-7C21C55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astronet.ru/VV/LAW/NIKITA_W.HTM" TargetMode="External"/><Relationship Id="rId13" Type="http://schemas.openxmlformats.org/officeDocument/2006/relationships/hyperlink" Target="https://imwerden.de/pdf/tarusskie_stranitsy_1961_tex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werden.de/pdf/karamzin_pisma_russkogo_puteshestvennika_1984_text.pdf" TargetMode="External"/><Relationship Id="rId12" Type="http://schemas.openxmlformats.org/officeDocument/2006/relationships/hyperlink" Target="https://rvb.ru/mandelstam/01text/vol_1/03prose/1_250.htm" TargetMode="External"/><Relationship Id="rId17" Type="http://schemas.openxmlformats.org/officeDocument/2006/relationships/hyperlink" Target="https://www.libfox.ru/565531-mihail-gorbachev-perestroyka-i-novoe-myshle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reading.club/chapter.php/34608/45/Lihachev_-_Pis%27ma_o_dobrom_i_prekrasno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mwerden.de/pdf/karamzin_pisma_russkogo_puteshestvennika_1984_text.pdf" TargetMode="External"/><Relationship Id="rId11" Type="http://schemas.openxmlformats.org/officeDocument/2006/relationships/hyperlink" Target="https://ruslit.traumlibrary.net/book/futuristy-pov/futuristy-pov.html" TargetMode="External"/><Relationship Id="rId5" Type="http://schemas.openxmlformats.org/officeDocument/2006/relationships/hyperlink" Target="https://www.e-reading.club/chapter.php/146214/9/Pososhkov_-_Kniga_o_skudosti_i_bogatstve.html" TargetMode="External"/><Relationship Id="rId15" Type="http://schemas.openxmlformats.org/officeDocument/2006/relationships/hyperlink" Target="http://slovar.lib.ru/terminologies/bahtin.htm" TargetMode="External"/><Relationship Id="rId10" Type="http://schemas.openxmlformats.org/officeDocument/2006/relationships/hyperlink" Target="https://ru.wikisource.org/wiki/%D0%9F%D0%B8%D1%81%D1%8C%D0%BC%D0%BE_%D0%9D._%D0%92._%D0%93%D0%BE%D0%B3%D0%BE%D0%BB%D1%8E_15_%D0%B8%D1%8E%D0%BB%D1%8F_1847_%D0%B3._(%D0%91%D0%B5%D0%BB%D0%B8%D0%BD%D1%81%D0%BA%D0%B8%D0%B9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ist.msu.ru/ER/Etext/tabel.htm" TargetMode="External"/><Relationship Id="rId9" Type="http://schemas.openxmlformats.org/officeDocument/2006/relationships/hyperlink" Target="http://www.vehi.net/chaadaev/filpisma.html" TargetMode="External"/><Relationship Id="rId14" Type="http://schemas.openxmlformats.org/officeDocument/2006/relationships/hyperlink" Target="https://vtoraya-literatura.com/pdf/metropol_ardis_1979_text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1</cp:revision>
  <dcterms:created xsi:type="dcterms:W3CDTF">2021-09-16T09:06:00Z</dcterms:created>
  <dcterms:modified xsi:type="dcterms:W3CDTF">2021-09-16T09:07:00Z</dcterms:modified>
</cp:coreProperties>
</file>