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8911" w14:textId="7AA607F5" w:rsidR="00EA4699" w:rsidRDefault="001D4BE1" w:rsidP="001D4BE1">
      <w:pPr>
        <w:jc w:val="right"/>
        <w:rPr>
          <w:b/>
          <w:sz w:val="28"/>
          <w:szCs w:val="28"/>
        </w:rPr>
      </w:pPr>
      <w:r w:rsidRPr="001D4BE1">
        <w:rPr>
          <w:b/>
          <w:sz w:val="28"/>
          <w:szCs w:val="28"/>
        </w:rPr>
        <w:t>Ukázka č. 5.02.02</w:t>
      </w:r>
    </w:p>
    <w:p w14:paraId="1BB5E41A" w14:textId="77777777" w:rsidR="002D5BF5" w:rsidRDefault="002D5BF5" w:rsidP="001D4BE1">
      <w:pPr>
        <w:jc w:val="right"/>
        <w:rPr>
          <w:b/>
          <w:sz w:val="28"/>
          <w:szCs w:val="28"/>
        </w:rPr>
      </w:pPr>
    </w:p>
    <w:p w14:paraId="47005846" w14:textId="0415F776" w:rsidR="001D4BE1" w:rsidRDefault="001D4BE1" w:rsidP="001D4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Románská </w:t>
      </w:r>
      <w:proofErr w:type="spellStart"/>
      <w:r>
        <w:rPr>
          <w:b/>
          <w:sz w:val="28"/>
          <w:szCs w:val="28"/>
        </w:rPr>
        <w:t>kvadráta</w:t>
      </w:r>
      <w:proofErr w:type="spellEnd"/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"/>
        <w:gridCol w:w="1133"/>
        <w:gridCol w:w="2400"/>
        <w:gridCol w:w="870"/>
        <w:gridCol w:w="1133"/>
        <w:gridCol w:w="2514"/>
      </w:tblGrid>
      <w:tr w:rsidR="001D4BE1" w14:paraId="35AC106B" w14:textId="77777777" w:rsidTr="000F607B">
        <w:tc>
          <w:tcPr>
            <w:tcW w:w="4504" w:type="dxa"/>
            <w:gridSpan w:val="3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6FB9197" w14:textId="1F93E2A1" w:rsidR="001D4BE1" w:rsidRDefault="001D4BE1" w:rsidP="001D4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Systém </w:t>
            </w:r>
            <w:proofErr w:type="spellStart"/>
            <w:r>
              <w:rPr>
                <w:b/>
                <w:sz w:val="28"/>
                <w:szCs w:val="28"/>
              </w:rPr>
              <w:t>virgální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</w:tcPr>
          <w:p w14:paraId="489C77C8" w14:textId="31A2EA9F" w:rsidR="001D4BE1" w:rsidRDefault="001D4BE1" w:rsidP="001D4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Systém punktální</w:t>
            </w:r>
          </w:p>
        </w:tc>
      </w:tr>
      <w:tr w:rsidR="003A7D4B" w14:paraId="5F1AD1D3" w14:textId="77777777" w:rsidTr="003A7D4B"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</w:tcPr>
          <w:p w14:paraId="24FEADC4" w14:textId="0912A6D4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595D0A53" w14:textId="74975548" w:rsidR="001D4BE1" w:rsidRPr="001D4BE1" w:rsidRDefault="001D4BE1" w:rsidP="001D4BE1">
            <w:pPr>
              <w:jc w:val="center"/>
              <w:rPr>
                <w:b/>
                <w:sz w:val="20"/>
                <w:szCs w:val="20"/>
              </w:rPr>
            </w:pPr>
            <w:r w:rsidRPr="001D4BE1">
              <w:rPr>
                <w:b/>
                <w:sz w:val="20"/>
                <w:szCs w:val="20"/>
              </w:rPr>
              <w:t>Ukázka</w:t>
            </w:r>
            <w:r>
              <w:rPr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1EEFD" w14:textId="6790C779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 w:rsidRPr="001D4BE1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1A3BC7" w14:textId="6D1AD8AB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 w:rsidRPr="003A7D4B"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5A73E8EE" w14:textId="282A1C93" w:rsidR="001D4BE1" w:rsidRPr="003A7D4B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Ukázka č.</w:t>
            </w:r>
          </w:p>
        </w:tc>
        <w:tc>
          <w:tcPr>
            <w:tcW w:w="2521" w:type="dxa"/>
            <w:tcBorders>
              <w:top w:val="single" w:sz="18" w:space="0" w:color="auto"/>
              <w:bottom w:val="single" w:sz="18" w:space="0" w:color="auto"/>
            </w:tcBorders>
          </w:tcPr>
          <w:p w14:paraId="2BBBCFAC" w14:textId="76A3F524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3A7D4B" w14:paraId="73E707A4" w14:textId="77777777" w:rsidTr="003A7D4B">
        <w:tc>
          <w:tcPr>
            <w:tcW w:w="963" w:type="dxa"/>
            <w:tcBorders>
              <w:top w:val="single" w:sz="18" w:space="0" w:color="auto"/>
            </w:tcBorders>
          </w:tcPr>
          <w:p w14:paraId="22F06B6A" w14:textId="6C3CC06A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C4AD26D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41626A86" w14:textId="77777777" w:rsidR="00175090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5.02.03</w:t>
            </w:r>
          </w:p>
          <w:p w14:paraId="7C557A3A" w14:textId="1D758B01" w:rsidR="00095173" w:rsidRP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</w:tcPr>
          <w:p w14:paraId="5BCCF71C" w14:textId="77777777" w:rsidR="001D4BE1" w:rsidRDefault="00437124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Neumový systém </w:t>
            </w:r>
            <w:proofErr w:type="spellStart"/>
            <w:r>
              <w:rPr>
                <w:b/>
                <w:sz w:val="20"/>
                <w:szCs w:val="20"/>
              </w:rPr>
              <w:t>virgální</w:t>
            </w:r>
            <w:proofErr w:type="spellEnd"/>
          </w:p>
          <w:p w14:paraId="763EF02A" w14:textId="01351B71" w:rsidR="003A7D4B" w:rsidRPr="003A7D4B" w:rsidRDefault="003A7D4B" w:rsidP="001D4BE1">
            <w:pPr>
              <w:jc w:val="center"/>
              <w:rPr>
                <w:i/>
                <w:sz w:val="20"/>
                <w:szCs w:val="20"/>
              </w:rPr>
            </w:pPr>
            <w:r w:rsidRPr="003A7D4B">
              <w:rPr>
                <w:i/>
                <w:sz w:val="20"/>
                <w:szCs w:val="20"/>
              </w:rPr>
              <w:t>(MGB, 10. stol.)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</w:tcBorders>
          </w:tcPr>
          <w:p w14:paraId="67906714" w14:textId="4A409BD2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 w:rsidRPr="003A7D4B"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B0343C9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29CF52CB" w14:textId="44570FBB" w:rsidR="00175090" w:rsidRPr="00095173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5.02.06</w:t>
            </w:r>
          </w:p>
        </w:tc>
        <w:tc>
          <w:tcPr>
            <w:tcW w:w="2521" w:type="dxa"/>
            <w:tcBorders>
              <w:top w:val="single" w:sz="18" w:space="0" w:color="auto"/>
            </w:tcBorders>
          </w:tcPr>
          <w:p w14:paraId="4555C32F" w14:textId="77777777" w:rsidR="001D4BE1" w:rsidRDefault="003A7D4B" w:rsidP="003A7D4B">
            <w:pPr>
              <w:jc w:val="left"/>
              <w:rPr>
                <w:b/>
                <w:sz w:val="18"/>
                <w:szCs w:val="18"/>
              </w:rPr>
            </w:pPr>
            <w:r w:rsidRPr="003A7D4B">
              <w:rPr>
                <w:b/>
                <w:sz w:val="18"/>
                <w:szCs w:val="18"/>
              </w:rPr>
              <w:t>Neumový systém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7D4B">
              <w:rPr>
                <w:b/>
                <w:sz w:val="18"/>
                <w:szCs w:val="18"/>
              </w:rPr>
              <w:t>punktální</w:t>
            </w:r>
          </w:p>
          <w:p w14:paraId="11A7F823" w14:textId="54C8406E" w:rsidR="003A7D4B" w:rsidRPr="003A7D4B" w:rsidRDefault="003A7D4B" w:rsidP="003A7D4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3A7D4B">
              <w:rPr>
                <w:i/>
                <w:sz w:val="18"/>
                <w:szCs w:val="18"/>
              </w:rPr>
              <w:t xml:space="preserve">Tavola </w:t>
            </w:r>
            <w:proofErr w:type="spellStart"/>
            <w:r>
              <w:rPr>
                <w:i/>
                <w:sz w:val="18"/>
                <w:szCs w:val="18"/>
              </w:rPr>
              <w:t>V</w:t>
            </w:r>
            <w:r w:rsidRPr="003A7D4B">
              <w:rPr>
                <w:i/>
                <w:sz w:val="18"/>
                <w:szCs w:val="18"/>
              </w:rPr>
              <w:t>aticana</w:t>
            </w:r>
            <w:proofErr w:type="spellEnd"/>
            <w:r w:rsidRPr="003A7D4B">
              <w:rPr>
                <w:i/>
                <w:sz w:val="18"/>
                <w:szCs w:val="18"/>
              </w:rPr>
              <w:t xml:space="preserve"> </w:t>
            </w:r>
            <w:r w:rsidR="00202FF8">
              <w:rPr>
                <w:i/>
                <w:sz w:val="18"/>
                <w:szCs w:val="18"/>
              </w:rPr>
              <w:t>64</w:t>
            </w:r>
            <w:r w:rsidRPr="003A7D4B">
              <w:rPr>
                <w:i/>
                <w:sz w:val="18"/>
                <w:szCs w:val="18"/>
              </w:rPr>
              <w:t>,</w:t>
            </w:r>
            <w:r w:rsidR="00202FF8">
              <w:rPr>
                <w:i/>
                <w:sz w:val="18"/>
                <w:szCs w:val="18"/>
              </w:rPr>
              <w:t xml:space="preserve"> přelom</w:t>
            </w:r>
            <w:r w:rsidRPr="003A7D4B">
              <w:rPr>
                <w:i/>
                <w:sz w:val="18"/>
                <w:szCs w:val="18"/>
              </w:rPr>
              <w:t xml:space="preserve"> 11./12.stol.)</w:t>
            </w:r>
          </w:p>
        </w:tc>
      </w:tr>
      <w:tr w:rsidR="003A7D4B" w14:paraId="1A101A11" w14:textId="77777777" w:rsidTr="00095173">
        <w:tc>
          <w:tcPr>
            <w:tcW w:w="963" w:type="dxa"/>
            <w:tcBorders>
              <w:bottom w:val="single" w:sz="4" w:space="0" w:color="auto"/>
            </w:tcBorders>
          </w:tcPr>
          <w:p w14:paraId="011D0FE0" w14:textId="4E053424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589370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6BF5A6E0" w14:textId="77777777" w:rsidR="00175090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5.02.04</w:t>
            </w:r>
          </w:p>
          <w:p w14:paraId="52F6AA10" w14:textId="779D6341" w:rsidR="00095173" w:rsidRP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14:paraId="035A8CF9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Virgální</w:t>
            </w:r>
            <w:proofErr w:type="spellEnd"/>
            <w:r>
              <w:rPr>
                <w:b/>
                <w:sz w:val="20"/>
                <w:szCs w:val="20"/>
              </w:rPr>
              <w:t xml:space="preserve"> typ chorální</w:t>
            </w:r>
          </w:p>
          <w:p w14:paraId="5BE70FAA" w14:textId="7C3EDF72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73,</w:t>
            </w:r>
            <w:r>
              <w:rPr>
                <w:i/>
                <w:sz w:val="20"/>
                <w:szCs w:val="20"/>
              </w:rPr>
              <w:t xml:space="preserve"> přelom 11./12. století)</w:t>
            </w:r>
          </w:p>
        </w:tc>
        <w:tc>
          <w:tcPr>
            <w:tcW w:w="853" w:type="dxa"/>
            <w:tcBorders>
              <w:left w:val="single" w:sz="18" w:space="0" w:color="auto"/>
              <w:bottom w:val="single" w:sz="4" w:space="0" w:color="auto"/>
            </w:tcBorders>
          </w:tcPr>
          <w:p w14:paraId="4A50C89F" w14:textId="4236C628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3FE34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182D49C4" w14:textId="274C6178" w:rsidR="00175090" w:rsidRPr="00095173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5.02.07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472460A4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Punktální systém chorální</w:t>
            </w:r>
          </w:p>
          <w:p w14:paraId="1C739B0E" w14:textId="34F0979B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90, začátek 12. stol.)</w:t>
            </w:r>
          </w:p>
        </w:tc>
      </w:tr>
      <w:tr w:rsidR="003A7D4B" w14:paraId="7A778553" w14:textId="77777777" w:rsidTr="00095173">
        <w:tc>
          <w:tcPr>
            <w:tcW w:w="963" w:type="dxa"/>
            <w:tcBorders>
              <w:top w:val="single" w:sz="4" w:space="0" w:color="auto"/>
              <w:bottom w:val="single" w:sz="18" w:space="0" w:color="auto"/>
            </w:tcBorders>
          </w:tcPr>
          <w:p w14:paraId="76C4B791" w14:textId="0F22F3DE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F86B25D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5E06C241" w14:textId="77777777" w:rsidR="00175090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5.02.05</w:t>
            </w:r>
          </w:p>
          <w:p w14:paraId="73C33B1F" w14:textId="4A0FDFBA" w:rsidR="00095173" w:rsidRP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733762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Vytváření hlavic</w:t>
            </w:r>
          </w:p>
          <w:p w14:paraId="23C0016F" w14:textId="4A11EEF0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94, 2. pol. 12. století)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803CBD4" w14:textId="376461D8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2704A8C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64AF48F3" w14:textId="237BE0EB" w:rsidR="00175090" w:rsidRPr="00095173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5.02.08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8" w:space="0" w:color="auto"/>
            </w:tcBorders>
          </w:tcPr>
          <w:p w14:paraId="32B91C49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Kvadratizace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punkta</w:t>
            </w:r>
            <w:proofErr w:type="spellEnd"/>
          </w:p>
          <w:p w14:paraId="338E7050" w14:textId="6AC2B34E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93, Přelom 13./14. století)</w:t>
            </w:r>
          </w:p>
        </w:tc>
      </w:tr>
      <w:tr w:rsidR="001D4BE1" w14:paraId="5AFC9AF3" w14:textId="77777777" w:rsidTr="00095173">
        <w:tc>
          <w:tcPr>
            <w:tcW w:w="963" w:type="dxa"/>
            <w:tcBorders>
              <w:top w:val="single" w:sz="18" w:space="0" w:color="auto"/>
            </w:tcBorders>
          </w:tcPr>
          <w:p w14:paraId="5642C04E" w14:textId="2617083E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XIV.</w:t>
            </w:r>
          </w:p>
        </w:tc>
        <w:tc>
          <w:tcPr>
            <w:tcW w:w="8049" w:type="dxa"/>
            <w:gridSpan w:val="5"/>
            <w:tcBorders>
              <w:top w:val="single" w:sz="18" w:space="0" w:color="auto"/>
            </w:tcBorders>
          </w:tcPr>
          <w:p w14:paraId="0BE93F7D" w14:textId="77777777" w:rsidR="00FA498E" w:rsidRDefault="00437124" w:rsidP="001D4BE1">
            <w:pPr>
              <w:jc w:val="center"/>
              <w:rPr>
                <w:b/>
                <w:sz w:val="20"/>
                <w:szCs w:val="20"/>
              </w:rPr>
            </w:pPr>
            <w:r w:rsidRPr="00437124">
              <w:rPr>
                <w:b/>
                <w:sz w:val="24"/>
                <w:szCs w:val="24"/>
              </w:rPr>
              <w:t xml:space="preserve">Románská </w:t>
            </w:r>
            <w:proofErr w:type="spellStart"/>
            <w:r w:rsidRPr="00437124">
              <w:rPr>
                <w:b/>
                <w:sz w:val="24"/>
                <w:szCs w:val="24"/>
              </w:rPr>
              <w:t>kvadráta</w:t>
            </w:r>
            <w:proofErr w:type="spellEnd"/>
            <w:r w:rsidRPr="00437124">
              <w:rPr>
                <w:b/>
                <w:sz w:val="24"/>
                <w:szCs w:val="24"/>
              </w:rPr>
              <w:t xml:space="preserve">, ukázky </w:t>
            </w:r>
            <w:r w:rsidRPr="00FA498E">
              <w:rPr>
                <w:b/>
                <w:sz w:val="20"/>
                <w:szCs w:val="20"/>
              </w:rPr>
              <w:t>č.:</w:t>
            </w:r>
            <w:r w:rsidR="00FA4D05" w:rsidRPr="00FA498E">
              <w:rPr>
                <w:b/>
                <w:sz w:val="20"/>
                <w:szCs w:val="20"/>
              </w:rPr>
              <w:t xml:space="preserve"> </w:t>
            </w:r>
          </w:p>
          <w:p w14:paraId="570AF8EE" w14:textId="0939EF2A" w:rsidR="001D4BE1" w:rsidRPr="00437124" w:rsidRDefault="002D5BF5" w:rsidP="001D4BE1">
            <w:pPr>
              <w:jc w:val="center"/>
              <w:rPr>
                <w:b/>
                <w:sz w:val="24"/>
                <w:szCs w:val="24"/>
              </w:rPr>
            </w:pPr>
            <w:r w:rsidRPr="00FA498E">
              <w:rPr>
                <w:b/>
                <w:sz w:val="20"/>
                <w:szCs w:val="20"/>
              </w:rPr>
              <w:t>5.02.09</w:t>
            </w:r>
            <w:r w:rsidR="003A7D4B" w:rsidRPr="00FA498E">
              <w:rPr>
                <w:b/>
                <w:sz w:val="20"/>
                <w:szCs w:val="20"/>
              </w:rPr>
              <w:t>,</w:t>
            </w:r>
            <w:r w:rsidR="00FA4D05" w:rsidRPr="00FA498E">
              <w:rPr>
                <w:b/>
                <w:sz w:val="20"/>
                <w:szCs w:val="20"/>
              </w:rPr>
              <w:t xml:space="preserve"> </w:t>
            </w:r>
            <w:r w:rsidRPr="00FA498E">
              <w:rPr>
                <w:b/>
                <w:sz w:val="20"/>
                <w:szCs w:val="20"/>
              </w:rPr>
              <w:t>5.02.10</w:t>
            </w:r>
            <w:r w:rsidR="003A7D4B" w:rsidRPr="00FA498E">
              <w:rPr>
                <w:b/>
                <w:sz w:val="20"/>
                <w:szCs w:val="20"/>
              </w:rPr>
              <w:t xml:space="preserve">, </w:t>
            </w:r>
            <w:r w:rsidRPr="00FA498E">
              <w:rPr>
                <w:b/>
                <w:sz w:val="20"/>
                <w:szCs w:val="20"/>
              </w:rPr>
              <w:t>5.02.11</w:t>
            </w:r>
            <w:r w:rsidR="003A7D4B" w:rsidRPr="00FA498E">
              <w:rPr>
                <w:b/>
                <w:sz w:val="20"/>
                <w:szCs w:val="20"/>
              </w:rPr>
              <w:t xml:space="preserve">, </w:t>
            </w:r>
            <w:r w:rsidR="00FA498E" w:rsidRPr="00FA498E">
              <w:rPr>
                <w:b/>
                <w:sz w:val="20"/>
                <w:szCs w:val="20"/>
              </w:rPr>
              <w:t>5.02.</w:t>
            </w:r>
            <w:r w:rsidRPr="00FA498E">
              <w:rPr>
                <w:b/>
                <w:sz w:val="20"/>
                <w:szCs w:val="20"/>
              </w:rPr>
              <w:t>12</w:t>
            </w:r>
            <w:r w:rsidR="003A7D4B" w:rsidRPr="00FA498E">
              <w:rPr>
                <w:b/>
                <w:sz w:val="20"/>
                <w:szCs w:val="20"/>
              </w:rPr>
              <w:t>,</w:t>
            </w:r>
            <w:r w:rsidR="00FA4D05" w:rsidRPr="00FA498E">
              <w:rPr>
                <w:b/>
                <w:sz w:val="20"/>
                <w:szCs w:val="20"/>
              </w:rPr>
              <w:t xml:space="preserve"> </w:t>
            </w:r>
            <w:r w:rsidR="00FA498E" w:rsidRPr="00FA498E">
              <w:rPr>
                <w:b/>
                <w:sz w:val="20"/>
                <w:szCs w:val="20"/>
              </w:rPr>
              <w:t>5.02.13</w:t>
            </w:r>
          </w:p>
        </w:tc>
      </w:tr>
    </w:tbl>
    <w:p w14:paraId="1406383C" w14:textId="5B730470" w:rsidR="001D4BE1" w:rsidRDefault="001D4BE1" w:rsidP="001D4BE1">
      <w:pPr>
        <w:jc w:val="center"/>
        <w:rPr>
          <w:b/>
          <w:sz w:val="28"/>
          <w:szCs w:val="28"/>
        </w:rPr>
      </w:pPr>
    </w:p>
    <w:p w14:paraId="667E1B05" w14:textId="77777777" w:rsidR="00095173" w:rsidRDefault="00095173" w:rsidP="001D4BE1">
      <w:pPr>
        <w:jc w:val="center"/>
        <w:rPr>
          <w:b/>
          <w:sz w:val="28"/>
          <w:szCs w:val="28"/>
        </w:rPr>
      </w:pPr>
    </w:p>
    <w:p w14:paraId="15C2038C" w14:textId="738BF641" w:rsidR="00095173" w:rsidRDefault="00095173" w:rsidP="001D4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Německá gotika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"/>
        <w:gridCol w:w="1133"/>
        <w:gridCol w:w="2400"/>
        <w:gridCol w:w="870"/>
        <w:gridCol w:w="1133"/>
        <w:gridCol w:w="2514"/>
      </w:tblGrid>
      <w:tr w:rsidR="00095173" w14:paraId="41DFD2CE" w14:textId="77777777" w:rsidTr="00E8630E">
        <w:tc>
          <w:tcPr>
            <w:tcW w:w="4504" w:type="dxa"/>
            <w:gridSpan w:val="3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F59FEE9" w14:textId="77777777" w:rsidR="00095173" w:rsidRDefault="00095173" w:rsidP="00E86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Systém </w:t>
            </w:r>
            <w:proofErr w:type="spellStart"/>
            <w:r>
              <w:rPr>
                <w:b/>
                <w:sz w:val="28"/>
                <w:szCs w:val="28"/>
              </w:rPr>
              <w:t>virgální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</w:tcPr>
          <w:p w14:paraId="7A9504A3" w14:textId="064E9363" w:rsidR="00095173" w:rsidRDefault="00095173" w:rsidP="00E86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Systém </w:t>
            </w:r>
            <w:proofErr w:type="spellStart"/>
            <w:r w:rsidR="00483905">
              <w:rPr>
                <w:b/>
                <w:sz w:val="28"/>
                <w:szCs w:val="28"/>
              </w:rPr>
              <w:t>jacentní</w:t>
            </w:r>
            <w:proofErr w:type="spellEnd"/>
          </w:p>
        </w:tc>
      </w:tr>
      <w:tr w:rsidR="00095173" w14:paraId="036CF855" w14:textId="77777777" w:rsidTr="00E8630E"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</w:tcPr>
          <w:p w14:paraId="42A710C3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1E3AE035" w14:textId="77777777" w:rsidR="00095173" w:rsidRPr="001D4BE1" w:rsidRDefault="00095173" w:rsidP="00E8630E">
            <w:pPr>
              <w:jc w:val="center"/>
              <w:rPr>
                <w:b/>
                <w:sz w:val="20"/>
                <w:szCs w:val="20"/>
              </w:rPr>
            </w:pPr>
            <w:r w:rsidRPr="001D4BE1">
              <w:rPr>
                <w:b/>
                <w:sz w:val="20"/>
                <w:szCs w:val="20"/>
              </w:rPr>
              <w:t>Ukázka</w:t>
            </w:r>
            <w:r>
              <w:rPr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82326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 w:rsidRPr="001D4BE1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295719" w14:textId="77777777" w:rsidR="00095173" w:rsidRPr="003A7D4B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 w:rsidRPr="003A7D4B"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7EFF424E" w14:textId="77777777" w:rsidR="00095173" w:rsidRPr="003A7D4B" w:rsidRDefault="00095173" w:rsidP="00E86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Ukázka č.</w:t>
            </w:r>
          </w:p>
        </w:tc>
        <w:tc>
          <w:tcPr>
            <w:tcW w:w="2521" w:type="dxa"/>
            <w:tcBorders>
              <w:top w:val="single" w:sz="18" w:space="0" w:color="auto"/>
              <w:bottom w:val="single" w:sz="18" w:space="0" w:color="auto"/>
            </w:tcBorders>
          </w:tcPr>
          <w:p w14:paraId="219F9D94" w14:textId="77777777" w:rsidR="00095173" w:rsidRPr="003A7D4B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095173" w14:paraId="0738DE09" w14:textId="77777777" w:rsidTr="00E8630E">
        <w:tc>
          <w:tcPr>
            <w:tcW w:w="963" w:type="dxa"/>
            <w:tcBorders>
              <w:top w:val="single" w:sz="18" w:space="0" w:color="auto"/>
            </w:tcBorders>
          </w:tcPr>
          <w:p w14:paraId="067F85E3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5CA6AF" w14:textId="12AF59F4" w:rsidR="00095173" w:rsidRPr="00D81EE9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 w:rsidRPr="00D81EE9">
              <w:rPr>
                <w:b/>
                <w:sz w:val="24"/>
                <w:szCs w:val="24"/>
              </w:rPr>
              <w:t>5.03.02</w:t>
            </w: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</w:tcPr>
          <w:p w14:paraId="2D446243" w14:textId="3F4E1300" w:rsidR="00095173" w:rsidRDefault="00483905" w:rsidP="00483905">
            <w:pPr>
              <w:rPr>
                <w:b/>
                <w:sz w:val="20"/>
                <w:szCs w:val="20"/>
              </w:rPr>
            </w:pPr>
            <w:r w:rsidRPr="00483905">
              <w:rPr>
                <w:b/>
                <w:sz w:val="20"/>
                <w:szCs w:val="20"/>
              </w:rPr>
              <w:t xml:space="preserve">Neumový systém </w:t>
            </w:r>
            <w:proofErr w:type="spellStart"/>
            <w:r w:rsidRPr="00483905">
              <w:rPr>
                <w:b/>
                <w:sz w:val="20"/>
                <w:szCs w:val="20"/>
              </w:rPr>
              <w:t>virgální</w:t>
            </w:r>
            <w:proofErr w:type="spellEnd"/>
          </w:p>
          <w:p w14:paraId="7D3B6556" w14:textId="4FB76A7F" w:rsidR="00483905" w:rsidRPr="00483905" w:rsidRDefault="00483905" w:rsidP="00483905">
            <w:pPr>
              <w:rPr>
                <w:sz w:val="20"/>
                <w:szCs w:val="20"/>
              </w:rPr>
            </w:pPr>
            <w:r w:rsidRPr="00483905">
              <w:rPr>
                <w:i/>
                <w:sz w:val="16"/>
                <w:szCs w:val="16"/>
              </w:rPr>
              <w:t>(KNM XIVD12, asi pol.</w:t>
            </w:r>
            <w:r>
              <w:rPr>
                <w:i/>
                <w:sz w:val="16"/>
                <w:szCs w:val="16"/>
              </w:rPr>
              <w:t>11.stol.)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</w:tcBorders>
          </w:tcPr>
          <w:p w14:paraId="6AAB8408" w14:textId="48B8E89B" w:rsidR="00095173" w:rsidRPr="003A7D4B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7F5AE53" w14:textId="3166168A" w:rsidR="00095173" w:rsidRPr="00095173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5.03.05</w:t>
            </w:r>
          </w:p>
        </w:tc>
        <w:tc>
          <w:tcPr>
            <w:tcW w:w="2521" w:type="dxa"/>
            <w:tcBorders>
              <w:top w:val="single" w:sz="18" w:space="0" w:color="auto"/>
            </w:tcBorders>
          </w:tcPr>
          <w:p w14:paraId="675816A7" w14:textId="77777777" w:rsidR="00095173" w:rsidRDefault="00113402" w:rsidP="00E8630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Neumový systém </w:t>
            </w:r>
            <w:proofErr w:type="spellStart"/>
            <w:r>
              <w:rPr>
                <w:b/>
                <w:sz w:val="18"/>
                <w:szCs w:val="18"/>
              </w:rPr>
              <w:t>jacentní</w:t>
            </w:r>
            <w:proofErr w:type="spellEnd"/>
          </w:p>
          <w:p w14:paraId="0ACA1FF6" w14:textId="6D343C5C" w:rsidR="00113402" w:rsidRPr="00113402" w:rsidRDefault="00113402" w:rsidP="00E8630E">
            <w:pPr>
              <w:jc w:val="left"/>
              <w:rPr>
                <w:i/>
                <w:sz w:val="14"/>
                <w:szCs w:val="14"/>
              </w:rPr>
            </w:pPr>
            <w:r w:rsidRPr="00113402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Tavola </w:t>
            </w:r>
            <w:proofErr w:type="spellStart"/>
            <w:r>
              <w:rPr>
                <w:i/>
                <w:sz w:val="14"/>
                <w:szCs w:val="14"/>
              </w:rPr>
              <w:t>Vaticana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gramStart"/>
            <w:r>
              <w:rPr>
                <w:i/>
                <w:sz w:val="14"/>
                <w:szCs w:val="14"/>
              </w:rPr>
              <w:t>58,přelom</w:t>
            </w:r>
            <w:proofErr w:type="gramEnd"/>
            <w:r>
              <w:rPr>
                <w:i/>
                <w:sz w:val="14"/>
                <w:szCs w:val="14"/>
              </w:rPr>
              <w:t xml:space="preserve"> 10./11.stol.)</w:t>
            </w:r>
          </w:p>
        </w:tc>
      </w:tr>
      <w:tr w:rsidR="00095173" w14:paraId="3F4A6097" w14:textId="77777777" w:rsidTr="00095173">
        <w:tc>
          <w:tcPr>
            <w:tcW w:w="963" w:type="dxa"/>
            <w:tcBorders>
              <w:bottom w:val="single" w:sz="4" w:space="0" w:color="auto"/>
            </w:tcBorders>
          </w:tcPr>
          <w:p w14:paraId="2BAAC58E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67943A" w14:textId="52937B43" w:rsidR="00095173" w:rsidRPr="00D81EE9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 w:rsidRPr="00D81EE9">
              <w:rPr>
                <w:b/>
                <w:sz w:val="24"/>
                <w:szCs w:val="24"/>
              </w:rPr>
              <w:t>5.03.03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14:paraId="2B326EB5" w14:textId="704BFA0C" w:rsidR="00095173" w:rsidRDefault="00483905" w:rsidP="00E863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3905">
              <w:rPr>
                <w:b/>
                <w:sz w:val="20"/>
                <w:szCs w:val="20"/>
              </w:rPr>
              <w:t>Virgální</w:t>
            </w:r>
            <w:proofErr w:type="spellEnd"/>
            <w:r w:rsidRPr="00483905">
              <w:rPr>
                <w:b/>
                <w:sz w:val="20"/>
                <w:szCs w:val="20"/>
              </w:rPr>
              <w:t xml:space="preserve"> typ chorální</w:t>
            </w:r>
            <w:r w:rsidR="008D5E44">
              <w:rPr>
                <w:b/>
                <w:sz w:val="20"/>
                <w:szCs w:val="20"/>
              </w:rPr>
              <w:t xml:space="preserve"> I</w:t>
            </w:r>
          </w:p>
          <w:p w14:paraId="1EBD4D59" w14:textId="4081F64F" w:rsidR="00483905" w:rsidRPr="008D5E44" w:rsidRDefault="00483905" w:rsidP="00483905">
            <w:pPr>
              <w:jc w:val="left"/>
              <w:rPr>
                <w:b/>
                <w:sz w:val="14"/>
                <w:szCs w:val="14"/>
              </w:rPr>
            </w:pPr>
            <w:r w:rsidRPr="008D5E44">
              <w:rPr>
                <w:i/>
                <w:sz w:val="14"/>
                <w:szCs w:val="14"/>
              </w:rPr>
              <w:t xml:space="preserve">(Tavola </w:t>
            </w:r>
            <w:proofErr w:type="spellStart"/>
            <w:r w:rsidRPr="008D5E44">
              <w:rPr>
                <w:i/>
                <w:sz w:val="14"/>
                <w:szCs w:val="14"/>
              </w:rPr>
              <w:t>Vaticana</w:t>
            </w:r>
            <w:proofErr w:type="spellEnd"/>
            <w:r w:rsidRPr="008D5E44">
              <w:rPr>
                <w:i/>
                <w:sz w:val="14"/>
                <w:szCs w:val="14"/>
              </w:rPr>
              <w:t xml:space="preserve"> 113,</w:t>
            </w:r>
            <w:r w:rsidR="008D5E44" w:rsidRPr="008D5E44">
              <w:rPr>
                <w:i/>
                <w:sz w:val="14"/>
                <w:szCs w:val="14"/>
              </w:rPr>
              <w:t xml:space="preserve"> 1.pol.</w:t>
            </w:r>
            <w:r w:rsidRPr="008D5E44">
              <w:rPr>
                <w:i/>
                <w:sz w:val="14"/>
                <w:szCs w:val="14"/>
              </w:rPr>
              <w:t xml:space="preserve"> .12.stol.)</w:t>
            </w:r>
          </w:p>
        </w:tc>
        <w:tc>
          <w:tcPr>
            <w:tcW w:w="853" w:type="dxa"/>
            <w:tcBorders>
              <w:left w:val="single" w:sz="18" w:space="0" w:color="auto"/>
              <w:bottom w:val="single" w:sz="4" w:space="0" w:color="auto"/>
            </w:tcBorders>
          </w:tcPr>
          <w:p w14:paraId="5F4D13AA" w14:textId="1A3EDEB0" w:rsidR="00095173" w:rsidRPr="003A7D4B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B2A5CE" w14:textId="28BC9218" w:rsidR="00095173" w:rsidRPr="00095173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5.03.06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1F91B4A0" w14:textId="77777777" w:rsidR="00095173" w:rsidRDefault="00BE0C58" w:rsidP="00BE0C58">
            <w:pPr>
              <w:rPr>
                <w:b/>
                <w:sz w:val="20"/>
                <w:szCs w:val="20"/>
              </w:rPr>
            </w:pPr>
            <w:r w:rsidRPr="00BE0C58">
              <w:rPr>
                <w:b/>
                <w:sz w:val="20"/>
                <w:szCs w:val="20"/>
              </w:rPr>
              <w:t xml:space="preserve">Chorální systém </w:t>
            </w:r>
            <w:proofErr w:type="spellStart"/>
            <w:r w:rsidRPr="00BE0C58">
              <w:rPr>
                <w:b/>
                <w:sz w:val="20"/>
                <w:szCs w:val="20"/>
              </w:rPr>
              <w:t>jacentní</w:t>
            </w:r>
            <w:proofErr w:type="spellEnd"/>
          </w:p>
          <w:p w14:paraId="67122CB7" w14:textId="2C3A2A41" w:rsidR="00BE0C58" w:rsidRPr="00BE0C58" w:rsidRDefault="00BE0C58" w:rsidP="00BE0C5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</w:t>
            </w:r>
            <w:r w:rsidRPr="00BE0C58">
              <w:rPr>
                <w:i/>
                <w:sz w:val="14"/>
                <w:szCs w:val="14"/>
              </w:rPr>
              <w:t>(MGB</w:t>
            </w:r>
            <w:r>
              <w:rPr>
                <w:i/>
                <w:sz w:val="14"/>
                <w:szCs w:val="14"/>
              </w:rPr>
              <w:t>; 12.stol.)</w:t>
            </w:r>
          </w:p>
        </w:tc>
      </w:tr>
      <w:tr w:rsidR="00095173" w14:paraId="61B067AE" w14:textId="77777777" w:rsidTr="00095173">
        <w:tc>
          <w:tcPr>
            <w:tcW w:w="963" w:type="dxa"/>
            <w:tcBorders>
              <w:top w:val="single" w:sz="4" w:space="0" w:color="auto"/>
              <w:bottom w:val="single" w:sz="18" w:space="0" w:color="auto"/>
            </w:tcBorders>
          </w:tcPr>
          <w:p w14:paraId="23686137" w14:textId="6BFF9003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  <w:r w:rsidR="008D5E44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45B752B8" w14:textId="286606B7" w:rsidR="00095173" w:rsidRPr="00D81EE9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 w:rsidRPr="00D81EE9">
              <w:rPr>
                <w:b/>
                <w:sz w:val="24"/>
                <w:szCs w:val="24"/>
              </w:rPr>
              <w:t>5.03.04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FA635" w14:textId="77777777" w:rsidR="00095173" w:rsidRDefault="008D5E44" w:rsidP="00E863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5E44">
              <w:rPr>
                <w:b/>
                <w:sz w:val="20"/>
                <w:szCs w:val="20"/>
              </w:rPr>
              <w:t>Virgální</w:t>
            </w:r>
            <w:proofErr w:type="spellEnd"/>
            <w:r w:rsidRPr="008D5E44">
              <w:rPr>
                <w:b/>
                <w:sz w:val="20"/>
                <w:szCs w:val="20"/>
              </w:rPr>
              <w:t xml:space="preserve"> typ chorální II</w:t>
            </w:r>
          </w:p>
          <w:p w14:paraId="394F60A8" w14:textId="2F6861B0" w:rsidR="008D5E44" w:rsidRPr="008D5E44" w:rsidRDefault="008D5E44" w:rsidP="00E8630E">
            <w:pPr>
              <w:jc w:val="center"/>
              <w:rPr>
                <w:i/>
                <w:sz w:val="14"/>
                <w:szCs w:val="14"/>
              </w:rPr>
            </w:pPr>
            <w:r w:rsidRPr="008D5E44">
              <w:rPr>
                <w:i/>
                <w:sz w:val="14"/>
                <w:szCs w:val="14"/>
              </w:rPr>
              <w:t xml:space="preserve">(Tavola </w:t>
            </w:r>
            <w:proofErr w:type="spellStart"/>
            <w:r w:rsidRPr="008D5E44">
              <w:rPr>
                <w:i/>
                <w:sz w:val="14"/>
                <w:szCs w:val="14"/>
              </w:rPr>
              <w:t>Vaticana</w:t>
            </w:r>
            <w:proofErr w:type="spellEnd"/>
            <w:r w:rsidRPr="008D5E44">
              <w:rPr>
                <w:i/>
                <w:sz w:val="14"/>
                <w:szCs w:val="14"/>
              </w:rPr>
              <w:t xml:space="preserve"> 114, 1.pol. 14. stol.)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53BD111" w14:textId="13F15369" w:rsidR="00095173" w:rsidRPr="003A7D4B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8D5E44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1CA616C8" w14:textId="4C9F1C7A" w:rsidR="00095173" w:rsidRPr="00095173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5.03.07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8" w:space="0" w:color="auto"/>
            </w:tcBorders>
          </w:tcPr>
          <w:p w14:paraId="1C3E65D3" w14:textId="77777777" w:rsidR="00095173" w:rsidRDefault="00BE0C58" w:rsidP="00E8630E">
            <w:pPr>
              <w:jc w:val="center"/>
              <w:rPr>
                <w:b/>
                <w:sz w:val="20"/>
                <w:szCs w:val="20"/>
              </w:rPr>
            </w:pPr>
            <w:r w:rsidRPr="00BE0C58">
              <w:rPr>
                <w:b/>
                <w:sz w:val="20"/>
                <w:szCs w:val="20"/>
              </w:rPr>
              <w:t xml:space="preserve">Uvedení </w:t>
            </w:r>
            <w:proofErr w:type="spellStart"/>
            <w:r w:rsidRPr="00BE0C58">
              <w:rPr>
                <w:b/>
                <w:sz w:val="20"/>
                <w:szCs w:val="20"/>
              </w:rPr>
              <w:t>virgy</w:t>
            </w:r>
            <w:proofErr w:type="spellEnd"/>
          </w:p>
          <w:p w14:paraId="5AAAB361" w14:textId="2510CB6B" w:rsidR="00BE0C58" w:rsidRPr="00BE0C58" w:rsidRDefault="00BE0C58" w:rsidP="00E8630E">
            <w:pPr>
              <w:jc w:val="center"/>
              <w:rPr>
                <w:i/>
                <w:sz w:val="14"/>
                <w:szCs w:val="14"/>
              </w:rPr>
            </w:pPr>
            <w:r w:rsidRPr="00BE0C58">
              <w:rPr>
                <w:i/>
                <w:sz w:val="14"/>
                <w:szCs w:val="14"/>
              </w:rPr>
              <w:t>(</w:t>
            </w:r>
            <w:proofErr w:type="spellStart"/>
            <w:r>
              <w:rPr>
                <w:i/>
                <w:sz w:val="14"/>
                <w:szCs w:val="14"/>
              </w:rPr>
              <w:t>HutterII</w:t>
            </w:r>
            <w:proofErr w:type="spellEnd"/>
            <w:r>
              <w:rPr>
                <w:i/>
                <w:sz w:val="14"/>
                <w:szCs w:val="14"/>
              </w:rPr>
              <w:t>, ukázka XIV, 14.stol.)</w:t>
            </w:r>
          </w:p>
        </w:tc>
      </w:tr>
      <w:tr w:rsidR="00095173" w14:paraId="346E0938" w14:textId="77777777" w:rsidTr="00095173">
        <w:tc>
          <w:tcPr>
            <w:tcW w:w="963" w:type="dxa"/>
            <w:tcBorders>
              <w:top w:val="single" w:sz="18" w:space="0" w:color="auto"/>
            </w:tcBorders>
          </w:tcPr>
          <w:p w14:paraId="47865713" w14:textId="4644BE92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XV.</w:t>
            </w:r>
          </w:p>
        </w:tc>
        <w:tc>
          <w:tcPr>
            <w:tcW w:w="8049" w:type="dxa"/>
            <w:gridSpan w:val="5"/>
            <w:tcBorders>
              <w:top w:val="single" w:sz="18" w:space="0" w:color="auto"/>
            </w:tcBorders>
          </w:tcPr>
          <w:p w14:paraId="330C113B" w14:textId="77777777" w:rsidR="00095173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Německá gotika, ukázky č.:</w:t>
            </w:r>
          </w:p>
          <w:p w14:paraId="0670E782" w14:textId="21C96B38" w:rsidR="00483905" w:rsidRPr="00437124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</w:t>
            </w:r>
            <w:r w:rsidR="004B1CF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4B1CF9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, 5.0</w:t>
            </w:r>
            <w:r w:rsidR="004B1CF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9F51EF">
              <w:rPr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="008D5E4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3BB312B" w14:textId="77777777" w:rsidR="00095173" w:rsidRPr="001D4BE1" w:rsidRDefault="00095173" w:rsidP="001D4BE1">
      <w:pPr>
        <w:jc w:val="center"/>
        <w:rPr>
          <w:b/>
          <w:sz w:val="28"/>
          <w:szCs w:val="28"/>
        </w:rPr>
      </w:pPr>
    </w:p>
    <w:sectPr w:rsidR="00095173" w:rsidRPr="001D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CE"/>
    <w:rsid w:val="00095173"/>
    <w:rsid w:val="00113402"/>
    <w:rsid w:val="00175090"/>
    <w:rsid w:val="001D4BE1"/>
    <w:rsid w:val="00202FF8"/>
    <w:rsid w:val="002D5BF5"/>
    <w:rsid w:val="003A7D4B"/>
    <w:rsid w:val="00437124"/>
    <w:rsid w:val="00483905"/>
    <w:rsid w:val="004B1CF9"/>
    <w:rsid w:val="006930CE"/>
    <w:rsid w:val="008D5E44"/>
    <w:rsid w:val="009F51EF"/>
    <w:rsid w:val="00BE0C58"/>
    <w:rsid w:val="00D81EE9"/>
    <w:rsid w:val="00E1130C"/>
    <w:rsid w:val="00E212EB"/>
    <w:rsid w:val="00EA4699"/>
    <w:rsid w:val="00F34D73"/>
    <w:rsid w:val="00FA498E"/>
    <w:rsid w:val="00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5AD3"/>
  <w15:chartTrackingRefBased/>
  <w15:docId w15:val="{68B8E3E7-2F81-47BC-955E-48BB0789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4B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2022-10-11T07:11:00Z</dcterms:created>
  <dcterms:modified xsi:type="dcterms:W3CDTF">2024-08-31T06:14:00Z</dcterms:modified>
</cp:coreProperties>
</file>