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49" w:rsidRPr="00212D92" w:rsidRDefault="00212D92" w:rsidP="00212D92">
      <w:pPr>
        <w:jc w:val="center"/>
        <w:rPr>
          <w:b/>
          <w:sz w:val="28"/>
          <w:szCs w:val="28"/>
          <w:u w:val="single"/>
        </w:rPr>
      </w:pPr>
      <w:r w:rsidRPr="00212D92">
        <w:rPr>
          <w:b/>
          <w:sz w:val="28"/>
          <w:szCs w:val="28"/>
          <w:u w:val="single"/>
        </w:rPr>
        <w:t>Úvod do programovacího jazyku Pascal</w:t>
      </w:r>
    </w:p>
    <w:p w:rsidR="00212D92" w:rsidRDefault="00212D92" w:rsidP="00212D92">
      <w:pPr>
        <w:jc w:val="center"/>
      </w:pPr>
    </w:p>
    <w:p w:rsidR="00212D92" w:rsidRDefault="00212D92" w:rsidP="00301C68">
      <w:pPr>
        <w:pStyle w:val="Bezmezer"/>
        <w:spacing w:line="276" w:lineRule="auto"/>
      </w:pPr>
      <w:r>
        <w:t>1. Samotný programovací jazyk Pascal:</w:t>
      </w:r>
    </w:p>
    <w:p w:rsidR="00212D92" w:rsidRDefault="00212D92" w:rsidP="00301C68">
      <w:pPr>
        <w:pStyle w:val="Bezmezer"/>
        <w:spacing w:line="276" w:lineRule="auto"/>
      </w:pPr>
      <w:r>
        <w:t>- navržen v 70. letech 20. století jako výukový program</w:t>
      </w:r>
    </w:p>
    <w:p w:rsidR="00212D92" w:rsidRDefault="00212D92" w:rsidP="00301C68">
      <w:pPr>
        <w:pStyle w:val="Bezmezer"/>
        <w:spacing w:line="276" w:lineRule="auto"/>
      </w:pPr>
      <w:r>
        <w:t>- autor: Niklaus Wirth</w:t>
      </w:r>
    </w:p>
    <w:p w:rsidR="00212D92" w:rsidRDefault="00212D92" w:rsidP="00301C68">
      <w:pPr>
        <w:pStyle w:val="Bezmezer"/>
        <w:spacing w:line="276" w:lineRule="auto"/>
      </w:pPr>
    </w:p>
    <w:p w:rsidR="00212D92" w:rsidRDefault="00212D92" w:rsidP="00301C68">
      <w:pPr>
        <w:pStyle w:val="Bezmezer"/>
        <w:spacing w:line="276" w:lineRule="auto"/>
      </w:pPr>
      <w:r>
        <w:t>2.</w:t>
      </w:r>
      <w:r w:rsidR="008C1388">
        <w:t xml:space="preserve"> S</w:t>
      </w:r>
      <w:r>
        <w:t>truktura jazyka v Pascalu:</w:t>
      </w:r>
    </w:p>
    <w:p w:rsidR="00212D92" w:rsidRDefault="00212D92" w:rsidP="00301C68">
      <w:pPr>
        <w:pStyle w:val="Bezmezer"/>
        <w:spacing w:line="276" w:lineRule="auto"/>
      </w:pPr>
      <w:r>
        <w:t>- program = posloupnost příkazů pro procesor</w:t>
      </w:r>
    </w:p>
    <w:p w:rsidR="00212D92" w:rsidRDefault="00212D92" w:rsidP="00301C68">
      <w:pPr>
        <w:pStyle w:val="Bezmezer"/>
        <w:spacing w:line="276" w:lineRule="auto"/>
      </w:pPr>
      <w:r>
        <w:tab/>
        <w:t xml:space="preserve">    - v jazyce Pascal má program blokovou strukturu:</w:t>
      </w:r>
    </w:p>
    <w:p w:rsidR="00212D92" w:rsidRDefault="00212D92" w:rsidP="00301C68">
      <w:pPr>
        <w:pStyle w:val="Bezmezer"/>
        <w:spacing w:line="276" w:lineRule="auto"/>
      </w:pPr>
      <w:r>
        <w:tab/>
      </w:r>
      <w:r>
        <w:tab/>
      </w:r>
      <w:r w:rsidRPr="00212D92">
        <w:rPr>
          <w:i/>
        </w:rPr>
        <w:t>záhlaví</w:t>
      </w:r>
      <w:r>
        <w:tab/>
      </w:r>
      <w:r>
        <w:tab/>
      </w:r>
      <w:r>
        <w:tab/>
        <w:t>program ……. ;</w:t>
      </w:r>
      <w:r w:rsidR="00301C68">
        <w:t xml:space="preserve">  </w:t>
      </w:r>
      <w:r w:rsidR="00301C68">
        <w:tab/>
      </w:r>
      <w:r w:rsidR="00301C68">
        <w:tab/>
        <w:t>(název programu)</w:t>
      </w:r>
    </w:p>
    <w:p w:rsidR="00212D92" w:rsidRDefault="00212D92" w:rsidP="00301C68">
      <w:pPr>
        <w:pStyle w:val="Bezmezer"/>
        <w:spacing w:line="276" w:lineRule="auto"/>
      </w:pPr>
      <w:r>
        <w:tab/>
      </w:r>
      <w:r>
        <w:tab/>
      </w:r>
      <w:r w:rsidRPr="00212D92">
        <w:rPr>
          <w:i/>
        </w:rPr>
        <w:t>deklarační část</w:t>
      </w:r>
      <w:r>
        <w:tab/>
      </w:r>
      <w:r>
        <w:tab/>
        <w:t>type</w:t>
      </w:r>
      <w:r w:rsidR="00301C68">
        <w:tab/>
      </w:r>
      <w:r w:rsidR="00301C68">
        <w:tab/>
      </w:r>
      <w:r w:rsidR="00301C68">
        <w:tab/>
        <w:t>(definování proměnných v programu)</w:t>
      </w:r>
    </w:p>
    <w:p w:rsidR="00212D92" w:rsidRDefault="00212D92" w:rsidP="00301C68">
      <w:pPr>
        <w:pStyle w:val="Bezmezer"/>
        <w:spacing w:line="276" w:lineRule="auto"/>
      </w:pPr>
      <w:r>
        <w:tab/>
      </w:r>
      <w:r>
        <w:tab/>
      </w:r>
      <w:r>
        <w:tab/>
      </w:r>
      <w:r>
        <w:tab/>
      </w:r>
      <w:r>
        <w:tab/>
        <w:t>var</w:t>
      </w:r>
    </w:p>
    <w:p w:rsidR="00212D92" w:rsidRDefault="00212D92" w:rsidP="00301C68">
      <w:pPr>
        <w:pStyle w:val="Bezmezer"/>
        <w:spacing w:line="276" w:lineRule="auto"/>
      </w:pPr>
      <w:r>
        <w:tab/>
      </w:r>
      <w:r>
        <w:tab/>
      </w:r>
      <w:r w:rsidRPr="00212D92">
        <w:rPr>
          <w:i/>
        </w:rPr>
        <w:t>příkazová část</w:t>
      </w:r>
      <w:r>
        <w:tab/>
      </w:r>
      <w:r>
        <w:tab/>
        <w:t>begin</w:t>
      </w:r>
      <w:r w:rsidR="00301C68">
        <w:tab/>
      </w:r>
      <w:r w:rsidR="00301C68">
        <w:tab/>
      </w:r>
      <w:r w:rsidR="00301C68">
        <w:tab/>
        <w:t>(samostatné “tělo“ programu)</w:t>
      </w:r>
    </w:p>
    <w:p w:rsidR="00212D92" w:rsidRDefault="00212D92" w:rsidP="00301C68">
      <w:pPr>
        <w:pStyle w:val="Bezmezer"/>
        <w:spacing w:line="276" w:lineRule="auto"/>
      </w:pPr>
      <w:r>
        <w:tab/>
      </w:r>
      <w:r>
        <w:tab/>
      </w:r>
      <w:r>
        <w:tab/>
      </w:r>
      <w:r>
        <w:tab/>
      </w:r>
      <w:r>
        <w:tab/>
        <w:t>end.</w:t>
      </w:r>
    </w:p>
    <w:p w:rsidR="008C1388" w:rsidRDefault="008C1388" w:rsidP="00301C68">
      <w:pPr>
        <w:pStyle w:val="Bezmezer"/>
        <w:spacing w:line="276" w:lineRule="auto"/>
      </w:pPr>
    </w:p>
    <w:p w:rsidR="008C1388" w:rsidRDefault="008C1388" w:rsidP="00301C68">
      <w:pPr>
        <w:pStyle w:val="Bezmezer"/>
        <w:spacing w:line="276" w:lineRule="auto"/>
      </w:pPr>
      <w:r>
        <w:t>3. Základní pojmy a důležité poznatky:</w:t>
      </w:r>
    </w:p>
    <w:p w:rsidR="008C1388" w:rsidRDefault="008C1388" w:rsidP="00301C68">
      <w:pPr>
        <w:pStyle w:val="Bezmezer"/>
        <w:spacing w:line="276" w:lineRule="auto"/>
      </w:pPr>
      <w:r>
        <w:t>- v Pascalu se používá jen jeden druh závorek - kulaté ()</w:t>
      </w:r>
    </w:p>
    <w:p w:rsidR="00301C68" w:rsidRDefault="00301C68" w:rsidP="00301C68">
      <w:pPr>
        <w:pStyle w:val="Bezmezer"/>
        <w:spacing w:line="276" w:lineRule="auto"/>
      </w:pPr>
      <w:r>
        <w:t>- za každým příkazem se dává středník “;“</w:t>
      </w:r>
    </w:p>
    <w:p w:rsidR="0009324F" w:rsidRDefault="0009324F" w:rsidP="00301C68">
      <w:pPr>
        <w:pStyle w:val="Bezmezer"/>
        <w:spacing w:line="276" w:lineRule="auto"/>
      </w:pPr>
      <w:r>
        <w:t>- typy proměnných:</w:t>
      </w:r>
      <w:r>
        <w:tab/>
        <w:t xml:space="preserve"> integer - celočíselný typ</w:t>
      </w:r>
    </w:p>
    <w:p w:rsidR="0009324F" w:rsidRDefault="0009324F" w:rsidP="00301C68">
      <w:pPr>
        <w:pStyle w:val="Bezmezer"/>
        <w:spacing w:line="276" w:lineRule="auto"/>
      </w:pPr>
      <w:r>
        <w:tab/>
      </w:r>
      <w:r>
        <w:tab/>
      </w:r>
      <w:r>
        <w:tab/>
        <w:t>real - reálný typ</w:t>
      </w:r>
    </w:p>
    <w:p w:rsidR="0009324F" w:rsidRDefault="0009324F" w:rsidP="00301C68">
      <w:pPr>
        <w:pStyle w:val="Bezmezer"/>
        <w:spacing w:line="276" w:lineRule="auto"/>
      </w:pPr>
      <w:r>
        <w:tab/>
      </w:r>
      <w:r>
        <w:tab/>
      </w:r>
      <w:r>
        <w:tab/>
        <w:t>char - znakový typ</w:t>
      </w:r>
    </w:p>
    <w:p w:rsidR="008C1388" w:rsidRDefault="008C1388" w:rsidP="00301C68">
      <w:pPr>
        <w:pStyle w:val="Bezmezer"/>
        <w:spacing w:line="276" w:lineRule="auto"/>
      </w:pPr>
      <w:r>
        <w:t>- příkazy - přiřazovací:</w:t>
      </w:r>
      <w:r>
        <w:tab/>
        <w:t>proměnná := výraz;</w:t>
      </w:r>
    </w:p>
    <w:p w:rsidR="008C1388" w:rsidRDefault="008C1388" w:rsidP="00301C68">
      <w:pPr>
        <w:pStyle w:val="Bezmezer"/>
        <w:spacing w:line="276" w:lineRule="auto"/>
      </w:pPr>
      <w:r>
        <w:tab/>
        <w:t xml:space="preserve"> - podmíněné:</w:t>
      </w:r>
      <w:r>
        <w:tab/>
        <w:t>if A then příkaz;</w:t>
      </w:r>
    </w:p>
    <w:p w:rsidR="008C1388" w:rsidRDefault="008C1388" w:rsidP="00301C68">
      <w:pPr>
        <w:pStyle w:val="Bezmezer"/>
        <w:spacing w:line="276" w:lineRule="auto"/>
      </w:pPr>
      <w:r>
        <w:tab/>
      </w:r>
      <w:r>
        <w:tab/>
        <w:t xml:space="preserve">           :</w:t>
      </w:r>
      <w:r>
        <w:tab/>
        <w:t>if A then příkaz 1;</w:t>
      </w:r>
    </w:p>
    <w:p w:rsidR="008C1388" w:rsidRDefault="008C1388" w:rsidP="00301C68">
      <w:pPr>
        <w:pStyle w:val="Bezmezer"/>
        <w:spacing w:line="276" w:lineRule="auto"/>
      </w:pPr>
      <w:r>
        <w:tab/>
      </w:r>
      <w:r>
        <w:tab/>
      </w:r>
      <w:r>
        <w:tab/>
        <w:t xml:space="preserve">       else příkaz 2;</w:t>
      </w:r>
    </w:p>
    <w:p w:rsidR="008C1388" w:rsidRDefault="008C1388" w:rsidP="00301C68">
      <w:pPr>
        <w:pStyle w:val="Bezmezer"/>
        <w:spacing w:line="276" w:lineRule="auto"/>
      </w:pPr>
      <w:r>
        <w:tab/>
      </w:r>
      <w:r>
        <w:tab/>
        <w:t xml:space="preserve">          :</w:t>
      </w:r>
      <w:r>
        <w:tab/>
        <w:t>case A of</w:t>
      </w:r>
    </w:p>
    <w:p w:rsidR="008C1388" w:rsidRDefault="008C1388" w:rsidP="00301C68">
      <w:pPr>
        <w:pStyle w:val="Bezmezer"/>
        <w:spacing w:line="276" w:lineRule="auto"/>
      </w:pPr>
      <w:r>
        <w:tab/>
      </w:r>
      <w:r>
        <w:tab/>
      </w:r>
      <w:r>
        <w:tab/>
        <w:t xml:space="preserve">       B1 : příkaz 1;</w:t>
      </w:r>
    </w:p>
    <w:p w:rsidR="008C1388" w:rsidRDefault="008C1388" w:rsidP="00301C68">
      <w:pPr>
        <w:pStyle w:val="Bezmezer"/>
        <w:spacing w:line="276" w:lineRule="auto"/>
      </w:pPr>
      <w:r>
        <w:tab/>
      </w:r>
      <w:r>
        <w:tab/>
      </w:r>
      <w:r>
        <w:tab/>
        <w:t xml:space="preserve">       B2 : příkaz 2;</w:t>
      </w:r>
    </w:p>
    <w:p w:rsidR="008C1388" w:rsidRDefault="008C1388" w:rsidP="00301C68">
      <w:pPr>
        <w:pStyle w:val="Bezmezer"/>
        <w:spacing w:line="276" w:lineRule="auto"/>
      </w:pPr>
      <w:r>
        <w:tab/>
      </w:r>
      <w:r>
        <w:tab/>
      </w:r>
      <w:r>
        <w:tab/>
        <w:t xml:space="preserve">       Bn : příkaz n;</w:t>
      </w:r>
    </w:p>
    <w:p w:rsidR="008C1388" w:rsidRDefault="008C1388" w:rsidP="00301C68">
      <w:pPr>
        <w:pStyle w:val="Bezmezer"/>
        <w:spacing w:line="276" w:lineRule="auto"/>
      </w:pPr>
      <w:r>
        <w:tab/>
        <w:t xml:space="preserve"> - vstupu: read (načtení od začátku po konec)</w:t>
      </w:r>
    </w:p>
    <w:p w:rsidR="008C1388" w:rsidRDefault="008C1388" w:rsidP="00301C68">
      <w:pPr>
        <w:pStyle w:val="Bezmezer"/>
        <w:spacing w:line="276" w:lineRule="auto"/>
      </w:pPr>
      <w:r>
        <w:tab/>
      </w:r>
      <w:r>
        <w:tab/>
        <w:t xml:space="preserve">   readln (načtení od začátku po konec a poskočení na začátek nového řádku)</w:t>
      </w:r>
    </w:p>
    <w:p w:rsidR="008C1388" w:rsidRDefault="00301C68" w:rsidP="00301C68">
      <w:pPr>
        <w:pStyle w:val="Bezmezer"/>
        <w:spacing w:line="276" w:lineRule="auto"/>
      </w:pPr>
      <w:r>
        <w:tab/>
        <w:t xml:space="preserve"> - výstupu: write (standardní výstup)</w:t>
      </w:r>
    </w:p>
    <w:p w:rsidR="00301C68" w:rsidRDefault="00301C68" w:rsidP="00301C68">
      <w:pPr>
        <w:pStyle w:val="Bezmezer"/>
        <w:spacing w:line="276" w:lineRule="auto"/>
      </w:pPr>
      <w:r>
        <w:tab/>
      </w:r>
      <w:r>
        <w:tab/>
        <w:t xml:space="preserve">     writeln (výstup + poskočení na nový řádek)</w:t>
      </w:r>
    </w:p>
    <w:p w:rsidR="00301C68" w:rsidRDefault="00301C68" w:rsidP="00301C68">
      <w:pPr>
        <w:pStyle w:val="Bezmezer"/>
        <w:spacing w:line="276" w:lineRule="auto"/>
      </w:pPr>
    </w:p>
    <w:p w:rsidR="00301C68" w:rsidRDefault="00301C68" w:rsidP="00301C68">
      <w:pPr>
        <w:pStyle w:val="Bezmezer"/>
        <w:spacing w:line="276" w:lineRule="auto"/>
        <w:rPr>
          <w:b/>
          <w:u w:val="single"/>
        </w:rPr>
      </w:pPr>
      <w:r w:rsidRPr="00301C68">
        <w:rPr>
          <w:b/>
          <w:u w:val="single"/>
        </w:rPr>
        <w:t>HW (Home work</w:t>
      </w:r>
      <w:r w:rsidRPr="00301C68">
        <w:rPr>
          <w:b/>
          <w:u w:val="single"/>
        </w:rPr>
        <w:sym w:font="Wingdings" w:char="F04A"/>
      </w:r>
      <w:r w:rsidRPr="00301C68">
        <w:rPr>
          <w:b/>
          <w:u w:val="single"/>
        </w:rPr>
        <w:t>):</w:t>
      </w:r>
    </w:p>
    <w:p w:rsidR="00301C68" w:rsidRDefault="00301C68" w:rsidP="00301C68">
      <w:pPr>
        <w:pStyle w:val="Bezmezer"/>
        <w:spacing w:line="276" w:lineRule="auto"/>
      </w:pPr>
      <w:r>
        <w:t>- Vyzkoušejte si doma načrtnout algoritmus/program pro zjištění, které ze tří zadaných čísel je nejmenší!</w:t>
      </w:r>
    </w:p>
    <w:p w:rsidR="00301C68" w:rsidRDefault="00301C68" w:rsidP="00301C68">
      <w:pPr>
        <w:pStyle w:val="Bezmezer"/>
        <w:spacing w:line="276" w:lineRule="auto"/>
      </w:pPr>
      <w:r>
        <w:t>- Vyzkoušejte si doma načrtnout algoritmus/program pro výpočet objemu a obsahu kvádru pro libovolně zadané velikosti stran kvádru!</w:t>
      </w:r>
    </w:p>
    <w:p w:rsidR="0009324F" w:rsidRDefault="0009324F" w:rsidP="00301C68">
      <w:pPr>
        <w:pStyle w:val="Bezmezer"/>
        <w:spacing w:line="276" w:lineRule="auto"/>
      </w:pPr>
    </w:p>
    <w:p w:rsidR="0009324F" w:rsidRDefault="0009324F" w:rsidP="00301C68">
      <w:pPr>
        <w:pStyle w:val="Bezmezer"/>
        <w:spacing w:line="276" w:lineRule="auto"/>
      </w:pPr>
      <w:r>
        <w:t>Dne: 19. 3. 2011</w:t>
      </w:r>
    </w:p>
    <w:p w:rsidR="0009324F" w:rsidRPr="00301C68" w:rsidRDefault="0009324F" w:rsidP="00301C68">
      <w:pPr>
        <w:pStyle w:val="Bezmezer"/>
        <w:spacing w:line="276" w:lineRule="auto"/>
      </w:pPr>
      <w:r>
        <w:t>Autor: Michal Machalíček</w:t>
      </w:r>
    </w:p>
    <w:sectPr w:rsidR="0009324F" w:rsidRPr="00301C68" w:rsidSect="00FA3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D92" w:rsidRDefault="00212D92" w:rsidP="00212D92">
      <w:pPr>
        <w:spacing w:after="0" w:line="240" w:lineRule="auto"/>
      </w:pPr>
      <w:r>
        <w:separator/>
      </w:r>
    </w:p>
  </w:endnote>
  <w:endnote w:type="continuationSeparator" w:id="0">
    <w:p w:rsidR="00212D92" w:rsidRDefault="00212D92" w:rsidP="0021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D92" w:rsidRDefault="00212D92" w:rsidP="00212D92">
      <w:pPr>
        <w:spacing w:after="0" w:line="240" w:lineRule="auto"/>
      </w:pPr>
      <w:r>
        <w:separator/>
      </w:r>
    </w:p>
  </w:footnote>
  <w:footnote w:type="continuationSeparator" w:id="0">
    <w:p w:rsidR="00212D92" w:rsidRDefault="00212D92" w:rsidP="00212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D92"/>
    <w:rsid w:val="0009324F"/>
    <w:rsid w:val="00212D92"/>
    <w:rsid w:val="00301C68"/>
    <w:rsid w:val="008C1388"/>
    <w:rsid w:val="00FA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1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12D92"/>
  </w:style>
  <w:style w:type="paragraph" w:styleId="Zpat">
    <w:name w:val="footer"/>
    <w:basedOn w:val="Normln"/>
    <w:link w:val="ZpatChar"/>
    <w:uiPriority w:val="99"/>
    <w:semiHidden/>
    <w:unhideWhenUsed/>
    <w:rsid w:val="0021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12D92"/>
  </w:style>
  <w:style w:type="paragraph" w:styleId="Bezmezer">
    <w:name w:val="No Spacing"/>
    <w:uiPriority w:val="1"/>
    <w:qFormat/>
    <w:rsid w:val="00301C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Míša</cp:lastModifiedBy>
  <cp:revision>1</cp:revision>
  <dcterms:created xsi:type="dcterms:W3CDTF">2011-03-20T13:38:00Z</dcterms:created>
  <dcterms:modified xsi:type="dcterms:W3CDTF">2011-03-20T14:17:00Z</dcterms:modified>
</cp:coreProperties>
</file>