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71" w:rsidRDefault="00795E71">
      <w:r>
        <w:t>Vojenská topografická mapa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0"/>
        <w:gridCol w:w="1580"/>
        <w:gridCol w:w="856"/>
        <w:gridCol w:w="1180"/>
        <w:gridCol w:w="1667"/>
        <w:gridCol w:w="1847"/>
      </w:tblGrid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Měřítko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Výchozí mapa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Dělení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listů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Rozsah listů -</w:t>
            </w: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z. šířka a délka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Příklad označení</w:t>
            </w:r>
          </w:p>
        </w:tc>
      </w:tr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: 1 000 000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4° 6°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M-33</w:t>
            </w:r>
          </w:p>
        </w:tc>
      </w:tr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: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×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2° 3°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M-33-A</w:t>
            </w:r>
          </w:p>
        </w:tc>
      </w:tr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: 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 ×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40´ 1°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M-33-XXXVI</w:t>
            </w:r>
          </w:p>
        </w:tc>
      </w:tr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: 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 ×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20´ 30´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M-33-144</w:t>
            </w:r>
          </w:p>
        </w:tc>
      </w:tr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: 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TM100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×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10´ 15´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M-33-144-A</w:t>
            </w:r>
          </w:p>
        </w:tc>
      </w:tr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: 25 000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TM50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×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5´ 7´30´´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M-33-144-A-a</w:t>
            </w:r>
          </w:p>
        </w:tc>
      </w:tr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: 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TM25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×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2´30´´ 3´45´´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M-33-144-A-a-4</w:t>
            </w:r>
          </w:p>
        </w:tc>
      </w:tr>
    </w:tbl>
    <w:p w:rsidR="00E56219" w:rsidRDefault="00795E71"/>
    <w:p w:rsidR="00795E71" w:rsidRDefault="00795E71"/>
    <w:p w:rsidR="00795E71" w:rsidRDefault="00795E71">
      <w:r>
        <w:t>Státní mapa 1.5000 odvozená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0"/>
        <w:gridCol w:w="1580"/>
        <w:gridCol w:w="774"/>
        <w:gridCol w:w="1847"/>
        <w:gridCol w:w="1463"/>
        <w:gridCol w:w="1606"/>
      </w:tblGrid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Měřítko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Výchozí mapa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Dělení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Příklad označení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Rozměr listu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Rozměr území</w:t>
            </w:r>
          </w:p>
        </w:tc>
      </w:tr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1:5 000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Náchod 7 - 3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× 0,4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2500 × 2000 m</w:t>
            </w:r>
          </w:p>
        </w:tc>
      </w:tr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1:2 000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×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Náchod 7 - 3/1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0,625 × 0,5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1250 × 1000 m</w:t>
            </w:r>
          </w:p>
        </w:tc>
      </w:tr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1:1 000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1:2 000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×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Náchod 7 - 3/11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0,625 × 0,5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 × 500 m</w:t>
            </w:r>
          </w:p>
        </w:tc>
      </w:tr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1:500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1:1 000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×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Náchod 7 - 3/111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0,625 × 0,5 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 × 250 m</w:t>
            </w:r>
          </w:p>
        </w:tc>
      </w:tr>
    </w:tbl>
    <w:p w:rsidR="00795E71" w:rsidRDefault="00795E71"/>
    <w:p w:rsidR="00795E71" w:rsidRDefault="00795E71"/>
    <w:p w:rsidR="00795E71" w:rsidRDefault="00795E71">
      <w:r>
        <w:t>Základní mapa středního měřítka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DCDC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20"/>
        <w:gridCol w:w="1580"/>
        <w:gridCol w:w="774"/>
        <w:gridCol w:w="1180"/>
        <w:gridCol w:w="1847"/>
        <w:gridCol w:w="1767"/>
      </w:tblGrid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Měřítko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Výchozí mapa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Dělení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listů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Příklad označení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listů v ČR</w:t>
            </w:r>
          </w:p>
        </w:tc>
      </w:tr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: 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</w:tr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: 100 000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×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</w:tr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: 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×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</w:t>
            </w:r>
          </w:p>
        </w:tc>
      </w:tr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: 25 000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×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24-111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787</w:t>
            </w:r>
          </w:p>
        </w:tc>
      </w:tr>
      <w:tr w:rsidR="00795E71" w:rsidRPr="00795E71" w:rsidTr="00795E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: 10 000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×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24-11-01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CDCDC"/>
            <w:vAlign w:val="center"/>
            <w:hideMark/>
          </w:tcPr>
          <w:p w:rsidR="00795E71" w:rsidRPr="00795E71" w:rsidRDefault="00795E71" w:rsidP="00795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95E7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4555</w:t>
            </w:r>
          </w:p>
        </w:tc>
      </w:tr>
    </w:tbl>
    <w:p w:rsidR="00795E71" w:rsidRDefault="00795E71"/>
    <w:sectPr w:rsidR="00795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71"/>
    <w:rsid w:val="00582F65"/>
    <w:rsid w:val="00795E71"/>
    <w:rsid w:val="0094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95E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795E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95E7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95E71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95E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95E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795E7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95E7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795E71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95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Rusnakova, Monika</dc:creator>
  <cp:lastModifiedBy>Rusnakova, Monika</cp:lastModifiedBy>
  <cp:revision>1</cp:revision>
  <cp:lastPrinted>2013-02-25T12:47:00Z</cp:lastPrinted>
  <dcterms:created xsi:type="dcterms:W3CDTF">2013-02-25T12:45:00Z</dcterms:created>
  <dcterms:modified xsi:type="dcterms:W3CDTF">2013-02-25T12:52:00Z</dcterms:modified>
</cp:coreProperties>
</file>