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56" w:rsidRPr="008F5C3E" w:rsidRDefault="00185856" w:rsidP="0083685A">
      <w:pPr>
        <w:jc w:val="both"/>
        <w:rPr>
          <w:b/>
          <w:sz w:val="24"/>
          <w:szCs w:val="24"/>
        </w:rPr>
      </w:pPr>
      <w:r w:rsidRPr="008F5C3E">
        <w:rPr>
          <w:b/>
          <w:sz w:val="24"/>
          <w:szCs w:val="24"/>
        </w:rPr>
        <w:t>Energy systems and ecosystem services; a</w:t>
      </w:r>
      <w:r>
        <w:rPr>
          <w:b/>
          <w:sz w:val="24"/>
          <w:szCs w:val="24"/>
        </w:rPr>
        <w:t>n</w:t>
      </w:r>
      <w:r w:rsidRPr="008F5C3E">
        <w:rPr>
          <w:b/>
          <w:sz w:val="24"/>
          <w:szCs w:val="24"/>
        </w:rPr>
        <w:t xml:space="preserve"> emerging research agenda</w:t>
      </w:r>
    </w:p>
    <w:p w:rsidR="00185856" w:rsidRDefault="00185856" w:rsidP="0083685A">
      <w:pPr>
        <w:jc w:val="both"/>
      </w:pPr>
    </w:p>
    <w:p w:rsidR="00185856" w:rsidRDefault="00185856" w:rsidP="0083685A">
      <w:pPr>
        <w:jc w:val="both"/>
      </w:pPr>
      <w:r>
        <w:t xml:space="preserve">Dan van der Horst  </w:t>
      </w:r>
      <w:hyperlink r:id="rId4" w:history="1">
        <w:r w:rsidRPr="001351D9">
          <w:rPr>
            <w:rStyle w:val="Hyperlink"/>
          </w:rPr>
          <w:t>d.vanderhorst@bham.ac.uk</w:t>
        </w:r>
      </w:hyperlink>
      <w:r>
        <w:t xml:space="preserve"> </w:t>
      </w:r>
    </w:p>
    <w:p w:rsidR="00185856" w:rsidRDefault="00185856" w:rsidP="0083685A">
      <w:pPr>
        <w:jc w:val="both"/>
      </w:pPr>
    </w:p>
    <w:p w:rsidR="00185856" w:rsidRDefault="00185856" w:rsidP="0083685A">
      <w:pPr>
        <w:jc w:val="both"/>
      </w:pPr>
      <w:r>
        <w:t>Ludwig Boltzmann once said that the struggle for survival was the struggle for available energy. Ludwig’s statement contains a metaphor of Darwin's evolutionary ecology; the ‘survival of the fittest’. The purpose of my talk is to further explore some of the links between ecology/ecosystems in the Anthropocene and our energy systems which are slowly moving towards decarbonisation, decentralisation and re-localisation. This exploration (so I hope) will serve to stimulate the emergence of a transformative energy research agenda which is not hampered by the false distinctions between people and nature and between technology and ecology. Drawing on examples of my own research, I will also engage with some of the 'so what' aspect of academic research in this area; e.g. how can our growing understanding of energy systems as (part of) ecosystems, feed into better policies? How can theories of socio-technical (energy) transitions improve our spatial and ecological planning frameworks?</w:t>
      </w:r>
    </w:p>
    <w:sectPr w:rsidR="00185856" w:rsidSect="00CF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3E"/>
    <w:rsid w:val="0004187A"/>
    <w:rsid w:val="001248D0"/>
    <w:rsid w:val="001351D9"/>
    <w:rsid w:val="00185856"/>
    <w:rsid w:val="006F24B1"/>
    <w:rsid w:val="007107BD"/>
    <w:rsid w:val="0083685A"/>
    <w:rsid w:val="008F5C3E"/>
    <w:rsid w:val="00CE08F9"/>
    <w:rsid w:val="00CF03C0"/>
    <w:rsid w:val="00E013E0"/>
    <w:rsid w:val="00E36A5F"/>
    <w:rsid w:val="00F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C0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5C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vanderhorst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166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systems and ecosystem services; an emerging research agenda</dc:title>
  <dc:subject/>
  <dc:creator>Dan</dc:creator>
  <cp:keywords/>
  <dc:description/>
  <cp:lastModifiedBy>kk6</cp:lastModifiedBy>
  <cp:revision>2</cp:revision>
  <dcterms:created xsi:type="dcterms:W3CDTF">2013-02-17T23:00:00Z</dcterms:created>
  <dcterms:modified xsi:type="dcterms:W3CDTF">2013-02-17T23:00:00Z</dcterms:modified>
</cp:coreProperties>
</file>