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A6" w:rsidRPr="00774CA6" w:rsidRDefault="00774CA6" w:rsidP="00774CA6">
      <w:pPr>
        <w:rPr>
          <w:lang w:val="cs-CZ"/>
        </w:rPr>
      </w:pPr>
      <w:r>
        <w:rPr>
          <w:lang w:val="cs-CZ"/>
        </w:rPr>
        <w:t xml:space="preserve">Úkol č. 1: </w:t>
      </w:r>
      <w:r w:rsidRPr="00774CA6">
        <w:rPr>
          <w:lang w:val="cs-CZ"/>
        </w:rPr>
        <w:t xml:space="preserve"> analyzujte n</w:t>
      </w:r>
      <w:r>
        <w:rPr>
          <w:lang w:val="cs-CZ"/>
        </w:rPr>
        <w:t>á</w:t>
      </w:r>
      <w:r w:rsidRPr="00774CA6">
        <w:rPr>
          <w:lang w:val="cs-CZ"/>
        </w:rPr>
        <w:t>sleduj</w:t>
      </w:r>
      <w:r>
        <w:rPr>
          <w:lang w:val="cs-CZ"/>
        </w:rPr>
        <w:t xml:space="preserve">ící </w:t>
      </w:r>
      <w:r w:rsidRPr="00774CA6">
        <w:rPr>
          <w:lang w:val="cs-CZ"/>
        </w:rPr>
        <w:t>sekvenci:</w:t>
      </w:r>
    </w:p>
    <w:p w:rsidR="00774CA6" w:rsidRPr="00774CA6" w:rsidRDefault="00774CA6" w:rsidP="00774CA6">
      <w:pPr>
        <w:spacing w:after="0"/>
        <w:rPr>
          <w:rFonts w:ascii="Courier New" w:hAnsi="Courier New" w:cs="Courier New"/>
          <w:sz w:val="20"/>
          <w:szCs w:val="20"/>
          <w:lang w:val="cs-CZ"/>
        </w:rPr>
      </w:pPr>
      <w:r w:rsidRPr="00774CA6">
        <w:rPr>
          <w:rFonts w:ascii="Courier New" w:hAnsi="Courier New" w:cs="Courier New"/>
          <w:sz w:val="20"/>
          <w:szCs w:val="20"/>
          <w:lang w:val="cs-CZ"/>
        </w:rPr>
        <w:t>MSSQFHGLAIGNGNSNYLQVLGLANITDTAYLTDWQDSGGNWHAGFALPVPSDYPKGHFFQLTTGVGNSN</w:t>
      </w:r>
    </w:p>
    <w:p w:rsidR="00774CA6" w:rsidRPr="00774CA6" w:rsidRDefault="00774CA6" w:rsidP="00774CA6">
      <w:pPr>
        <w:spacing w:after="0"/>
        <w:rPr>
          <w:rFonts w:ascii="Courier New" w:hAnsi="Courier New" w:cs="Courier New"/>
          <w:sz w:val="20"/>
          <w:szCs w:val="20"/>
          <w:lang w:val="cs-CZ"/>
        </w:rPr>
      </w:pPr>
      <w:r w:rsidRPr="00774CA6">
        <w:rPr>
          <w:rFonts w:ascii="Courier New" w:hAnsi="Courier New" w:cs="Courier New"/>
          <w:sz w:val="20"/>
          <w:szCs w:val="20"/>
          <w:lang w:val="cs-CZ"/>
        </w:rPr>
        <w:t>YLQVLGAGEDGNPYLVSWQDGSGKWHGGMPLPKPSGYSGGPLVTGIGNSNYLQVIGARVESSPYLVAWQD</w:t>
      </w:r>
    </w:p>
    <w:p w:rsidR="00774CA6" w:rsidRPr="00774CA6" w:rsidRDefault="00774CA6" w:rsidP="00774CA6">
      <w:pPr>
        <w:spacing w:after="0"/>
        <w:rPr>
          <w:rFonts w:ascii="Courier New" w:hAnsi="Courier New" w:cs="Courier New"/>
          <w:sz w:val="20"/>
          <w:szCs w:val="20"/>
          <w:lang w:val="cs-CZ"/>
        </w:rPr>
      </w:pPr>
      <w:r w:rsidRPr="00774CA6">
        <w:rPr>
          <w:rFonts w:ascii="Courier New" w:hAnsi="Courier New" w:cs="Courier New"/>
          <w:sz w:val="20"/>
          <w:szCs w:val="20"/>
          <w:lang w:val="cs-CZ"/>
        </w:rPr>
        <w:t>NGGNWHAGMPLPNPSGYAGGFQQLATGNGNDHFLQVVGVGNDGNAYLVTWQNAQGQWSPGFALPKPSGYS</w:t>
      </w:r>
    </w:p>
    <w:p w:rsidR="00774CA6" w:rsidRPr="00774CA6" w:rsidRDefault="00774CA6" w:rsidP="00774CA6">
      <w:pPr>
        <w:spacing w:after="0"/>
        <w:rPr>
          <w:rFonts w:ascii="Courier New" w:hAnsi="Courier New" w:cs="Courier New"/>
          <w:sz w:val="20"/>
          <w:szCs w:val="20"/>
          <w:lang w:val="cs-CZ"/>
        </w:rPr>
      </w:pPr>
      <w:r w:rsidRPr="00774CA6">
        <w:rPr>
          <w:rFonts w:ascii="Courier New" w:hAnsi="Courier New" w:cs="Courier New"/>
          <w:sz w:val="20"/>
          <w:szCs w:val="20"/>
          <w:lang w:val="cs-CZ"/>
        </w:rPr>
        <w:t>GTFTQLATGVGNGNFLQVLGIGTDGNAYLVAWQDNGGNWHPGFALPKPSGYNGTFAKLVTGIGNSNYLQV</w:t>
      </w:r>
    </w:p>
    <w:p w:rsidR="00774CA6" w:rsidRPr="00774CA6" w:rsidRDefault="00774CA6" w:rsidP="00774CA6">
      <w:pPr>
        <w:spacing w:after="0"/>
        <w:rPr>
          <w:rFonts w:ascii="Courier New" w:hAnsi="Courier New" w:cs="Courier New"/>
          <w:sz w:val="20"/>
          <w:szCs w:val="20"/>
          <w:lang w:val="cs-CZ"/>
        </w:rPr>
      </w:pPr>
      <w:r w:rsidRPr="00774CA6">
        <w:rPr>
          <w:rFonts w:ascii="Courier New" w:hAnsi="Courier New" w:cs="Courier New"/>
          <w:sz w:val="20"/>
          <w:szCs w:val="20"/>
          <w:lang w:val="cs-CZ"/>
        </w:rPr>
        <w:t>FGIGSNGVAYLVSWQDSGGNWHGGLTLPQPSGYNGSFSQLAAGNGNSHYLQVVGTDAQGNVYLVSWQDSE</w:t>
      </w:r>
    </w:p>
    <w:p w:rsidR="00774CA6" w:rsidRPr="00774CA6" w:rsidRDefault="00774CA6" w:rsidP="00774CA6">
      <w:pPr>
        <w:spacing w:after="0"/>
        <w:rPr>
          <w:rFonts w:ascii="Courier New" w:hAnsi="Courier New" w:cs="Courier New"/>
          <w:sz w:val="20"/>
          <w:szCs w:val="20"/>
          <w:lang w:val="cs-CZ"/>
        </w:rPr>
      </w:pPr>
      <w:r w:rsidRPr="00774CA6">
        <w:rPr>
          <w:rFonts w:ascii="Courier New" w:hAnsi="Courier New" w:cs="Courier New"/>
          <w:sz w:val="20"/>
          <w:szCs w:val="20"/>
          <w:lang w:val="cs-CZ"/>
        </w:rPr>
        <w:t>GKWHAGFELPRAS</w:t>
      </w:r>
    </w:p>
    <w:p w:rsidR="00774CA6" w:rsidRPr="00774CA6" w:rsidRDefault="00774CA6" w:rsidP="00774CA6">
      <w:pPr>
        <w:rPr>
          <w:lang w:val="cs-CZ"/>
        </w:rPr>
      </w:pPr>
    </w:p>
    <w:p w:rsidR="00774CA6" w:rsidRPr="00774CA6" w:rsidRDefault="00774CA6" w:rsidP="00774CA6">
      <w:pPr>
        <w:rPr>
          <w:lang w:val="cs-CZ"/>
        </w:rPr>
      </w:pPr>
    </w:p>
    <w:p w:rsidR="00774CA6" w:rsidRPr="00774CA6" w:rsidRDefault="00774CA6" w:rsidP="00774CA6">
      <w:pPr>
        <w:rPr>
          <w:lang w:val="cs-CZ"/>
        </w:rPr>
      </w:pPr>
      <w:proofErr w:type="spellStart"/>
      <w:r w:rsidRPr="00774CA6">
        <w:rPr>
          <w:lang w:val="cs-CZ"/>
        </w:rPr>
        <w:t>predpoved</w:t>
      </w:r>
      <w:proofErr w:type="spellEnd"/>
      <w:r w:rsidRPr="00774CA6">
        <w:rPr>
          <w:lang w:val="cs-CZ"/>
        </w:rPr>
        <w:t xml:space="preserve"> funkce</w:t>
      </w:r>
    </w:p>
    <w:p w:rsidR="00774CA6" w:rsidRPr="00774CA6" w:rsidRDefault="00774CA6" w:rsidP="00774CA6">
      <w:pPr>
        <w:rPr>
          <w:lang w:val="cs-CZ"/>
        </w:rPr>
      </w:pPr>
      <w:proofErr w:type="spellStart"/>
      <w:r w:rsidRPr="00774CA6">
        <w:rPr>
          <w:lang w:val="cs-CZ"/>
        </w:rPr>
        <w:t>predpoved</w:t>
      </w:r>
      <w:proofErr w:type="spellEnd"/>
      <w:r w:rsidRPr="00774CA6">
        <w:rPr>
          <w:lang w:val="cs-CZ"/>
        </w:rPr>
        <w:t xml:space="preserve"> struktury</w:t>
      </w:r>
    </w:p>
    <w:p w:rsidR="00774CA6" w:rsidRPr="00774CA6" w:rsidRDefault="00774CA6" w:rsidP="00774CA6">
      <w:pPr>
        <w:rPr>
          <w:lang w:val="cs-CZ"/>
        </w:rPr>
      </w:pPr>
      <w:proofErr w:type="spellStart"/>
      <w:r w:rsidRPr="00774CA6">
        <w:rPr>
          <w:lang w:val="cs-CZ"/>
        </w:rPr>
        <w:t>predpoved</w:t>
      </w:r>
      <w:proofErr w:type="spellEnd"/>
      <w:r w:rsidRPr="00774CA6">
        <w:rPr>
          <w:lang w:val="cs-CZ"/>
        </w:rPr>
        <w:t xml:space="preserve"> </w:t>
      </w:r>
      <w:proofErr w:type="spellStart"/>
      <w:r w:rsidRPr="00774CA6">
        <w:rPr>
          <w:lang w:val="cs-CZ"/>
        </w:rPr>
        <w:t>vazebneho</w:t>
      </w:r>
      <w:proofErr w:type="spellEnd"/>
      <w:r w:rsidRPr="00774CA6">
        <w:rPr>
          <w:lang w:val="cs-CZ"/>
        </w:rPr>
        <w:t>/</w:t>
      </w:r>
      <w:proofErr w:type="spellStart"/>
      <w:r w:rsidRPr="00774CA6">
        <w:rPr>
          <w:lang w:val="cs-CZ"/>
        </w:rPr>
        <w:t>nych</w:t>
      </w:r>
      <w:proofErr w:type="spellEnd"/>
      <w:r w:rsidRPr="00774CA6">
        <w:rPr>
          <w:lang w:val="cs-CZ"/>
        </w:rPr>
        <w:t xml:space="preserve"> </w:t>
      </w:r>
      <w:proofErr w:type="spellStart"/>
      <w:r w:rsidRPr="00774CA6">
        <w:rPr>
          <w:lang w:val="cs-CZ"/>
        </w:rPr>
        <w:t>mist</w:t>
      </w:r>
      <w:proofErr w:type="spellEnd"/>
      <w:r w:rsidRPr="00774CA6">
        <w:rPr>
          <w:lang w:val="cs-CZ"/>
        </w:rPr>
        <w:t>/a</w:t>
      </w:r>
    </w:p>
    <w:p w:rsidR="00774CA6" w:rsidRPr="00774CA6" w:rsidRDefault="00774CA6" w:rsidP="00774CA6">
      <w:pPr>
        <w:rPr>
          <w:lang w:val="cs-CZ"/>
        </w:rPr>
      </w:pPr>
      <w:r w:rsidRPr="00774CA6">
        <w:rPr>
          <w:lang w:val="cs-CZ"/>
        </w:rPr>
        <w:t xml:space="preserve">predikce </w:t>
      </w:r>
      <w:proofErr w:type="spellStart"/>
      <w:r w:rsidRPr="00774CA6">
        <w:rPr>
          <w:lang w:val="cs-CZ"/>
        </w:rPr>
        <w:t>fyzikalne</w:t>
      </w:r>
      <w:proofErr w:type="spellEnd"/>
      <w:r w:rsidRPr="00774CA6">
        <w:rPr>
          <w:lang w:val="cs-CZ"/>
        </w:rPr>
        <w:t>-</w:t>
      </w:r>
      <w:proofErr w:type="spellStart"/>
      <w:r w:rsidRPr="00774CA6">
        <w:rPr>
          <w:lang w:val="cs-CZ"/>
        </w:rPr>
        <w:t>chemickych</w:t>
      </w:r>
      <w:proofErr w:type="spellEnd"/>
      <w:r w:rsidRPr="00774CA6">
        <w:rPr>
          <w:lang w:val="cs-CZ"/>
        </w:rPr>
        <w:t xml:space="preserve"> vlastnosti proteinu</w:t>
      </w:r>
    </w:p>
    <w:p w:rsidR="00774CA6" w:rsidRPr="00774CA6" w:rsidRDefault="00774CA6" w:rsidP="00774CA6">
      <w:pPr>
        <w:rPr>
          <w:lang w:val="cs-CZ"/>
        </w:rPr>
      </w:pPr>
      <w:proofErr w:type="spellStart"/>
      <w:r w:rsidRPr="00774CA6">
        <w:rPr>
          <w:lang w:val="cs-CZ"/>
        </w:rPr>
        <w:t>ma</w:t>
      </w:r>
      <w:proofErr w:type="spellEnd"/>
      <w:r w:rsidRPr="00774CA6">
        <w:rPr>
          <w:lang w:val="cs-CZ"/>
        </w:rPr>
        <w:t xml:space="preserve"> sekvence proteinu </w:t>
      </w:r>
      <w:proofErr w:type="spellStart"/>
      <w:r w:rsidRPr="00774CA6">
        <w:rPr>
          <w:lang w:val="cs-CZ"/>
        </w:rPr>
        <w:t>nejaka</w:t>
      </w:r>
      <w:proofErr w:type="spellEnd"/>
      <w:r w:rsidRPr="00774CA6">
        <w:rPr>
          <w:lang w:val="cs-CZ"/>
        </w:rPr>
        <w:t xml:space="preserve"> </w:t>
      </w:r>
      <w:proofErr w:type="spellStart"/>
      <w:r w:rsidRPr="00774CA6">
        <w:rPr>
          <w:lang w:val="cs-CZ"/>
        </w:rPr>
        <w:t>sva</w:t>
      </w:r>
      <w:proofErr w:type="spellEnd"/>
      <w:r w:rsidRPr="00774CA6">
        <w:rPr>
          <w:lang w:val="cs-CZ"/>
        </w:rPr>
        <w:t xml:space="preserve"> specifika?</w:t>
      </w:r>
    </w:p>
    <w:p w:rsidR="00774CA6" w:rsidRDefault="00774CA6">
      <w:pPr>
        <w:rPr>
          <w:lang w:val="cs-CZ"/>
        </w:rPr>
      </w:pPr>
      <w:r>
        <w:rPr>
          <w:lang w:val="cs-CZ"/>
        </w:rPr>
        <w:br w:type="page"/>
      </w:r>
    </w:p>
    <w:p w:rsidR="0079402A" w:rsidRDefault="009B7309">
      <w:pPr>
        <w:rPr>
          <w:lang w:val="cs-CZ"/>
        </w:rPr>
      </w:pPr>
      <w:r>
        <w:rPr>
          <w:lang w:val="cs-CZ"/>
        </w:rPr>
        <w:lastRenderedPageBreak/>
        <w:t>Úkol č. 2</w:t>
      </w:r>
      <w:r w:rsidR="00774CA6">
        <w:rPr>
          <w:lang w:val="cs-CZ"/>
        </w:rPr>
        <w:t xml:space="preserve"> </w:t>
      </w:r>
      <w:r>
        <w:rPr>
          <w:lang w:val="cs-CZ"/>
        </w:rPr>
        <w:t>:</w:t>
      </w:r>
    </w:p>
    <w:p w:rsidR="009B7309" w:rsidRDefault="009B7309">
      <w:pPr>
        <w:rPr>
          <w:lang w:val="cs-CZ"/>
        </w:rPr>
      </w:pPr>
      <w:r>
        <w:rPr>
          <w:lang w:val="cs-CZ"/>
        </w:rPr>
        <w:t xml:space="preserve">Mám neznámý </w:t>
      </w:r>
      <w:r w:rsidR="000B58FE">
        <w:rPr>
          <w:lang w:val="cs-CZ"/>
        </w:rPr>
        <w:t xml:space="preserve">hypotetický </w:t>
      </w:r>
      <w:r>
        <w:rPr>
          <w:lang w:val="cs-CZ"/>
        </w:rPr>
        <w:t>protein, který je kódován následující DNA sekvencí.</w:t>
      </w:r>
    </w:p>
    <w:p w:rsidR="009B7309" w:rsidRDefault="009B7309">
      <w:pPr>
        <w:rPr>
          <w:rFonts w:ascii="Courier New" w:hAnsi="Courier New" w:cs="Courier New"/>
          <w:lang w:val="cs-CZ"/>
        </w:rPr>
      </w:pPr>
      <w:r w:rsidRPr="009B7309">
        <w:rPr>
          <w:rFonts w:ascii="Courier New" w:hAnsi="Courier New" w:cs="Courier New"/>
          <w:lang w:val="cs-CZ"/>
        </w:rPr>
        <w:t>ATGTATCCGTTTTTCGATAACCCGAATTATACCAATACCTATGCCACCAATGAAGATTTTGTGTGTCCGTATTTCCTGGATTATTATAACAACAGCCAGGATGATTATAAAAACTTCCGTGGCGAGAACTATGATTTTGAAGATACCGAAGAAAATATTGAAAATCGCAATATTGAAGAAACCGAGTATGAAGGTCTGTTTCGTGCATGGAATCCGTGGAATAATCTGGGTGGTAATATTACCAGCGGTCTGGGTGCAAGCAGCTGGGCAGCAAATCGTATTGACCTGTTTGCACGTGGTCGTGGTGGTGAACTGATTCATAATTGGTTTGATAATGGCAAATGGAACTATTGGGAAAACCTGGGTGGTATTCTGACCAGCAGCCCGAAAGCAGTTAGCTGGGGTTTTAATCGTATTGATGTTGTTTGTCGTGGCACCGATAACGCAATGTATCATAAATGGTGGGATGGTAGCAGCTGGTCAGGTTTTGAAAATCTGGGTGGCCAGCTGACCAGCGCACCGACCATTTGTAGCTGGGCACCGAATCGTCTGGATTGTTTTGCCCGTGGTACAGATAATCAGCTGCACCACAAATGGTGGGACGGTTCAAGTTGGAGCCAGTGGGAAGCACTGGGTGGTAGCCTGACCTCAGGTCCGGGTGCAGTGAGCTGGGGTCCGAACCGCATTGATGTTTTTGCGCGTGGTCGTAATAACACCCTGATCCATAAATGGTGGAACGGCACCAGTTGGTCACAGTGGGAAGATCTGGGAGGTTTTCTGACCTCAGCACCGTGTGCAAGCAGCCGTGGTCAGAATCGCATCGATGTGTTTGCACGCGGACGCAATAATCGTCTGATGTATAAATATTGGGATGGTAGTCGTTGGAGCGATTGGACCTTTCTGCAGGGTTATCTGACCAGCGAACCGGTTAGCGTTAGCCGTAATAGCAGCAGCATTAATGTGTTTGCAAAAGGTCCGCGTGAAAATGTGATTGAACGCATTTATAGCTAA</w:t>
      </w:r>
    </w:p>
    <w:p w:rsidR="009B7309" w:rsidRDefault="009B7309">
      <w:pPr>
        <w:rPr>
          <w:rFonts w:ascii="Courier New" w:hAnsi="Courier New" w:cs="Courier New"/>
          <w:lang w:val="cs-CZ"/>
        </w:rPr>
      </w:pPr>
    </w:p>
    <w:p w:rsidR="009B7309" w:rsidRDefault="009B7309" w:rsidP="009B7309">
      <w:pPr>
        <w:rPr>
          <w:lang w:val="cs-CZ"/>
        </w:rPr>
      </w:pPr>
      <w:r>
        <w:rPr>
          <w:lang w:val="cs-CZ"/>
        </w:rPr>
        <w:t xml:space="preserve">Prohledávaní databáze NCBI pomocí </w:t>
      </w:r>
      <w:proofErr w:type="spellStart"/>
      <w:r>
        <w:rPr>
          <w:lang w:val="cs-CZ"/>
        </w:rPr>
        <w:t>BLASTu</w:t>
      </w:r>
      <w:proofErr w:type="spellEnd"/>
      <w:r>
        <w:rPr>
          <w:lang w:val="cs-CZ"/>
        </w:rPr>
        <w:t xml:space="preserve"> ukazuje na nejvyšší podobnosti s jinými hypotetickými proteiny, sacharidy-vázající proteiny či </w:t>
      </w:r>
      <w:proofErr w:type="spellStart"/>
      <w:r>
        <w:rPr>
          <w:lang w:val="cs-CZ"/>
        </w:rPr>
        <w:t>sialidasy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Phyre</w:t>
      </w:r>
      <w:proofErr w:type="spellEnd"/>
      <w:r>
        <w:rPr>
          <w:lang w:val="cs-CZ"/>
        </w:rPr>
        <w:t xml:space="preserve"> jako nejlepší modely generuje s </w:t>
      </w:r>
      <w:proofErr w:type="spellStart"/>
      <w:r>
        <w:rPr>
          <w:lang w:val="cs-CZ"/>
        </w:rPr>
        <w:t>templáty</w:t>
      </w:r>
      <w:proofErr w:type="spellEnd"/>
      <w:r>
        <w:rPr>
          <w:lang w:val="cs-CZ"/>
        </w:rPr>
        <w:t>:</w:t>
      </w:r>
    </w:p>
    <w:p w:rsidR="00774CA6" w:rsidRDefault="009B7309" w:rsidP="00774CA6">
      <w:pPr>
        <w:rPr>
          <w:lang w:val="cs-CZ"/>
        </w:rPr>
      </w:pPr>
      <w:proofErr w:type="spellStart"/>
      <w:r w:rsidRPr="009B7309">
        <w:rPr>
          <w:lang w:val="cs-CZ"/>
        </w:rPr>
        <w:t>Fucose</w:t>
      </w:r>
      <w:proofErr w:type="spellEnd"/>
      <w:r w:rsidRPr="009B7309">
        <w:rPr>
          <w:lang w:val="cs-CZ"/>
        </w:rPr>
        <w:t>-</w:t>
      </w:r>
      <w:proofErr w:type="spellStart"/>
      <w:r w:rsidRPr="009B7309">
        <w:rPr>
          <w:lang w:val="cs-CZ"/>
        </w:rPr>
        <w:t>specific</w:t>
      </w:r>
      <w:proofErr w:type="spellEnd"/>
      <w:r w:rsidRPr="009B7309">
        <w:rPr>
          <w:lang w:val="cs-CZ"/>
        </w:rPr>
        <w:t xml:space="preserve"> </w:t>
      </w:r>
      <w:proofErr w:type="spellStart"/>
      <w:r w:rsidRPr="009B7309">
        <w:rPr>
          <w:lang w:val="cs-CZ"/>
        </w:rPr>
        <w:t>lectin</w:t>
      </w:r>
      <w:proofErr w:type="spellEnd"/>
      <w:r w:rsidRPr="009B7309">
        <w:rPr>
          <w:lang w:val="cs-CZ"/>
        </w:rPr>
        <w:t xml:space="preserve"> </w:t>
      </w:r>
      <w:proofErr w:type="spellStart"/>
      <w:r w:rsidRPr="009B7309">
        <w:rPr>
          <w:lang w:val="cs-CZ"/>
        </w:rPr>
        <w:t>from</w:t>
      </w:r>
      <w:proofErr w:type="spellEnd"/>
      <w:r w:rsidRPr="009B7309">
        <w:rPr>
          <w:lang w:val="cs-CZ"/>
        </w:rPr>
        <w:t xml:space="preserve"> </w:t>
      </w:r>
      <w:proofErr w:type="spellStart"/>
      <w:r w:rsidRPr="009B7309">
        <w:rPr>
          <w:i/>
          <w:iCs/>
          <w:lang w:val="cs-CZ"/>
        </w:rPr>
        <w:t>Aleuria</w:t>
      </w:r>
      <w:proofErr w:type="spellEnd"/>
      <w:r w:rsidRPr="009B7309">
        <w:rPr>
          <w:i/>
          <w:iCs/>
          <w:lang w:val="cs-CZ"/>
        </w:rPr>
        <w:t xml:space="preserve"> </w:t>
      </w:r>
      <w:proofErr w:type="spellStart"/>
      <w:r w:rsidRPr="009B7309">
        <w:rPr>
          <w:i/>
          <w:iCs/>
          <w:lang w:val="cs-CZ"/>
        </w:rPr>
        <w:t>Aurantia</w:t>
      </w:r>
      <w:proofErr w:type="spellEnd"/>
      <w:r w:rsidRPr="009B7309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, </w:t>
      </w:r>
      <w:r w:rsidRPr="009B7309">
        <w:rPr>
          <w:lang w:val="en-US"/>
        </w:rPr>
        <w:t xml:space="preserve">PDB code: 1 </w:t>
      </w:r>
      <w:proofErr w:type="gramStart"/>
      <w:r w:rsidRPr="009B7309">
        <w:rPr>
          <w:lang w:val="en-US"/>
        </w:rPr>
        <w:t>OFZ</w:t>
      </w:r>
      <w:r w:rsidRPr="009B7309">
        <w:rPr>
          <w:lang w:val="cs-CZ"/>
        </w:rPr>
        <w:t xml:space="preserve"> </w:t>
      </w:r>
      <w:r w:rsidR="00774CA6">
        <w:rPr>
          <w:lang w:val="cs-CZ"/>
        </w:rPr>
        <w:t xml:space="preserve"> (</w:t>
      </w:r>
      <w:proofErr w:type="gramEnd"/>
      <w:r w:rsidR="00774CA6">
        <w:rPr>
          <w:lang w:val="cs-CZ"/>
        </w:rPr>
        <w:t>vlevo)</w:t>
      </w:r>
      <w:r w:rsidR="00774CA6" w:rsidRPr="00774CA6">
        <w:rPr>
          <w:lang w:val="cs-CZ"/>
        </w:rPr>
        <w:t xml:space="preserve"> </w:t>
      </w:r>
      <w:r w:rsidR="00774CA6">
        <w:rPr>
          <w:lang w:val="cs-CZ"/>
        </w:rPr>
        <w:t xml:space="preserve">a  </w:t>
      </w:r>
      <w:proofErr w:type="spellStart"/>
      <w:r w:rsidR="00774CA6" w:rsidRPr="009B7309">
        <w:rPr>
          <w:lang w:val="cs-CZ"/>
        </w:rPr>
        <w:t>NanI</w:t>
      </w:r>
      <w:proofErr w:type="spellEnd"/>
      <w:r w:rsidR="00774CA6" w:rsidRPr="009B7309">
        <w:rPr>
          <w:lang w:val="cs-CZ"/>
        </w:rPr>
        <w:t xml:space="preserve"> </w:t>
      </w:r>
      <w:proofErr w:type="spellStart"/>
      <w:r w:rsidR="00774CA6" w:rsidRPr="009B7309">
        <w:rPr>
          <w:lang w:val="cs-CZ"/>
        </w:rPr>
        <w:t>sialidase</w:t>
      </w:r>
      <w:proofErr w:type="spellEnd"/>
      <w:r w:rsidR="00774CA6" w:rsidRPr="009B7309">
        <w:rPr>
          <w:lang w:val="cs-CZ"/>
        </w:rPr>
        <w:t xml:space="preserve"> </w:t>
      </w:r>
      <w:proofErr w:type="spellStart"/>
      <w:r w:rsidR="00774CA6" w:rsidRPr="009B7309">
        <w:rPr>
          <w:lang w:val="cs-CZ"/>
        </w:rPr>
        <w:t>from</w:t>
      </w:r>
      <w:proofErr w:type="spellEnd"/>
      <w:r w:rsidR="00774CA6" w:rsidRPr="009B7309">
        <w:rPr>
          <w:lang w:val="cs-CZ"/>
        </w:rPr>
        <w:t xml:space="preserve"> </w:t>
      </w:r>
      <w:r w:rsidR="00774CA6" w:rsidRPr="009B7309">
        <w:rPr>
          <w:i/>
          <w:iCs/>
          <w:lang w:val="cs-CZ"/>
        </w:rPr>
        <w:t xml:space="preserve">Clostridium </w:t>
      </w:r>
      <w:proofErr w:type="spellStart"/>
      <w:r w:rsidR="00774CA6" w:rsidRPr="009B7309">
        <w:rPr>
          <w:i/>
          <w:iCs/>
          <w:lang w:val="cs-CZ"/>
        </w:rPr>
        <w:t>perfringens</w:t>
      </w:r>
      <w:proofErr w:type="spellEnd"/>
      <w:r w:rsidR="00774CA6">
        <w:rPr>
          <w:i/>
          <w:iCs/>
          <w:lang w:val="cs-CZ"/>
        </w:rPr>
        <w:t xml:space="preserve">, </w:t>
      </w:r>
      <w:r w:rsidR="00774CA6" w:rsidRPr="009B7309">
        <w:rPr>
          <w:lang w:val="en-US"/>
        </w:rPr>
        <w:t>PDB code:  2VK7</w:t>
      </w:r>
      <w:r w:rsidR="00774CA6" w:rsidRPr="009B7309">
        <w:rPr>
          <w:lang w:val="cs-CZ"/>
        </w:rPr>
        <w:t xml:space="preserve"> </w:t>
      </w:r>
      <w:r w:rsidR="00774CA6">
        <w:rPr>
          <w:lang w:val="cs-CZ"/>
        </w:rPr>
        <w:t xml:space="preserve"> (vpravo)</w:t>
      </w:r>
    </w:p>
    <w:p w:rsidR="00774CA6" w:rsidRDefault="00774CA6" w:rsidP="009B7309">
      <w:pPr>
        <w:rPr>
          <w:lang w:val="cs-CZ"/>
        </w:rPr>
      </w:pPr>
      <w:r w:rsidRPr="00774CA6">
        <w:rPr>
          <w:noProof/>
          <w:lang w:eastAsia="en-GB"/>
        </w:rPr>
        <w:drawing>
          <wp:inline distT="0" distB="0" distL="0" distR="0">
            <wp:extent cx="2543175" cy="2419350"/>
            <wp:effectExtent l="0" t="0" r="0" b="0"/>
            <wp:docPr id="1" name="obrázek 1" descr="C:\Users\Gita\Desktop\lektiny\cb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C:\Users\Gita\Desktop\lektiny\cb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17" r="1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   </w:t>
      </w:r>
      <w:r w:rsidRPr="00774CA6">
        <w:rPr>
          <w:noProof/>
          <w:lang w:eastAsia="en-GB"/>
        </w:rPr>
        <w:drawing>
          <wp:inline distT="0" distB="0" distL="0" distR="0">
            <wp:extent cx="2559826" cy="2237218"/>
            <wp:effectExtent l="19050" t="0" r="0" b="0"/>
            <wp:docPr id="3" name="obrázek 2" descr="C:\Users\Gita\Desktop\lektiny\CBL-SI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" name="Picture 2" descr="C:\Users\Gita\Desktop\lektiny\CBL-SI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38" t="22465" r="26171" b="1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26" cy="2237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309" w:rsidRDefault="009B7309" w:rsidP="009B7309">
      <w:pPr>
        <w:rPr>
          <w:lang w:val="cs-CZ"/>
        </w:rPr>
      </w:pPr>
      <w:r>
        <w:rPr>
          <w:lang w:val="cs-CZ"/>
        </w:rPr>
        <w:t xml:space="preserve">Rozhodněte, zda se jedná o </w:t>
      </w:r>
      <w:proofErr w:type="spellStart"/>
      <w:r>
        <w:rPr>
          <w:lang w:val="cs-CZ"/>
        </w:rPr>
        <w:t>lektin</w:t>
      </w:r>
      <w:proofErr w:type="spellEnd"/>
      <w:r>
        <w:rPr>
          <w:lang w:val="cs-CZ"/>
        </w:rPr>
        <w:t xml:space="preserve"> či </w:t>
      </w:r>
      <w:proofErr w:type="gramStart"/>
      <w:r>
        <w:rPr>
          <w:lang w:val="cs-CZ"/>
        </w:rPr>
        <w:t xml:space="preserve">enzym . </w:t>
      </w:r>
      <w:r w:rsidR="00774CA6">
        <w:rPr>
          <w:lang w:val="cs-CZ"/>
        </w:rPr>
        <w:t>O</w:t>
      </w:r>
      <w:r>
        <w:rPr>
          <w:lang w:val="cs-CZ"/>
        </w:rPr>
        <w:t>ba</w:t>
      </w:r>
      <w:proofErr w:type="gramEnd"/>
      <w:r>
        <w:rPr>
          <w:lang w:val="cs-CZ"/>
        </w:rPr>
        <w:t xml:space="preserve"> proteiny se liší počtem a lokalizací vazebných míst. Analyzujte sekvenci pomocí nástrojů, které uznáte za vhodné</w:t>
      </w:r>
      <w:r w:rsidR="00774CA6">
        <w:rPr>
          <w:lang w:val="cs-CZ"/>
        </w:rPr>
        <w:t>. Identifikujte potenciální vazebná místa a zaměřte se na potenciální konzervované aminokyseliny, které Vám mohou pomoci.</w:t>
      </w:r>
    </w:p>
    <w:p w:rsidR="000B58FE" w:rsidRDefault="00774CA6">
      <w:pPr>
        <w:rPr>
          <w:lang w:val="cs-CZ"/>
        </w:rPr>
      </w:pPr>
      <w:r>
        <w:rPr>
          <w:lang w:val="cs-CZ"/>
        </w:rPr>
        <w:t xml:space="preserve">Evoluční konzervované proteiny je nejlépe hledat v sérii proteinů, při sekvenčním přiložení pouze dvou sekvencí se pravděpodobnost náhodné shody umístění aminokyselin zvyšuje. Naznačená </w:t>
      </w:r>
      <w:proofErr w:type="spellStart"/>
      <w:r>
        <w:rPr>
          <w:lang w:val="cs-CZ"/>
        </w:rPr>
        <w:t>předpovězená</w:t>
      </w:r>
      <w:proofErr w:type="spellEnd"/>
      <w:r>
        <w:rPr>
          <w:lang w:val="cs-CZ"/>
        </w:rPr>
        <w:t xml:space="preserve"> struktura naznačuje, že protein může obsahovat </w:t>
      </w:r>
      <w:r w:rsidR="000B58FE">
        <w:rPr>
          <w:lang w:val="cs-CZ"/>
        </w:rPr>
        <w:t>repetice.</w:t>
      </w:r>
    </w:p>
    <w:p w:rsidR="009B7309" w:rsidRPr="00D90845" w:rsidRDefault="00D90845" w:rsidP="009B7309">
      <w:pPr>
        <w:rPr>
          <w:rFonts w:cs="Courier New"/>
          <w:lang w:val="cs-CZ"/>
        </w:rPr>
      </w:pPr>
      <w:r w:rsidRPr="00D90845">
        <w:rPr>
          <w:rFonts w:cs="Courier New"/>
          <w:lang w:val="cs-CZ"/>
        </w:rPr>
        <w:lastRenderedPageBreak/>
        <w:t>Úkol 3:</w:t>
      </w:r>
    </w:p>
    <w:p w:rsidR="00D90845" w:rsidRDefault="00D90845" w:rsidP="00D90845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Identifikujte 4 </w:t>
      </w:r>
      <w:proofErr w:type="spellStart"/>
      <w:r w:rsidR="00932B7C">
        <w:rPr>
          <w:rFonts w:cs="Courier New"/>
          <w:lang w:val="cs-CZ"/>
        </w:rPr>
        <w:t>arabinosyltransferasy</w:t>
      </w:r>
      <w:proofErr w:type="spellEnd"/>
      <w:r w:rsidR="001C544B">
        <w:rPr>
          <w:rFonts w:cs="Courier New"/>
          <w:lang w:val="cs-CZ"/>
        </w:rPr>
        <w:t xml:space="preserve"> </w:t>
      </w:r>
      <w:r>
        <w:rPr>
          <w:rFonts w:cs="Courier New"/>
          <w:lang w:val="cs-CZ"/>
        </w:rPr>
        <w:t xml:space="preserve"> z různých organismů</w:t>
      </w:r>
      <w:r w:rsidR="001C544B">
        <w:rPr>
          <w:rFonts w:cs="Courier New"/>
          <w:lang w:val="cs-CZ"/>
        </w:rPr>
        <w:t xml:space="preserve"> (ale opravdu odlišných)</w:t>
      </w:r>
      <w:r>
        <w:rPr>
          <w:rFonts w:cs="Courier New"/>
          <w:lang w:val="cs-CZ"/>
        </w:rPr>
        <w:t>.</w:t>
      </w:r>
      <w:r w:rsidR="001C544B">
        <w:rPr>
          <w:rFonts w:cs="Courier New"/>
          <w:lang w:val="cs-CZ"/>
        </w:rPr>
        <w:t xml:space="preserve"> </w:t>
      </w:r>
      <w:r>
        <w:rPr>
          <w:rFonts w:cs="Courier New"/>
          <w:lang w:val="cs-CZ"/>
        </w:rPr>
        <w:t xml:space="preserve"> Získejte jejich sekvence.</w:t>
      </w:r>
    </w:p>
    <w:p w:rsidR="00D90845" w:rsidRPr="00D90845" w:rsidRDefault="00D90845" w:rsidP="00D90845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Předpovězte jejich fyzikálně chemické vlastnosti </w:t>
      </w:r>
    </w:p>
    <w:p w:rsidR="001C544B" w:rsidRDefault="001C544B" w:rsidP="00D90845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Vyrobte plot </w:t>
      </w:r>
      <w:proofErr w:type="spellStart"/>
      <w:r>
        <w:rPr>
          <w:rFonts w:cs="Courier New"/>
          <w:lang w:val="cs-CZ"/>
        </w:rPr>
        <w:t>hydrofobicity</w:t>
      </w:r>
      <w:proofErr w:type="spellEnd"/>
      <w:r>
        <w:rPr>
          <w:rFonts w:cs="Courier New"/>
          <w:lang w:val="cs-CZ"/>
        </w:rPr>
        <w:t xml:space="preserve"> pro </w:t>
      </w:r>
      <w:proofErr w:type="spellStart"/>
      <w:r>
        <w:rPr>
          <w:rFonts w:cs="Courier New"/>
          <w:lang w:val="cs-CZ"/>
        </w:rPr>
        <w:t>kazdý</w:t>
      </w:r>
      <w:proofErr w:type="spellEnd"/>
      <w:r>
        <w:rPr>
          <w:rFonts w:cs="Courier New"/>
          <w:lang w:val="cs-CZ"/>
        </w:rPr>
        <w:t xml:space="preserve"> protein a identifikujte potenciální </w:t>
      </w:r>
      <w:proofErr w:type="spellStart"/>
      <w:r>
        <w:rPr>
          <w:rFonts w:cs="Courier New"/>
          <w:lang w:val="cs-CZ"/>
        </w:rPr>
        <w:t>transmembránové</w:t>
      </w:r>
      <w:proofErr w:type="spellEnd"/>
      <w:r>
        <w:rPr>
          <w:rFonts w:cs="Courier New"/>
          <w:lang w:val="cs-CZ"/>
        </w:rPr>
        <w:t xml:space="preserve"> úseky v sekvencích.</w:t>
      </w:r>
    </w:p>
    <w:p w:rsidR="00D90845" w:rsidRDefault="001C544B" w:rsidP="001C544B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Proveďte vícenásobné sekvenční přiložení a ukažte potenciální </w:t>
      </w:r>
      <w:proofErr w:type="spellStart"/>
      <w:r>
        <w:rPr>
          <w:rFonts w:cs="Courier New"/>
          <w:lang w:val="cs-CZ"/>
        </w:rPr>
        <w:t>homologní</w:t>
      </w:r>
      <w:proofErr w:type="spellEnd"/>
      <w:r>
        <w:rPr>
          <w:rFonts w:cs="Courier New"/>
          <w:lang w:val="cs-CZ"/>
        </w:rPr>
        <w:t xml:space="preserve"> oblasti. </w:t>
      </w:r>
    </w:p>
    <w:p w:rsidR="00A921DB" w:rsidRDefault="00FE327A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vygenerujte si sekvenční logo  svých sekvencí:   </w:t>
      </w:r>
      <w:r w:rsidRPr="00FE327A">
        <w:rPr>
          <w:rFonts w:cs="Courier New"/>
          <w:lang w:val="cs-CZ"/>
        </w:rPr>
        <w:t xml:space="preserve">http://weblogo.berkeley.edu/ </w:t>
      </w:r>
      <w:r w:rsidR="00A921DB">
        <w:rPr>
          <w:rFonts w:cs="Courier New"/>
          <w:lang w:val="cs-CZ"/>
        </w:rPr>
        <w:br w:type="page"/>
      </w:r>
    </w:p>
    <w:p w:rsidR="00A921DB" w:rsidRDefault="00A921DB" w:rsidP="00A921DB">
      <w:pPr>
        <w:rPr>
          <w:rFonts w:cs="Courier New"/>
          <w:lang w:val="cs-CZ"/>
        </w:rPr>
      </w:pPr>
      <w:r>
        <w:rPr>
          <w:rFonts w:cs="Courier New"/>
          <w:lang w:val="cs-CZ"/>
        </w:rPr>
        <w:lastRenderedPageBreak/>
        <w:t>Úkol 4:</w:t>
      </w:r>
    </w:p>
    <w:p w:rsidR="00A921DB" w:rsidRDefault="00E96163" w:rsidP="00A921DB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Vyhledejte </w:t>
      </w:r>
      <w:r w:rsidR="00A921DB">
        <w:rPr>
          <w:rFonts w:cs="Courier New"/>
          <w:lang w:val="cs-CZ"/>
        </w:rPr>
        <w:t xml:space="preserve"> </w:t>
      </w:r>
      <w:r>
        <w:rPr>
          <w:rFonts w:cs="Courier New"/>
          <w:lang w:val="cs-CZ"/>
        </w:rPr>
        <w:t>20-30 sekvenčních homologů proteinu „</w:t>
      </w:r>
      <w:proofErr w:type="spellStart"/>
      <w:r w:rsidRPr="00E96163">
        <w:rPr>
          <w:rFonts w:cs="Courier New"/>
          <w:lang w:val="cs-CZ"/>
        </w:rPr>
        <w:t>hypothetical</w:t>
      </w:r>
      <w:proofErr w:type="spellEnd"/>
      <w:r w:rsidRPr="00E96163">
        <w:rPr>
          <w:rFonts w:cs="Courier New"/>
          <w:lang w:val="cs-CZ"/>
        </w:rPr>
        <w:t xml:space="preserve"> protein [</w:t>
      </w:r>
      <w:proofErr w:type="spellStart"/>
      <w:r w:rsidRPr="00E96163">
        <w:rPr>
          <w:rFonts w:cs="Courier New"/>
          <w:lang w:val="cs-CZ"/>
        </w:rPr>
        <w:t>Chromobacterium</w:t>
      </w:r>
      <w:proofErr w:type="spellEnd"/>
      <w:r w:rsidRPr="00E96163">
        <w:rPr>
          <w:rFonts w:cs="Courier New"/>
          <w:lang w:val="cs-CZ"/>
        </w:rPr>
        <w:t xml:space="preserve"> </w:t>
      </w:r>
      <w:proofErr w:type="spellStart"/>
      <w:r w:rsidRPr="00E96163">
        <w:rPr>
          <w:rFonts w:cs="Courier New"/>
          <w:lang w:val="cs-CZ"/>
        </w:rPr>
        <w:t>violaceum</w:t>
      </w:r>
      <w:proofErr w:type="spellEnd"/>
      <w:r w:rsidRPr="00E96163">
        <w:rPr>
          <w:rFonts w:cs="Courier New"/>
          <w:lang w:val="cs-CZ"/>
        </w:rPr>
        <w:t>]</w:t>
      </w:r>
      <w:r w:rsidR="00A921DB">
        <w:rPr>
          <w:rFonts w:cs="Courier New"/>
          <w:lang w:val="cs-CZ"/>
        </w:rPr>
        <w:t xml:space="preserve"> </w:t>
      </w:r>
      <w:r w:rsidRPr="00E96163">
        <w:rPr>
          <w:rFonts w:cs="Courier New"/>
          <w:lang w:val="cs-CZ"/>
        </w:rPr>
        <w:t xml:space="preserve">NCBI Reference </w:t>
      </w:r>
      <w:proofErr w:type="spellStart"/>
      <w:r w:rsidRPr="00E96163">
        <w:rPr>
          <w:rFonts w:cs="Courier New"/>
          <w:lang w:val="cs-CZ"/>
        </w:rPr>
        <w:t>Sequence</w:t>
      </w:r>
      <w:proofErr w:type="spellEnd"/>
      <w:r w:rsidRPr="00E96163">
        <w:rPr>
          <w:rFonts w:cs="Courier New"/>
          <w:lang w:val="cs-CZ"/>
        </w:rPr>
        <w:t xml:space="preserve">: </w:t>
      </w:r>
      <w:r w:rsidR="0060290B" w:rsidRPr="00E96163">
        <w:rPr>
          <w:rFonts w:cs="Courier New"/>
          <w:lang w:val="cs-CZ"/>
        </w:rPr>
        <w:t>WP_011135296.1</w:t>
      </w:r>
      <w:r>
        <w:rPr>
          <w:rFonts w:cs="Courier New"/>
          <w:lang w:val="cs-CZ"/>
        </w:rPr>
        <w:t xml:space="preserve">“ z </w:t>
      </w:r>
      <w:r w:rsidR="00A921DB">
        <w:rPr>
          <w:rFonts w:cs="Courier New"/>
          <w:lang w:val="cs-CZ"/>
        </w:rPr>
        <w:t xml:space="preserve">databáze 20 - 30 proteinových sekvencí s alespoň 30% homologií. </w:t>
      </w:r>
      <w:r>
        <w:rPr>
          <w:rFonts w:cs="Courier New"/>
          <w:lang w:val="cs-CZ"/>
        </w:rPr>
        <w:t xml:space="preserve"> Vyberte v celém rozsahu s různým zastoupením organismů (pokud budou ze stejného druhu, pak berte s odlišnou homologií)</w:t>
      </w:r>
      <w:r w:rsidR="00FE327A">
        <w:rPr>
          <w:rFonts w:cs="Courier New"/>
          <w:lang w:val="cs-CZ"/>
        </w:rPr>
        <w:t>. Podle potřeby zvětšete počet vrácených sekvencí  (zvýši</w:t>
      </w:r>
      <w:r w:rsidR="0060290B">
        <w:rPr>
          <w:rFonts w:cs="Courier New"/>
          <w:lang w:val="cs-CZ"/>
        </w:rPr>
        <w:t>t limit ze standardních 100 na 5</w:t>
      </w:r>
      <w:r w:rsidR="00FE327A">
        <w:rPr>
          <w:rFonts w:cs="Courier New"/>
          <w:lang w:val="cs-CZ"/>
        </w:rPr>
        <w:t>00)</w:t>
      </w:r>
    </w:p>
    <w:p w:rsidR="00932B7C" w:rsidRDefault="00E96163" w:rsidP="00932B7C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Můžete si upravit </w:t>
      </w:r>
      <w:r w:rsidR="00A921DB">
        <w:rPr>
          <w:rFonts w:cs="Courier New"/>
          <w:lang w:val="cs-CZ"/>
        </w:rPr>
        <w:t xml:space="preserve"> jejich názvy do </w:t>
      </w:r>
      <w:proofErr w:type="spellStart"/>
      <w:r w:rsidR="00A921DB">
        <w:rPr>
          <w:rFonts w:cs="Courier New"/>
          <w:lang w:val="cs-CZ"/>
        </w:rPr>
        <w:t>prijatelnější</w:t>
      </w:r>
      <w:proofErr w:type="spellEnd"/>
      <w:r w:rsidR="00A921DB">
        <w:rPr>
          <w:rFonts w:cs="Courier New"/>
          <w:lang w:val="cs-CZ"/>
        </w:rPr>
        <w:t xml:space="preserve"> podoby</w:t>
      </w:r>
      <w:r>
        <w:rPr>
          <w:rFonts w:cs="Courier New"/>
          <w:lang w:val="cs-CZ"/>
        </w:rPr>
        <w:t xml:space="preserve"> pro </w:t>
      </w:r>
      <w:proofErr w:type="spellStart"/>
      <w:r>
        <w:rPr>
          <w:rFonts w:cs="Courier New"/>
          <w:lang w:val="cs-CZ"/>
        </w:rPr>
        <w:t>snažší</w:t>
      </w:r>
      <w:proofErr w:type="spellEnd"/>
      <w:r>
        <w:rPr>
          <w:rFonts w:cs="Courier New"/>
          <w:lang w:val="cs-CZ"/>
        </w:rPr>
        <w:t xml:space="preserve"> práci</w:t>
      </w:r>
      <w:r w:rsidR="00A921DB">
        <w:rPr>
          <w:rFonts w:cs="Courier New"/>
          <w:lang w:val="cs-CZ"/>
        </w:rPr>
        <w:t>.</w:t>
      </w:r>
      <w:r>
        <w:rPr>
          <w:rFonts w:cs="Courier New"/>
          <w:lang w:val="cs-CZ"/>
        </w:rPr>
        <w:t xml:space="preserve"> </w:t>
      </w:r>
    </w:p>
    <w:p w:rsidR="00932B7C" w:rsidRPr="00A921DB" w:rsidRDefault="00932B7C" w:rsidP="00932B7C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Připojte </w:t>
      </w:r>
      <w:proofErr w:type="spellStart"/>
      <w:r>
        <w:rPr>
          <w:rFonts w:cs="Courier New"/>
          <w:lang w:val="cs-CZ"/>
        </w:rPr>
        <w:t>vybranésekvence</w:t>
      </w:r>
      <w:proofErr w:type="spellEnd"/>
      <w:r>
        <w:rPr>
          <w:rFonts w:cs="Courier New"/>
          <w:lang w:val="cs-CZ"/>
        </w:rPr>
        <w:t xml:space="preserve"> ve FASTA formátu</w:t>
      </w:r>
    </w:p>
    <w:p w:rsidR="00E96163" w:rsidRPr="00A921DB" w:rsidRDefault="00E96163" w:rsidP="00A921DB">
      <w:pPr>
        <w:rPr>
          <w:rFonts w:cs="Courier New"/>
          <w:lang w:val="cs-CZ"/>
        </w:rPr>
      </w:pPr>
      <w:r>
        <w:rPr>
          <w:rFonts w:cs="Courier New"/>
          <w:lang w:val="cs-CZ"/>
        </w:rPr>
        <w:t>Proveďte vícenásobné sekvenční přiložení pomocí CLUSTALW2  (EBI)</w:t>
      </w:r>
    </w:p>
    <w:p w:rsidR="00A921DB" w:rsidRPr="00A921DB" w:rsidRDefault="00E96163" w:rsidP="00A921DB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Vytvořte dvě fylogenetické analýzy  (v kroku </w:t>
      </w:r>
      <w:r w:rsidR="00A921DB" w:rsidRPr="00A921DB">
        <w:rPr>
          <w:rFonts w:cs="Courier New"/>
          <w:lang w:val="cs-CZ"/>
        </w:rPr>
        <w:t>3</w:t>
      </w:r>
      <w:r>
        <w:rPr>
          <w:rFonts w:cs="Courier New"/>
          <w:lang w:val="cs-CZ"/>
        </w:rPr>
        <w:t xml:space="preserve"> ClustaW2</w:t>
      </w:r>
      <w:r w:rsidR="00A921DB" w:rsidRPr="00A921DB">
        <w:rPr>
          <w:rFonts w:cs="Courier New"/>
          <w:lang w:val="cs-CZ"/>
        </w:rPr>
        <w:t xml:space="preserve">) </w:t>
      </w:r>
      <w:r>
        <w:rPr>
          <w:rFonts w:cs="Courier New"/>
          <w:lang w:val="cs-CZ"/>
        </w:rPr>
        <w:t xml:space="preserve"> - jednu</w:t>
      </w:r>
      <w:r w:rsidR="00A921DB" w:rsidRPr="00A921DB">
        <w:rPr>
          <w:rFonts w:cs="Courier New"/>
          <w:lang w:val="cs-CZ"/>
        </w:rPr>
        <w:t xml:space="preserve"> </w:t>
      </w:r>
      <w:r>
        <w:rPr>
          <w:rFonts w:cs="Courier New"/>
          <w:lang w:val="cs-CZ"/>
        </w:rPr>
        <w:t xml:space="preserve">za pomocí </w:t>
      </w:r>
      <w:r w:rsidR="00A921DB" w:rsidRPr="00A921DB">
        <w:rPr>
          <w:rFonts w:cs="Courier New"/>
          <w:lang w:val="cs-CZ"/>
        </w:rPr>
        <w:t>UPGMA metod</w:t>
      </w:r>
      <w:r>
        <w:rPr>
          <w:rFonts w:cs="Courier New"/>
          <w:lang w:val="cs-CZ"/>
        </w:rPr>
        <w:t xml:space="preserve">y, druhou použitím </w:t>
      </w:r>
      <w:proofErr w:type="spellStart"/>
      <w:r w:rsidR="00A921DB" w:rsidRPr="00A921DB">
        <w:rPr>
          <w:rFonts w:cs="Courier New"/>
          <w:lang w:val="cs-CZ"/>
        </w:rPr>
        <w:t>Neighbor</w:t>
      </w:r>
      <w:proofErr w:type="spellEnd"/>
      <w:r w:rsidR="00A921DB" w:rsidRPr="00A921DB">
        <w:rPr>
          <w:rFonts w:cs="Courier New"/>
          <w:lang w:val="cs-CZ"/>
        </w:rPr>
        <w:t xml:space="preserve"> </w:t>
      </w:r>
      <w:proofErr w:type="spellStart"/>
      <w:r w:rsidR="00A921DB" w:rsidRPr="00A921DB">
        <w:rPr>
          <w:rFonts w:cs="Courier New"/>
          <w:lang w:val="cs-CZ"/>
        </w:rPr>
        <w:t>Joining</w:t>
      </w:r>
      <w:proofErr w:type="spellEnd"/>
      <w:r w:rsidR="00A921DB" w:rsidRPr="00A921DB">
        <w:rPr>
          <w:rFonts w:cs="Courier New"/>
          <w:lang w:val="cs-CZ"/>
        </w:rPr>
        <w:t xml:space="preserve"> </w:t>
      </w:r>
      <w:proofErr w:type="spellStart"/>
      <w:r w:rsidR="00A921DB" w:rsidRPr="00A921DB">
        <w:rPr>
          <w:rFonts w:cs="Courier New"/>
          <w:lang w:val="cs-CZ"/>
        </w:rPr>
        <w:t>method</w:t>
      </w:r>
      <w:proofErr w:type="spellEnd"/>
      <w:r w:rsidR="00A921DB" w:rsidRPr="00A921DB">
        <w:rPr>
          <w:rFonts w:cs="Courier New"/>
          <w:lang w:val="cs-CZ"/>
        </w:rPr>
        <w:t xml:space="preserve">. </w:t>
      </w:r>
    </w:p>
    <w:p w:rsidR="00A921DB" w:rsidRPr="00A921DB" w:rsidRDefault="00F60634" w:rsidP="00A921DB">
      <w:pPr>
        <w:rPr>
          <w:rFonts w:cs="Courier New"/>
          <w:lang w:val="cs-CZ"/>
        </w:rPr>
      </w:pPr>
      <w:r>
        <w:rPr>
          <w:rFonts w:cs="Courier New"/>
          <w:lang w:val="cs-CZ"/>
        </w:rPr>
        <w:t xml:space="preserve">1)  Popište výsledný </w:t>
      </w:r>
      <w:proofErr w:type="spellStart"/>
      <w:r>
        <w:rPr>
          <w:rFonts w:cs="Courier New"/>
          <w:lang w:val="cs-CZ"/>
        </w:rPr>
        <w:t>aligment</w:t>
      </w:r>
      <w:proofErr w:type="spellEnd"/>
      <w:r>
        <w:rPr>
          <w:rFonts w:cs="Courier New"/>
          <w:lang w:val="cs-CZ"/>
        </w:rPr>
        <w:t xml:space="preserve">  a připojte grafické výstupy </w:t>
      </w:r>
      <w:proofErr w:type="spellStart"/>
      <w:r>
        <w:rPr>
          <w:rFonts w:cs="Courier New"/>
          <w:lang w:val="cs-CZ"/>
        </w:rPr>
        <w:t>MSa</w:t>
      </w:r>
      <w:proofErr w:type="spellEnd"/>
      <w:r>
        <w:rPr>
          <w:rFonts w:cs="Courier New"/>
          <w:lang w:val="cs-CZ"/>
        </w:rPr>
        <w:t xml:space="preserve"> a fylogenetické analýzy.</w:t>
      </w:r>
    </w:p>
    <w:p w:rsidR="00A921DB" w:rsidRPr="00A921DB" w:rsidRDefault="00F60634" w:rsidP="00F60634">
      <w:pPr>
        <w:rPr>
          <w:rFonts w:cs="Courier New"/>
          <w:lang w:val="cs-CZ"/>
        </w:rPr>
      </w:pPr>
      <w:r>
        <w:rPr>
          <w:rFonts w:cs="Courier New"/>
          <w:lang w:val="cs-CZ"/>
        </w:rPr>
        <w:t>2)  Zhodnoťte, zda jsou stromy biologicky a taxonomicky validní (porovnejte se standardními taxonomiemi na „</w:t>
      </w:r>
      <w:r w:rsidR="00A921DB" w:rsidRPr="00A921DB">
        <w:rPr>
          <w:rFonts w:cs="Courier New"/>
          <w:lang w:val="cs-CZ"/>
        </w:rPr>
        <w:t xml:space="preserve">NCBI </w:t>
      </w:r>
      <w:proofErr w:type="spellStart"/>
      <w:r w:rsidR="00A921DB" w:rsidRPr="00A921DB">
        <w:rPr>
          <w:rFonts w:cs="Courier New"/>
          <w:lang w:val="cs-CZ"/>
        </w:rPr>
        <w:t>Taxonomy</w:t>
      </w:r>
      <w:proofErr w:type="spellEnd"/>
      <w:r w:rsidR="00A921DB" w:rsidRPr="00A921DB">
        <w:rPr>
          <w:rFonts w:cs="Courier New"/>
          <w:lang w:val="cs-CZ"/>
        </w:rPr>
        <w:t xml:space="preserve"> </w:t>
      </w:r>
      <w:proofErr w:type="spellStart"/>
      <w:r w:rsidR="00A921DB" w:rsidRPr="00A921DB">
        <w:rPr>
          <w:rFonts w:cs="Courier New"/>
          <w:lang w:val="cs-CZ"/>
        </w:rPr>
        <w:t>Page</w:t>
      </w:r>
      <w:proofErr w:type="spellEnd"/>
      <w:r>
        <w:rPr>
          <w:rFonts w:cs="Courier New"/>
          <w:lang w:val="cs-CZ"/>
        </w:rPr>
        <w:t>“</w:t>
      </w:r>
      <w:r w:rsidR="00A921DB" w:rsidRPr="00A921DB">
        <w:rPr>
          <w:rFonts w:cs="Courier New"/>
          <w:lang w:val="cs-CZ"/>
        </w:rPr>
        <w:t>.</w:t>
      </w:r>
    </w:p>
    <w:p w:rsidR="00A921DB" w:rsidRPr="00A921DB" w:rsidRDefault="00F60634" w:rsidP="00A921DB">
      <w:pPr>
        <w:rPr>
          <w:rFonts w:cs="Courier New"/>
          <w:lang w:val="cs-CZ"/>
        </w:rPr>
      </w:pPr>
      <w:r>
        <w:rPr>
          <w:rFonts w:cs="Courier New"/>
          <w:lang w:val="cs-CZ"/>
        </w:rPr>
        <w:t>3)</w:t>
      </w:r>
      <w:r w:rsidR="00A921DB" w:rsidRPr="00A921DB">
        <w:rPr>
          <w:rFonts w:cs="Courier New"/>
          <w:lang w:val="cs-CZ"/>
        </w:rPr>
        <w:t xml:space="preserve"> </w:t>
      </w:r>
      <w:r>
        <w:rPr>
          <w:rFonts w:cs="Courier New"/>
          <w:lang w:val="cs-CZ"/>
        </w:rPr>
        <w:t xml:space="preserve">Mají oba stromy stejnou topologii? </w:t>
      </w:r>
      <w:r w:rsidR="00A921DB" w:rsidRPr="00A921DB">
        <w:rPr>
          <w:rFonts w:cs="Courier New"/>
          <w:lang w:val="cs-CZ"/>
        </w:rPr>
        <w:t xml:space="preserve"> </w:t>
      </w:r>
      <w:r>
        <w:rPr>
          <w:rFonts w:cs="Courier New"/>
          <w:lang w:val="cs-CZ"/>
        </w:rPr>
        <w:t xml:space="preserve">Mají oba stromy stejnou délku větví? Pokud ne, popište odlišnosti a </w:t>
      </w:r>
      <w:proofErr w:type="gramStart"/>
      <w:r>
        <w:rPr>
          <w:rFonts w:cs="Courier New"/>
          <w:lang w:val="cs-CZ"/>
        </w:rPr>
        <w:t>řekněte proč</w:t>
      </w:r>
      <w:proofErr w:type="gramEnd"/>
      <w:r>
        <w:rPr>
          <w:rFonts w:cs="Courier New"/>
          <w:lang w:val="cs-CZ"/>
        </w:rPr>
        <w:t xml:space="preserve"> si myslíte, že se oba stromy odlišují.</w:t>
      </w:r>
    </w:p>
    <w:p w:rsidR="00A921DB" w:rsidRPr="00A921DB" w:rsidRDefault="00F60634" w:rsidP="00A921DB">
      <w:pPr>
        <w:rPr>
          <w:rFonts w:cs="Courier New"/>
          <w:lang w:val="cs-CZ"/>
        </w:rPr>
      </w:pPr>
      <w:r>
        <w:rPr>
          <w:rFonts w:cs="Courier New"/>
          <w:lang w:val="cs-CZ"/>
        </w:rPr>
        <w:t>4</w:t>
      </w:r>
      <w:r w:rsidR="00A921DB" w:rsidRPr="00A921DB">
        <w:rPr>
          <w:rFonts w:cs="Courier New"/>
          <w:lang w:val="cs-CZ"/>
        </w:rPr>
        <w:t>)</w:t>
      </w:r>
      <w:r>
        <w:rPr>
          <w:rFonts w:cs="Courier New"/>
          <w:lang w:val="cs-CZ"/>
        </w:rPr>
        <w:t xml:space="preserve">  Jsou odlišnosti taxonomicky či biologicky relevantní?</w:t>
      </w:r>
      <w:r w:rsidRPr="00A921DB">
        <w:rPr>
          <w:rFonts w:cs="Courier New"/>
          <w:lang w:val="cs-CZ"/>
        </w:rPr>
        <w:t xml:space="preserve"> </w:t>
      </w:r>
    </w:p>
    <w:p w:rsidR="00A921DB" w:rsidRDefault="00F60634" w:rsidP="00A921DB">
      <w:pPr>
        <w:rPr>
          <w:rFonts w:cs="Courier New"/>
          <w:lang w:val="cs-CZ"/>
        </w:rPr>
      </w:pPr>
      <w:r>
        <w:rPr>
          <w:rFonts w:cs="Courier New"/>
          <w:lang w:val="cs-CZ"/>
        </w:rPr>
        <w:t>5</w:t>
      </w:r>
      <w:r w:rsidR="00A921DB" w:rsidRPr="00A921DB">
        <w:rPr>
          <w:rFonts w:cs="Courier New"/>
          <w:lang w:val="cs-CZ"/>
        </w:rPr>
        <w:t>)</w:t>
      </w:r>
      <w:r>
        <w:rPr>
          <w:rFonts w:cs="Courier New"/>
          <w:lang w:val="cs-CZ"/>
        </w:rPr>
        <w:t xml:space="preserve"> Odhadněte, zda stromy ukazují na </w:t>
      </w:r>
      <w:proofErr w:type="spellStart"/>
      <w:r>
        <w:rPr>
          <w:rFonts w:cs="Courier New"/>
          <w:lang w:val="cs-CZ"/>
        </w:rPr>
        <w:t>paralogní</w:t>
      </w:r>
      <w:proofErr w:type="spellEnd"/>
      <w:r>
        <w:rPr>
          <w:rFonts w:cs="Courier New"/>
          <w:lang w:val="cs-CZ"/>
        </w:rPr>
        <w:t xml:space="preserve"> evoluci? Které  spoje by mohly být </w:t>
      </w:r>
      <w:proofErr w:type="spellStart"/>
      <w:r>
        <w:rPr>
          <w:rFonts w:cs="Courier New"/>
          <w:lang w:val="cs-CZ"/>
        </w:rPr>
        <w:t>ortolog</w:t>
      </w:r>
      <w:r w:rsidR="00A921DB" w:rsidRPr="00A921DB">
        <w:rPr>
          <w:rFonts w:cs="Courier New"/>
          <w:lang w:val="cs-CZ"/>
        </w:rPr>
        <w:t>n</w:t>
      </w:r>
      <w:r>
        <w:rPr>
          <w:rFonts w:cs="Courier New"/>
          <w:lang w:val="cs-CZ"/>
        </w:rPr>
        <w:t>í</w:t>
      </w:r>
      <w:proofErr w:type="spellEnd"/>
      <w:r>
        <w:rPr>
          <w:rFonts w:cs="Courier New"/>
          <w:lang w:val="cs-CZ"/>
        </w:rPr>
        <w:t xml:space="preserve"> a které </w:t>
      </w:r>
      <w:r w:rsidR="00A921DB" w:rsidRPr="00A921DB">
        <w:rPr>
          <w:rFonts w:cs="Courier New"/>
          <w:lang w:val="cs-CZ"/>
        </w:rPr>
        <w:t xml:space="preserve"> </w:t>
      </w:r>
      <w:proofErr w:type="spellStart"/>
      <w:r w:rsidR="00A921DB" w:rsidRPr="00A921DB">
        <w:rPr>
          <w:rFonts w:cs="Courier New"/>
          <w:lang w:val="cs-CZ"/>
        </w:rPr>
        <w:t>paralog</w:t>
      </w:r>
      <w:r>
        <w:rPr>
          <w:rFonts w:cs="Courier New"/>
          <w:lang w:val="cs-CZ"/>
        </w:rPr>
        <w:t>ní</w:t>
      </w:r>
      <w:proofErr w:type="spellEnd"/>
      <w:r w:rsidR="00A921DB" w:rsidRPr="00A921DB">
        <w:rPr>
          <w:rFonts w:cs="Courier New"/>
          <w:lang w:val="cs-CZ"/>
        </w:rPr>
        <w:t>?</w:t>
      </w:r>
    </w:p>
    <w:p w:rsidR="00FE327A" w:rsidRDefault="00FE327A" w:rsidP="00A921DB">
      <w:pPr>
        <w:rPr>
          <w:rFonts w:cs="Courier New"/>
          <w:lang w:val="cs-CZ"/>
        </w:rPr>
      </w:pPr>
    </w:p>
    <w:sectPr w:rsidR="00FE327A" w:rsidSect="00C4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309"/>
    <w:rsid w:val="0003279D"/>
    <w:rsid w:val="0009577F"/>
    <w:rsid w:val="000B58FE"/>
    <w:rsid w:val="001C544B"/>
    <w:rsid w:val="005B4A17"/>
    <w:rsid w:val="0060290B"/>
    <w:rsid w:val="00774CA6"/>
    <w:rsid w:val="00932B7C"/>
    <w:rsid w:val="009B7309"/>
    <w:rsid w:val="00A921DB"/>
    <w:rsid w:val="00C47AD2"/>
    <w:rsid w:val="00D73B8E"/>
    <w:rsid w:val="00D90845"/>
    <w:rsid w:val="00E96163"/>
    <w:rsid w:val="00F60634"/>
    <w:rsid w:val="00FE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A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1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90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1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1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5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23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55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27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2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michaw</dc:creator>
  <cp:lastModifiedBy>michaw</cp:lastModifiedBy>
  <cp:revision>4</cp:revision>
  <dcterms:created xsi:type="dcterms:W3CDTF">2015-05-18T09:27:00Z</dcterms:created>
  <dcterms:modified xsi:type="dcterms:W3CDTF">2015-05-18T10:10:00Z</dcterms:modified>
</cp:coreProperties>
</file>