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48262A" w:rsidRPr="004535BA" w:rsidTr="004F3E21">
        <w:tc>
          <w:tcPr>
            <w:tcW w:w="9212" w:type="dxa"/>
            <w:gridSpan w:val="2"/>
            <w:shd w:val="clear" w:color="auto" w:fill="F3F3F3"/>
          </w:tcPr>
          <w:p w:rsidR="0048262A" w:rsidRPr="004535BA" w:rsidRDefault="0048262A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54C2E">
              <w:rPr>
                <w:b/>
                <w:bCs/>
              </w:rPr>
              <w:t xml:space="preserve"> </w:t>
            </w:r>
            <w:permStart w:id="0" w:edGrp="everyone"/>
            <w:r w:rsidR="00054C2E">
              <w:rPr>
                <w:b/>
                <w:bCs/>
              </w:rPr>
              <w:t xml:space="preserve">   </w:t>
            </w:r>
            <w:permEnd w:id="0"/>
          </w:p>
        </w:tc>
      </w:tr>
      <w:tr w:rsidR="0048262A" w:rsidRPr="004535BA" w:rsidTr="004F3E21">
        <w:tc>
          <w:tcPr>
            <w:tcW w:w="4606" w:type="dxa"/>
            <w:shd w:val="clear" w:color="auto" w:fill="F3F3F3"/>
          </w:tcPr>
          <w:p w:rsidR="0048262A" w:rsidRPr="004535BA" w:rsidRDefault="0048262A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54C2E">
              <w:rPr>
                <w:b/>
                <w:bCs/>
              </w:rPr>
              <w:t xml:space="preserve"> </w:t>
            </w:r>
            <w:permStart w:id="1" w:edGrp="everyone"/>
            <w:r w:rsidR="00054C2E">
              <w:rPr>
                <w:b/>
                <w:bCs/>
              </w:rPr>
              <w:t xml:space="preserve">    </w:t>
            </w:r>
            <w:permEnd w:id="1"/>
          </w:p>
        </w:tc>
        <w:tc>
          <w:tcPr>
            <w:tcW w:w="4606" w:type="dxa"/>
            <w:shd w:val="clear" w:color="auto" w:fill="F3F3F3"/>
          </w:tcPr>
          <w:p w:rsidR="0048262A" w:rsidRPr="004535BA" w:rsidRDefault="00C23304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8262A" w:rsidRPr="004535BA">
              <w:rPr>
                <w:b/>
                <w:bCs/>
              </w:rPr>
              <w:t>atum provedení:</w:t>
            </w:r>
            <w:r w:rsidR="00054C2E">
              <w:rPr>
                <w:b/>
                <w:bCs/>
              </w:rPr>
              <w:t xml:space="preserve"> </w:t>
            </w:r>
            <w:permStart w:id="2" w:edGrp="everyone"/>
            <w:r w:rsidR="00054C2E">
              <w:rPr>
                <w:b/>
                <w:bCs/>
              </w:rPr>
              <w:t xml:space="preserve">    </w:t>
            </w:r>
            <w:permEnd w:id="2"/>
          </w:p>
        </w:tc>
      </w:tr>
    </w:tbl>
    <w:p w:rsidR="005C77F4" w:rsidRDefault="005C77F4" w:rsidP="005C77F4">
      <w:pPr>
        <w:pStyle w:val="Bezmezer"/>
        <w:spacing w:line="360" w:lineRule="auto"/>
        <w:ind w:firstLine="708"/>
        <w:jc w:val="center"/>
        <w:rPr>
          <w:b/>
          <w:sz w:val="24"/>
          <w:szCs w:val="24"/>
        </w:rPr>
      </w:pPr>
    </w:p>
    <w:p w:rsidR="0048262A" w:rsidRPr="00EE2FA9" w:rsidRDefault="0048262A" w:rsidP="0048262A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F8003E" w:rsidRPr="00BF5936" w:rsidRDefault="009A4AF5" w:rsidP="00100FB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Jednou ze základních operací v biochemické laboratoři je vážení. Ve většině případů právě přesnost a správnost navažovaného množství látky má vliv na výsledek celého experimentu.  Váhy jsou citlivá zařízení, a proto s nimi musíme pracovat správně a udržovat je v čistotě. Z tohoto důvodu většinou váhy umísťujeme na speciální váhový stolek mající kamennou vážící desku. Na základě váživosti a citlivosti můžeme laboratorní váhy rozdělit do dvou základních typů – předvážky a analytické váhy.</w:t>
      </w:r>
    </w:p>
    <w:p w:rsidR="009A4AF5" w:rsidRPr="00BF5936" w:rsidRDefault="00577D32" w:rsidP="00100FB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2952750" cy="2028825"/>
            <wp:effectExtent l="19050" t="0" r="0" b="0"/>
            <wp:wrapSquare wrapText="bothSides"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AF5" w:rsidRPr="00BF5936">
        <w:rPr>
          <w:b/>
          <w:sz w:val="24"/>
          <w:szCs w:val="24"/>
        </w:rPr>
        <w:t xml:space="preserve">Předvážky </w:t>
      </w:r>
      <w:r w:rsidR="009A4AF5" w:rsidRPr="00BF5936">
        <w:rPr>
          <w:sz w:val="24"/>
          <w:szCs w:val="24"/>
        </w:rPr>
        <w:t>jsou zpravidla váhy s váživostí do 200-400 g s přesností na 0.01g. Tyto váhy jsou primárně určeny k navažování výchozích látek pro přípravu roztoků nebo v některých případech k vážení meziproduktů a preparátů.</w:t>
      </w:r>
    </w:p>
    <w:p w:rsidR="009A4AF5" w:rsidRPr="00BF5936" w:rsidRDefault="00C56DC8" w:rsidP="00100FB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8.25pt;margin-top:81.55pt;width:242.25pt;height:32.65pt;z-index:251664384;mso-height-percent:200;mso-height-percent:200;mso-width-relative:margin;mso-height-relative:margin" stroked="f">
            <v:textbox style="mso-fit-shape-to-text:t">
              <w:txbxContent>
                <w:p w:rsidR="00577D32" w:rsidRDefault="00577D32">
                  <w:r>
                    <w:t xml:space="preserve">     Ukázka předvážek (A) a analytických vah (B)</w:t>
                  </w:r>
                </w:p>
              </w:txbxContent>
            </v:textbox>
            <w10:wrap type="square"/>
          </v:shape>
        </w:pict>
      </w:r>
      <w:r w:rsidR="009A4AF5" w:rsidRPr="00BF5936">
        <w:rPr>
          <w:b/>
          <w:sz w:val="24"/>
          <w:szCs w:val="24"/>
        </w:rPr>
        <w:t>Analytické váhy</w:t>
      </w:r>
      <w:r w:rsidR="009A4AF5" w:rsidRPr="00BF5936">
        <w:rPr>
          <w:sz w:val="24"/>
          <w:szCs w:val="24"/>
        </w:rPr>
        <w:t xml:space="preserve"> jsou váhy s váživostí do 200 g a s přesností na 0.0001g. Tyto váhy používáme pro velmi přesná navažování látek nebo pro navažování</w:t>
      </w:r>
      <w:r w:rsidR="00577D32">
        <w:rPr>
          <w:sz w:val="24"/>
          <w:szCs w:val="24"/>
        </w:rPr>
        <w:t xml:space="preserve"> velmi malých množství látek (&lt;</w:t>
      </w:r>
      <w:r w:rsidR="009A4AF5" w:rsidRPr="00BF5936">
        <w:rPr>
          <w:sz w:val="24"/>
          <w:szCs w:val="24"/>
        </w:rPr>
        <w:t>0.1g)</w:t>
      </w:r>
      <w:r w:rsidR="00FC17D9" w:rsidRPr="00BF5936">
        <w:rPr>
          <w:sz w:val="24"/>
          <w:szCs w:val="24"/>
        </w:rPr>
        <w:t>.</w:t>
      </w:r>
    </w:p>
    <w:p w:rsidR="00FC17D9" w:rsidRPr="00BF5936" w:rsidRDefault="00FC17D9" w:rsidP="00100FB1">
      <w:pPr>
        <w:pStyle w:val="Bezmezer"/>
        <w:spacing w:line="360" w:lineRule="auto"/>
        <w:ind w:firstLine="708"/>
        <w:jc w:val="both"/>
        <w:rPr>
          <w:sz w:val="24"/>
          <w:szCs w:val="24"/>
        </w:rPr>
      </w:pPr>
      <w:r w:rsidRPr="00BF5936">
        <w:rPr>
          <w:sz w:val="24"/>
          <w:szCs w:val="24"/>
        </w:rPr>
        <w:t xml:space="preserve">V současné době se již v laboratoři převážně setkáváme s elektronickými vahami, jejichž hlavní výhodou oproti klasickým mechanickým je snadná obsluha a nenáročná údržba. Elektronické váhy jsou vybaveny buď externí nebo interní kalibrací a kromě standardních funkcí zahrnujících táru, vážení v hmotnostních procentech nebo postupné dovažování obsahují i funkce jako počítání kusů, volitelné váhové jednotky anebo statistické výpočty. </w:t>
      </w:r>
      <w:r w:rsidR="001137F8" w:rsidRPr="00BF5936">
        <w:rPr>
          <w:sz w:val="24"/>
          <w:szCs w:val="24"/>
        </w:rPr>
        <w:t xml:space="preserve"> </w:t>
      </w:r>
      <w:r w:rsidRPr="00BF5936">
        <w:rPr>
          <w:sz w:val="24"/>
          <w:szCs w:val="24"/>
        </w:rPr>
        <w:t>Základními vlastnostmi vah jsou:</w:t>
      </w:r>
    </w:p>
    <w:p w:rsidR="00FC17D9" w:rsidRPr="00BF5936" w:rsidRDefault="00FC17D9" w:rsidP="00100FB1">
      <w:pPr>
        <w:pStyle w:val="Bezmezer"/>
        <w:numPr>
          <w:ilvl w:val="0"/>
          <w:numId w:val="1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lastRenderedPageBreak/>
        <w:t xml:space="preserve">Váživost </w:t>
      </w:r>
      <w:r w:rsidRPr="00BF5936">
        <w:rPr>
          <w:sz w:val="24"/>
          <w:szCs w:val="24"/>
        </w:rPr>
        <w:t>– udává maximální dovolené zatížení vah</w:t>
      </w:r>
    </w:p>
    <w:p w:rsidR="00FC17D9" w:rsidRPr="00BF5936" w:rsidRDefault="00FC17D9" w:rsidP="00100FB1">
      <w:pPr>
        <w:pStyle w:val="Bezmezer"/>
        <w:numPr>
          <w:ilvl w:val="0"/>
          <w:numId w:val="1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t>Přesnost</w:t>
      </w:r>
      <w:r w:rsidRPr="00BF5936">
        <w:rPr>
          <w:sz w:val="24"/>
          <w:szCs w:val="24"/>
        </w:rPr>
        <w:t xml:space="preserve"> – udává nejmenší váhový rozdíl, který může být vahami přesně a správně stanoven</w:t>
      </w:r>
    </w:p>
    <w:p w:rsidR="00FC17D9" w:rsidRPr="00BF5936" w:rsidRDefault="00FC17D9" w:rsidP="00100FB1">
      <w:pPr>
        <w:pStyle w:val="Bezmezer"/>
        <w:numPr>
          <w:ilvl w:val="0"/>
          <w:numId w:val="1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BF5936">
        <w:rPr>
          <w:b/>
          <w:sz w:val="24"/>
          <w:szCs w:val="24"/>
        </w:rPr>
        <w:t>Citlivost</w:t>
      </w:r>
      <w:r w:rsidRPr="00BF5936">
        <w:rPr>
          <w:sz w:val="24"/>
          <w:szCs w:val="24"/>
        </w:rPr>
        <w:t xml:space="preserve"> </w:t>
      </w:r>
      <w:r w:rsidR="001137F8" w:rsidRPr="00BF5936">
        <w:rPr>
          <w:sz w:val="24"/>
          <w:szCs w:val="24"/>
        </w:rPr>
        <w:t>–</w:t>
      </w:r>
      <w:r w:rsidRPr="00BF5936">
        <w:rPr>
          <w:sz w:val="24"/>
          <w:szCs w:val="24"/>
        </w:rPr>
        <w:t xml:space="preserve"> </w:t>
      </w:r>
      <w:r w:rsidR="001137F8" w:rsidRPr="00BF5936">
        <w:rPr>
          <w:sz w:val="24"/>
          <w:szCs w:val="24"/>
        </w:rPr>
        <w:t>udává poměr výchylky ukazatele vah k přívažku, který výchylku způsobil</w:t>
      </w:r>
    </w:p>
    <w:p w:rsidR="00152788" w:rsidRPr="00BF5936" w:rsidRDefault="00152788" w:rsidP="00100FB1">
      <w:pPr>
        <w:spacing w:line="360" w:lineRule="auto"/>
        <w:ind w:firstLine="284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Pro vážení látek na vahách musíme používat pomůcky určené k navažování  - hodinové sklo – pouze na vážení na předvážkách, skleněná nebo porcelánové lodička a váženka. Váženou látku nabíráme laboratorní lži</w:t>
      </w:r>
      <w:r w:rsidR="0038211F">
        <w:rPr>
          <w:sz w:val="24"/>
          <w:szCs w:val="24"/>
        </w:rPr>
        <w:t>čkou (p</w:t>
      </w:r>
      <w:r w:rsidRPr="00BF5936">
        <w:rPr>
          <w:sz w:val="24"/>
          <w:szCs w:val="24"/>
        </w:rPr>
        <w:t>ředvážky) nebo š</w:t>
      </w:r>
      <w:r w:rsidR="0038211F">
        <w:rPr>
          <w:sz w:val="24"/>
          <w:szCs w:val="24"/>
        </w:rPr>
        <w:t>pachtlí na práškové materiály (a</w:t>
      </w:r>
      <w:r w:rsidRPr="00BF5936">
        <w:rPr>
          <w:sz w:val="24"/>
          <w:szCs w:val="24"/>
        </w:rPr>
        <w:t xml:space="preserve">nalytické váhy). </w:t>
      </w:r>
    </w:p>
    <w:p w:rsidR="00152788" w:rsidRPr="00BF5936" w:rsidRDefault="00152788" w:rsidP="00100FB1">
      <w:pPr>
        <w:spacing w:line="360" w:lineRule="auto"/>
        <w:ind w:firstLine="284"/>
        <w:jc w:val="both"/>
        <w:rPr>
          <w:sz w:val="24"/>
          <w:szCs w:val="24"/>
        </w:rPr>
      </w:pPr>
      <w:r w:rsidRPr="00BF5936">
        <w:rPr>
          <w:sz w:val="24"/>
          <w:szCs w:val="24"/>
        </w:rPr>
        <w:t xml:space="preserve">Při vážení můžeme použít dva základní způsoby, </w:t>
      </w:r>
      <w:r w:rsidRPr="00BF5936">
        <w:rPr>
          <w:b/>
          <w:sz w:val="24"/>
          <w:szCs w:val="24"/>
        </w:rPr>
        <w:t>přímé vážení</w:t>
      </w:r>
      <w:r w:rsidRPr="00BF5936">
        <w:rPr>
          <w:sz w:val="24"/>
          <w:szCs w:val="24"/>
        </w:rPr>
        <w:t xml:space="preserve"> nebo tzv. </w:t>
      </w:r>
      <w:r w:rsidRPr="00BF5936">
        <w:rPr>
          <w:b/>
          <w:sz w:val="24"/>
          <w:szCs w:val="24"/>
        </w:rPr>
        <w:t>diferenční vážení</w:t>
      </w:r>
      <w:r w:rsidRPr="00BF5936">
        <w:rPr>
          <w:sz w:val="24"/>
          <w:szCs w:val="24"/>
        </w:rPr>
        <w:t xml:space="preserve">. </w:t>
      </w:r>
      <w:r w:rsidR="00553CE3" w:rsidRPr="00BF5936">
        <w:rPr>
          <w:sz w:val="24"/>
          <w:szCs w:val="24"/>
        </w:rPr>
        <w:t>Přímý způsob vážení je vhodný pro látky na vzduchu stabilní a používá se vždy při přípravě roztoků o přesné koncentraci.</w:t>
      </w:r>
      <w:r w:rsidR="0038211F">
        <w:rPr>
          <w:sz w:val="24"/>
          <w:szCs w:val="24"/>
        </w:rPr>
        <w:t xml:space="preserve"> Při diferenčním vážení se látka</w:t>
      </w:r>
      <w:r w:rsidR="00553CE3" w:rsidRPr="00BF5936">
        <w:rPr>
          <w:sz w:val="24"/>
          <w:szCs w:val="24"/>
        </w:rPr>
        <w:t xml:space="preserve"> naváží přesně na čtyři desetinná místa, ale její množství se může pohybovat v určitém rozmezí. </w:t>
      </w:r>
    </w:p>
    <w:p w:rsidR="008E1F42" w:rsidRPr="00BF5936" w:rsidRDefault="008E1F42" w:rsidP="000F6281">
      <w:pPr>
        <w:spacing w:line="360" w:lineRule="auto"/>
        <w:ind w:firstLine="426"/>
        <w:jc w:val="both"/>
        <w:rPr>
          <w:sz w:val="24"/>
          <w:szCs w:val="24"/>
        </w:rPr>
      </w:pPr>
      <w:r w:rsidRPr="00BF5936">
        <w:rPr>
          <w:sz w:val="24"/>
          <w:szCs w:val="24"/>
        </w:rPr>
        <w:t>Hustota ρ homogenní látky je definována jako podíl její hmotnosti m a jejího objemu V:</w:t>
      </w:r>
    </w:p>
    <w:p w:rsidR="008E1F42" w:rsidRPr="00BF5936" w:rsidRDefault="00BF5936" w:rsidP="002E59B1">
      <w:pPr>
        <w:spacing w:line="36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ρ=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 w:rsidR="008E1F42" w:rsidRPr="00BF5936">
        <w:rPr>
          <w:sz w:val="24"/>
          <w:szCs w:val="24"/>
        </w:rPr>
        <w:t xml:space="preserve">  (kg.m</w:t>
      </w:r>
      <w:r w:rsidR="008E1F42" w:rsidRPr="00BF5936">
        <w:rPr>
          <w:sz w:val="24"/>
          <w:szCs w:val="24"/>
          <w:vertAlign w:val="superscript"/>
        </w:rPr>
        <w:t>-3</w:t>
      </w:r>
      <w:r w:rsidR="008E1F42" w:rsidRPr="00BF5936">
        <w:rPr>
          <w:sz w:val="24"/>
          <w:szCs w:val="24"/>
        </w:rPr>
        <w:t>) (1)</w:t>
      </w:r>
    </w:p>
    <w:p w:rsidR="00BF5936" w:rsidRPr="00BF5936" w:rsidRDefault="008E1F42" w:rsidP="000F628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 xml:space="preserve">Hustota látek závisí na teplotě a tlaku, avšak u látek kapalných se uvažuje pouze vliv teploty, protože vliv tlaku je vzhledem k malé stlačitelnosti těchto látek zanedbatelný. Pokud chceme stanovit hustotu látky podle vzorce (1), musíme stanovit její přesnou hmotnost a objem. Hmotnost látky stanovujeme vždy vážením a objem u kapalných látek můžeme určit přímým měřením jejích objemů v kalibrovaných nádobách. Přímé měření objemu bývá však často málo přesné a proto se častěji pro zjištění objemu používá nepřímých </w:t>
      </w:r>
      <w:r w:rsidR="0032371A" w:rsidRPr="00BF5936">
        <w:rPr>
          <w:rFonts w:cs="TimesNewRoman"/>
          <w:sz w:val="24"/>
          <w:szCs w:val="24"/>
        </w:rPr>
        <w:t>metod stanovující</w:t>
      </w:r>
      <w:r w:rsidR="0038211F">
        <w:rPr>
          <w:rFonts w:cs="TimesNewRoman"/>
          <w:sz w:val="24"/>
          <w:szCs w:val="24"/>
        </w:rPr>
        <w:t xml:space="preserve"> objem kapaliny vážením látky o</w:t>
      </w:r>
      <w:r w:rsidRPr="00BF5936">
        <w:rPr>
          <w:rFonts w:cs="TimesNewRoman"/>
          <w:sz w:val="24"/>
          <w:szCs w:val="24"/>
        </w:rPr>
        <w:t xml:space="preserve"> známé hustotě. </w:t>
      </w:r>
      <w:r w:rsidR="0032371A" w:rsidRPr="00BF5936">
        <w:rPr>
          <w:rFonts w:cs="TimesNewRoman"/>
          <w:sz w:val="24"/>
          <w:szCs w:val="24"/>
        </w:rPr>
        <w:t xml:space="preserve">Stejnost objemů se u kapalin realizuje pomocí pyknometru. </w:t>
      </w:r>
      <w:r w:rsidR="0032371A" w:rsidRPr="00BF5936">
        <w:rPr>
          <w:rFonts w:cs="TimesNew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607060</wp:posOffset>
            </wp:positionV>
            <wp:extent cx="1311910" cy="2181225"/>
            <wp:effectExtent l="19050" t="0" r="254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DC8">
        <w:rPr>
          <w:rFonts w:cs="TimesNewRoman"/>
          <w:noProof/>
          <w:sz w:val="24"/>
          <w:szCs w:val="24"/>
        </w:rPr>
        <w:pict>
          <v:shape id="_x0000_s1027" type="#_x0000_t202" style="position:absolute;left:0;text-align:left;margin-left:348.75pt;margin-top:221pt;width:106.35pt;height:40.1pt;z-index:251661312;mso-position-horizontal-relative:text;mso-position-vertical-relative:text;mso-width-relative:margin;mso-height-relative:margin" stroked="f">
            <v:textbox>
              <w:txbxContent>
                <w:p w:rsidR="0032371A" w:rsidRPr="0032371A" w:rsidRDefault="0032371A" w:rsidP="0032371A">
                  <w:pPr>
                    <w:jc w:val="center"/>
                  </w:pPr>
                  <w:r w:rsidRPr="0032371A">
                    <w:rPr>
                      <w:rFonts w:cs="Arial"/>
                    </w:rPr>
                    <w:t>Pyknometr podle Gay-Lussaca</w:t>
                  </w:r>
                </w:p>
              </w:txbxContent>
            </v:textbox>
            <w10:wrap type="square"/>
          </v:shape>
        </w:pict>
      </w:r>
      <w:r w:rsidR="000F6281">
        <w:rPr>
          <w:rFonts w:cs="TimesNewRoman"/>
          <w:sz w:val="24"/>
          <w:szCs w:val="24"/>
        </w:rPr>
        <w:tab/>
      </w:r>
      <w:r w:rsidR="0032371A" w:rsidRPr="00BF5936">
        <w:rPr>
          <w:rFonts w:cs="TimesNewRoman"/>
          <w:sz w:val="24"/>
          <w:szCs w:val="24"/>
        </w:rPr>
        <w:t xml:space="preserve">Princip pyknometru je založen na tom, že při úplném naplnění a uzavření zátkou s kapilárou pojme vždy stejný, snadno </w:t>
      </w:r>
      <w:r w:rsidR="0032371A" w:rsidRPr="00BF5936">
        <w:rPr>
          <w:rFonts w:cs="TimesNewRoman"/>
          <w:sz w:val="24"/>
          <w:szCs w:val="24"/>
        </w:rPr>
        <w:lastRenderedPageBreak/>
        <w:t xml:space="preserve">reprodukovatelný objem kapaliny. Přesná reprodukovatelnost objemu kapaliny v pyknometru je dána jednak velmi úzkou kapilárou v zátce pyknometru a jednak tím, že se pyknometr plní nadbytečným množstvím kapaliny, přičemž kapalina přebývající nad požadovaný výsledný </w:t>
      </w:r>
      <w:r w:rsidR="005758C0">
        <w:rPr>
          <w:rFonts w:cs="TimesNewRoman"/>
          <w:sz w:val="24"/>
          <w:szCs w:val="24"/>
        </w:rPr>
        <w:t xml:space="preserve">objem z pyknometru po uzavření </w:t>
      </w:r>
      <w:r w:rsidR="0032371A" w:rsidRPr="00BF5936">
        <w:rPr>
          <w:rFonts w:cs="TimesNewRoman"/>
          <w:sz w:val="24"/>
          <w:szCs w:val="24"/>
        </w:rPr>
        <w:t>vyteče.</w:t>
      </w:r>
    </w:p>
    <w:p w:rsidR="0048262A" w:rsidRDefault="0048262A" w:rsidP="00BF5936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23D2F" w:rsidRDefault="00B23D2F" w:rsidP="00BF5936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23D2F" w:rsidRDefault="00B23D2F" w:rsidP="00BF5936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48262A" w:rsidRPr="00EE2FA9" w:rsidRDefault="0048262A" w:rsidP="0048262A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48262A" w:rsidRPr="00E235FC" w:rsidRDefault="0048262A" w:rsidP="0048262A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48262A" w:rsidRPr="00BF5936" w:rsidRDefault="0048262A" w:rsidP="0048262A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A. </w:t>
      </w:r>
      <w:r w:rsidRPr="0048262A">
        <w:rPr>
          <w:rFonts w:eastAsia="UniversLTStd-Light" w:cs="UniversLTStd-Light"/>
          <w:b/>
          <w:i/>
          <w:color w:val="000000"/>
          <w:sz w:val="28"/>
          <w:szCs w:val="28"/>
        </w:rPr>
        <w:t>Stanovení hustoty kapalné látky</w:t>
      </w:r>
    </w:p>
    <w:p w:rsidR="00BF5936" w:rsidRPr="0048262A" w:rsidRDefault="00BF5936" w:rsidP="00BF5936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</w:t>
      </w:r>
      <w:r w:rsidR="0048262A" w:rsidRPr="0048262A">
        <w:rPr>
          <w:rFonts w:cs="TimesNewRoman"/>
          <w:i/>
          <w:sz w:val="28"/>
          <w:szCs w:val="28"/>
          <w:u w:val="single"/>
        </w:rPr>
        <w:t>:</w:t>
      </w:r>
    </w:p>
    <w:p w:rsidR="00BF5936" w:rsidRPr="00BF5936" w:rsidRDefault="00BF5936" w:rsidP="008A65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Zvážíme prázdný suchý pyknometr (hmotnost m</w:t>
      </w:r>
      <w:r w:rsidRPr="00BF5936">
        <w:rPr>
          <w:rFonts w:cs="TimesNewRoman"/>
          <w:sz w:val="24"/>
          <w:szCs w:val="24"/>
          <w:vertAlign w:val="subscript"/>
        </w:rPr>
        <w:t>1</w:t>
      </w:r>
      <w:r w:rsidRPr="00BF5936">
        <w:rPr>
          <w:rFonts w:cs="TimesNewRoman"/>
          <w:sz w:val="24"/>
          <w:szCs w:val="24"/>
        </w:rPr>
        <w:t>).</w:t>
      </w:r>
    </w:p>
    <w:p w:rsidR="00BF5936" w:rsidRPr="00BF5936" w:rsidRDefault="00BF5936" w:rsidP="008A65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Pyknometr naplníme až po okraj destilovanou vodou a zazátkujeme, přičemž přebytečná kapalina vystříkne otvorem v zátce. Pyknometr velice pečlivě osušíme tamponem a zvážíme (hmotnost m</w:t>
      </w:r>
      <w:r w:rsidRPr="00BF5936">
        <w:rPr>
          <w:rFonts w:cs="TimesNewRoman"/>
          <w:sz w:val="24"/>
          <w:szCs w:val="24"/>
          <w:vertAlign w:val="subscript"/>
        </w:rPr>
        <w:t>2</w:t>
      </w:r>
      <w:r w:rsidRPr="00BF5936">
        <w:rPr>
          <w:rFonts w:cs="TimesNewRoman"/>
          <w:sz w:val="24"/>
          <w:szCs w:val="24"/>
        </w:rPr>
        <w:t>).</w:t>
      </w:r>
    </w:p>
    <w:p w:rsidR="00BF5936" w:rsidRPr="00BF5936" w:rsidRDefault="00BF5936" w:rsidP="008A65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Z pyknometru vylijeme destilovanou vodu a propláchneme pyknometr kapalinou o neznámé hustotě (</w:t>
      </w:r>
      <w:r w:rsidRPr="00BF5936">
        <w:rPr>
          <w:sz w:val="24"/>
          <w:szCs w:val="24"/>
        </w:rPr>
        <w:t>ρ</w:t>
      </w:r>
      <w:r w:rsidRPr="00BF5936">
        <w:rPr>
          <w:sz w:val="24"/>
          <w:szCs w:val="24"/>
          <w:vertAlign w:val="subscript"/>
        </w:rPr>
        <w:t>k</w:t>
      </w:r>
      <w:r w:rsidRPr="00BF5936">
        <w:rPr>
          <w:sz w:val="24"/>
          <w:szCs w:val="24"/>
        </w:rPr>
        <w:t>)</w:t>
      </w:r>
      <w:r w:rsidRPr="00BF5936">
        <w:rPr>
          <w:rFonts w:cs="TimesNewRoman"/>
          <w:sz w:val="24"/>
          <w:szCs w:val="24"/>
        </w:rPr>
        <w:t>.</w:t>
      </w:r>
    </w:p>
    <w:p w:rsidR="00BF5936" w:rsidRPr="00BF5936" w:rsidRDefault="00BF5936" w:rsidP="008A65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>Pyknometr naplníme až po okraj kapalinou o neznámé hustotě a zazátkujeme, přičemž přebytečná kapalina vystříkne otvorem v zátce. Pyknometr velice pečlivě osušíme tamponem</w:t>
      </w:r>
      <w:r w:rsidR="00054C2E">
        <w:rPr>
          <w:rFonts w:cs="TimesNewRoman"/>
          <w:sz w:val="24"/>
          <w:szCs w:val="24"/>
        </w:rPr>
        <w:t xml:space="preserve"> tak, abychom neodsáli roztok z kapiláry</w:t>
      </w:r>
      <w:r w:rsidR="00054C2E" w:rsidRPr="00BF5936">
        <w:rPr>
          <w:rFonts w:cs="TimesNewRoman"/>
          <w:sz w:val="24"/>
          <w:szCs w:val="24"/>
        </w:rPr>
        <w:t>, a zvážíme</w:t>
      </w:r>
      <w:r w:rsidRPr="00BF5936">
        <w:rPr>
          <w:rFonts w:cs="TimesNewRoman"/>
          <w:sz w:val="24"/>
          <w:szCs w:val="24"/>
        </w:rPr>
        <w:t xml:space="preserve"> (hmotnost m</w:t>
      </w:r>
      <w:r w:rsidRPr="00BF5936">
        <w:rPr>
          <w:rFonts w:cs="TimesNewRoman"/>
          <w:sz w:val="24"/>
          <w:szCs w:val="24"/>
          <w:vertAlign w:val="subscript"/>
        </w:rPr>
        <w:t>3</w:t>
      </w:r>
      <w:r w:rsidRPr="00BF5936">
        <w:rPr>
          <w:rFonts w:cs="TimesNewRoman"/>
          <w:sz w:val="24"/>
          <w:szCs w:val="24"/>
        </w:rPr>
        <w:t>).</w:t>
      </w:r>
    </w:p>
    <w:p w:rsidR="00BF5936" w:rsidRPr="00BF5936" w:rsidRDefault="00BF5936" w:rsidP="008A65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  <w:r w:rsidRPr="00BF5936">
        <w:rPr>
          <w:rFonts w:cs="TimesNewRoman"/>
          <w:sz w:val="24"/>
          <w:szCs w:val="24"/>
        </w:rPr>
        <w:t xml:space="preserve">Hustotu měřené kapaliny získáme pomocí vztahu (2), kdy teploty měřené a srovnávací kapaliny se nesmějí lišit více než o 2 °C. Hustota destilované vody při 20°C je </w:t>
      </w:r>
      <w:r w:rsidRPr="00BF5936">
        <w:rPr>
          <w:sz w:val="24"/>
          <w:szCs w:val="24"/>
        </w:rPr>
        <w:t>998,205</w:t>
      </w:r>
      <w:r w:rsidRPr="00BF5936">
        <w:rPr>
          <w:rFonts w:cs="TimesNewRoman"/>
          <w:sz w:val="24"/>
          <w:szCs w:val="24"/>
        </w:rPr>
        <w:t xml:space="preserve"> kg.m</w:t>
      </w:r>
      <w:r w:rsidRPr="00BF5936">
        <w:rPr>
          <w:rFonts w:cs="TimesNewRoman"/>
          <w:sz w:val="24"/>
          <w:szCs w:val="24"/>
          <w:vertAlign w:val="superscript"/>
        </w:rPr>
        <w:t>-3</w:t>
      </w:r>
      <w:r w:rsidRPr="00BF5936">
        <w:rPr>
          <w:rFonts w:cs="TimesNewRoman"/>
          <w:sz w:val="24"/>
          <w:szCs w:val="24"/>
        </w:rPr>
        <w:t>(</w:t>
      </w:r>
      <w:r w:rsidRPr="00BF5936">
        <w:rPr>
          <w:sz w:val="24"/>
          <w:szCs w:val="24"/>
        </w:rPr>
        <w:t>ρ</w:t>
      </w:r>
      <w:r w:rsidRPr="00BF5936">
        <w:rPr>
          <w:sz w:val="24"/>
          <w:szCs w:val="24"/>
          <w:vertAlign w:val="subscript"/>
        </w:rPr>
        <w:t>v</w:t>
      </w:r>
      <w:r w:rsidRPr="00BF5936">
        <w:rPr>
          <w:sz w:val="24"/>
          <w:szCs w:val="24"/>
        </w:rPr>
        <w:t>).</w:t>
      </w:r>
    </w:p>
    <w:p w:rsidR="00BF5936" w:rsidRPr="00BF5936" w:rsidRDefault="00BF5936" w:rsidP="008A6565">
      <w:pPr>
        <w:pStyle w:val="Odstavecseseznamem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TimesNewRoman"/>
          <w:sz w:val="24"/>
          <w:szCs w:val="24"/>
        </w:rPr>
      </w:pPr>
    </w:p>
    <w:p w:rsidR="0046089C" w:rsidRPr="00BF5936" w:rsidRDefault="0046089C" w:rsidP="00BF593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="TimesNewRoman"/>
          <w:sz w:val="24"/>
          <w:szCs w:val="24"/>
        </w:rPr>
      </w:pPr>
      <m:oMath>
        <m:r>
          <w:rPr>
            <w:rFonts w:ascii="Cambria Math" w:hAnsi="Cambria Math" w:cs="TimesNewRoman"/>
            <w:sz w:val="28"/>
            <w:szCs w:val="28"/>
          </w:rPr>
          <m:t>ρ=</m:t>
        </m:r>
        <m:f>
          <m:f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New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New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New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NewRoman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NewRoman"/>
                <w:sz w:val="28"/>
                <w:szCs w:val="28"/>
              </w:rPr>
              <m:t>v</m:t>
            </m:r>
          </m:sub>
        </m:sSub>
      </m:oMath>
      <w:r w:rsidR="00BF5936" w:rsidRPr="00BF5936">
        <w:rPr>
          <w:rFonts w:eastAsiaTheme="minorEastAsia" w:cs="TimesNewRoman"/>
          <w:sz w:val="24"/>
          <w:szCs w:val="24"/>
        </w:rPr>
        <w:t xml:space="preserve"> (2)</w:t>
      </w:r>
    </w:p>
    <w:p w:rsidR="0048262A" w:rsidRDefault="0048262A" w:rsidP="0032371A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5C77F4" w:rsidRPr="0048262A" w:rsidRDefault="005C77F4" w:rsidP="0032371A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</w:t>
      </w:r>
      <w:r w:rsidR="0048262A" w:rsidRPr="0048262A">
        <w:rPr>
          <w:i/>
          <w:sz w:val="28"/>
          <w:szCs w:val="28"/>
          <w:u w:val="single"/>
        </w:rPr>
        <w:t>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701"/>
        <w:gridCol w:w="1701"/>
        <w:gridCol w:w="1701"/>
        <w:gridCol w:w="1834"/>
      </w:tblGrid>
      <w:tr w:rsidR="005C77F4" w:rsidTr="008A6565">
        <w:trPr>
          <w:trHeight w:val="567"/>
          <w:jc w:val="center"/>
        </w:trPr>
        <w:tc>
          <w:tcPr>
            <w:tcW w:w="1668" w:type="dxa"/>
            <w:vAlign w:val="center"/>
          </w:tcPr>
          <w:p w:rsidR="005C77F4" w:rsidRPr="000F6281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1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5C77F4" w:rsidRPr="000F6281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2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5C77F4" w:rsidRPr="000F6281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m</w:t>
            </w:r>
            <w:r w:rsidRPr="000F6281">
              <w:rPr>
                <w:b/>
                <w:sz w:val="24"/>
                <w:szCs w:val="24"/>
                <w:vertAlign w:val="subscript"/>
              </w:rPr>
              <w:t>3</w:t>
            </w:r>
            <w:r w:rsidRPr="000F6281"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vAlign w:val="center"/>
          </w:tcPr>
          <w:p w:rsidR="005C77F4" w:rsidRPr="000F6281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ρ</w:t>
            </w:r>
            <w:r w:rsidRPr="000F6281">
              <w:rPr>
                <w:b/>
                <w:sz w:val="24"/>
                <w:szCs w:val="24"/>
                <w:vertAlign w:val="subscript"/>
              </w:rPr>
              <w:t xml:space="preserve">k </w:t>
            </w:r>
            <w:r w:rsidRPr="000F6281">
              <w:rPr>
                <w:b/>
                <w:sz w:val="24"/>
                <w:szCs w:val="24"/>
              </w:rPr>
              <w:t>(kg.m</w:t>
            </w:r>
            <w:r w:rsidRPr="000F6281">
              <w:rPr>
                <w:b/>
                <w:sz w:val="24"/>
                <w:szCs w:val="24"/>
                <w:vertAlign w:val="superscript"/>
              </w:rPr>
              <w:t>-3</w:t>
            </w:r>
            <w:r w:rsidRPr="000F628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34" w:type="dxa"/>
            <w:vAlign w:val="center"/>
          </w:tcPr>
          <w:p w:rsidR="005C77F4" w:rsidRPr="000F6281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6281">
              <w:rPr>
                <w:b/>
                <w:sz w:val="24"/>
                <w:szCs w:val="24"/>
              </w:rPr>
              <w:t>Kapalina</w:t>
            </w:r>
            <w:r w:rsidRPr="000F6281">
              <w:rPr>
                <w:b/>
                <w:sz w:val="24"/>
                <w:szCs w:val="24"/>
                <w:vertAlign w:val="superscript"/>
              </w:rPr>
              <w:t>a</w:t>
            </w:r>
          </w:p>
        </w:tc>
      </w:tr>
      <w:tr w:rsidR="005C77F4" w:rsidTr="004A2A78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ermEnd w:id="3"/>
    <w:permEnd w:id="4"/>
    <w:permEnd w:id="5"/>
    <w:permEnd w:id="6"/>
    <w:permEnd w:id="7"/>
    <w:p w:rsidR="005C77F4" w:rsidRDefault="005C77F4" w:rsidP="0032371A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Na základě známých hustot uveďte, o kterou kapalinu se jedná</w:t>
      </w:r>
    </w:p>
    <w:p w:rsidR="00B23D2F" w:rsidRDefault="00B23D2F" w:rsidP="0048262A">
      <w:pPr>
        <w:spacing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</w:p>
    <w:p w:rsidR="000F6281" w:rsidRDefault="0048262A" w:rsidP="0048262A">
      <w:pPr>
        <w:spacing w:line="360" w:lineRule="auto"/>
        <w:jc w:val="both"/>
        <w:rPr>
          <w:sz w:val="24"/>
          <w:szCs w:val="24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A. </w:t>
      </w:r>
      <w:r w:rsidRPr="0048262A">
        <w:rPr>
          <w:rFonts w:eastAsia="UniversLTStd-Light" w:cs="UniversLTStd-Light"/>
          <w:b/>
          <w:i/>
          <w:color w:val="000000"/>
          <w:sz w:val="28"/>
          <w:szCs w:val="28"/>
        </w:rPr>
        <w:t>Kalibrace Pipet</w:t>
      </w:r>
    </w:p>
    <w:p w:rsidR="00EB2266" w:rsidRDefault="00EB2266" w:rsidP="0032371A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Pokud se běžná laboratorní pipeta používá správně, měla by dávkovat kapaliny s dobrou přesností a správností. V rámci tohoto experimentu zjistíme přesnost a správnost pipet pro objemy 10-100 ul a 100-1000 ul. Vše</w:t>
      </w:r>
      <w:r w:rsidR="00577B4C">
        <w:rPr>
          <w:sz w:val="24"/>
          <w:szCs w:val="24"/>
        </w:rPr>
        <w:t>chny</w:t>
      </w:r>
      <w:r>
        <w:rPr>
          <w:sz w:val="24"/>
          <w:szCs w:val="24"/>
        </w:rPr>
        <w:t xml:space="preserve"> zmíněné parametry pipety budeme stanovovat pomocí analytických vah, kdy budeme stanovovat přesnou hmotnost dávkované kapaliny. Na základě známé hustoty destilované vody (</w:t>
      </w:r>
      <w:r w:rsidRPr="00BF5936">
        <w:rPr>
          <w:sz w:val="24"/>
          <w:szCs w:val="24"/>
        </w:rPr>
        <w:t>998,205</w:t>
      </w:r>
      <w:r w:rsidRPr="00BF5936">
        <w:rPr>
          <w:rFonts w:cs="TimesNewRoman"/>
          <w:sz w:val="24"/>
          <w:szCs w:val="24"/>
        </w:rPr>
        <w:t xml:space="preserve"> kg.m</w:t>
      </w:r>
      <w:r w:rsidRPr="00BF5936">
        <w:rPr>
          <w:rFonts w:cs="TimesNewRoman"/>
          <w:sz w:val="24"/>
          <w:szCs w:val="24"/>
          <w:vertAlign w:val="superscript"/>
        </w:rPr>
        <w:t>-3</w:t>
      </w:r>
      <w:r>
        <w:rPr>
          <w:rFonts w:cs="TimesNewRoman"/>
          <w:sz w:val="24"/>
          <w:szCs w:val="24"/>
        </w:rPr>
        <w:t xml:space="preserve">) </w:t>
      </w:r>
      <w:r>
        <w:rPr>
          <w:sz w:val="24"/>
          <w:szCs w:val="24"/>
        </w:rPr>
        <w:t xml:space="preserve">následně určíme dávkované objemy. Kalibrace pipety se provádí při třech různých dávkovaných objemech: </w:t>
      </w:r>
    </w:p>
    <w:p w:rsidR="00EB2266" w:rsidRDefault="00EB2266" w:rsidP="00EB2266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Nejmenším možném dávkovaném objemu (10 ul respektive 100 ul)</w:t>
      </w:r>
    </w:p>
    <w:p w:rsidR="00EB2266" w:rsidRDefault="00EB2266" w:rsidP="00EB2266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Nejvyšším možném dávkovaném objemu (100 ul respektive 1000 ul)</w:t>
      </w:r>
    </w:p>
    <w:p w:rsidR="00EB2266" w:rsidRDefault="00BF4FF4" w:rsidP="00EB2266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Středním dávkovaném objemu (50 ul respektive 500 ul)</w:t>
      </w:r>
    </w:p>
    <w:p w:rsidR="00BF4FF4" w:rsidRDefault="00BF4FF4" w:rsidP="00BF4F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Každé měření provádíme 5x, kdy z naměřených hodnot následně vypočteme chybu pipety a směrodatnou odchylku v jednotlivých dávkovaných objemech.</w:t>
      </w:r>
    </w:p>
    <w:p w:rsidR="00BF4FF4" w:rsidRPr="0048262A" w:rsidRDefault="00BF4FF4" w:rsidP="00BF4FF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</w:t>
      </w:r>
      <w:r w:rsidR="0048262A">
        <w:rPr>
          <w:rFonts w:cs="TimesNewRoman"/>
          <w:i/>
          <w:sz w:val="28"/>
          <w:szCs w:val="28"/>
          <w:u w:val="single"/>
        </w:rPr>
        <w:t>:</w:t>
      </w:r>
    </w:p>
    <w:p w:rsidR="00BF4FF4" w:rsidRDefault="00BF4FF4" w:rsidP="000F628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Vezměte čistou a suchou váženku a položte ji na misku analytických vah.</w:t>
      </w:r>
    </w:p>
    <w:p w:rsidR="00BF4FF4" w:rsidRDefault="00BF4FF4" w:rsidP="000F628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Váhy vytárujte.</w:t>
      </w:r>
    </w:p>
    <w:p w:rsidR="00BF4FF4" w:rsidRDefault="00BF4FF4" w:rsidP="000F628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váženku napipetujte stanovované množství destilované vody a zvažte ho s přesností na desetiny miligramu (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0.0001).</w:t>
      </w:r>
    </w:p>
    <w:p w:rsidR="00BF4FF4" w:rsidRDefault="00BF4FF4" w:rsidP="000F628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Váhy vytárujte a na váženku znovu napipetujte stejné množství destilované vody jako v bodě 3. a zvažte ho s přesností na desetiny miligramu (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0.0001).</w:t>
      </w:r>
    </w:p>
    <w:p w:rsidR="00BF4FF4" w:rsidRDefault="00BF4FF4" w:rsidP="000F628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Opak</w:t>
      </w:r>
      <w:r w:rsidR="0054751A">
        <w:rPr>
          <w:sz w:val="24"/>
          <w:szCs w:val="24"/>
        </w:rPr>
        <w:t>ujte bod 4, dokud nedostanete tři</w:t>
      </w:r>
      <w:r>
        <w:rPr>
          <w:sz w:val="24"/>
          <w:szCs w:val="24"/>
        </w:rPr>
        <w:t xml:space="preserve"> hodnot</w:t>
      </w:r>
      <w:r w:rsidR="0054751A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BF4FF4" w:rsidRDefault="00BF4FF4" w:rsidP="000F628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Poté váženku omyjte, vysušte a pokračujte od bodu 1 s dalším stanovovaným množstvím destilované vody.</w:t>
      </w:r>
    </w:p>
    <w:p w:rsidR="00B23D2F" w:rsidRDefault="00B23D2F" w:rsidP="00B23D2F">
      <w:pPr>
        <w:pStyle w:val="Odstavecseseznamem"/>
        <w:spacing w:line="360" w:lineRule="auto"/>
        <w:ind w:left="426"/>
        <w:jc w:val="both"/>
        <w:rPr>
          <w:sz w:val="24"/>
          <w:szCs w:val="24"/>
        </w:rPr>
      </w:pPr>
    </w:p>
    <w:p w:rsidR="00BF4FF4" w:rsidRPr="0048262A" w:rsidRDefault="00BF4FF4" w:rsidP="00BF4FF4">
      <w:pPr>
        <w:spacing w:line="360" w:lineRule="auto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Výpočty</w:t>
      </w:r>
      <w:r w:rsidR="0048262A">
        <w:rPr>
          <w:i/>
          <w:sz w:val="28"/>
          <w:szCs w:val="28"/>
          <w:u w:val="single"/>
        </w:rPr>
        <w:t>:</w:t>
      </w:r>
    </w:p>
    <w:p w:rsidR="00D96592" w:rsidRDefault="00D96592" w:rsidP="000F6281">
      <w:pPr>
        <w:spacing w:line="360" w:lineRule="auto"/>
        <w:ind w:firstLine="360"/>
        <w:jc w:val="both"/>
        <w:rPr>
          <w:sz w:val="24"/>
          <w:szCs w:val="24"/>
        </w:rPr>
      </w:pPr>
      <w:r w:rsidRPr="00D96592">
        <w:rPr>
          <w:sz w:val="24"/>
          <w:szCs w:val="24"/>
        </w:rPr>
        <w:t>Objem můžete vypočíst ze známé hustoty vody (</w:t>
      </w:r>
      <w:r w:rsidR="000F6281" w:rsidRPr="00BF5936">
        <w:rPr>
          <w:sz w:val="24"/>
          <w:szCs w:val="24"/>
        </w:rPr>
        <w:t>998,205</w:t>
      </w:r>
      <w:r w:rsidR="000F6281" w:rsidRPr="00BF5936">
        <w:rPr>
          <w:rFonts w:cs="TimesNewRoman"/>
          <w:sz w:val="24"/>
          <w:szCs w:val="24"/>
        </w:rPr>
        <w:t xml:space="preserve"> kg.m</w:t>
      </w:r>
      <w:r w:rsidR="000F6281" w:rsidRPr="00BF5936">
        <w:rPr>
          <w:rFonts w:cs="TimesNewRoman"/>
          <w:sz w:val="24"/>
          <w:szCs w:val="24"/>
          <w:vertAlign w:val="superscript"/>
        </w:rPr>
        <w:t>-3</w:t>
      </w:r>
      <w:r w:rsidRPr="00D96592">
        <w:rPr>
          <w:sz w:val="24"/>
          <w:szCs w:val="24"/>
        </w:rPr>
        <w:t xml:space="preserve">). Abyste dostali zcela přesné hodnoty, musíme ještě provést korekci naměřené váhy na vztlak vzduchu působící na kapalinu během vážení. V případě destilované vody činí tento koeficient 1.06 mg na každý navážený gram. </w:t>
      </w:r>
    </w:p>
    <w:p w:rsidR="00BF4FF4" w:rsidRDefault="00D96592" w:rsidP="000F6281">
      <w:pPr>
        <w:pStyle w:val="Odstavecseseznamem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96592">
        <w:rPr>
          <w:sz w:val="24"/>
          <w:szCs w:val="24"/>
        </w:rPr>
        <w:t>Vypočtěte průměry z pěti naměřených hodnot</w:t>
      </w:r>
      <w:r w:rsidR="00A260C5">
        <w:rPr>
          <w:sz w:val="24"/>
          <w:szCs w:val="24"/>
        </w:rPr>
        <w:t xml:space="preserve"> (V</w:t>
      </w:r>
      <w:r w:rsidR="00A260C5">
        <w:rPr>
          <w:sz w:val="24"/>
          <w:szCs w:val="24"/>
          <w:vertAlign w:val="subscript"/>
        </w:rPr>
        <w:t>i</w:t>
      </w:r>
      <w:r w:rsidR="00A260C5">
        <w:rPr>
          <w:sz w:val="24"/>
          <w:szCs w:val="24"/>
        </w:rPr>
        <w:t>)</w:t>
      </w:r>
      <w:r w:rsidRPr="00D96592">
        <w:rPr>
          <w:sz w:val="24"/>
          <w:szCs w:val="24"/>
        </w:rPr>
        <w:t xml:space="preserve"> a proveďte korekci na vztlak vzduchu.</w:t>
      </w:r>
    </w:p>
    <w:p w:rsidR="00A260C5" w:rsidRDefault="00D96592" w:rsidP="000F6281">
      <w:pPr>
        <w:pStyle w:val="Odstavecseseznamem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Pomocí vztahu (1)</w:t>
      </w:r>
      <w:r w:rsidR="00A260C5">
        <w:rPr>
          <w:sz w:val="24"/>
          <w:szCs w:val="24"/>
        </w:rPr>
        <w:t xml:space="preserve"> vypočítejte průměrné objemy (</w:t>
      </w:r>
      <w:r w:rsidR="00A260C5">
        <w:rPr>
          <w:sz w:val="24"/>
          <w:szCs w:val="24"/>
        </w:rPr>
        <w:sym w:font="Symbol" w:char="F060"/>
      </w:r>
      <w:r w:rsidR="00A260C5">
        <w:rPr>
          <w:sz w:val="24"/>
          <w:szCs w:val="24"/>
        </w:rPr>
        <w:t>V ).</w:t>
      </w:r>
    </w:p>
    <w:p w:rsidR="005967C6" w:rsidRDefault="005967C6" w:rsidP="000F6281">
      <w:pPr>
        <w:pStyle w:val="Odstavecseseznamem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Okomentujte správnost pipety na základě zjištěných hodnot.</w:t>
      </w:r>
    </w:p>
    <w:p w:rsidR="00D96592" w:rsidRDefault="00A260C5" w:rsidP="000F6281">
      <w:pPr>
        <w:pStyle w:val="Odstavecseseznamem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Následně pro určení přesnosti pipety vypočítejte směrodatnou odchylku dle vztahu (3).</w:t>
      </w:r>
    </w:p>
    <w:p w:rsidR="00A260C5" w:rsidRPr="005967C6" w:rsidRDefault="00A260C5" w:rsidP="005967C6">
      <w:pPr>
        <w:spacing w:line="36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den>
            </m:f>
          </m:e>
        </m:rad>
      </m:oMath>
      <w:r w:rsidR="005967C6" w:rsidRPr="005967C6">
        <w:rPr>
          <w:rFonts w:eastAsiaTheme="minorEastAsia"/>
          <w:sz w:val="32"/>
          <w:szCs w:val="32"/>
        </w:rPr>
        <w:t xml:space="preserve">  </w:t>
      </w:r>
      <w:r w:rsidR="005967C6" w:rsidRPr="005967C6">
        <w:rPr>
          <w:rFonts w:eastAsiaTheme="minorEastAsia"/>
          <w:sz w:val="24"/>
          <w:szCs w:val="24"/>
        </w:rPr>
        <w:t>(3)</w:t>
      </w:r>
    </w:p>
    <w:p w:rsidR="0048262A" w:rsidRDefault="0048262A" w:rsidP="00BF4FF4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</w:p>
    <w:p w:rsidR="00B23D2F" w:rsidRDefault="00B23D2F" w:rsidP="00BF4FF4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</w:p>
    <w:p w:rsidR="00B23D2F" w:rsidRDefault="00B23D2F" w:rsidP="00BF4FF4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</w:p>
    <w:p w:rsidR="00B23D2F" w:rsidRDefault="00B23D2F" w:rsidP="00BF4FF4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</w:p>
    <w:p w:rsidR="005967C6" w:rsidRPr="0048262A" w:rsidRDefault="005C77F4" w:rsidP="00BF4FF4">
      <w:pPr>
        <w:spacing w:line="360" w:lineRule="auto"/>
        <w:ind w:left="360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</w:t>
      </w:r>
      <w:r w:rsidR="0048262A" w:rsidRPr="0048262A">
        <w:rPr>
          <w:i/>
          <w:sz w:val="28"/>
          <w:szCs w:val="28"/>
          <w:u w:val="single"/>
        </w:rPr>
        <w:t>:</w:t>
      </w:r>
    </w:p>
    <w:tbl>
      <w:tblPr>
        <w:tblStyle w:val="Mkatabulky"/>
        <w:tblW w:w="0" w:type="auto"/>
        <w:tblInd w:w="360" w:type="dxa"/>
        <w:tblLook w:val="04A0"/>
      </w:tblPr>
      <w:tblGrid>
        <w:gridCol w:w="1298"/>
        <w:gridCol w:w="1272"/>
        <w:gridCol w:w="1429"/>
        <w:gridCol w:w="1250"/>
        <w:gridCol w:w="1258"/>
        <w:gridCol w:w="1261"/>
        <w:gridCol w:w="1114"/>
      </w:tblGrid>
      <w:tr w:rsidR="005C77F4" w:rsidTr="005C77F4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Objem (ul)</w:t>
            </w:r>
          </w:p>
        </w:tc>
        <w:tc>
          <w:tcPr>
            <w:tcW w:w="1272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m</w:t>
            </w:r>
            <w:r w:rsidRPr="0054751A">
              <w:rPr>
                <w:b/>
                <w:sz w:val="24"/>
                <w:szCs w:val="24"/>
                <w:vertAlign w:val="subscript"/>
              </w:rPr>
              <w:t>vody</w:t>
            </w:r>
            <w:r w:rsidRPr="0054751A">
              <w:rPr>
                <w:b/>
                <w:sz w:val="24"/>
                <w:szCs w:val="24"/>
              </w:rPr>
              <w:t>/mg</w:t>
            </w:r>
          </w:p>
        </w:tc>
        <w:tc>
          <w:tcPr>
            <w:tcW w:w="1429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vody (ul)</w:t>
            </w:r>
          </w:p>
        </w:tc>
        <w:tc>
          <w:tcPr>
            <w:tcW w:w="1250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(ul)</w:t>
            </w:r>
          </w:p>
        </w:tc>
        <w:tc>
          <w:tcPr>
            <w:tcW w:w="125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 (ul)</w:t>
            </w:r>
          </w:p>
        </w:tc>
        <w:tc>
          <w:tcPr>
            <w:tcW w:w="1261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4751A">
              <w:rPr>
                <w:b/>
                <w:sz w:val="24"/>
                <w:szCs w:val="24"/>
              </w:rPr>
              <w:t>(V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V)</w:t>
            </w:r>
            <w:r w:rsidRPr="0054751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s</w:t>
            </w:r>
          </w:p>
        </w:tc>
      </w:tr>
      <w:tr w:rsidR="005C77F4" w:rsidTr="004A2A78">
        <w:trPr>
          <w:trHeight w:val="567"/>
        </w:trPr>
        <w:tc>
          <w:tcPr>
            <w:tcW w:w="8882" w:type="dxa"/>
            <w:gridSpan w:val="7"/>
            <w:shd w:val="clear" w:color="auto" w:fill="FFFFFF" w:themeFill="background1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Pipeta 10-100 ul</w:t>
            </w: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  <w:permStart w:id="12" w:edGrp="everyone" w:colFirst="5" w:colLast="5"/>
            <w:permStart w:id="13" w:edGrp="everyone" w:colFirst="6" w:colLast="6"/>
            <w:r w:rsidRPr="005475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4" w:edGrp="everyone" w:colFirst="1" w:colLast="1"/>
            <w:permStart w:id="15" w:edGrp="everyone" w:colFirst="2" w:colLast="2"/>
            <w:permStart w:id="16" w:edGrp="everyone" w:colFirst="4" w:colLast="4"/>
            <w:permStart w:id="17" w:edGrp="everyone" w:colFirst="5" w:colLast="5"/>
            <w:permEnd w:id="8"/>
            <w:permEnd w:id="9"/>
            <w:permEnd w:id="10"/>
            <w:permEnd w:id="11"/>
            <w:permEnd w:id="12"/>
            <w:permEnd w:id="13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8" w:edGrp="everyone" w:colFirst="1" w:colLast="1"/>
            <w:permStart w:id="19" w:edGrp="everyone" w:colFirst="2" w:colLast="2"/>
            <w:permStart w:id="20" w:edGrp="everyone" w:colFirst="4" w:colLast="4"/>
            <w:permStart w:id="21" w:edGrp="everyone" w:colFirst="5" w:colLast="5"/>
            <w:permEnd w:id="14"/>
            <w:permEnd w:id="15"/>
            <w:permEnd w:id="16"/>
            <w:permEnd w:id="17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22" w:edGrp="everyone" w:colFirst="1" w:colLast="1"/>
            <w:permStart w:id="23" w:edGrp="everyone" w:colFirst="2" w:colLast="2"/>
            <w:permStart w:id="24" w:edGrp="everyone" w:colFirst="3" w:colLast="3"/>
            <w:permStart w:id="25" w:edGrp="everyone" w:colFirst="4" w:colLast="4"/>
            <w:permStart w:id="26" w:edGrp="everyone" w:colFirst="5" w:colLast="5"/>
            <w:permStart w:id="27" w:edGrp="everyone" w:colFirst="6" w:colLast="6"/>
            <w:permEnd w:id="18"/>
            <w:permEnd w:id="19"/>
            <w:permEnd w:id="20"/>
            <w:permEnd w:id="21"/>
            <w:r w:rsidRPr="0054751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4" w:colLast="4"/>
            <w:permStart w:id="31" w:edGrp="everyone" w:colFirst="5" w:colLast="5"/>
            <w:permEnd w:id="22"/>
            <w:permEnd w:id="23"/>
            <w:permEnd w:id="24"/>
            <w:permEnd w:id="25"/>
            <w:permEnd w:id="26"/>
            <w:permEnd w:id="27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32" w:edGrp="everyone" w:colFirst="1" w:colLast="1"/>
            <w:permStart w:id="33" w:edGrp="everyone" w:colFirst="2" w:colLast="2"/>
            <w:permStart w:id="34" w:edGrp="everyone" w:colFirst="4" w:colLast="4"/>
            <w:permStart w:id="35" w:edGrp="everyone" w:colFirst="5" w:colLast="5"/>
            <w:permEnd w:id="28"/>
            <w:permEnd w:id="29"/>
            <w:permEnd w:id="30"/>
            <w:permEnd w:id="31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Start w:id="40" w:edGrp="everyone" w:colFirst="5" w:colLast="5"/>
            <w:permStart w:id="41" w:edGrp="everyone" w:colFirst="6" w:colLast="6"/>
            <w:permEnd w:id="32"/>
            <w:permEnd w:id="33"/>
            <w:permEnd w:id="34"/>
            <w:permEnd w:id="35"/>
            <w:r w:rsidRPr="0054751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42" w:edGrp="everyone" w:colFirst="1" w:colLast="1"/>
            <w:permStart w:id="43" w:edGrp="everyone" w:colFirst="2" w:colLast="2"/>
            <w:permStart w:id="44" w:edGrp="everyone" w:colFirst="4" w:colLast="4"/>
            <w:permStart w:id="45" w:edGrp="everyone" w:colFirst="5" w:colLast="5"/>
            <w:permEnd w:id="36"/>
            <w:permEnd w:id="37"/>
            <w:permEnd w:id="38"/>
            <w:permEnd w:id="39"/>
            <w:permEnd w:id="40"/>
            <w:permEnd w:id="41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C77F4" w:rsidTr="004A2A78">
        <w:trPr>
          <w:trHeight w:val="567"/>
        </w:trPr>
        <w:tc>
          <w:tcPr>
            <w:tcW w:w="1298" w:type="dxa"/>
            <w:vAlign w:val="center"/>
          </w:tcPr>
          <w:p w:rsidR="005C77F4" w:rsidRPr="0054751A" w:rsidRDefault="005C77F4" w:rsidP="005C77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46" w:edGrp="everyone" w:colFirst="1" w:colLast="1"/>
            <w:permStart w:id="47" w:edGrp="everyone" w:colFirst="2" w:colLast="2"/>
            <w:permStart w:id="48" w:edGrp="everyone" w:colFirst="4" w:colLast="4"/>
            <w:permStart w:id="49" w:edGrp="everyone" w:colFirst="5" w:colLast="5"/>
            <w:permEnd w:id="42"/>
            <w:permEnd w:id="43"/>
            <w:permEnd w:id="44"/>
            <w:permEnd w:id="45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5C77F4" w:rsidRDefault="005C77F4" w:rsidP="005C77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46"/>
      <w:permEnd w:id="47"/>
      <w:permEnd w:id="48"/>
      <w:permEnd w:id="49"/>
    </w:tbl>
    <w:p w:rsidR="005967C6" w:rsidRDefault="005967C6" w:rsidP="00BF4FF4">
      <w:pPr>
        <w:spacing w:line="360" w:lineRule="auto"/>
        <w:ind w:left="360"/>
        <w:jc w:val="both"/>
        <w:rPr>
          <w:sz w:val="24"/>
          <w:szCs w:val="24"/>
        </w:rPr>
      </w:pPr>
    </w:p>
    <w:p w:rsidR="0048262A" w:rsidRDefault="0048262A" w:rsidP="00BF4FF4">
      <w:pPr>
        <w:spacing w:line="360" w:lineRule="auto"/>
        <w:ind w:left="360"/>
        <w:jc w:val="both"/>
        <w:rPr>
          <w:sz w:val="24"/>
          <w:szCs w:val="24"/>
        </w:rPr>
      </w:pPr>
    </w:p>
    <w:p w:rsidR="0048262A" w:rsidRDefault="0048262A" w:rsidP="00BF4FF4">
      <w:pPr>
        <w:spacing w:line="360" w:lineRule="auto"/>
        <w:ind w:left="360"/>
        <w:jc w:val="both"/>
        <w:rPr>
          <w:sz w:val="24"/>
          <w:szCs w:val="24"/>
        </w:rPr>
      </w:pPr>
    </w:p>
    <w:p w:rsidR="0048262A" w:rsidRDefault="0048262A" w:rsidP="00BF4FF4">
      <w:pPr>
        <w:spacing w:line="360" w:lineRule="auto"/>
        <w:ind w:left="360"/>
        <w:jc w:val="both"/>
        <w:rPr>
          <w:sz w:val="24"/>
          <w:szCs w:val="24"/>
        </w:rPr>
      </w:pPr>
    </w:p>
    <w:p w:rsidR="0048262A" w:rsidRDefault="0048262A" w:rsidP="00BF4FF4">
      <w:pPr>
        <w:spacing w:line="360" w:lineRule="auto"/>
        <w:ind w:left="360"/>
        <w:jc w:val="both"/>
        <w:rPr>
          <w:sz w:val="24"/>
          <w:szCs w:val="24"/>
        </w:rPr>
      </w:pPr>
    </w:p>
    <w:p w:rsidR="00B23D2F" w:rsidRDefault="00B23D2F" w:rsidP="00BF4FF4">
      <w:pPr>
        <w:spacing w:line="360" w:lineRule="auto"/>
        <w:ind w:left="360"/>
        <w:jc w:val="both"/>
        <w:rPr>
          <w:sz w:val="24"/>
          <w:szCs w:val="24"/>
        </w:rPr>
      </w:pPr>
    </w:p>
    <w:p w:rsidR="00B23D2F" w:rsidRDefault="00B23D2F" w:rsidP="00BF4FF4">
      <w:pPr>
        <w:spacing w:line="360" w:lineRule="auto"/>
        <w:ind w:left="360"/>
        <w:jc w:val="both"/>
        <w:rPr>
          <w:sz w:val="24"/>
          <w:szCs w:val="24"/>
        </w:rPr>
      </w:pPr>
    </w:p>
    <w:p w:rsidR="00B23D2F" w:rsidRDefault="00B23D2F" w:rsidP="00BF4FF4">
      <w:pPr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1298"/>
        <w:gridCol w:w="1272"/>
        <w:gridCol w:w="1429"/>
        <w:gridCol w:w="1250"/>
        <w:gridCol w:w="1258"/>
        <w:gridCol w:w="1261"/>
        <w:gridCol w:w="1114"/>
      </w:tblGrid>
      <w:tr w:rsidR="000F6281" w:rsidRPr="0054751A" w:rsidTr="0004309D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lastRenderedPageBreak/>
              <w:t>Objem (ul)</w:t>
            </w:r>
          </w:p>
        </w:tc>
        <w:tc>
          <w:tcPr>
            <w:tcW w:w="1272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m</w:t>
            </w:r>
            <w:r w:rsidRPr="0054751A">
              <w:rPr>
                <w:b/>
                <w:sz w:val="24"/>
                <w:szCs w:val="24"/>
                <w:vertAlign w:val="subscript"/>
              </w:rPr>
              <w:t>vody</w:t>
            </w:r>
            <w:r w:rsidRPr="0054751A">
              <w:rPr>
                <w:b/>
                <w:sz w:val="24"/>
                <w:szCs w:val="24"/>
              </w:rPr>
              <w:t>/mg</w:t>
            </w:r>
          </w:p>
        </w:tc>
        <w:tc>
          <w:tcPr>
            <w:tcW w:w="1429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vody (ul)</w:t>
            </w:r>
          </w:p>
        </w:tc>
        <w:tc>
          <w:tcPr>
            <w:tcW w:w="1250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(ul)</w:t>
            </w:r>
          </w:p>
        </w:tc>
        <w:tc>
          <w:tcPr>
            <w:tcW w:w="125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 (ul)</w:t>
            </w:r>
          </w:p>
        </w:tc>
        <w:tc>
          <w:tcPr>
            <w:tcW w:w="1261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4751A">
              <w:rPr>
                <w:b/>
                <w:sz w:val="24"/>
                <w:szCs w:val="24"/>
              </w:rPr>
              <w:t>(V</w:t>
            </w:r>
            <w:r w:rsidRPr="0054751A">
              <w:rPr>
                <w:b/>
                <w:sz w:val="24"/>
                <w:szCs w:val="24"/>
                <w:vertAlign w:val="subscript"/>
              </w:rPr>
              <w:t xml:space="preserve">i </w:t>
            </w:r>
            <w:r w:rsidRPr="0054751A">
              <w:rPr>
                <w:b/>
                <w:sz w:val="24"/>
                <w:szCs w:val="24"/>
              </w:rPr>
              <w:t>-</w:t>
            </w:r>
            <w:r w:rsidRPr="0054751A">
              <w:rPr>
                <w:b/>
                <w:sz w:val="24"/>
                <w:szCs w:val="24"/>
              </w:rPr>
              <w:sym w:font="Symbol" w:char="F060"/>
            </w:r>
            <w:r w:rsidRPr="0054751A">
              <w:rPr>
                <w:b/>
                <w:sz w:val="24"/>
                <w:szCs w:val="24"/>
              </w:rPr>
              <w:t>V)</w:t>
            </w:r>
            <w:r w:rsidRPr="0054751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751A">
              <w:rPr>
                <w:b/>
                <w:sz w:val="24"/>
                <w:szCs w:val="24"/>
              </w:rPr>
              <w:t>s</w:t>
            </w:r>
          </w:p>
        </w:tc>
      </w:tr>
      <w:tr w:rsidR="000F6281" w:rsidTr="004A2A78">
        <w:trPr>
          <w:trHeight w:val="567"/>
        </w:trPr>
        <w:tc>
          <w:tcPr>
            <w:tcW w:w="8882" w:type="dxa"/>
            <w:gridSpan w:val="7"/>
            <w:shd w:val="clear" w:color="auto" w:fill="FFFFFF" w:themeFill="background1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Pipeta 100-1000 ul</w:t>
            </w: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50" w:edGrp="everyone" w:colFirst="1" w:colLast="1"/>
            <w:permStart w:id="51" w:edGrp="everyone" w:colFirst="2" w:colLast="2"/>
            <w:permStart w:id="52" w:edGrp="everyone" w:colFirst="3" w:colLast="3"/>
            <w:permStart w:id="53" w:edGrp="everyone" w:colFirst="4" w:colLast="4"/>
            <w:permStart w:id="54" w:edGrp="everyone" w:colFirst="5" w:colLast="5"/>
            <w:permStart w:id="55" w:edGrp="everyone" w:colFirst="6" w:colLast="6"/>
            <w:r w:rsidRPr="0054751A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56" w:edGrp="everyone" w:colFirst="1" w:colLast="1"/>
            <w:permStart w:id="57" w:edGrp="everyone" w:colFirst="2" w:colLast="2"/>
            <w:permStart w:id="58" w:edGrp="everyone" w:colFirst="4" w:colLast="4"/>
            <w:permStart w:id="59" w:edGrp="everyone" w:colFirst="5" w:colLast="5"/>
            <w:permEnd w:id="50"/>
            <w:permEnd w:id="51"/>
            <w:permEnd w:id="52"/>
            <w:permEnd w:id="53"/>
            <w:permEnd w:id="54"/>
            <w:permEnd w:id="55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60" w:edGrp="everyone" w:colFirst="1" w:colLast="1"/>
            <w:permStart w:id="61" w:edGrp="everyone" w:colFirst="2" w:colLast="2"/>
            <w:permStart w:id="62" w:edGrp="everyone" w:colFirst="4" w:colLast="4"/>
            <w:permStart w:id="63" w:edGrp="everyone" w:colFirst="5" w:colLast="5"/>
            <w:permEnd w:id="56"/>
            <w:permEnd w:id="57"/>
            <w:permEnd w:id="58"/>
            <w:permEnd w:id="59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64" w:edGrp="everyone" w:colFirst="1" w:colLast="1"/>
            <w:permStart w:id="65" w:edGrp="everyone" w:colFirst="2" w:colLast="2"/>
            <w:permStart w:id="66" w:edGrp="everyone" w:colFirst="3" w:colLast="3"/>
            <w:permStart w:id="67" w:edGrp="everyone" w:colFirst="4" w:colLast="4"/>
            <w:permStart w:id="68" w:edGrp="everyone" w:colFirst="5" w:colLast="5"/>
            <w:permStart w:id="69" w:edGrp="everyone" w:colFirst="6" w:colLast="6"/>
            <w:permEnd w:id="60"/>
            <w:permEnd w:id="61"/>
            <w:permEnd w:id="62"/>
            <w:permEnd w:id="63"/>
            <w:r w:rsidRPr="0054751A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70" w:edGrp="everyone" w:colFirst="1" w:colLast="1"/>
            <w:permStart w:id="71" w:edGrp="everyone" w:colFirst="2" w:colLast="2"/>
            <w:permStart w:id="72" w:edGrp="everyone" w:colFirst="4" w:colLast="4"/>
            <w:permStart w:id="73" w:edGrp="everyone" w:colFirst="5" w:colLast="5"/>
            <w:permEnd w:id="64"/>
            <w:permEnd w:id="65"/>
            <w:permEnd w:id="66"/>
            <w:permEnd w:id="67"/>
            <w:permEnd w:id="68"/>
            <w:permEnd w:id="69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74" w:edGrp="everyone" w:colFirst="1" w:colLast="1"/>
            <w:permStart w:id="75" w:edGrp="everyone" w:colFirst="2" w:colLast="2"/>
            <w:permStart w:id="76" w:edGrp="everyone" w:colFirst="4" w:colLast="4"/>
            <w:permStart w:id="77" w:edGrp="everyone" w:colFirst="5" w:colLast="5"/>
            <w:permEnd w:id="70"/>
            <w:permEnd w:id="71"/>
            <w:permEnd w:id="72"/>
            <w:permEnd w:id="73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78" w:edGrp="everyone" w:colFirst="1" w:colLast="1"/>
            <w:permStart w:id="79" w:edGrp="everyone" w:colFirst="2" w:colLast="2"/>
            <w:permStart w:id="80" w:edGrp="everyone" w:colFirst="3" w:colLast="3"/>
            <w:permStart w:id="81" w:edGrp="everyone" w:colFirst="4" w:colLast="4"/>
            <w:permStart w:id="82" w:edGrp="everyone" w:colFirst="5" w:colLast="5"/>
            <w:permStart w:id="83" w:edGrp="everyone" w:colFirst="6" w:colLast="6"/>
            <w:permEnd w:id="74"/>
            <w:permEnd w:id="75"/>
            <w:permEnd w:id="76"/>
            <w:permEnd w:id="77"/>
            <w:r w:rsidRPr="0054751A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84" w:edGrp="everyone" w:colFirst="1" w:colLast="1"/>
            <w:permStart w:id="85" w:edGrp="everyone" w:colFirst="2" w:colLast="2"/>
            <w:permStart w:id="86" w:edGrp="everyone" w:colFirst="4" w:colLast="4"/>
            <w:permStart w:id="87" w:edGrp="everyone" w:colFirst="5" w:colLast="5"/>
            <w:permEnd w:id="78"/>
            <w:permEnd w:id="79"/>
            <w:permEnd w:id="80"/>
            <w:permEnd w:id="81"/>
            <w:permEnd w:id="82"/>
            <w:permEnd w:id="83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F6281" w:rsidTr="004A2A78">
        <w:trPr>
          <w:trHeight w:val="567"/>
        </w:trPr>
        <w:tc>
          <w:tcPr>
            <w:tcW w:w="1298" w:type="dxa"/>
            <w:vAlign w:val="center"/>
          </w:tcPr>
          <w:p w:rsidR="000F6281" w:rsidRPr="0054751A" w:rsidRDefault="000F6281" w:rsidP="0004309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88" w:edGrp="everyone" w:colFirst="1" w:colLast="1"/>
            <w:permStart w:id="89" w:edGrp="everyone" w:colFirst="2" w:colLast="2"/>
            <w:permStart w:id="90" w:edGrp="everyone" w:colFirst="4" w:colLast="4"/>
            <w:permStart w:id="91" w:edGrp="everyone" w:colFirst="5" w:colLast="5"/>
            <w:permEnd w:id="84"/>
            <w:permEnd w:id="85"/>
            <w:permEnd w:id="86"/>
            <w:permEnd w:id="87"/>
          </w:p>
        </w:tc>
        <w:tc>
          <w:tcPr>
            <w:tcW w:w="1272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shd w:val="clear" w:color="auto" w:fill="EEECE1" w:themeFill="background2"/>
            <w:vAlign w:val="center"/>
          </w:tcPr>
          <w:p w:rsidR="000F6281" w:rsidRDefault="000F6281" w:rsidP="0004309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ermEnd w:id="88"/>
    <w:permEnd w:id="89"/>
    <w:permEnd w:id="90"/>
    <w:permEnd w:id="91"/>
    <w:p w:rsidR="000F6281" w:rsidRDefault="00C56DC8" w:rsidP="00BF4FF4">
      <w:pPr>
        <w:spacing w:line="36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2" type="#_x0000_t202" style="position:absolute;left:0;text-align:left;margin-left:14.25pt;margin-top:7.6pt;width:443.2pt;height:293.1pt;z-index:251665408;mso-position-horizontal-relative:text;mso-position-vertical-relative:text;mso-width-relative:margin;mso-height-relative:margin">
            <v:textbox>
              <w:txbxContent>
                <w:p w:rsidR="000F6281" w:rsidRPr="000F6281" w:rsidRDefault="000F6281" w:rsidP="000F628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Okomentujte správnost a přesnost pipet</w:t>
                  </w:r>
                  <w:r w:rsidRPr="000F6281">
                    <w:rPr>
                      <w:sz w:val="28"/>
                      <w:szCs w:val="28"/>
                      <w:u w:val="single"/>
                    </w:rPr>
                    <w:t>:</w:t>
                  </w:r>
                </w:p>
                <w:p w:rsidR="000F6281" w:rsidRPr="00054C2E" w:rsidRDefault="000F6281" w:rsidP="00054C2E">
                  <w:pPr>
                    <w:pStyle w:val="Bezmezer"/>
                  </w:pPr>
                  <w:permStart w:id="92" w:edGrp="everyone"/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F6281" w:rsidRDefault="000F6281" w:rsidP="00054C2E">
                  <w:pPr>
                    <w:pStyle w:val="Bezmezer"/>
                  </w:pPr>
                </w:p>
                <w:p w:rsidR="00054C2E" w:rsidRDefault="00054C2E" w:rsidP="00054C2E">
                  <w:pPr>
                    <w:pStyle w:val="Bezmezer"/>
                  </w:pPr>
                </w:p>
                <w:p w:rsidR="00054C2E" w:rsidRDefault="00054C2E" w:rsidP="00054C2E">
                  <w:pPr>
                    <w:pStyle w:val="Bezmezer"/>
                  </w:pPr>
                </w:p>
                <w:p w:rsidR="00054C2E" w:rsidRDefault="00054C2E" w:rsidP="00054C2E">
                  <w:pPr>
                    <w:pStyle w:val="Bezmezer"/>
                  </w:pPr>
                </w:p>
                <w:p w:rsidR="00054C2E" w:rsidRDefault="00054C2E" w:rsidP="00054C2E">
                  <w:pPr>
                    <w:pStyle w:val="Bezmezer"/>
                  </w:pPr>
                </w:p>
                <w:p w:rsidR="00054C2E" w:rsidRDefault="00054C2E" w:rsidP="00054C2E">
                  <w:pPr>
                    <w:pStyle w:val="Bezmezer"/>
                  </w:pPr>
                </w:p>
                <w:p w:rsidR="00054C2E" w:rsidRDefault="00054C2E" w:rsidP="00054C2E">
                  <w:pPr>
                    <w:pStyle w:val="Bezmezer"/>
                  </w:pPr>
                </w:p>
                <w:p w:rsidR="00054C2E" w:rsidRDefault="00054C2E" w:rsidP="00054C2E">
                  <w:pPr>
                    <w:pStyle w:val="Bezmezer"/>
                  </w:pPr>
                </w:p>
                <w:p w:rsidR="00054C2E" w:rsidRDefault="00054C2E" w:rsidP="00054C2E">
                  <w:pPr>
                    <w:pStyle w:val="Bezmezer"/>
                  </w:pPr>
                </w:p>
                <w:permEnd w:id="92"/>
                <w:p w:rsidR="000F6281" w:rsidRDefault="000F6281" w:rsidP="00054C2E">
                  <w:pPr>
                    <w:pStyle w:val="Bezmezer"/>
                  </w:pPr>
                </w:p>
              </w:txbxContent>
            </v:textbox>
          </v:shape>
        </w:pict>
      </w:r>
    </w:p>
    <w:p w:rsidR="005967C6" w:rsidRDefault="005967C6" w:rsidP="00BF4FF4">
      <w:pPr>
        <w:spacing w:line="360" w:lineRule="auto"/>
        <w:ind w:left="360"/>
        <w:jc w:val="both"/>
        <w:rPr>
          <w:sz w:val="24"/>
          <w:szCs w:val="24"/>
        </w:rPr>
      </w:pPr>
    </w:p>
    <w:sectPr w:rsidR="005967C6" w:rsidSect="00F800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26" w:rsidRDefault="00580B26" w:rsidP="005C77F4">
      <w:pPr>
        <w:spacing w:after="0" w:line="240" w:lineRule="auto"/>
      </w:pPr>
      <w:r>
        <w:separator/>
      </w:r>
    </w:p>
  </w:endnote>
  <w:endnote w:type="continuationSeparator" w:id="0">
    <w:p w:rsidR="00580B26" w:rsidRDefault="00580B26" w:rsidP="005C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F4" w:rsidRDefault="005C77F4">
    <w:pPr>
      <w:pStyle w:val="Zpat"/>
      <w:jc w:val="right"/>
    </w:pPr>
  </w:p>
  <w:sdt>
    <w:sdtPr>
      <w:id w:val="12978942"/>
      <w:docPartObj>
        <w:docPartGallery w:val="Page Numbers (Bottom of Page)"/>
        <w:docPartUnique/>
      </w:docPartObj>
    </w:sdtPr>
    <w:sdtContent>
      <w:p w:rsidR="0048262A" w:rsidRDefault="0048262A" w:rsidP="0048262A">
        <w:pPr>
          <w:pStyle w:val="Zpat"/>
        </w:pPr>
      </w:p>
      <w:p w:rsidR="005C77F4" w:rsidRDefault="00C56DC8" w:rsidP="0048262A">
        <w:pPr>
          <w:pStyle w:val="Zpat"/>
        </w:pPr>
        <w:r w:rsidRPr="00C56DC8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122" type="#_x0000_t32" style="position:absolute;margin-left:.75pt;margin-top:-4.8pt;width:448.5pt;height:0;z-index:251658240" o:connectortype="straight"/>
          </w:pict>
        </w:r>
        <w:r w:rsidR="0048262A" w:rsidRPr="00EE2FA9">
          <w:rPr>
            <w:i/>
          </w:rPr>
          <w:t>Laboratorní technika</w:t>
        </w:r>
        <w:r w:rsidR="0048262A">
          <w:tab/>
        </w:r>
        <w:r w:rsidR="0048262A">
          <w:tab/>
        </w:r>
        <w:fldSimple w:instr=" PAGE   \* MERGEFORMAT ">
          <w:r w:rsidR="008F2A9F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26" w:rsidRDefault="00580B26" w:rsidP="005C77F4">
      <w:pPr>
        <w:spacing w:after="0" w:line="240" w:lineRule="auto"/>
      </w:pPr>
      <w:r>
        <w:separator/>
      </w:r>
    </w:p>
  </w:footnote>
  <w:footnote w:type="continuationSeparator" w:id="0">
    <w:p w:rsidR="00580B26" w:rsidRDefault="00580B26" w:rsidP="005C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2A" w:rsidRPr="0048262A" w:rsidRDefault="00B23D2F" w:rsidP="0048262A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31510" cy="1096385"/>
          <wp:effectExtent l="19050" t="0" r="254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262A" w:rsidRPr="0048262A">
      <w:rPr>
        <w:i/>
      </w:rPr>
      <w:t xml:space="preserve">Úloha </w:t>
    </w:r>
    <w:proofErr w:type="gramStart"/>
    <w:r w:rsidR="0048262A" w:rsidRPr="0048262A">
      <w:rPr>
        <w:i/>
      </w:rPr>
      <w:t>č.2</w:t>
    </w:r>
    <w:proofErr w:type="gramEnd"/>
  </w:p>
  <w:p w:rsidR="0048262A" w:rsidRPr="0048262A" w:rsidRDefault="0048262A" w:rsidP="0048262A">
    <w:pPr>
      <w:pStyle w:val="Zhlav"/>
      <w:pBdr>
        <w:bottom w:val="single" w:sz="4" w:space="1" w:color="auto"/>
      </w:pBdr>
      <w:jc w:val="right"/>
      <w:rPr>
        <w:i/>
      </w:rPr>
    </w:pPr>
    <w:r w:rsidRPr="0048262A">
      <w:rPr>
        <w:i/>
      </w:rPr>
      <w:t>Vážení</w:t>
    </w:r>
  </w:p>
  <w:p w:rsidR="005C77F4" w:rsidRDefault="005C77F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2FD"/>
    <w:multiLevelType w:val="hybridMultilevel"/>
    <w:tmpl w:val="5CDE0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3631"/>
    <w:multiLevelType w:val="hybridMultilevel"/>
    <w:tmpl w:val="7CE252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852E5A"/>
    <w:multiLevelType w:val="hybridMultilevel"/>
    <w:tmpl w:val="CED42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E7FE2"/>
    <w:multiLevelType w:val="hybridMultilevel"/>
    <w:tmpl w:val="7014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54CBD"/>
    <w:multiLevelType w:val="multilevel"/>
    <w:tmpl w:val="7F54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802AA"/>
    <w:multiLevelType w:val="singleLevel"/>
    <w:tmpl w:val="C59A44D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6330008D"/>
    <w:multiLevelType w:val="hybridMultilevel"/>
    <w:tmpl w:val="3390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A76B7"/>
    <w:multiLevelType w:val="hybridMultilevel"/>
    <w:tmpl w:val="4E72E1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E190D7B"/>
    <w:multiLevelType w:val="hybridMultilevel"/>
    <w:tmpl w:val="E7E02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0639"/>
    <w:multiLevelType w:val="singleLevel"/>
    <w:tmpl w:val="8446E6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4PAJ7pdrIEUSFjT2kBSvYVwZm4Y=" w:salt="vN0z8hCFWQiWq2TjAZvdAQ=="/>
  <w:defaultTabStop w:val="708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5"/>
      <o:rules v:ext="edit"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A4AF5"/>
    <w:rsid w:val="00045050"/>
    <w:rsid w:val="0005012F"/>
    <w:rsid w:val="00054C2E"/>
    <w:rsid w:val="000F6281"/>
    <w:rsid w:val="00100015"/>
    <w:rsid w:val="00100FB1"/>
    <w:rsid w:val="001061B5"/>
    <w:rsid w:val="001137F8"/>
    <w:rsid w:val="00152788"/>
    <w:rsid w:val="002E59B1"/>
    <w:rsid w:val="0032371A"/>
    <w:rsid w:val="0038211F"/>
    <w:rsid w:val="003B5800"/>
    <w:rsid w:val="00454219"/>
    <w:rsid w:val="0046089C"/>
    <w:rsid w:val="0048262A"/>
    <w:rsid w:val="00482D3E"/>
    <w:rsid w:val="004A2A78"/>
    <w:rsid w:val="0054751A"/>
    <w:rsid w:val="00553CE3"/>
    <w:rsid w:val="005758C0"/>
    <w:rsid w:val="00577B4C"/>
    <w:rsid w:val="00577D32"/>
    <w:rsid w:val="00580B26"/>
    <w:rsid w:val="005967C6"/>
    <w:rsid w:val="005C77F4"/>
    <w:rsid w:val="00695EC8"/>
    <w:rsid w:val="006B3303"/>
    <w:rsid w:val="008A6565"/>
    <w:rsid w:val="008B6804"/>
    <w:rsid w:val="008C61FD"/>
    <w:rsid w:val="008E1F42"/>
    <w:rsid w:val="008F2A9F"/>
    <w:rsid w:val="009A4AF5"/>
    <w:rsid w:val="00A260C5"/>
    <w:rsid w:val="00A402FF"/>
    <w:rsid w:val="00AF5B47"/>
    <w:rsid w:val="00B04150"/>
    <w:rsid w:val="00B23D2F"/>
    <w:rsid w:val="00BD402E"/>
    <w:rsid w:val="00BF4FF4"/>
    <w:rsid w:val="00BF5936"/>
    <w:rsid w:val="00C23304"/>
    <w:rsid w:val="00C37AAA"/>
    <w:rsid w:val="00C56DC8"/>
    <w:rsid w:val="00D1421E"/>
    <w:rsid w:val="00D96592"/>
    <w:rsid w:val="00DC32F6"/>
    <w:rsid w:val="00EB2266"/>
    <w:rsid w:val="00EB64EF"/>
    <w:rsid w:val="00F8003E"/>
    <w:rsid w:val="00FC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03E"/>
  </w:style>
  <w:style w:type="paragraph" w:styleId="Nadpis1">
    <w:name w:val="heading 1"/>
    <w:basedOn w:val="Normln"/>
    <w:next w:val="Normln"/>
    <w:link w:val="Nadpis1Char"/>
    <w:uiPriority w:val="9"/>
    <w:qFormat/>
    <w:rsid w:val="0010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00FB1"/>
    <w:pPr>
      <w:keepNext/>
      <w:snapToGri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17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5278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00FB1"/>
    <w:rPr>
      <w:rFonts w:ascii="Arial" w:eastAsia="Times New Roman" w:hAnsi="Arial" w:cs="Times New Roman"/>
      <w:b/>
      <w:i/>
      <w:kern w:val="28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0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FB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6089C"/>
    <w:rPr>
      <w:color w:val="808080"/>
    </w:rPr>
  </w:style>
  <w:style w:type="character" w:styleId="Siln">
    <w:name w:val="Strong"/>
    <w:basedOn w:val="Standardnpsmoodstavce"/>
    <w:uiPriority w:val="22"/>
    <w:qFormat/>
    <w:rsid w:val="00EB2266"/>
    <w:rPr>
      <w:b/>
      <w:bCs/>
    </w:rPr>
  </w:style>
  <w:style w:type="character" w:styleId="Zvraznn">
    <w:name w:val="Emphasis"/>
    <w:basedOn w:val="Standardnpsmoodstavce"/>
    <w:uiPriority w:val="20"/>
    <w:qFormat/>
    <w:rsid w:val="00EB2266"/>
    <w:rPr>
      <w:i/>
      <w:iCs/>
    </w:rPr>
  </w:style>
  <w:style w:type="table" w:styleId="Mkatabulky">
    <w:name w:val="Table Grid"/>
    <w:basedOn w:val="Normlntabulka"/>
    <w:uiPriority w:val="59"/>
    <w:rsid w:val="00596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5C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7F4"/>
  </w:style>
  <w:style w:type="paragraph" w:styleId="Zpat">
    <w:name w:val="footer"/>
    <w:basedOn w:val="Normln"/>
    <w:link w:val="ZpatChar"/>
    <w:uiPriority w:val="99"/>
    <w:unhideWhenUsed/>
    <w:rsid w:val="005C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981</Words>
  <Characters>5790</Characters>
  <Application>Microsoft Office Word</Application>
  <DocSecurity>8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Departement of Biochemistry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Lochman</dc:creator>
  <cp:lastModifiedBy>Lochik</cp:lastModifiedBy>
  <cp:revision>5</cp:revision>
  <dcterms:created xsi:type="dcterms:W3CDTF">2013-02-05T09:57:00Z</dcterms:created>
  <dcterms:modified xsi:type="dcterms:W3CDTF">2014-03-09T19:51:00Z</dcterms:modified>
</cp:coreProperties>
</file>