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F1" w:rsidRDefault="00150245">
      <w:r>
        <w:t>Cvičení 4</w:t>
      </w:r>
    </w:p>
    <w:p w:rsidR="00150245" w:rsidRPr="005A0126" w:rsidRDefault="00150245">
      <w:pPr>
        <w:rPr>
          <w:b/>
        </w:rPr>
      </w:pPr>
      <w:r w:rsidRPr="005A0126">
        <w:rPr>
          <w:b/>
        </w:rPr>
        <w:t>Proterozoikum</w:t>
      </w:r>
    </w:p>
    <w:p w:rsidR="00150245" w:rsidRDefault="00A063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AEE7F4" wp14:editId="3E056909">
                <wp:simplePos x="0" y="0"/>
                <wp:positionH relativeFrom="margin">
                  <wp:posOffset>4868545</wp:posOffset>
                </wp:positionH>
                <wp:positionV relativeFrom="paragraph">
                  <wp:posOffset>3253105</wp:posOffset>
                </wp:positionV>
                <wp:extent cx="579120" cy="259080"/>
                <wp:effectExtent l="0" t="0" r="11430" b="2667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34F" w:rsidRPr="00BA3E14" w:rsidRDefault="00A0634F" w:rsidP="00A0634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MORB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EE7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83.35pt;margin-top:256.15pt;width:45.6pt;height:2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">
                <v:textbox>
                  <w:txbxContent>
                    <w:p w:rsidR="00A0634F" w:rsidRPr="00BA3E14" w:rsidRDefault="00A0634F" w:rsidP="00A0634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MORB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E1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EFB529" wp14:editId="7D05D981">
                <wp:simplePos x="0" y="0"/>
                <wp:positionH relativeFrom="margin">
                  <wp:posOffset>5302885</wp:posOffset>
                </wp:positionH>
                <wp:positionV relativeFrom="paragraph">
                  <wp:posOffset>2491105</wp:posOffset>
                </wp:positionV>
                <wp:extent cx="899160" cy="548640"/>
                <wp:effectExtent l="0" t="0" r="15240" b="2286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14" w:rsidRPr="00BA3E14" w:rsidRDefault="00BA3E14" w:rsidP="00BA3E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</w:t>
                            </w:r>
                            <w:r w:rsidR="00A0634F">
                              <w:rPr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="00A0634F">
                              <w:rPr>
                                <w:sz w:val="18"/>
                              </w:rPr>
                              <w:t>vápenato</w:t>
                            </w:r>
                            <w:proofErr w:type="spellEnd"/>
                            <w:r w:rsidR="00A0634F">
                              <w:rPr>
                                <w:sz w:val="18"/>
                              </w:rPr>
                              <w:t xml:space="preserve">-alkalický)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A0634F">
                              <w:rPr>
                                <w:sz w:val="18"/>
                              </w:rPr>
                              <w:t>vulkanizmus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B529" id="_x0000_s1027" type="#_x0000_t202" style="position:absolute;margin-left:417.55pt;margin-top:196.15pt;width:70.8pt;height:4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">
                <v:textbox>
                  <w:txbxContent>
                    <w:p w:rsidR="00BA3E14" w:rsidRPr="00BA3E14" w:rsidRDefault="00BA3E14" w:rsidP="00BA3E1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</w:t>
                      </w:r>
                      <w:r w:rsidR="00A0634F">
                        <w:rPr>
                          <w:sz w:val="18"/>
                        </w:rPr>
                        <w:t xml:space="preserve"> (</w:t>
                      </w:r>
                      <w:proofErr w:type="spellStart"/>
                      <w:r w:rsidR="00A0634F">
                        <w:rPr>
                          <w:sz w:val="18"/>
                        </w:rPr>
                        <w:t>vápenato</w:t>
                      </w:r>
                      <w:proofErr w:type="spellEnd"/>
                      <w:r w:rsidR="00A0634F">
                        <w:rPr>
                          <w:sz w:val="18"/>
                        </w:rPr>
                        <w:t xml:space="preserve">-alkalický)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A0634F">
                        <w:rPr>
                          <w:sz w:val="18"/>
                        </w:rPr>
                        <w:t>vulkanizmus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E1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76348E" wp14:editId="25CB0DD2">
                <wp:simplePos x="0" y="0"/>
                <wp:positionH relativeFrom="column">
                  <wp:posOffset>3535045</wp:posOffset>
                </wp:positionH>
                <wp:positionV relativeFrom="paragraph">
                  <wp:posOffset>3557905</wp:posOffset>
                </wp:positionV>
                <wp:extent cx="533400" cy="236220"/>
                <wp:effectExtent l="0" t="0" r="19050" b="1143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14" w:rsidRPr="00BA3E14" w:rsidRDefault="00BA3E14" w:rsidP="00BA3E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Droby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6348E" id="_x0000_s1028" type="#_x0000_t202" style="position:absolute;margin-left:278.35pt;margin-top:280.15pt;width:42pt;height:1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">
                <v:textbox>
                  <w:txbxContent>
                    <w:p w:rsidR="00BA3E14" w:rsidRPr="00BA3E14" w:rsidRDefault="00BA3E14" w:rsidP="00BA3E1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Droby</w:t>
                      </w:r>
                    </w:p>
                  </w:txbxContent>
                </v:textbox>
              </v:shape>
            </w:pict>
          </mc:Fallback>
        </mc:AlternateContent>
      </w:r>
      <w:r w:rsidR="00BA3E1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DDE9C8" wp14:editId="515E9C36">
                <wp:simplePos x="0" y="0"/>
                <wp:positionH relativeFrom="column">
                  <wp:posOffset>3596005</wp:posOffset>
                </wp:positionH>
                <wp:positionV relativeFrom="paragraph">
                  <wp:posOffset>2971165</wp:posOffset>
                </wp:positionV>
                <wp:extent cx="967740" cy="251460"/>
                <wp:effectExtent l="0" t="0" r="22860" b="1524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14" w:rsidRPr="00BA3E14" w:rsidRDefault="00BA3E14" w:rsidP="00BA3E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Tufitické břidlice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E9C8" id="_x0000_s1029" type="#_x0000_t202" style="position:absolute;margin-left:283.15pt;margin-top:233.95pt;width:76.2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">
                <v:textbox>
                  <w:txbxContent>
                    <w:p w:rsidR="00BA3E14" w:rsidRPr="00BA3E14" w:rsidRDefault="00BA3E14" w:rsidP="00BA3E1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Tufitické břidlice</w:t>
                      </w:r>
                    </w:p>
                  </w:txbxContent>
                </v:textbox>
              </v:shape>
            </w:pict>
          </mc:Fallback>
        </mc:AlternateContent>
      </w:r>
      <w:r w:rsidR="00BA3E1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B9584" wp14:editId="2CC3B0E3">
                <wp:simplePos x="0" y="0"/>
                <wp:positionH relativeFrom="column">
                  <wp:posOffset>3550285</wp:posOffset>
                </wp:positionH>
                <wp:positionV relativeFrom="paragraph">
                  <wp:posOffset>685165</wp:posOffset>
                </wp:positionV>
                <wp:extent cx="2360930" cy="228600"/>
                <wp:effectExtent l="0" t="0" r="19685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E14" w:rsidRPr="00BA3E14" w:rsidRDefault="00BA3E14">
                            <w:pPr>
                              <w:rPr>
                                <w:sz w:val="18"/>
                              </w:rPr>
                            </w:pPr>
                            <w:r w:rsidRPr="00BA3E14">
                              <w:rPr>
                                <w:sz w:val="18"/>
                              </w:rPr>
                              <w:t>Rytmické střídání slepenců, drob a břidlic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9584" id="_x0000_s1030" type="#_x0000_t202" style="position:absolute;margin-left:279.55pt;margin-top:53.95pt;width:185.9pt;height:1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">
                <v:textbox>
                  <w:txbxContent>
                    <w:p w:rsidR="00BA3E14" w:rsidRPr="00BA3E14" w:rsidRDefault="00BA3E14">
                      <w:pPr>
                        <w:rPr>
                          <w:sz w:val="18"/>
                        </w:rPr>
                      </w:pPr>
                      <w:r w:rsidRPr="00BA3E14">
                        <w:rPr>
                          <w:sz w:val="18"/>
                        </w:rPr>
                        <w:t>Rytmické střídání slepenců, drob a břidlic</w:t>
                      </w:r>
                    </w:p>
                  </w:txbxContent>
                </v:textbox>
              </v:shape>
            </w:pict>
          </mc:Fallback>
        </mc:AlternateContent>
      </w:r>
      <w:r w:rsidR="00150245">
        <w:t xml:space="preserve">1. Doplňte názvy litostratigrafických jednotek proterozoika </w:t>
      </w:r>
      <w:proofErr w:type="spellStart"/>
      <w:r w:rsidR="00150245">
        <w:t>barrandienu</w:t>
      </w:r>
      <w:proofErr w:type="spellEnd"/>
      <w:r w:rsidR="00720D48">
        <w:t>:</w:t>
      </w:r>
      <w:r w:rsidR="00150245">
        <w:rPr>
          <w:noProof/>
          <w:lang w:eastAsia="cs-CZ"/>
        </w:rPr>
        <w:drawing>
          <wp:inline distT="0" distB="0" distL="0" distR="0" wp14:anchorId="6A65B653" wp14:editId="5B108164">
            <wp:extent cx="5375756" cy="59588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r_proterozoikum_str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874" cy="5965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E14" w:rsidRPr="00BA3E14">
        <w:rPr>
          <w:noProof/>
        </w:rPr>
        <w:t xml:space="preserve"> </w:t>
      </w:r>
    </w:p>
    <w:p w:rsidR="00720D48" w:rsidRDefault="00720D48">
      <w:r>
        <w:t xml:space="preserve">2. </w:t>
      </w:r>
      <w:r w:rsidR="00A0634F">
        <w:t>V</w:t>
      </w:r>
      <w:r>
        <w:t xml:space="preserve"> jakých geotektonických podmínkách souvrství vznikala </w:t>
      </w:r>
      <w:r w:rsidR="00CF4245">
        <w:t xml:space="preserve">(v jakých fázích vývoje </w:t>
      </w:r>
      <w:proofErr w:type="spellStart"/>
      <w:r w:rsidR="00CF4245">
        <w:t>orogénu</w:t>
      </w:r>
      <w:proofErr w:type="spellEnd"/>
      <w:r w:rsidR="00CF4245">
        <w:t xml:space="preserve"> jaké orogeneze)</w:t>
      </w:r>
    </w:p>
    <w:p w:rsidR="00972484" w:rsidRDefault="00972484">
      <w:r>
        <w:t xml:space="preserve">3. Jak se také jinak nazývají silicity kralupsko-zbraslavské skupiny? </w:t>
      </w:r>
    </w:p>
    <w:p w:rsidR="00150245" w:rsidRPr="00A0634F" w:rsidRDefault="00972484">
      <w:pPr>
        <w:rPr>
          <w:i/>
        </w:rPr>
      </w:pPr>
      <w:r w:rsidRPr="00A0634F">
        <w:rPr>
          <w:i/>
        </w:rPr>
        <w:t>4</w:t>
      </w:r>
      <w:r w:rsidR="00150245" w:rsidRPr="00A0634F">
        <w:rPr>
          <w:i/>
        </w:rPr>
        <w:t xml:space="preserve">. Najděte informace o lokalitách </w:t>
      </w:r>
      <w:r w:rsidR="005A0126" w:rsidRPr="00A0634F">
        <w:rPr>
          <w:i/>
        </w:rPr>
        <w:t>těchto jednotek (název lokality, poloha, typ lokality, horniny</w:t>
      </w:r>
      <w:r w:rsidR="00CF4245" w:rsidRPr="00A0634F">
        <w:rPr>
          <w:i/>
        </w:rPr>
        <w:t>, fotografie – pro každý soubor hornin alespoň jednu lokalitu)</w:t>
      </w:r>
    </w:p>
    <w:p w:rsidR="005A0126" w:rsidRDefault="00972484">
      <w:r>
        <w:t>5</w:t>
      </w:r>
      <w:r w:rsidR="005A0126">
        <w:t xml:space="preserve">. Jakého absolutní stáří jsou proterozoické horniny </w:t>
      </w:r>
      <w:proofErr w:type="spellStart"/>
      <w:r w:rsidR="005A0126">
        <w:t>barrandienu</w:t>
      </w:r>
      <w:proofErr w:type="spellEnd"/>
      <w:r w:rsidR="005A0126">
        <w:t>?</w:t>
      </w:r>
    </w:p>
    <w:p w:rsidR="00F8423C" w:rsidRDefault="00F8423C"/>
    <w:p w:rsidR="00F8423C" w:rsidRDefault="00F8423C"/>
    <w:p w:rsidR="00F8423C" w:rsidRDefault="00972484">
      <w:r>
        <w:lastRenderedPageBreak/>
        <w:t>6</w:t>
      </w:r>
      <w:r w:rsidR="005A0126">
        <w:t xml:space="preserve">. Jak se nazývají jednotky podobně starých hornin </w:t>
      </w:r>
      <w:r w:rsidR="00F8423C">
        <w:t>na Moravě</w:t>
      </w:r>
      <w:r w:rsidR="005A0126">
        <w:t>?</w:t>
      </w:r>
      <w:r w:rsidR="00F8423C">
        <w:t xml:space="preserve"> Uveďte </w:t>
      </w:r>
      <w:r w:rsidR="00156302">
        <w:t xml:space="preserve">jak </w:t>
      </w:r>
      <w:r w:rsidR="00F8423C">
        <w:t>jednotky magmatické</w:t>
      </w:r>
      <w:r w:rsidR="00156302">
        <w:t xml:space="preserve"> a</w:t>
      </w:r>
      <w:r w:rsidR="00F8423C">
        <w:t xml:space="preserve"> metamorfní</w:t>
      </w:r>
      <w:r w:rsidR="00156302">
        <w:t>, uvedené v obrázku níže, tak</w:t>
      </w:r>
      <w:r w:rsidR="00F8423C">
        <w:t xml:space="preserve"> sedimentární. Jaké je </w:t>
      </w:r>
      <w:r w:rsidR="00796E6A">
        <w:t>a</w:t>
      </w:r>
      <w:r w:rsidR="00C44C2D">
        <w:t xml:space="preserve">bsolutní </w:t>
      </w:r>
      <w:r w:rsidR="00F8423C">
        <w:t>stáří</w:t>
      </w:r>
      <w:r w:rsidR="00796E6A">
        <w:t xml:space="preserve"> vyvřelých hornin</w:t>
      </w:r>
      <w:r w:rsidR="00F8423C">
        <w:t>?</w:t>
      </w:r>
    </w:p>
    <w:p w:rsidR="005A0126" w:rsidRDefault="00F8423C">
      <w:r>
        <w:br/>
      </w:r>
      <w:r>
        <w:rPr>
          <w:noProof/>
          <w:lang w:eastAsia="cs-CZ"/>
        </w:rPr>
        <w:drawing>
          <wp:inline distT="0" distB="0" distL="0" distR="0">
            <wp:extent cx="5463540" cy="5852160"/>
            <wp:effectExtent l="0" t="0" r="3810" b="0"/>
            <wp:docPr id="2" name="Obrázek 2" descr="C:\Výuka\Historicka_geologie\Cvika\figs\morav-si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ýuka\Historicka_geologie\Cvika\figs\morav-sil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3C" w:rsidRDefault="00F8423C"/>
    <w:p w:rsidR="005A0126" w:rsidRPr="00A0634F" w:rsidRDefault="00972484">
      <w:pPr>
        <w:rPr>
          <w:i/>
        </w:rPr>
      </w:pPr>
      <w:r w:rsidRPr="00A0634F">
        <w:rPr>
          <w:i/>
        </w:rPr>
        <w:t>7</w:t>
      </w:r>
      <w:r w:rsidR="005A0126" w:rsidRPr="00A0634F">
        <w:rPr>
          <w:i/>
        </w:rPr>
        <w:t xml:space="preserve">. Najděte informace o lokalitách </w:t>
      </w:r>
      <w:r w:rsidR="00F8423C" w:rsidRPr="00A0634F">
        <w:rPr>
          <w:i/>
        </w:rPr>
        <w:t>proterozoických hornin v okolí Brna</w:t>
      </w:r>
    </w:p>
    <w:p w:rsidR="00720D48" w:rsidRDefault="00972484">
      <w:r>
        <w:t>8</w:t>
      </w:r>
      <w:r w:rsidR="00720D48">
        <w:t>. Byly nalezeny v proterozoických horninách Českého masivu fosilie? Jaké? V jakých horninách? Kde?</w:t>
      </w:r>
    </w:p>
    <w:p w:rsidR="004606BE" w:rsidRDefault="004606BE"/>
    <w:p w:rsidR="004606BE" w:rsidRDefault="004606BE"/>
    <w:p w:rsidR="004606BE" w:rsidRDefault="004606BE"/>
    <w:p w:rsidR="00156302" w:rsidRDefault="00972484">
      <w:bookmarkStart w:id="0" w:name="_GoBack"/>
      <w:bookmarkEnd w:id="0"/>
      <w:r>
        <w:t>9</w:t>
      </w:r>
      <w:r w:rsidR="00156302">
        <w:t>. Jak je definována báze fanerozoika a kde</w:t>
      </w:r>
      <w:r w:rsidR="007B7F72">
        <w:t xml:space="preserve"> (GSSP)</w:t>
      </w:r>
      <w:r w:rsidR="00156302">
        <w:t>?</w:t>
      </w:r>
    </w:p>
    <w:p w:rsidR="00150245" w:rsidRDefault="00150245"/>
    <w:sectPr w:rsidR="0015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45"/>
    <w:rsid w:val="000419CD"/>
    <w:rsid w:val="00150245"/>
    <w:rsid w:val="00156302"/>
    <w:rsid w:val="004606BE"/>
    <w:rsid w:val="005A0126"/>
    <w:rsid w:val="00720D48"/>
    <w:rsid w:val="00796E6A"/>
    <w:rsid w:val="007B7F72"/>
    <w:rsid w:val="00906706"/>
    <w:rsid w:val="00972484"/>
    <w:rsid w:val="00A0634F"/>
    <w:rsid w:val="00BA3E14"/>
    <w:rsid w:val="00C44C2D"/>
    <w:rsid w:val="00CF4245"/>
    <w:rsid w:val="00E374C7"/>
    <w:rsid w:val="00F8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432D8-626C-4B9B-B4AA-30B4361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7</cp:revision>
  <cp:lastPrinted>2018-03-28T07:42:00Z</cp:lastPrinted>
  <dcterms:created xsi:type="dcterms:W3CDTF">2018-03-27T19:29:00Z</dcterms:created>
  <dcterms:modified xsi:type="dcterms:W3CDTF">2018-03-28T08:18:00Z</dcterms:modified>
</cp:coreProperties>
</file>