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22" w:rsidRDefault="00021B22">
      <w:pPr>
        <w:jc w:val="both"/>
        <w:rPr>
          <w:color w:val="000000"/>
        </w:rPr>
      </w:pPr>
    </w:p>
    <w:p w:rsidR="00021B22" w:rsidRDefault="00690F1A">
      <w:pPr>
        <w:jc w:val="both"/>
        <w:rPr>
          <w:i/>
          <w:iCs/>
          <w:color w:val="373E4D"/>
        </w:rPr>
      </w:pPr>
      <w:r>
        <w:t xml:space="preserve">I. </w:t>
      </w:r>
      <w:r>
        <w:rPr>
          <w:i/>
          <w:iCs/>
          <w:color w:val="000000"/>
        </w:rPr>
        <w:t>Think of some examples (at least one) of recent advancement in Physics. You should evaluate them by their contribution to everyday life and to science</w:t>
      </w:r>
      <w:r>
        <w:rPr>
          <w:i/>
          <w:iCs/>
          <w:color w:val="373E4D"/>
        </w:rPr>
        <w:t>.</w:t>
      </w:r>
    </w:p>
    <w:p w:rsidR="00021B22" w:rsidRDefault="00021B22">
      <w:pPr>
        <w:jc w:val="both"/>
        <w:rPr>
          <w:i/>
          <w:color w:val="000000"/>
        </w:rPr>
      </w:pPr>
    </w:p>
    <w:p w:rsidR="00021B22" w:rsidRDefault="00021B22">
      <w:pPr>
        <w:jc w:val="both"/>
        <w:rPr>
          <w:i/>
          <w:color w:val="000000"/>
        </w:rPr>
      </w:pPr>
    </w:p>
    <w:p w:rsidR="00021B22" w:rsidRDefault="00021B22">
      <w:pPr>
        <w:jc w:val="both"/>
      </w:pPr>
    </w:p>
    <w:p w:rsidR="00021B22" w:rsidRDefault="00690F1A">
      <w:pPr>
        <w:jc w:val="both"/>
        <w:rPr>
          <w:i/>
        </w:rPr>
      </w:pPr>
      <w:r>
        <w:t xml:space="preserve">II. </w:t>
      </w:r>
      <w:r>
        <w:rPr>
          <w:i/>
        </w:rPr>
        <w:t>Read the following text and fill in the gaps.</w:t>
      </w:r>
    </w:p>
    <w:p w:rsidR="00021B22" w:rsidRDefault="00021B22">
      <w:pPr>
        <w:jc w:val="both"/>
      </w:pPr>
    </w:p>
    <w:p w:rsidR="00021B22" w:rsidRDefault="00021B22">
      <w:pPr>
        <w:jc w:val="both"/>
      </w:pPr>
    </w:p>
    <w:p w:rsidR="00021B22" w:rsidRDefault="00690F1A">
      <w:pPr>
        <w:jc w:val="both"/>
      </w:pPr>
      <w:r>
        <w:t>Scientists</w:t>
      </w:r>
      <w:bookmarkStart w:id="0" w:name="_GoBack"/>
      <w:bookmarkEnd w:id="0"/>
      <w:r>
        <w:t xml:space="preserve"> at the University of California, </w:t>
      </w:r>
      <w:r>
        <w:t>Santa Barbara, and at Google _________ (report) on Wednesday in the journal Nature that they ___________ (made) a significant advance that brings them a step closer to developing a quantum computer.</w:t>
      </w:r>
    </w:p>
    <w:p w:rsidR="00021B22" w:rsidRDefault="00021B22">
      <w:pPr>
        <w:jc w:val="both"/>
      </w:pPr>
    </w:p>
    <w:p w:rsidR="00021B22" w:rsidRDefault="00690F1A">
      <w:pPr>
        <w:jc w:val="both"/>
      </w:pPr>
      <w:r>
        <w:t xml:space="preserve">Researches ________________ (pursue) the development of </w:t>
      </w:r>
      <w:r>
        <w:t>computers that exploit quantum mechanical effects since the 1990s, because of their potential to vastly expand the performance of conventional computers. This goal has long remained out of reach, however, because the computers are composed of basic element</w:t>
      </w:r>
      <w:r>
        <w:t xml:space="preserve">s known as </w:t>
      </w:r>
      <w:proofErr w:type="spellStart"/>
      <w:r>
        <w:t>qubits</w:t>
      </w:r>
      <w:proofErr w:type="spellEnd"/>
      <w:r>
        <w:t xml:space="preserve"> that have remained, despite decades of engineering research, highly unstable. </w:t>
      </w:r>
    </w:p>
    <w:p w:rsidR="00021B22" w:rsidRDefault="00021B22">
      <w:pPr>
        <w:jc w:val="both"/>
      </w:pPr>
    </w:p>
    <w:p w:rsidR="00021B22" w:rsidRDefault="00690F1A">
      <w:pPr>
        <w:jc w:val="both"/>
      </w:pPr>
      <w:r>
        <w:t xml:space="preserve">In contrast to a bit, which is the basic element of a conventional computer and can represent either a zero or a one, a </w:t>
      </w:r>
      <w:proofErr w:type="spellStart"/>
      <w:r>
        <w:t>qubit</w:t>
      </w:r>
      <w:proofErr w:type="spellEnd"/>
      <w:r>
        <w:t xml:space="preserve"> can exist in a state known as su</w:t>
      </w:r>
      <w:r>
        <w:t xml:space="preserve">perposition, in which it can represent both a zero and a one simultaneously. </w:t>
      </w:r>
    </w:p>
    <w:p w:rsidR="00021B22" w:rsidRDefault="00021B22">
      <w:pPr>
        <w:jc w:val="both"/>
      </w:pPr>
    </w:p>
    <w:p w:rsidR="00021B22" w:rsidRDefault="00690F1A">
      <w:pPr>
        <w:jc w:val="both"/>
      </w:pPr>
      <w:r>
        <w:t xml:space="preserve">If the </w:t>
      </w:r>
      <w:proofErr w:type="spellStart"/>
      <w:r>
        <w:t>qubits</w:t>
      </w:r>
      <w:proofErr w:type="spellEnd"/>
      <w:r>
        <w:t xml:space="preserve"> are then placed in an entangled state – physically separate but acting with many other </w:t>
      </w:r>
      <w:proofErr w:type="spellStart"/>
      <w:r>
        <w:t>qubits</w:t>
      </w:r>
      <w:proofErr w:type="spellEnd"/>
      <w:r>
        <w:t xml:space="preserve"> as if connected – they can represent a vast number of values simultan</w:t>
      </w:r>
      <w:r>
        <w:t xml:space="preserve">eously. To date, matrices of </w:t>
      </w:r>
      <w:proofErr w:type="spellStart"/>
      <w:r>
        <w:t>qubits</w:t>
      </w:r>
      <w:proofErr w:type="spellEnd"/>
      <w:r>
        <w:t xml:space="preserve"> that are simultaneously in superposition and entangled have eluded scientists because they are ephemeral, with the encoded information dissipating within microseconds. </w:t>
      </w:r>
    </w:p>
    <w:p w:rsidR="00021B22" w:rsidRDefault="00021B22">
      <w:pPr>
        <w:jc w:val="both"/>
      </w:pPr>
    </w:p>
    <w:p w:rsidR="00021B22" w:rsidRDefault="00690F1A">
      <w:pPr>
        <w:jc w:val="both"/>
      </w:pPr>
      <w:r>
        <w:t>The university and Google researchers ________ (re</w:t>
      </w:r>
      <w:r>
        <w:t>port), however, that they ____________</w:t>
      </w:r>
      <w:proofErr w:type="gramStart"/>
      <w:r>
        <w:t>_(</w:t>
      </w:r>
      <w:proofErr w:type="gramEnd"/>
      <w:r>
        <w:t xml:space="preserve">succeed) in creating an error-correction system that stabilized a fragile array of nine </w:t>
      </w:r>
      <w:proofErr w:type="spellStart"/>
      <w:r>
        <w:t>qubits</w:t>
      </w:r>
      <w:proofErr w:type="spellEnd"/>
      <w:r>
        <w:t xml:space="preserve">. The researchers said that they ___________________ (accomplish) this by creating circuits in which additional </w:t>
      </w:r>
      <w:proofErr w:type="spellStart"/>
      <w:r>
        <w:t>qubits</w:t>
      </w:r>
      <w:proofErr w:type="spellEnd"/>
      <w:r>
        <w:t xml:space="preserve"> wer</w:t>
      </w:r>
      <w:r>
        <w:t xml:space="preserve">e used to observe the state of the computing </w:t>
      </w:r>
      <w:proofErr w:type="spellStart"/>
      <w:r>
        <w:t>qubits</w:t>
      </w:r>
      <w:proofErr w:type="spellEnd"/>
      <w:r>
        <w:t xml:space="preserve"> without altering their state. But an important </w:t>
      </w:r>
      <w:proofErr w:type="spellStart"/>
      <w:r>
        <w:t>asteriks</w:t>
      </w:r>
      <w:proofErr w:type="spellEnd"/>
      <w:r>
        <w:t xml:space="preserve"> remains, according to scientists who ______________ (read) an early version of the paper. The Nature paper __________________ (state) that researche</w:t>
      </w:r>
      <w:r>
        <w:t xml:space="preserve">rs __________________ (succeed) in preserving only the limited “classical” states, rather than the more complex quantum information that would be needed to create a system that outperforms today's computers. </w:t>
      </w:r>
    </w:p>
    <w:p w:rsidR="00021B22" w:rsidRDefault="00021B22">
      <w:pPr>
        <w:jc w:val="both"/>
      </w:pPr>
    </w:p>
    <w:p w:rsidR="00021B22" w:rsidRDefault="00690F1A">
      <w:pPr>
        <w:jc w:val="both"/>
      </w:pPr>
      <w:r>
        <w:t>The importance of advance is that the scientis</w:t>
      </w:r>
      <w:r>
        <w:t xml:space="preserve">ts _________________ (develop) evidence that the system becomes more stable as they interconnect more </w:t>
      </w:r>
      <w:proofErr w:type="spellStart"/>
      <w:r>
        <w:t>qubits</w:t>
      </w:r>
      <w:proofErr w:type="spellEnd"/>
      <w:r>
        <w:t xml:space="preserve"> in the error-checking array. This _________ (suggest) that far longer arrays of </w:t>
      </w:r>
      <w:proofErr w:type="spellStart"/>
      <w:r>
        <w:t>qubits</w:t>
      </w:r>
      <w:proofErr w:type="spellEnd"/>
      <w:r>
        <w:t xml:space="preserve">, composed of thousands or tens of thousands of </w:t>
      </w:r>
      <w:proofErr w:type="spellStart"/>
      <w:r>
        <w:t>qubits</w:t>
      </w:r>
      <w:proofErr w:type="spellEnd"/>
      <w:r>
        <w:t>, might</w:t>
      </w:r>
      <w:r>
        <w:t xml:space="preserve"> be able to control the errors that have until now bedeviled scientists.  “We have for the first time in the long history of quantum computing an actual device, where we can test all our ideas about error detection”, said Rami </w:t>
      </w:r>
      <w:proofErr w:type="spellStart"/>
      <w:r>
        <w:t>Barends</w:t>
      </w:r>
      <w:proofErr w:type="spellEnd"/>
      <w:r>
        <w:t>, a quantum electronic</w:t>
      </w:r>
      <w:r>
        <w:t xml:space="preserve">s engineer at Google and one of the authors of the paper. Julian Kelly, another Google quantum electronics engineer, said there ________ (remain) significant challenges in manufacturing materials for quantum computing. </w:t>
      </w:r>
    </w:p>
    <w:p w:rsidR="00021B22" w:rsidRDefault="00021B22">
      <w:pPr>
        <w:jc w:val="both"/>
      </w:pPr>
    </w:p>
    <w:p w:rsidR="00021B22" w:rsidRDefault="00690F1A">
      <w:pPr>
        <w:jc w:val="both"/>
      </w:pPr>
      <w:r>
        <w:t>In some cases, the scientists are a</w:t>
      </w:r>
      <w:r>
        <w:t>ble ______________ (rely) on existing semiconductor technology, but there are many steps for which they ____________________ (have/invent) approaches. The research __________ (report) by scientists working in the laboratory of John M. Martinis, a physicist</w:t>
      </w:r>
      <w:r>
        <w:t xml:space="preserve"> at </w:t>
      </w:r>
      <w:r>
        <w:lastRenderedPageBreak/>
        <w:t>the university. In September, Google ___________ (announce) it would join efforts to build a quantum computer as part of recently established Quantum Artificial Intelligence Laboratory. Under that agreement, Dr. Martinis joined Google while keeping his</w:t>
      </w:r>
      <w:r>
        <w:t xml:space="preserve"> teaching role, and members of his laboratory became Google employees. </w:t>
      </w:r>
    </w:p>
    <w:p w:rsidR="00021B22" w:rsidRDefault="00021B22">
      <w:pPr>
        <w:jc w:val="both"/>
      </w:pPr>
    </w:p>
    <w:p w:rsidR="00021B22" w:rsidRDefault="00690F1A">
      <w:pPr>
        <w:jc w:val="both"/>
      </w:pPr>
      <w:r>
        <w:t>While the researchers _____________ (describe) their new circuit as a significant advance, they ___________ (acknowledge) that they ____________</w:t>
      </w:r>
      <w:proofErr w:type="gramStart"/>
      <w:r>
        <w:t>_(</w:t>
      </w:r>
      <w:proofErr w:type="gramEnd"/>
      <w:r>
        <w:t xml:space="preserve"> yet/not solve) all the problems that</w:t>
      </w:r>
      <w:r>
        <w:t xml:space="preserve"> prevented the building of a working quantum computer. “While the </w:t>
      </w:r>
      <w:proofErr w:type="spellStart"/>
      <w:r>
        <w:t>basical</w:t>
      </w:r>
      <w:proofErr w:type="spellEnd"/>
      <w:r>
        <w:t xml:space="preserve"> physical processes behind quantum error corrections are feasible, many challenges remain, such as improving the logic operations behind error correction and testing protection from p</w:t>
      </w:r>
      <w:r>
        <w:t xml:space="preserve">hase-flip errors”, the </w:t>
      </w:r>
      <w:proofErr w:type="gramStart"/>
      <w:r>
        <w:t>scientists</w:t>
      </w:r>
      <w:proofErr w:type="gramEnd"/>
      <w:r>
        <w:t xml:space="preserve"> _________ (note) in a statement posted on the company's website. </w:t>
      </w:r>
    </w:p>
    <w:p w:rsidR="00021B22" w:rsidRDefault="00021B22">
      <w:pPr>
        <w:jc w:val="both"/>
      </w:pPr>
    </w:p>
    <w:p w:rsidR="00021B22" w:rsidRDefault="00690F1A">
      <w:pPr>
        <w:jc w:val="both"/>
      </w:pPr>
      <w:r>
        <w:t>In a discussion of the Nature paper on his website, the M.I.T. physicist Scott Aaronson __________ (suggest) that the achievement represented about half th</w:t>
      </w:r>
      <w:r>
        <w:t xml:space="preserve">e progress required to build a fully functional quantum computer. </w:t>
      </w:r>
    </w:p>
    <w:p w:rsidR="00021B22" w:rsidRDefault="00021B22">
      <w:pPr>
        <w:jc w:val="both"/>
      </w:pPr>
    </w:p>
    <w:p w:rsidR="00021B22" w:rsidRDefault="00690F1A">
      <w:pPr>
        <w:jc w:val="both"/>
      </w:pPr>
      <w:r>
        <w:t>Google is not the only company _______________ (collaborate) with academic researchers in advancing quantum computing. IBM is working with scientists at Yale and Microsoft is working separ</w:t>
      </w:r>
      <w:r>
        <w:t>ately with researchers at the University of California, Santa Barbara, _____________ (support) the Station Q research laboratory it created there in 2006.</w:t>
      </w:r>
    </w:p>
    <w:p w:rsidR="00021B22" w:rsidRDefault="00021B22">
      <w:pPr>
        <w:jc w:val="both"/>
      </w:pPr>
    </w:p>
    <w:p w:rsidR="00021B22" w:rsidRDefault="00690F1A">
      <w:pPr>
        <w:jc w:val="both"/>
        <w:rPr>
          <w:sz w:val="18"/>
          <w:szCs w:val="18"/>
        </w:rPr>
      </w:pPr>
      <w:r>
        <w:rPr>
          <w:sz w:val="18"/>
          <w:szCs w:val="18"/>
        </w:rPr>
        <w:t>(</w:t>
      </w:r>
      <w:proofErr w:type="gramStart"/>
      <w:r>
        <w:rPr>
          <w:sz w:val="18"/>
          <w:szCs w:val="18"/>
        </w:rPr>
        <w:t>source</w:t>
      </w:r>
      <w:proofErr w:type="gramEnd"/>
      <w:r>
        <w:rPr>
          <w:sz w:val="18"/>
          <w:szCs w:val="18"/>
        </w:rPr>
        <w:t>:</w:t>
      </w:r>
      <w:hyperlink r:id="rId5">
        <w:r>
          <w:rPr>
            <w:rStyle w:val="InternetLink"/>
            <w:sz w:val="18"/>
            <w:szCs w:val="18"/>
          </w:rPr>
          <w:t>http://www.nytimes.com/2015/03/05/science/quantum-computing-nature-google-uc-santa-barbara.html?module=ArrowsNav&amp;contentCollection=Science&amp;act</w:t>
        </w:r>
        <w:r>
          <w:rPr>
            <w:rStyle w:val="InternetLink"/>
            <w:sz w:val="18"/>
            <w:szCs w:val="18"/>
          </w:rPr>
          <w:t>ion=keypress&amp;region=FixedLeft&amp;pgtype=article</w:t>
        </w:r>
      </w:hyperlink>
      <w:r>
        <w:rPr>
          <w:sz w:val="18"/>
          <w:szCs w:val="18"/>
        </w:rPr>
        <w:t>, accessed on 26.04.2015)</w:t>
      </w:r>
    </w:p>
    <w:p w:rsidR="00021B22" w:rsidRDefault="00021B22">
      <w:pPr>
        <w:jc w:val="both"/>
        <w:rPr>
          <w:sz w:val="18"/>
          <w:szCs w:val="18"/>
        </w:rPr>
      </w:pPr>
    </w:p>
    <w:p w:rsidR="00021B22" w:rsidRDefault="00021B22">
      <w:pPr>
        <w:jc w:val="both"/>
        <w:rPr>
          <w:sz w:val="18"/>
          <w:szCs w:val="18"/>
        </w:rPr>
      </w:pPr>
    </w:p>
    <w:p w:rsidR="00021B22" w:rsidRDefault="00690F1A">
      <w:pPr>
        <w:jc w:val="both"/>
        <w:rPr>
          <w:i/>
        </w:rPr>
      </w:pPr>
      <w:r>
        <w:t xml:space="preserve">III. </w:t>
      </w:r>
      <w:r>
        <w:rPr>
          <w:i/>
        </w:rPr>
        <w:t>Discuss in pairs and answer following questions.</w:t>
      </w:r>
    </w:p>
    <w:p w:rsidR="00021B22" w:rsidRDefault="00021B22">
      <w:pPr>
        <w:jc w:val="both"/>
      </w:pPr>
    </w:p>
    <w:p w:rsidR="00021B22" w:rsidRDefault="00690F1A">
      <w:pPr>
        <w:numPr>
          <w:ilvl w:val="0"/>
          <w:numId w:val="1"/>
        </w:numPr>
        <w:jc w:val="both"/>
      </w:pPr>
      <w:r>
        <w:t>What do you think about quantum computers?</w:t>
      </w:r>
    </w:p>
    <w:p w:rsidR="00021B22" w:rsidRDefault="00690F1A">
      <w:pPr>
        <w:numPr>
          <w:ilvl w:val="0"/>
          <w:numId w:val="1"/>
        </w:numPr>
        <w:jc w:val="both"/>
      </w:pPr>
      <w:r>
        <w:t xml:space="preserve">Will there be possibilities for working quantum computer to be made and to resemble </w:t>
      </w:r>
      <w:r>
        <w:t>classical computers? What will be their main differences?</w:t>
      </w:r>
    </w:p>
    <w:p w:rsidR="00021B22" w:rsidRDefault="00690F1A">
      <w:pPr>
        <w:numPr>
          <w:ilvl w:val="0"/>
          <w:numId w:val="1"/>
        </w:numPr>
        <w:jc w:val="both"/>
      </w:pPr>
      <w:r>
        <w:t>What is the main advantage of a quantum computer?</w:t>
      </w:r>
    </w:p>
    <w:sectPr w:rsidR="00021B22">
      <w:pgSz w:w="12240" w:h="15840"/>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5836"/>
    <w:multiLevelType w:val="multilevel"/>
    <w:tmpl w:val="B85085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69B91D95"/>
    <w:multiLevelType w:val="multilevel"/>
    <w:tmpl w:val="17A203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22"/>
    <w:rsid w:val="00021B22"/>
    <w:rsid w:val="00690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4CE9A-9843-4A19-B553-39F0216B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rPr>
  </w:style>
  <w:style w:type="paragraph" w:customStyle="1" w:styleId="Index">
    <w:name w:val="Index"/>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times.com/2015/03/05/science/quantum-computing-nature-google-uc-santa-barbara.html?module=ArrowsNav&amp;contentCollection=Science&amp;action=keypress&amp;region=FixedLeft&amp;pgtype=articl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4687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Valan</dc:creator>
  <cp:lastModifiedBy>Suchomelová</cp:lastModifiedBy>
  <cp:revision>2</cp:revision>
  <dcterms:created xsi:type="dcterms:W3CDTF">2015-04-28T06:33:00Z</dcterms:created>
  <dcterms:modified xsi:type="dcterms:W3CDTF">2015-04-28T06:33:00Z</dcterms:modified>
  <dc:language>en-US</dc:language>
</cp:coreProperties>
</file>