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57B1" w14:textId="77777777" w:rsidR="00753A52" w:rsidRDefault="00753A52"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2A538F" w:rsidRPr="00BD7E70" w14:paraId="6EF8ED9F" w14:textId="77777777">
        <w:tc>
          <w:tcPr>
            <w:tcW w:w="9212" w:type="dxa"/>
            <w:gridSpan w:val="2"/>
            <w:shd w:val="clear" w:color="auto" w:fill="F3F3F3"/>
          </w:tcPr>
          <w:p w14:paraId="24731BA9" w14:textId="77777777" w:rsidR="002A538F" w:rsidRPr="00BD7E70" w:rsidRDefault="00753A52" w:rsidP="00BD7E7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BD7E70">
              <w:rPr>
                <w:b/>
                <w:bCs/>
                <w:sz w:val="22"/>
                <w:szCs w:val="22"/>
              </w:rPr>
              <w:t>j</w:t>
            </w:r>
            <w:r w:rsidR="002A538F" w:rsidRPr="00BD7E70">
              <w:rPr>
                <w:b/>
                <w:bCs/>
                <w:sz w:val="22"/>
                <w:szCs w:val="22"/>
              </w:rPr>
              <w:t>méno:</w:t>
            </w:r>
          </w:p>
        </w:tc>
      </w:tr>
      <w:tr w:rsidR="002A538F" w:rsidRPr="00BD7E70" w14:paraId="386ED11B" w14:textId="77777777">
        <w:tc>
          <w:tcPr>
            <w:tcW w:w="4606" w:type="dxa"/>
            <w:shd w:val="clear" w:color="auto" w:fill="F3F3F3"/>
          </w:tcPr>
          <w:p w14:paraId="5EC0D4B0" w14:textId="77777777" w:rsidR="002A538F" w:rsidRPr="00BD7E70" w:rsidRDefault="00753A52" w:rsidP="00BD7E7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BD7E70">
              <w:rPr>
                <w:b/>
                <w:bCs/>
                <w:sz w:val="22"/>
                <w:szCs w:val="22"/>
              </w:rPr>
              <w:t>o</w:t>
            </w:r>
            <w:r w:rsidR="002A538F" w:rsidRPr="00BD7E70">
              <w:rPr>
                <w:b/>
                <w:bCs/>
                <w:sz w:val="22"/>
                <w:szCs w:val="22"/>
              </w:rPr>
              <w:t>bor:</w:t>
            </w:r>
          </w:p>
        </w:tc>
        <w:tc>
          <w:tcPr>
            <w:tcW w:w="4606" w:type="dxa"/>
            <w:shd w:val="clear" w:color="auto" w:fill="F3F3F3"/>
          </w:tcPr>
          <w:p w14:paraId="26AC3B61" w14:textId="77777777" w:rsidR="002A538F" w:rsidRPr="00BD7E70" w:rsidRDefault="00753A52" w:rsidP="00BD7E70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BD7E70">
              <w:rPr>
                <w:b/>
                <w:bCs/>
                <w:sz w:val="22"/>
                <w:szCs w:val="22"/>
              </w:rPr>
              <w:t>d</w:t>
            </w:r>
            <w:r w:rsidR="002A538F" w:rsidRPr="00BD7E70">
              <w:rPr>
                <w:b/>
                <w:bCs/>
                <w:sz w:val="22"/>
                <w:szCs w:val="22"/>
              </w:rPr>
              <w:t>atum provedení:</w:t>
            </w:r>
          </w:p>
        </w:tc>
      </w:tr>
      <w:tr w:rsidR="002A538F" w:rsidRPr="00BD7E70" w14:paraId="7012E35A" w14:textId="77777777">
        <w:tc>
          <w:tcPr>
            <w:tcW w:w="9212" w:type="dxa"/>
            <w:gridSpan w:val="2"/>
            <w:shd w:val="clear" w:color="auto" w:fill="F3F3F3"/>
          </w:tcPr>
          <w:p w14:paraId="0E58BC9F" w14:textId="77777777" w:rsidR="002A538F" w:rsidRPr="00BD7E70" w:rsidRDefault="00753A52" w:rsidP="00BD7E70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BD7E70">
              <w:rPr>
                <w:b/>
                <w:bCs/>
                <w:sz w:val="22"/>
                <w:szCs w:val="22"/>
              </w:rPr>
              <w:t>neznámý vzorek pro kvant</w:t>
            </w:r>
            <w:r w:rsidR="002A538F" w:rsidRPr="00BD7E70">
              <w:rPr>
                <w:b/>
                <w:bCs/>
                <w:sz w:val="22"/>
                <w:szCs w:val="22"/>
              </w:rPr>
              <w:t>itativní analýzu</w:t>
            </w:r>
          </w:p>
          <w:p w14:paraId="7D48E1FF" w14:textId="77777777" w:rsidR="002A538F" w:rsidRPr="00BD7E70" w:rsidRDefault="00A83B18" w:rsidP="00BD7E70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3F3F3"/>
              </w:rPr>
              <w:t xml:space="preserve">a b c d e f g </w:t>
            </w:r>
            <w:proofErr w:type="gramStart"/>
            <w:r>
              <w:rPr>
                <w:bCs/>
                <w:sz w:val="22"/>
                <w:szCs w:val="22"/>
                <w:shd w:val="clear" w:color="auto" w:fill="F3F3F3"/>
              </w:rPr>
              <w:t xml:space="preserve">h </w:t>
            </w:r>
            <w:r>
              <w:rPr>
                <w:bCs/>
                <w:sz w:val="22"/>
                <w:szCs w:val="22"/>
              </w:rPr>
              <w:t xml:space="preserve"> (</w:t>
            </w:r>
            <w:proofErr w:type="gramEnd"/>
            <w:r>
              <w:rPr>
                <w:bCs/>
                <w:sz w:val="22"/>
                <w:szCs w:val="22"/>
              </w:rPr>
              <w:t>zakroužkujte)</w:t>
            </w:r>
          </w:p>
        </w:tc>
      </w:tr>
    </w:tbl>
    <w:p w14:paraId="1FA8ED4E" w14:textId="77777777" w:rsidR="00320E3D" w:rsidRDefault="00320E3D">
      <w:pPr>
        <w:rPr>
          <w:rFonts w:ascii="Arial" w:hAnsi="Arial" w:cs="Arial"/>
        </w:rPr>
      </w:pPr>
    </w:p>
    <w:p w14:paraId="2EA49BAF" w14:textId="2C79E8AE" w:rsidR="00451B33" w:rsidRPr="00753A52" w:rsidRDefault="0041485F" w:rsidP="00451B33">
      <w:pPr>
        <w:pStyle w:val="Zkladntext2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451B33" w:rsidRPr="00753A52">
        <w:rPr>
          <w:rFonts w:ascii="Times New Roman" w:hAnsi="Times New Roman" w:cs="Times New Roman"/>
          <w:sz w:val="22"/>
          <w:szCs w:val="22"/>
        </w:rPr>
        <w:t xml:space="preserve">řílohy protokolu: </w:t>
      </w:r>
      <w:r w:rsidR="00753A52" w:rsidRPr="00753A52">
        <w:rPr>
          <w:rFonts w:ascii="Times New Roman" w:hAnsi="Times New Roman" w:cs="Times New Roman"/>
          <w:b w:val="0"/>
          <w:sz w:val="22"/>
          <w:szCs w:val="22"/>
        </w:rPr>
        <w:t>graf:</w:t>
      </w:r>
      <w:r w:rsidR="001F511C">
        <w:rPr>
          <w:rFonts w:ascii="Times New Roman" w:hAnsi="Times New Roman" w:cs="Times New Roman"/>
          <w:sz w:val="22"/>
          <w:szCs w:val="22"/>
        </w:rPr>
        <w:t xml:space="preserve"> </w:t>
      </w:r>
      <w:r w:rsidR="00753A52" w:rsidRPr="00753A5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kalibrační </w:t>
      </w:r>
      <w:r w:rsidR="00451B33" w:rsidRPr="00753A52">
        <w:rPr>
          <w:rFonts w:ascii="Times New Roman" w:hAnsi="Times New Roman" w:cs="Times New Roman"/>
          <w:b w:val="0"/>
          <w:bCs w:val="0"/>
          <w:sz w:val="22"/>
          <w:szCs w:val="22"/>
        </w:rPr>
        <w:t>přímka pro fotometr</w:t>
      </w:r>
      <w:r w:rsidR="00753A52" w:rsidRPr="00753A52">
        <w:rPr>
          <w:rFonts w:ascii="Times New Roman" w:hAnsi="Times New Roman" w:cs="Times New Roman"/>
          <w:b w:val="0"/>
          <w:bCs w:val="0"/>
          <w:sz w:val="22"/>
          <w:szCs w:val="22"/>
        </w:rPr>
        <w:t>ické stanovení DNA v UV oblasti</w:t>
      </w:r>
    </w:p>
    <w:p w14:paraId="7BF553F3" w14:textId="77777777" w:rsidR="00451B33" w:rsidRDefault="00451B33">
      <w:pPr>
        <w:rPr>
          <w:rFonts w:ascii="Arial" w:hAnsi="Arial" w:cs="Arial"/>
        </w:rPr>
      </w:pPr>
    </w:p>
    <w:p w14:paraId="0DA28725" w14:textId="77777777" w:rsidR="00320E3D" w:rsidRPr="00320E3D" w:rsidRDefault="00320E3D" w:rsidP="00EA7C80">
      <w:pPr>
        <w:outlineLvl w:val="0"/>
        <w:rPr>
          <w:rFonts w:ascii="Arial" w:hAnsi="Arial" w:cs="Arial"/>
          <w:b/>
          <w:sz w:val="28"/>
          <w:szCs w:val="28"/>
        </w:rPr>
      </w:pPr>
      <w:r w:rsidRPr="00320E3D">
        <w:rPr>
          <w:rFonts w:ascii="Arial" w:hAnsi="Arial" w:cs="Arial"/>
          <w:b/>
          <w:sz w:val="28"/>
          <w:szCs w:val="28"/>
        </w:rPr>
        <w:t>OKRUHY K PŘÍPRAVĚ</w:t>
      </w:r>
    </w:p>
    <w:p w14:paraId="2F273F47" w14:textId="77777777" w:rsidR="00320E3D" w:rsidRPr="00357EFD" w:rsidRDefault="00753A52" w:rsidP="736189E5">
      <w:pPr>
        <w:pStyle w:val="Seznam"/>
        <w:ind w:left="0" w:firstLine="0"/>
        <w:jc w:val="both"/>
        <w:rPr>
          <w:sz w:val="22"/>
          <w:szCs w:val="22"/>
        </w:rPr>
      </w:pPr>
      <w:r w:rsidRPr="736189E5">
        <w:rPr>
          <w:sz w:val="22"/>
          <w:szCs w:val="22"/>
        </w:rPr>
        <w:t>P</w:t>
      </w:r>
      <w:r w:rsidR="00320E3D" w:rsidRPr="736189E5">
        <w:rPr>
          <w:sz w:val="22"/>
          <w:szCs w:val="22"/>
        </w:rPr>
        <w:t>rimár</w:t>
      </w:r>
      <w:r w:rsidRPr="736189E5">
        <w:rPr>
          <w:sz w:val="22"/>
          <w:szCs w:val="22"/>
        </w:rPr>
        <w:t>ní struktura nukleových kyselin. S</w:t>
      </w:r>
      <w:r w:rsidR="00320E3D" w:rsidRPr="736189E5">
        <w:rPr>
          <w:sz w:val="22"/>
          <w:szCs w:val="22"/>
        </w:rPr>
        <w:t>ekundár</w:t>
      </w:r>
      <w:r w:rsidRPr="736189E5">
        <w:rPr>
          <w:sz w:val="22"/>
          <w:szCs w:val="22"/>
        </w:rPr>
        <w:t xml:space="preserve">ní struktura nukleových kyselin. Denaturace </w:t>
      </w:r>
      <w:r w:rsidR="00320E3D" w:rsidRPr="736189E5">
        <w:rPr>
          <w:sz w:val="22"/>
          <w:szCs w:val="22"/>
        </w:rPr>
        <w:t>nukleových kyselin</w:t>
      </w:r>
      <w:r w:rsidR="00357EFD" w:rsidRPr="736189E5">
        <w:rPr>
          <w:sz w:val="22"/>
          <w:szCs w:val="22"/>
        </w:rPr>
        <w:t>. A</w:t>
      </w:r>
      <w:r w:rsidR="00320E3D" w:rsidRPr="736189E5">
        <w:rPr>
          <w:sz w:val="22"/>
          <w:szCs w:val="22"/>
        </w:rPr>
        <w:t>bsorbující složky nukleových kyselin</w:t>
      </w:r>
      <w:r w:rsidR="00357EFD" w:rsidRPr="736189E5">
        <w:rPr>
          <w:sz w:val="22"/>
          <w:szCs w:val="22"/>
        </w:rPr>
        <w:t xml:space="preserve">, </w:t>
      </w:r>
      <w:r w:rsidR="00320E3D" w:rsidRPr="736189E5">
        <w:rPr>
          <w:sz w:val="22"/>
          <w:szCs w:val="22"/>
        </w:rPr>
        <w:t>absorp</w:t>
      </w:r>
      <w:r w:rsidR="00357EFD" w:rsidRPr="736189E5">
        <w:rPr>
          <w:sz w:val="22"/>
          <w:szCs w:val="22"/>
        </w:rPr>
        <w:t xml:space="preserve">ční spektrum nukleových kyselin. </w:t>
      </w:r>
      <w:proofErr w:type="spellStart"/>
      <w:r w:rsidR="00357EFD" w:rsidRPr="736189E5">
        <w:rPr>
          <w:sz w:val="22"/>
          <w:szCs w:val="22"/>
        </w:rPr>
        <w:t>Lambertův</w:t>
      </w:r>
      <w:proofErr w:type="spellEnd"/>
      <w:r w:rsidR="00357EFD" w:rsidRPr="736189E5">
        <w:rPr>
          <w:sz w:val="22"/>
          <w:szCs w:val="22"/>
        </w:rPr>
        <w:t>-Beerův zákon. Chemické výpočty.</w:t>
      </w:r>
    </w:p>
    <w:p w14:paraId="0FB36069" w14:textId="77777777" w:rsidR="00320E3D" w:rsidRDefault="00320E3D">
      <w:pPr>
        <w:rPr>
          <w:rFonts w:ascii="Arial" w:hAnsi="Arial" w:cs="Arial"/>
        </w:rPr>
      </w:pPr>
    </w:p>
    <w:p w14:paraId="6F8658E9" w14:textId="77777777" w:rsidR="00357EFD" w:rsidRPr="00645F30" w:rsidRDefault="00357EFD" w:rsidP="00357EF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Návod v plném zněn</w:t>
      </w:r>
      <w:r w:rsidRPr="00645F30">
        <w:rPr>
          <w:rFonts w:ascii="Arial" w:hAnsi="Arial" w:cs="Arial"/>
          <w:b/>
          <w:bCs/>
          <w:sz w:val="22"/>
          <w:szCs w:val="22"/>
        </w:rPr>
        <w:t>í platí pro obory molekulární biologie, chemie, biochemie (pětihodinová a sedmihodinová cvičení).</w:t>
      </w:r>
    </w:p>
    <w:p w14:paraId="100DC867" w14:textId="77777777" w:rsidR="00357EFD" w:rsidRPr="00645F30" w:rsidRDefault="00357EFD" w:rsidP="00357EF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45F30">
        <w:rPr>
          <w:rFonts w:ascii="Arial" w:hAnsi="Arial" w:cs="Arial"/>
          <w:b/>
          <w:bCs/>
          <w:sz w:val="22"/>
          <w:szCs w:val="22"/>
        </w:rPr>
        <w:t>Biologické obory kromě molekulární biologie (tříhodinová cvičení): jen části A, B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BCDBE4D" w14:textId="77777777" w:rsidR="00357EFD" w:rsidRPr="00645F30" w:rsidRDefault="00357EFD" w:rsidP="00357EF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45F30">
        <w:rPr>
          <w:rFonts w:ascii="Arial" w:hAnsi="Arial" w:cs="Arial"/>
          <w:b/>
          <w:bCs/>
          <w:sz w:val="22"/>
          <w:szCs w:val="22"/>
        </w:rPr>
        <w:t>Učitelské kombinace (čtyřhodi</w:t>
      </w:r>
      <w:r w:rsidR="00EE6792">
        <w:rPr>
          <w:rFonts w:ascii="Arial" w:hAnsi="Arial" w:cs="Arial"/>
          <w:b/>
          <w:bCs/>
          <w:sz w:val="22"/>
          <w:szCs w:val="22"/>
        </w:rPr>
        <w:t>nová cvičení): jen části A, B, C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1F0A9A98" w14:textId="77777777" w:rsidR="00357EFD" w:rsidRDefault="00357EFD">
      <w:pPr>
        <w:rPr>
          <w:rFonts w:ascii="Arial" w:hAnsi="Arial" w:cs="Arial"/>
        </w:rPr>
      </w:pPr>
    </w:p>
    <w:p w14:paraId="74D96E31" w14:textId="77777777" w:rsidR="005763F8" w:rsidRPr="00320E3D" w:rsidRDefault="00320E3D" w:rsidP="00EA7C80">
      <w:pPr>
        <w:pStyle w:val="praktika"/>
        <w:outlineLvl w:val="0"/>
      </w:pPr>
      <w:r w:rsidRPr="00320E3D">
        <w:t>PRINCIP ÚLOHY</w:t>
      </w:r>
    </w:p>
    <w:p w14:paraId="546537C0" w14:textId="1F8DC073" w:rsidR="00320E3D" w:rsidRPr="00357EFD" w:rsidRDefault="00357EFD" w:rsidP="00357EFD">
      <w:pPr>
        <w:outlineLvl w:val="0"/>
        <w:rPr>
          <w:sz w:val="28"/>
          <w:szCs w:val="28"/>
        </w:rPr>
      </w:pPr>
      <w:r w:rsidRPr="00357EFD">
        <w:rPr>
          <w:rFonts w:ascii="Arial" w:hAnsi="Arial" w:cs="Arial"/>
          <w:b/>
          <w:bCs/>
          <w:sz w:val="28"/>
          <w:szCs w:val="28"/>
        </w:rPr>
        <w:t xml:space="preserve">A. </w:t>
      </w:r>
      <w:r w:rsidR="00320E3D" w:rsidRPr="00357EFD">
        <w:rPr>
          <w:rFonts w:ascii="Arial" w:hAnsi="Arial" w:cs="Arial"/>
          <w:b/>
          <w:bCs/>
          <w:sz w:val="28"/>
          <w:szCs w:val="28"/>
        </w:rPr>
        <w:t xml:space="preserve">Izolace </w:t>
      </w:r>
      <w:r w:rsidR="0004759F" w:rsidRPr="0004759F">
        <w:rPr>
          <w:rFonts w:ascii="Arial" w:hAnsi="Arial" w:cs="Arial"/>
          <w:b/>
          <w:bCs/>
          <w:sz w:val="28"/>
          <w:szCs w:val="28"/>
        </w:rPr>
        <w:t>deoxyribonukleové kyseliny</w:t>
      </w:r>
    </w:p>
    <w:p w14:paraId="2871DBF5" w14:textId="501D9853" w:rsidR="00065998" w:rsidRDefault="00320E3D" w:rsidP="00E33A74">
      <w:pPr>
        <w:jc w:val="both"/>
        <w:rPr>
          <w:sz w:val="22"/>
          <w:szCs w:val="22"/>
        </w:rPr>
      </w:pPr>
      <w:r w:rsidRPr="736189E5">
        <w:rPr>
          <w:sz w:val="22"/>
          <w:szCs w:val="22"/>
        </w:rPr>
        <w:t xml:space="preserve">Nukleové kyseliny se v buňkách </w:t>
      </w:r>
      <w:r w:rsidR="00E33A74">
        <w:rPr>
          <w:sz w:val="22"/>
          <w:szCs w:val="22"/>
        </w:rPr>
        <w:t xml:space="preserve">často </w:t>
      </w:r>
      <w:r w:rsidRPr="736189E5">
        <w:rPr>
          <w:sz w:val="22"/>
          <w:szCs w:val="22"/>
        </w:rPr>
        <w:t xml:space="preserve">vyskytují ve formě </w:t>
      </w:r>
      <w:r w:rsidR="00E33A74">
        <w:rPr>
          <w:sz w:val="22"/>
          <w:szCs w:val="22"/>
        </w:rPr>
        <w:t>komplexů</w:t>
      </w:r>
      <w:r w:rsidRPr="736189E5">
        <w:rPr>
          <w:sz w:val="22"/>
          <w:szCs w:val="22"/>
        </w:rPr>
        <w:t xml:space="preserve"> s </w:t>
      </w:r>
      <w:r w:rsidR="00E33A74">
        <w:rPr>
          <w:sz w:val="22"/>
          <w:szCs w:val="22"/>
        </w:rPr>
        <w:t>proteiny</w:t>
      </w:r>
      <w:r w:rsidRPr="736189E5">
        <w:rPr>
          <w:sz w:val="22"/>
          <w:szCs w:val="22"/>
        </w:rPr>
        <w:t xml:space="preserve"> (</w:t>
      </w:r>
      <w:r w:rsidR="00065998">
        <w:rPr>
          <w:sz w:val="22"/>
          <w:szCs w:val="22"/>
        </w:rPr>
        <w:t xml:space="preserve">např. </w:t>
      </w:r>
      <w:proofErr w:type="spellStart"/>
      <w:r w:rsidR="00065998">
        <w:rPr>
          <w:sz w:val="22"/>
          <w:szCs w:val="22"/>
        </w:rPr>
        <w:t>nukleozomy</w:t>
      </w:r>
      <w:proofErr w:type="spellEnd"/>
      <w:r w:rsidRPr="736189E5">
        <w:rPr>
          <w:sz w:val="22"/>
          <w:szCs w:val="22"/>
        </w:rPr>
        <w:t xml:space="preserve">). </w:t>
      </w:r>
      <w:r w:rsidR="00065998">
        <w:rPr>
          <w:sz w:val="22"/>
          <w:szCs w:val="22"/>
        </w:rPr>
        <w:t xml:space="preserve">Podstatou izolace jaderné </w:t>
      </w:r>
      <w:r w:rsidR="00065998" w:rsidRPr="00065998">
        <w:rPr>
          <w:sz w:val="22"/>
          <w:szCs w:val="22"/>
        </w:rPr>
        <w:t xml:space="preserve">deoxyribonukleové kyseliny </w:t>
      </w:r>
      <w:r w:rsidR="00065998">
        <w:rPr>
          <w:sz w:val="22"/>
          <w:szCs w:val="22"/>
        </w:rPr>
        <w:t xml:space="preserve">(DNA) je dezintegrace komplexu DNA-protein a </w:t>
      </w:r>
      <w:r w:rsidR="00E33A74">
        <w:rPr>
          <w:sz w:val="22"/>
          <w:szCs w:val="22"/>
        </w:rPr>
        <w:t>izolace</w:t>
      </w:r>
      <w:r w:rsidR="00065998">
        <w:rPr>
          <w:sz w:val="22"/>
          <w:szCs w:val="22"/>
        </w:rPr>
        <w:t xml:space="preserve"> čisté nerozštěpené DNA bez příměsí </w:t>
      </w:r>
      <w:r w:rsidR="00543C36">
        <w:rPr>
          <w:sz w:val="22"/>
          <w:szCs w:val="22"/>
        </w:rPr>
        <w:t>ribonukleové kyseliny</w:t>
      </w:r>
      <w:r w:rsidR="00065998">
        <w:rPr>
          <w:sz w:val="22"/>
          <w:szCs w:val="22"/>
        </w:rPr>
        <w:t xml:space="preserve"> a </w:t>
      </w:r>
      <w:r w:rsidR="00E33A74">
        <w:rPr>
          <w:sz w:val="22"/>
          <w:szCs w:val="22"/>
        </w:rPr>
        <w:t>proteinů</w:t>
      </w:r>
      <w:r w:rsidR="00065998">
        <w:rPr>
          <w:sz w:val="22"/>
          <w:szCs w:val="22"/>
        </w:rPr>
        <w:t xml:space="preserve">. </w:t>
      </w:r>
    </w:p>
    <w:p w14:paraId="72CFF6C1" w14:textId="527AC826" w:rsidR="00601DC0" w:rsidRDefault="00320E3D" w:rsidP="00E33A74">
      <w:pPr>
        <w:jc w:val="both"/>
        <w:rPr>
          <w:sz w:val="22"/>
          <w:szCs w:val="22"/>
        </w:rPr>
      </w:pPr>
      <w:r w:rsidRPr="736189E5">
        <w:rPr>
          <w:sz w:val="22"/>
          <w:szCs w:val="22"/>
        </w:rPr>
        <w:t xml:space="preserve">Prvním krokem při </w:t>
      </w:r>
      <w:r w:rsidR="00E33A74">
        <w:rPr>
          <w:sz w:val="22"/>
          <w:szCs w:val="22"/>
        </w:rPr>
        <w:t xml:space="preserve">izolace </w:t>
      </w:r>
      <w:r w:rsidRPr="736189E5">
        <w:rPr>
          <w:sz w:val="22"/>
          <w:szCs w:val="22"/>
        </w:rPr>
        <w:t xml:space="preserve">nukleových kyselin je </w:t>
      </w:r>
      <w:r w:rsidR="00543C36" w:rsidRPr="736189E5">
        <w:rPr>
          <w:sz w:val="22"/>
          <w:szCs w:val="22"/>
        </w:rPr>
        <w:t>důkladná</w:t>
      </w:r>
      <w:r w:rsidR="002931DD">
        <w:rPr>
          <w:sz w:val="22"/>
          <w:szCs w:val="22"/>
        </w:rPr>
        <w:t xml:space="preserve"> l</w:t>
      </w:r>
      <w:r w:rsidR="00E33A74">
        <w:rPr>
          <w:sz w:val="22"/>
          <w:szCs w:val="22"/>
        </w:rPr>
        <w:t>ý</w:t>
      </w:r>
      <w:r w:rsidR="002931DD">
        <w:rPr>
          <w:sz w:val="22"/>
          <w:szCs w:val="22"/>
        </w:rPr>
        <w:t xml:space="preserve">ze buněk a tkání s následnou </w:t>
      </w:r>
      <w:r w:rsidR="00065998">
        <w:rPr>
          <w:sz w:val="22"/>
          <w:szCs w:val="22"/>
        </w:rPr>
        <w:t>šetrn</w:t>
      </w:r>
      <w:r w:rsidR="002931DD">
        <w:rPr>
          <w:sz w:val="22"/>
          <w:szCs w:val="22"/>
        </w:rPr>
        <w:t>ou</w:t>
      </w:r>
      <w:r w:rsidR="00065998">
        <w:rPr>
          <w:sz w:val="22"/>
          <w:szCs w:val="22"/>
        </w:rPr>
        <w:t xml:space="preserve"> </w:t>
      </w:r>
      <w:r w:rsidR="00543C36">
        <w:rPr>
          <w:sz w:val="22"/>
          <w:szCs w:val="22"/>
        </w:rPr>
        <w:t>homogenizac</w:t>
      </w:r>
      <w:r w:rsidR="002931DD">
        <w:rPr>
          <w:sz w:val="22"/>
          <w:szCs w:val="22"/>
        </w:rPr>
        <w:t>í</w:t>
      </w:r>
      <w:r w:rsidRPr="736189E5">
        <w:rPr>
          <w:sz w:val="22"/>
          <w:szCs w:val="22"/>
        </w:rPr>
        <w:t xml:space="preserve">. </w:t>
      </w:r>
      <w:r w:rsidR="002931DD">
        <w:rPr>
          <w:sz w:val="22"/>
          <w:szCs w:val="22"/>
        </w:rPr>
        <w:t xml:space="preserve">Poté se provádí </w:t>
      </w:r>
      <w:r w:rsidR="00065998">
        <w:rPr>
          <w:sz w:val="22"/>
          <w:szCs w:val="22"/>
        </w:rPr>
        <w:t xml:space="preserve">dezintegrace komplexů DNA-protein pomocí detergentu </w:t>
      </w:r>
      <w:r w:rsidR="00065998" w:rsidRPr="00065998">
        <w:rPr>
          <w:sz w:val="22"/>
          <w:szCs w:val="22"/>
        </w:rPr>
        <w:t xml:space="preserve">(nejčastěji </w:t>
      </w:r>
      <w:r w:rsidR="00065998">
        <w:rPr>
          <w:sz w:val="22"/>
          <w:szCs w:val="22"/>
        </w:rPr>
        <w:t xml:space="preserve">se jedná o </w:t>
      </w:r>
      <w:proofErr w:type="spellStart"/>
      <w:r w:rsidR="00065998">
        <w:rPr>
          <w:sz w:val="22"/>
          <w:szCs w:val="22"/>
        </w:rPr>
        <w:t>dodecylsíran</w:t>
      </w:r>
      <w:proofErr w:type="spellEnd"/>
      <w:r w:rsidR="00065998" w:rsidRPr="00065998">
        <w:rPr>
          <w:sz w:val="22"/>
          <w:szCs w:val="22"/>
        </w:rPr>
        <w:t xml:space="preserve"> </w:t>
      </w:r>
      <w:r w:rsidR="00E33A74" w:rsidRPr="00065998">
        <w:rPr>
          <w:sz w:val="22"/>
          <w:szCs w:val="22"/>
        </w:rPr>
        <w:t>sodný – SDS</w:t>
      </w:r>
      <w:r w:rsidR="00065998" w:rsidRPr="00065998">
        <w:rPr>
          <w:sz w:val="22"/>
          <w:szCs w:val="22"/>
        </w:rPr>
        <w:t xml:space="preserve">) </w:t>
      </w:r>
      <w:r w:rsidR="00065998">
        <w:rPr>
          <w:sz w:val="22"/>
          <w:szCs w:val="22"/>
        </w:rPr>
        <w:t>v přítomnosti en</w:t>
      </w:r>
      <w:r w:rsidR="00D475A4">
        <w:rPr>
          <w:sz w:val="22"/>
          <w:szCs w:val="22"/>
        </w:rPr>
        <w:t>zy</w:t>
      </w:r>
      <w:r w:rsidR="00065998">
        <w:rPr>
          <w:sz w:val="22"/>
          <w:szCs w:val="22"/>
        </w:rPr>
        <w:t xml:space="preserve">mů, které napomáhají </w:t>
      </w:r>
      <w:r w:rsidR="00E33A74">
        <w:rPr>
          <w:sz w:val="22"/>
          <w:szCs w:val="22"/>
        </w:rPr>
        <w:t>degradaci</w:t>
      </w:r>
      <w:r w:rsidR="00065998">
        <w:rPr>
          <w:sz w:val="22"/>
          <w:szCs w:val="22"/>
        </w:rPr>
        <w:t xml:space="preserve"> proteinů. </w:t>
      </w:r>
      <w:r w:rsidR="00543C36">
        <w:rPr>
          <w:sz w:val="22"/>
          <w:szCs w:val="22"/>
        </w:rPr>
        <w:t>Následuje oddělení denaturovaných proteinů</w:t>
      </w:r>
      <w:r w:rsidR="00934385">
        <w:rPr>
          <w:sz w:val="22"/>
          <w:szCs w:val="22"/>
        </w:rPr>
        <w:t xml:space="preserve"> od nukleových kyselin pomocí extrakce </w:t>
      </w:r>
      <w:r w:rsidR="00C768C8">
        <w:rPr>
          <w:sz w:val="22"/>
          <w:szCs w:val="22"/>
        </w:rPr>
        <w:t xml:space="preserve">organickým </w:t>
      </w:r>
      <w:r w:rsidR="00E93017">
        <w:rPr>
          <w:sz w:val="22"/>
          <w:szCs w:val="22"/>
        </w:rPr>
        <w:t>činidlem</w:t>
      </w:r>
      <w:r w:rsidR="00934385">
        <w:rPr>
          <w:sz w:val="22"/>
          <w:szCs w:val="22"/>
        </w:rPr>
        <w:t xml:space="preserve">. </w:t>
      </w:r>
      <w:r w:rsidR="00601DC0">
        <w:rPr>
          <w:sz w:val="22"/>
          <w:szCs w:val="22"/>
        </w:rPr>
        <w:t xml:space="preserve">Mezi často používaná činidla patří </w:t>
      </w:r>
      <w:r w:rsidR="003E57F7" w:rsidRPr="003E57F7">
        <w:rPr>
          <w:sz w:val="22"/>
          <w:szCs w:val="22"/>
        </w:rPr>
        <w:t>fenol</w:t>
      </w:r>
      <w:r w:rsidR="00601DC0">
        <w:rPr>
          <w:sz w:val="22"/>
          <w:szCs w:val="22"/>
        </w:rPr>
        <w:t xml:space="preserve">, </w:t>
      </w:r>
      <w:r w:rsidR="003E57F7" w:rsidRPr="003E57F7">
        <w:rPr>
          <w:sz w:val="22"/>
          <w:szCs w:val="22"/>
        </w:rPr>
        <w:t xml:space="preserve">který současně inhibuje </w:t>
      </w:r>
      <w:proofErr w:type="spellStart"/>
      <w:r w:rsidR="003E57F7" w:rsidRPr="003E57F7">
        <w:rPr>
          <w:sz w:val="22"/>
          <w:szCs w:val="22"/>
        </w:rPr>
        <w:t>nukleas</w:t>
      </w:r>
      <w:r w:rsidR="00601DC0">
        <w:rPr>
          <w:sz w:val="22"/>
          <w:szCs w:val="22"/>
        </w:rPr>
        <w:t>y</w:t>
      </w:r>
      <w:proofErr w:type="spellEnd"/>
      <w:r w:rsidR="00601DC0">
        <w:rPr>
          <w:sz w:val="22"/>
          <w:szCs w:val="22"/>
        </w:rPr>
        <w:t xml:space="preserve">, nebo směs fenol-chloroform (1:1), popřípadě </w:t>
      </w:r>
      <w:r w:rsidR="003E57F7" w:rsidRPr="003E57F7">
        <w:rPr>
          <w:sz w:val="22"/>
          <w:szCs w:val="22"/>
        </w:rPr>
        <w:t xml:space="preserve">směs chloroformu a </w:t>
      </w:r>
      <w:proofErr w:type="spellStart"/>
      <w:r w:rsidR="003E57F7" w:rsidRPr="003E57F7">
        <w:rPr>
          <w:sz w:val="22"/>
          <w:szCs w:val="22"/>
        </w:rPr>
        <w:t>isoamylalkoholu</w:t>
      </w:r>
      <w:proofErr w:type="spellEnd"/>
      <w:r w:rsidR="00601DC0">
        <w:rPr>
          <w:sz w:val="22"/>
          <w:szCs w:val="22"/>
        </w:rPr>
        <w:t>.</w:t>
      </w:r>
      <w:r w:rsidR="003E57F7" w:rsidRPr="003E57F7">
        <w:rPr>
          <w:sz w:val="22"/>
          <w:szCs w:val="22"/>
        </w:rPr>
        <w:t xml:space="preserve"> </w:t>
      </w:r>
      <w:r w:rsidR="00934385">
        <w:rPr>
          <w:sz w:val="22"/>
          <w:szCs w:val="22"/>
        </w:rPr>
        <w:t>Posledním krokem je srážení molekul DNA z vodné fáze pomocí organického rozpouštědla (např. isopropanol, ethanol).</w:t>
      </w:r>
    </w:p>
    <w:p w14:paraId="00EF512F" w14:textId="55750213" w:rsidR="00320E3D" w:rsidRDefault="00320E3D" w:rsidP="00E33A74">
      <w:pPr>
        <w:jc w:val="both"/>
        <w:rPr>
          <w:sz w:val="22"/>
          <w:szCs w:val="22"/>
        </w:rPr>
      </w:pPr>
      <w:r w:rsidRPr="736189E5">
        <w:rPr>
          <w:sz w:val="22"/>
          <w:szCs w:val="22"/>
        </w:rPr>
        <w:t>V této části úlohy bude provedena extrakce nukleoprotein</w:t>
      </w:r>
      <w:r w:rsidR="00601DC0">
        <w:rPr>
          <w:sz w:val="22"/>
          <w:szCs w:val="22"/>
        </w:rPr>
        <w:t>ového komplexu</w:t>
      </w:r>
      <w:r w:rsidRPr="736189E5">
        <w:rPr>
          <w:sz w:val="22"/>
          <w:szCs w:val="22"/>
        </w:rPr>
        <w:t xml:space="preserve"> z</w:t>
      </w:r>
      <w:r w:rsidR="001D3C6C" w:rsidRPr="736189E5">
        <w:rPr>
          <w:sz w:val="22"/>
          <w:szCs w:val="22"/>
        </w:rPr>
        <w:t> bakteriálních buněk</w:t>
      </w:r>
      <w:r w:rsidR="00E95482" w:rsidRPr="736189E5">
        <w:rPr>
          <w:sz w:val="22"/>
          <w:szCs w:val="22"/>
        </w:rPr>
        <w:t xml:space="preserve"> v přítomnosti </w:t>
      </w:r>
      <w:proofErr w:type="spellStart"/>
      <w:r w:rsidR="00E95482" w:rsidRPr="736189E5">
        <w:rPr>
          <w:sz w:val="22"/>
          <w:szCs w:val="22"/>
        </w:rPr>
        <w:t>dodecylsíranu</w:t>
      </w:r>
      <w:proofErr w:type="spellEnd"/>
      <w:r w:rsidR="00E95482" w:rsidRPr="736189E5">
        <w:rPr>
          <w:sz w:val="22"/>
          <w:szCs w:val="22"/>
        </w:rPr>
        <w:t xml:space="preserve"> sodného</w:t>
      </w:r>
      <w:r w:rsidR="001D3C6C" w:rsidRPr="736189E5">
        <w:rPr>
          <w:sz w:val="22"/>
          <w:szCs w:val="22"/>
        </w:rPr>
        <w:t xml:space="preserve">, </w:t>
      </w:r>
      <w:proofErr w:type="spellStart"/>
      <w:r w:rsidR="001D3C6C" w:rsidRPr="736189E5">
        <w:rPr>
          <w:sz w:val="22"/>
          <w:szCs w:val="22"/>
        </w:rPr>
        <w:t>deproteinace</w:t>
      </w:r>
      <w:proofErr w:type="spellEnd"/>
      <w:r w:rsidRPr="736189E5">
        <w:rPr>
          <w:sz w:val="22"/>
          <w:szCs w:val="22"/>
        </w:rPr>
        <w:t xml:space="preserve"> </w:t>
      </w:r>
      <w:r w:rsidR="001D3C6C" w:rsidRPr="736189E5">
        <w:rPr>
          <w:sz w:val="22"/>
          <w:szCs w:val="22"/>
        </w:rPr>
        <w:t xml:space="preserve">produktu chloroformem a vysrážení nukleové kyseliny z vodného roztoku ethanolem. </w:t>
      </w:r>
    </w:p>
    <w:p w14:paraId="780A2853" w14:textId="77777777" w:rsidR="001D3C6C" w:rsidRDefault="001D3C6C" w:rsidP="00E33A74">
      <w:pPr>
        <w:spacing w:line="276" w:lineRule="auto"/>
      </w:pPr>
    </w:p>
    <w:p w14:paraId="38B9F775" w14:textId="77777777" w:rsidR="00320E3D" w:rsidRPr="00357EFD" w:rsidRDefault="00357EFD" w:rsidP="009E37F8">
      <w:pPr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B. </w:t>
      </w:r>
      <w:r w:rsidR="007E129B">
        <w:rPr>
          <w:rFonts w:ascii="Arial" w:hAnsi="Arial" w:cs="Arial"/>
          <w:b/>
          <w:bCs/>
          <w:sz w:val="28"/>
          <w:szCs w:val="28"/>
        </w:rPr>
        <w:t xml:space="preserve">Identifikace DNA obsažené ve vzorku </w:t>
      </w:r>
      <w:r w:rsidR="00320E3D" w:rsidRPr="00357EFD">
        <w:rPr>
          <w:rFonts w:ascii="Arial" w:hAnsi="Arial" w:cs="Arial"/>
          <w:b/>
          <w:bCs/>
          <w:sz w:val="28"/>
          <w:szCs w:val="28"/>
        </w:rPr>
        <w:t>specifickou barevnou reakcí</w:t>
      </w:r>
    </w:p>
    <w:p w14:paraId="515719E5" w14:textId="0C81B926" w:rsidR="00320E3D" w:rsidRPr="00357EFD" w:rsidRDefault="00320E3D" w:rsidP="736189E5">
      <w:pPr>
        <w:jc w:val="both"/>
        <w:rPr>
          <w:sz w:val="22"/>
          <w:szCs w:val="22"/>
        </w:rPr>
      </w:pPr>
      <w:r w:rsidRPr="736189E5">
        <w:rPr>
          <w:sz w:val="22"/>
          <w:szCs w:val="22"/>
        </w:rPr>
        <w:t xml:space="preserve">V kyselém prostředí hydrolyzují nukleové kyseliny na směs nukleotidů a nukleosidů (hydrolýza </w:t>
      </w:r>
      <w:proofErr w:type="spellStart"/>
      <w:r w:rsidRPr="736189E5">
        <w:rPr>
          <w:sz w:val="22"/>
          <w:szCs w:val="22"/>
        </w:rPr>
        <w:t>fosfo</w:t>
      </w:r>
      <w:r w:rsidR="00E33A74">
        <w:rPr>
          <w:sz w:val="22"/>
          <w:szCs w:val="22"/>
        </w:rPr>
        <w:t>di</w:t>
      </w:r>
      <w:r w:rsidRPr="736189E5">
        <w:rPr>
          <w:sz w:val="22"/>
          <w:szCs w:val="22"/>
        </w:rPr>
        <w:t>ester</w:t>
      </w:r>
      <w:r w:rsidR="00E33A74">
        <w:rPr>
          <w:sz w:val="22"/>
          <w:szCs w:val="22"/>
        </w:rPr>
        <w:t>ových</w:t>
      </w:r>
      <w:proofErr w:type="spellEnd"/>
      <w:r w:rsidRPr="736189E5">
        <w:rPr>
          <w:sz w:val="22"/>
          <w:szCs w:val="22"/>
        </w:rPr>
        <w:t xml:space="preserve"> vazeb), z nichž zejména purinové nukleotidy a nukleosidy dále snadno odštěpují cukernou složku (hydrolýza N-glykosidické vazby spojující cukernou složku s bází). RNA obsahuje jako cukernou složku </w:t>
      </w:r>
      <w:proofErr w:type="spellStart"/>
      <w:r w:rsidRPr="736189E5">
        <w:rPr>
          <w:sz w:val="22"/>
          <w:szCs w:val="22"/>
        </w:rPr>
        <w:t>ribosu</w:t>
      </w:r>
      <w:proofErr w:type="spellEnd"/>
      <w:r w:rsidRPr="736189E5">
        <w:rPr>
          <w:sz w:val="22"/>
          <w:szCs w:val="22"/>
        </w:rPr>
        <w:t xml:space="preserve">, DNA 2´-deoxyribosu. </w:t>
      </w:r>
      <w:proofErr w:type="spellStart"/>
      <w:r w:rsidRPr="736189E5">
        <w:rPr>
          <w:sz w:val="22"/>
          <w:szCs w:val="22"/>
        </w:rPr>
        <w:t>Ribosu</w:t>
      </w:r>
      <w:proofErr w:type="spellEnd"/>
      <w:r w:rsidRPr="736189E5">
        <w:rPr>
          <w:sz w:val="22"/>
          <w:szCs w:val="22"/>
        </w:rPr>
        <w:t xml:space="preserve"> a 2´-deoxyribosu lze navzájem odlišit na základě rozdílného zbarvení, které tyto sacharidy poskytují při reakci s difenylaminem po mineralizaci koncentrovanou kyselinou. </w:t>
      </w:r>
    </w:p>
    <w:p w14:paraId="15895098" w14:textId="77777777" w:rsidR="00320E3D" w:rsidRDefault="00320E3D" w:rsidP="00357EFD"/>
    <w:p w14:paraId="4FE587FF" w14:textId="3F66697C" w:rsidR="00320E3D" w:rsidRDefault="00357EFD" w:rsidP="008E7F1E">
      <w:pPr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 w:rsidRPr="007E129B">
        <w:rPr>
          <w:rFonts w:ascii="Arial" w:hAnsi="Arial" w:cs="Arial"/>
          <w:b/>
          <w:bCs/>
          <w:sz w:val="28"/>
          <w:szCs w:val="28"/>
        </w:rPr>
        <w:t xml:space="preserve">C. </w:t>
      </w:r>
      <w:r w:rsidR="00320E3D" w:rsidRPr="007E129B">
        <w:rPr>
          <w:rFonts w:ascii="Arial" w:hAnsi="Arial" w:cs="Arial"/>
          <w:b/>
          <w:bCs/>
          <w:sz w:val="28"/>
          <w:szCs w:val="28"/>
        </w:rPr>
        <w:t xml:space="preserve">Stanovení </w:t>
      </w:r>
      <w:r w:rsidR="007E129B" w:rsidRPr="007E129B">
        <w:rPr>
          <w:rFonts w:ascii="Arial" w:hAnsi="Arial" w:cs="Arial"/>
          <w:b/>
          <w:sz w:val="28"/>
          <w:szCs w:val="28"/>
        </w:rPr>
        <w:t xml:space="preserve">čistoty DNA spektrofotometrií v UV oblasti, </w:t>
      </w:r>
      <w:r w:rsidR="007E129B" w:rsidRPr="007E129B">
        <w:rPr>
          <w:rFonts w:ascii="Arial" w:hAnsi="Arial" w:cs="Arial"/>
          <w:b/>
          <w:bCs/>
          <w:sz w:val="28"/>
          <w:szCs w:val="28"/>
        </w:rPr>
        <w:t>denaturace DNA</w:t>
      </w:r>
    </w:p>
    <w:p w14:paraId="7B5AF891" w14:textId="29773F5B" w:rsidR="008F5AAE" w:rsidRPr="00357EFD" w:rsidRDefault="00320E3D" w:rsidP="008E7F1E">
      <w:pPr>
        <w:jc w:val="both"/>
        <w:rPr>
          <w:sz w:val="22"/>
          <w:szCs w:val="22"/>
        </w:rPr>
      </w:pPr>
      <w:r w:rsidRPr="00357EFD">
        <w:rPr>
          <w:sz w:val="22"/>
          <w:szCs w:val="22"/>
        </w:rPr>
        <w:t xml:space="preserve">Aromatické heterocykly </w:t>
      </w:r>
      <w:r w:rsidR="00E33A74" w:rsidRPr="00357EFD">
        <w:rPr>
          <w:sz w:val="22"/>
          <w:szCs w:val="22"/>
        </w:rPr>
        <w:t>bází</w:t>
      </w:r>
      <w:r w:rsidRPr="00357EFD">
        <w:rPr>
          <w:sz w:val="22"/>
          <w:szCs w:val="22"/>
        </w:rPr>
        <w:t xml:space="preserve"> nukleových kyselin absorbují UV záření s maximem </w:t>
      </w:r>
      <w:r w:rsidRPr="00D44149">
        <w:rPr>
          <w:b/>
          <w:sz w:val="22"/>
          <w:szCs w:val="22"/>
        </w:rPr>
        <w:t xml:space="preserve">v okolí vlnové délky 260 </w:t>
      </w:r>
      <w:proofErr w:type="spellStart"/>
      <w:r w:rsidRPr="00D44149">
        <w:rPr>
          <w:b/>
          <w:sz w:val="22"/>
          <w:szCs w:val="22"/>
        </w:rPr>
        <w:t>nm</w:t>
      </w:r>
      <w:proofErr w:type="spellEnd"/>
      <w:r w:rsidRPr="00357EFD">
        <w:rPr>
          <w:sz w:val="22"/>
          <w:szCs w:val="22"/>
        </w:rPr>
        <w:t>. Jestliže se nukleové kyseliny nacházejí ve směsi s </w:t>
      </w:r>
      <w:proofErr w:type="spellStart"/>
      <w:r w:rsidR="00ED16F8">
        <w:rPr>
          <w:sz w:val="22"/>
          <w:szCs w:val="22"/>
        </w:rPr>
        <w:t>poteiny</w:t>
      </w:r>
      <w:proofErr w:type="spellEnd"/>
      <w:r w:rsidRPr="00357EFD">
        <w:rPr>
          <w:sz w:val="22"/>
          <w:szCs w:val="22"/>
        </w:rPr>
        <w:t xml:space="preserve">, je tvar charakteristického absorpčního spektra nukleových kyselin (s maximem při vlnové délce 260 </w:t>
      </w:r>
      <w:proofErr w:type="spellStart"/>
      <w:r w:rsidRPr="00357EFD">
        <w:rPr>
          <w:sz w:val="22"/>
          <w:szCs w:val="22"/>
        </w:rPr>
        <w:t>nm</w:t>
      </w:r>
      <w:proofErr w:type="spellEnd"/>
      <w:r w:rsidRPr="00357EFD">
        <w:rPr>
          <w:sz w:val="22"/>
          <w:szCs w:val="22"/>
        </w:rPr>
        <w:t xml:space="preserve">) přítomností </w:t>
      </w:r>
      <w:r w:rsidR="00ED16F8">
        <w:rPr>
          <w:sz w:val="22"/>
          <w:szCs w:val="22"/>
        </w:rPr>
        <w:t>proteinů</w:t>
      </w:r>
      <w:r w:rsidRPr="00357EFD">
        <w:rPr>
          <w:sz w:val="22"/>
          <w:szCs w:val="22"/>
        </w:rPr>
        <w:t xml:space="preserve"> zkreslen, neboť i </w:t>
      </w:r>
      <w:r w:rsidR="00ED16F8">
        <w:rPr>
          <w:sz w:val="22"/>
          <w:szCs w:val="22"/>
        </w:rPr>
        <w:t>proteiny</w:t>
      </w:r>
      <w:r w:rsidRPr="00357EFD">
        <w:rPr>
          <w:sz w:val="22"/>
          <w:szCs w:val="22"/>
        </w:rPr>
        <w:t xml:space="preserve"> absorbují UV záření v této oblasti vlnových délek. Přítomnost nukleových </w:t>
      </w:r>
      <w:r w:rsidRPr="00357EFD">
        <w:rPr>
          <w:sz w:val="22"/>
          <w:szCs w:val="22"/>
        </w:rPr>
        <w:lastRenderedPageBreak/>
        <w:t xml:space="preserve">kyselin se však i ve spektru vzorku obsahujícího větší množství </w:t>
      </w:r>
      <w:r w:rsidR="00ED16F8">
        <w:rPr>
          <w:sz w:val="22"/>
          <w:szCs w:val="22"/>
        </w:rPr>
        <w:t>proteinů</w:t>
      </w:r>
      <w:r w:rsidRPr="00357EFD">
        <w:rPr>
          <w:sz w:val="22"/>
          <w:szCs w:val="22"/>
        </w:rPr>
        <w:t xml:space="preserve"> projevuje nezřetelným absorpčním maximem nebo alespoň prodlevou v okolí vlnové délky 260 </w:t>
      </w:r>
      <w:proofErr w:type="spellStart"/>
      <w:r w:rsidRPr="00357EFD">
        <w:rPr>
          <w:sz w:val="22"/>
          <w:szCs w:val="22"/>
        </w:rPr>
        <w:t>nm</w:t>
      </w:r>
      <w:proofErr w:type="spellEnd"/>
      <w:r w:rsidRPr="00357EFD">
        <w:rPr>
          <w:sz w:val="22"/>
          <w:szCs w:val="22"/>
        </w:rPr>
        <w:t xml:space="preserve">. </w:t>
      </w:r>
    </w:p>
    <w:p w14:paraId="6BFEB9C6" w14:textId="77777777" w:rsidR="00357EFD" w:rsidRDefault="00357EFD" w:rsidP="00357EFD">
      <w:pPr>
        <w:rPr>
          <w:sz w:val="22"/>
          <w:szCs w:val="22"/>
        </w:rPr>
      </w:pPr>
    </w:p>
    <w:p w14:paraId="2629DEBC" w14:textId="7B614DAD" w:rsidR="00320E3D" w:rsidRDefault="00A94853" w:rsidP="008E7F1E">
      <w:pPr>
        <w:jc w:val="both"/>
        <w:rPr>
          <w:sz w:val="22"/>
          <w:szCs w:val="22"/>
        </w:rPr>
      </w:pPr>
      <w:r w:rsidRPr="000077D4">
        <w:rPr>
          <w:b/>
          <w:sz w:val="22"/>
          <w:szCs w:val="22"/>
        </w:rPr>
        <w:t>Čistotu n</w:t>
      </w:r>
      <w:r w:rsidR="00357EFD" w:rsidRPr="000077D4">
        <w:rPr>
          <w:b/>
          <w:sz w:val="22"/>
          <w:szCs w:val="22"/>
        </w:rPr>
        <w:t>ukleové kyseliny</w:t>
      </w:r>
      <w:r w:rsidR="00357EFD">
        <w:rPr>
          <w:sz w:val="22"/>
          <w:szCs w:val="22"/>
        </w:rPr>
        <w:t xml:space="preserve"> ve vzorku </w:t>
      </w:r>
      <w:r w:rsidRPr="00357EFD">
        <w:rPr>
          <w:sz w:val="22"/>
          <w:szCs w:val="22"/>
        </w:rPr>
        <w:t xml:space="preserve">vyjadřují dva základní poměry </w:t>
      </w:r>
      <w:r w:rsidR="00ED16F8" w:rsidRPr="00357EFD">
        <w:rPr>
          <w:sz w:val="22"/>
          <w:szCs w:val="22"/>
        </w:rPr>
        <w:t>absorbancí,</w:t>
      </w:r>
      <w:r w:rsidRPr="00357EFD">
        <w:rPr>
          <w:sz w:val="22"/>
          <w:szCs w:val="22"/>
        </w:rPr>
        <w:t xml:space="preserve"> a to poměr A</w:t>
      </w:r>
      <w:r w:rsidRPr="00357EFD">
        <w:rPr>
          <w:sz w:val="22"/>
          <w:szCs w:val="22"/>
          <w:vertAlign w:val="subscript"/>
        </w:rPr>
        <w:t>260</w:t>
      </w:r>
      <w:r w:rsidRPr="00357EFD">
        <w:rPr>
          <w:sz w:val="22"/>
          <w:szCs w:val="22"/>
        </w:rPr>
        <w:t>/</w:t>
      </w:r>
      <w:r w:rsidR="005F5025" w:rsidRPr="00357EFD">
        <w:rPr>
          <w:sz w:val="22"/>
          <w:szCs w:val="22"/>
        </w:rPr>
        <w:t>A</w:t>
      </w:r>
      <w:r w:rsidRPr="00357EFD">
        <w:rPr>
          <w:sz w:val="22"/>
          <w:szCs w:val="22"/>
          <w:vertAlign w:val="subscript"/>
        </w:rPr>
        <w:t>280</w:t>
      </w:r>
      <w:r w:rsidRPr="00357EFD">
        <w:rPr>
          <w:sz w:val="22"/>
          <w:szCs w:val="22"/>
        </w:rPr>
        <w:t xml:space="preserve"> a A</w:t>
      </w:r>
      <w:r w:rsidRPr="00357EFD">
        <w:rPr>
          <w:sz w:val="22"/>
          <w:szCs w:val="22"/>
          <w:vertAlign w:val="subscript"/>
        </w:rPr>
        <w:t>260</w:t>
      </w:r>
      <w:r w:rsidRPr="00357EFD">
        <w:rPr>
          <w:sz w:val="22"/>
          <w:szCs w:val="22"/>
        </w:rPr>
        <w:t>/A</w:t>
      </w:r>
      <w:r w:rsidRPr="00357EFD">
        <w:rPr>
          <w:sz w:val="22"/>
          <w:szCs w:val="22"/>
          <w:vertAlign w:val="subscript"/>
        </w:rPr>
        <w:t>230</w:t>
      </w:r>
      <w:r w:rsidRPr="00357EFD">
        <w:rPr>
          <w:sz w:val="22"/>
          <w:szCs w:val="22"/>
        </w:rPr>
        <w:t xml:space="preserve">. </w:t>
      </w:r>
      <w:r w:rsidR="005F5025" w:rsidRPr="00357EFD">
        <w:rPr>
          <w:sz w:val="22"/>
          <w:szCs w:val="22"/>
        </w:rPr>
        <w:t>Poměr A</w:t>
      </w:r>
      <w:r w:rsidR="005F5025" w:rsidRPr="00357EFD">
        <w:rPr>
          <w:sz w:val="22"/>
          <w:szCs w:val="22"/>
          <w:vertAlign w:val="subscript"/>
        </w:rPr>
        <w:t>260</w:t>
      </w:r>
      <w:r w:rsidR="005F5025" w:rsidRPr="00357EFD">
        <w:rPr>
          <w:sz w:val="22"/>
          <w:szCs w:val="22"/>
        </w:rPr>
        <w:t>/A</w:t>
      </w:r>
      <w:r w:rsidR="005F5025" w:rsidRPr="00357EFD">
        <w:rPr>
          <w:sz w:val="22"/>
          <w:szCs w:val="22"/>
          <w:vertAlign w:val="subscript"/>
        </w:rPr>
        <w:t>280</w:t>
      </w:r>
      <w:r w:rsidR="005F5025" w:rsidRPr="00357EFD">
        <w:rPr>
          <w:sz w:val="22"/>
          <w:szCs w:val="22"/>
        </w:rPr>
        <w:t xml:space="preserve"> udává míru kontaminace izolované n</w:t>
      </w:r>
      <w:r w:rsidR="000077D4">
        <w:rPr>
          <w:sz w:val="22"/>
          <w:szCs w:val="22"/>
        </w:rPr>
        <w:t>ukleové kyseliny proteiny. P</w:t>
      </w:r>
      <w:r w:rsidR="005F5025" w:rsidRPr="00357EFD">
        <w:rPr>
          <w:sz w:val="22"/>
          <w:szCs w:val="22"/>
        </w:rPr>
        <w:t>ro čistou DNA by měl být poměr 1,7-</w:t>
      </w:r>
      <w:smartTag w:uri="urn:schemas-microsoft-com:office:smarttags" w:element="metricconverter">
        <w:smartTagPr>
          <w:attr w:name="ProductID" w:val="1,9 a"/>
        </w:smartTagPr>
        <w:r w:rsidR="005F5025" w:rsidRPr="00357EFD">
          <w:rPr>
            <w:sz w:val="22"/>
            <w:szCs w:val="22"/>
          </w:rPr>
          <w:t>1,9 a</w:t>
        </w:r>
      </w:smartTag>
      <w:r w:rsidR="005F5025" w:rsidRPr="00357EFD">
        <w:rPr>
          <w:sz w:val="22"/>
          <w:szCs w:val="22"/>
        </w:rPr>
        <w:t xml:space="preserve"> pro čistou RNA 1,8-2,0. Poměr A</w:t>
      </w:r>
      <w:r w:rsidR="005F5025" w:rsidRPr="00357EFD">
        <w:rPr>
          <w:sz w:val="22"/>
          <w:szCs w:val="22"/>
          <w:vertAlign w:val="subscript"/>
        </w:rPr>
        <w:t>260</w:t>
      </w:r>
      <w:r w:rsidR="005F5025" w:rsidRPr="00357EFD">
        <w:rPr>
          <w:sz w:val="22"/>
          <w:szCs w:val="22"/>
        </w:rPr>
        <w:t>/A</w:t>
      </w:r>
      <w:r w:rsidR="005F5025" w:rsidRPr="00357EFD">
        <w:rPr>
          <w:sz w:val="22"/>
          <w:szCs w:val="22"/>
          <w:vertAlign w:val="subscript"/>
        </w:rPr>
        <w:t>230</w:t>
      </w:r>
      <w:r w:rsidR="005F5025" w:rsidRPr="00357EFD">
        <w:rPr>
          <w:sz w:val="22"/>
          <w:szCs w:val="22"/>
        </w:rPr>
        <w:t xml:space="preserve"> udává míru znečištění nukleové kyseliny nízkomolekulárními látkami (fenol, EDTA, </w:t>
      </w:r>
      <w:proofErr w:type="spellStart"/>
      <w:r w:rsidR="005F5025" w:rsidRPr="00357EFD">
        <w:rPr>
          <w:sz w:val="22"/>
          <w:szCs w:val="22"/>
        </w:rPr>
        <w:t>hum</w:t>
      </w:r>
      <w:r w:rsidR="000077D4">
        <w:rPr>
          <w:sz w:val="22"/>
          <w:szCs w:val="22"/>
        </w:rPr>
        <w:t>i</w:t>
      </w:r>
      <w:r w:rsidR="005F5025" w:rsidRPr="00357EFD">
        <w:rPr>
          <w:sz w:val="22"/>
          <w:szCs w:val="22"/>
        </w:rPr>
        <w:t>nové</w:t>
      </w:r>
      <w:proofErr w:type="spellEnd"/>
      <w:r w:rsidR="005F5025" w:rsidRPr="00357EFD">
        <w:rPr>
          <w:sz w:val="22"/>
          <w:szCs w:val="22"/>
        </w:rPr>
        <w:t xml:space="preserve"> </w:t>
      </w:r>
      <w:proofErr w:type="gramStart"/>
      <w:r w:rsidR="005F5025" w:rsidRPr="00357EFD">
        <w:rPr>
          <w:sz w:val="22"/>
          <w:szCs w:val="22"/>
        </w:rPr>
        <w:t>kyseliny,</w:t>
      </w:r>
      <w:proofErr w:type="gramEnd"/>
      <w:r w:rsidR="005F5025" w:rsidRPr="00357EFD">
        <w:rPr>
          <w:sz w:val="22"/>
          <w:szCs w:val="22"/>
        </w:rPr>
        <w:t xml:space="preserve"> atd.) </w:t>
      </w:r>
      <w:r w:rsidR="00AB5A58">
        <w:rPr>
          <w:sz w:val="22"/>
          <w:szCs w:val="22"/>
        </w:rPr>
        <w:br/>
      </w:r>
      <w:r w:rsidR="005F5025" w:rsidRPr="00357EFD">
        <w:rPr>
          <w:sz w:val="22"/>
          <w:szCs w:val="22"/>
        </w:rPr>
        <w:t>a</w:t>
      </w:r>
      <w:r w:rsidR="00AB5A58">
        <w:rPr>
          <w:sz w:val="22"/>
          <w:szCs w:val="22"/>
        </w:rPr>
        <w:t> </w:t>
      </w:r>
      <w:r w:rsidR="005F5025" w:rsidRPr="00357EFD">
        <w:rPr>
          <w:sz w:val="22"/>
          <w:szCs w:val="22"/>
        </w:rPr>
        <w:t xml:space="preserve">rovněž proteiny (absorbance peptidové vazby). Pro čistou nukleovou kyselinu by měl být poměr vyšší než </w:t>
      </w:r>
      <w:r w:rsidR="00ED16F8">
        <w:rPr>
          <w:sz w:val="22"/>
          <w:szCs w:val="22"/>
        </w:rPr>
        <w:t>1,5</w:t>
      </w:r>
      <w:r w:rsidR="005F5025" w:rsidRPr="00357EFD">
        <w:rPr>
          <w:sz w:val="22"/>
          <w:szCs w:val="22"/>
        </w:rPr>
        <w:t xml:space="preserve">. </w:t>
      </w:r>
    </w:p>
    <w:p w14:paraId="2F52AB3D" w14:textId="77777777" w:rsidR="00FF4223" w:rsidRDefault="00FF4223" w:rsidP="00357EFD">
      <w:pPr>
        <w:rPr>
          <w:sz w:val="22"/>
          <w:szCs w:val="22"/>
        </w:rPr>
      </w:pPr>
    </w:p>
    <w:p w14:paraId="11800DF1" w14:textId="77B50001" w:rsidR="00320E3D" w:rsidRDefault="00FF4223" w:rsidP="008E7F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Postup izolace DNA by měl být natolik šetrný, aby nedocházelo k její </w:t>
      </w:r>
      <w:r w:rsidRPr="00D04EB3">
        <w:rPr>
          <w:b/>
          <w:sz w:val="22"/>
          <w:szCs w:val="22"/>
        </w:rPr>
        <w:t xml:space="preserve">denaturaci </w:t>
      </w:r>
      <w:r>
        <w:rPr>
          <w:sz w:val="22"/>
          <w:szCs w:val="22"/>
        </w:rPr>
        <w:t xml:space="preserve">(rozpadu nativní </w:t>
      </w:r>
      <w:r w:rsidR="00ED16F8">
        <w:rPr>
          <w:sz w:val="22"/>
          <w:szCs w:val="22"/>
        </w:rPr>
        <w:t>dvou řetězové</w:t>
      </w:r>
      <w:r>
        <w:rPr>
          <w:sz w:val="22"/>
          <w:szCs w:val="22"/>
        </w:rPr>
        <w:t xml:space="preserve"> struktury). Sekundární struktura nukleové kyseliny silně ovlivňuje absorpci</w:t>
      </w:r>
      <w:r w:rsidRPr="00357EFD">
        <w:rPr>
          <w:sz w:val="22"/>
          <w:szCs w:val="22"/>
        </w:rPr>
        <w:t xml:space="preserve"> UV </w:t>
      </w:r>
      <w:proofErr w:type="gramStart"/>
      <w:r w:rsidRPr="00357EFD">
        <w:rPr>
          <w:sz w:val="22"/>
          <w:szCs w:val="22"/>
        </w:rPr>
        <w:t>záření - u</w:t>
      </w:r>
      <w:proofErr w:type="gramEnd"/>
      <w:r w:rsidRPr="00357EFD">
        <w:rPr>
          <w:sz w:val="22"/>
          <w:szCs w:val="22"/>
        </w:rPr>
        <w:t xml:space="preserve"> </w:t>
      </w:r>
      <w:r w:rsidR="00ED16F8" w:rsidRPr="00357EFD">
        <w:rPr>
          <w:sz w:val="22"/>
          <w:szCs w:val="22"/>
        </w:rPr>
        <w:t>dvou řetězových</w:t>
      </w:r>
      <w:r w:rsidRPr="00357EFD">
        <w:rPr>
          <w:sz w:val="22"/>
          <w:szCs w:val="22"/>
        </w:rPr>
        <w:t xml:space="preserve"> nukleových kyselin (tzn. především DNA) jsou heterocyklická jádra </w:t>
      </w:r>
      <w:r w:rsidR="00ED16F8" w:rsidRPr="00357EFD">
        <w:rPr>
          <w:sz w:val="22"/>
          <w:szCs w:val="22"/>
        </w:rPr>
        <w:t>bází</w:t>
      </w:r>
      <w:r w:rsidRPr="00357EFD">
        <w:rPr>
          <w:sz w:val="22"/>
          <w:szCs w:val="22"/>
        </w:rPr>
        <w:t xml:space="preserve"> pravidelně uspořádána uvnitř dvoušroubovice a takto uspořádaná struktura absorbuje méně než neuspořádaná </w:t>
      </w:r>
      <w:r w:rsidR="00ED16F8" w:rsidRPr="00357EFD">
        <w:rPr>
          <w:sz w:val="22"/>
          <w:szCs w:val="22"/>
        </w:rPr>
        <w:t>jedno řetězová</w:t>
      </w:r>
      <w:r w:rsidRPr="00357EFD">
        <w:rPr>
          <w:sz w:val="22"/>
          <w:szCs w:val="22"/>
        </w:rPr>
        <w:t xml:space="preserve"> struktura (kromě většiny RNA se jako </w:t>
      </w:r>
      <w:r w:rsidR="00ED16F8" w:rsidRPr="00357EFD">
        <w:rPr>
          <w:sz w:val="22"/>
          <w:szCs w:val="22"/>
        </w:rPr>
        <w:t>jedno řetězová</w:t>
      </w:r>
      <w:r w:rsidRPr="00357EFD">
        <w:rPr>
          <w:sz w:val="22"/>
          <w:szCs w:val="22"/>
        </w:rPr>
        <w:t xml:space="preserve"> vyskytuje denaturovaná DNA). </w:t>
      </w:r>
      <w:r>
        <w:rPr>
          <w:sz w:val="22"/>
          <w:szCs w:val="22"/>
        </w:rPr>
        <w:t xml:space="preserve">Při rozpadu dvoušroubovice a vzniku nahodilého uspořádání dochází ke vzrůstu absorbance při </w:t>
      </w:r>
      <w:r w:rsidR="00D04EB3">
        <w:rPr>
          <w:sz w:val="22"/>
          <w:szCs w:val="22"/>
        </w:rPr>
        <w:t xml:space="preserve">vlnové délce </w:t>
      </w:r>
      <w:r>
        <w:rPr>
          <w:sz w:val="22"/>
          <w:szCs w:val="22"/>
        </w:rPr>
        <w:t xml:space="preserve">260 </w:t>
      </w:r>
      <w:proofErr w:type="spellStart"/>
      <w:r>
        <w:rPr>
          <w:sz w:val="22"/>
          <w:szCs w:val="22"/>
        </w:rPr>
        <w:t>nm</w:t>
      </w:r>
      <w:proofErr w:type="spellEnd"/>
      <w:r>
        <w:rPr>
          <w:sz w:val="22"/>
          <w:szCs w:val="22"/>
        </w:rPr>
        <w:t xml:space="preserve">. Pomocí denaturace (nejčastěji tepelné denaturace – zahřátím vzorku DNA na vyšší teplotu a jeho následným rychlým ochlazením) lze zjistit, zda má izolovaný </w:t>
      </w:r>
      <w:r w:rsidR="00ED16F8">
        <w:rPr>
          <w:sz w:val="22"/>
          <w:szCs w:val="22"/>
        </w:rPr>
        <w:t>vzorek</w:t>
      </w:r>
      <w:r>
        <w:rPr>
          <w:sz w:val="22"/>
          <w:szCs w:val="22"/>
        </w:rPr>
        <w:t xml:space="preserve"> vlastnosti nativní DNA.</w:t>
      </w:r>
    </w:p>
    <w:p w14:paraId="78A394AA" w14:textId="77777777" w:rsidR="00FF4223" w:rsidRDefault="00FF4223" w:rsidP="00357EFD"/>
    <w:p w14:paraId="368B2DDA" w14:textId="111CB8B6" w:rsidR="00320E3D" w:rsidRPr="00357EFD" w:rsidRDefault="00357EFD" w:rsidP="008E7F1E">
      <w:pPr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D. </w:t>
      </w:r>
      <w:r w:rsidR="0004759F" w:rsidRPr="0004759F">
        <w:rPr>
          <w:rFonts w:ascii="Arial" w:hAnsi="Arial" w:cs="Arial"/>
          <w:b/>
          <w:bCs/>
          <w:sz w:val="28"/>
          <w:szCs w:val="28"/>
        </w:rPr>
        <w:t>Stanovení koncentrace DNA měřením absorbance v UV oblasti</w:t>
      </w:r>
    </w:p>
    <w:p w14:paraId="146AD3D9" w14:textId="5FFDDFFF" w:rsidR="00320E3D" w:rsidRPr="00357EFD" w:rsidRDefault="00320E3D" w:rsidP="008E7F1E">
      <w:pPr>
        <w:jc w:val="both"/>
        <w:rPr>
          <w:sz w:val="22"/>
          <w:szCs w:val="22"/>
        </w:rPr>
      </w:pPr>
      <w:r w:rsidRPr="00357EFD">
        <w:rPr>
          <w:sz w:val="22"/>
          <w:szCs w:val="22"/>
        </w:rPr>
        <w:t xml:space="preserve">Schopnosti nukleových kyselin absorbovat UV záření s absorpčním maximem </w:t>
      </w:r>
      <w:r w:rsidRPr="000077D4">
        <w:rPr>
          <w:b/>
          <w:sz w:val="22"/>
          <w:szCs w:val="22"/>
        </w:rPr>
        <w:t xml:space="preserve">při vlnové délce kolem 260 </w:t>
      </w:r>
      <w:proofErr w:type="spellStart"/>
      <w:r w:rsidRPr="000077D4">
        <w:rPr>
          <w:b/>
          <w:sz w:val="22"/>
          <w:szCs w:val="22"/>
        </w:rPr>
        <w:t>nm</w:t>
      </w:r>
      <w:proofErr w:type="spellEnd"/>
      <w:r w:rsidRPr="00357EFD">
        <w:rPr>
          <w:sz w:val="22"/>
          <w:szCs w:val="22"/>
        </w:rPr>
        <w:t xml:space="preserve"> lze využít k jejich </w:t>
      </w:r>
      <w:r w:rsidRPr="000077D4">
        <w:rPr>
          <w:b/>
          <w:sz w:val="22"/>
          <w:szCs w:val="22"/>
        </w:rPr>
        <w:t>kvantitativnímu stanovení</w:t>
      </w:r>
      <w:r w:rsidRPr="00357EFD">
        <w:rPr>
          <w:sz w:val="22"/>
          <w:szCs w:val="22"/>
        </w:rPr>
        <w:t xml:space="preserve">. </w:t>
      </w:r>
      <w:r w:rsidR="005F5025" w:rsidRPr="00357EFD">
        <w:rPr>
          <w:sz w:val="22"/>
          <w:szCs w:val="22"/>
        </w:rPr>
        <w:t>V praxi se využívá empiricky zji</w:t>
      </w:r>
      <w:r w:rsidR="008F5AAE" w:rsidRPr="00357EFD">
        <w:rPr>
          <w:sz w:val="22"/>
          <w:szCs w:val="22"/>
        </w:rPr>
        <w:t xml:space="preserve">štěného vztahu, kdy u </w:t>
      </w:r>
      <w:r w:rsidR="00B5631A">
        <w:rPr>
          <w:sz w:val="22"/>
          <w:szCs w:val="22"/>
        </w:rPr>
        <w:t>nativní (</w:t>
      </w:r>
      <w:r w:rsidR="00ED16F8">
        <w:rPr>
          <w:sz w:val="22"/>
          <w:szCs w:val="22"/>
        </w:rPr>
        <w:t>dvou řetězové</w:t>
      </w:r>
      <w:r w:rsidR="00B5631A">
        <w:rPr>
          <w:sz w:val="22"/>
          <w:szCs w:val="22"/>
        </w:rPr>
        <w:t xml:space="preserve">) </w:t>
      </w:r>
      <w:r w:rsidR="008F5AAE" w:rsidRPr="00357EFD">
        <w:rPr>
          <w:sz w:val="22"/>
          <w:szCs w:val="22"/>
        </w:rPr>
        <w:t>DNA A</w:t>
      </w:r>
      <w:r w:rsidR="008F5AAE" w:rsidRPr="00357EFD">
        <w:rPr>
          <w:sz w:val="22"/>
          <w:szCs w:val="22"/>
          <w:vertAlign w:val="subscript"/>
        </w:rPr>
        <w:t>260</w:t>
      </w:r>
      <w:r w:rsidR="008F5AAE" w:rsidRPr="00357EFD">
        <w:rPr>
          <w:sz w:val="22"/>
          <w:szCs w:val="22"/>
        </w:rPr>
        <w:t xml:space="preserve"> = 1,0 odpovídá kon</w:t>
      </w:r>
      <w:r w:rsidR="009B16D1" w:rsidRPr="00357EFD">
        <w:rPr>
          <w:sz w:val="22"/>
          <w:szCs w:val="22"/>
        </w:rPr>
        <w:t xml:space="preserve">centraci 50 </w:t>
      </w:r>
      <w:proofErr w:type="spellStart"/>
      <w:r w:rsidR="009B16D1" w:rsidRPr="00357EFD">
        <w:rPr>
          <w:sz w:val="22"/>
          <w:szCs w:val="22"/>
        </w:rPr>
        <w:t>μ</w:t>
      </w:r>
      <w:r w:rsidR="008F5AAE" w:rsidRPr="00357EFD">
        <w:rPr>
          <w:sz w:val="22"/>
          <w:szCs w:val="22"/>
        </w:rPr>
        <w:t>g</w:t>
      </w:r>
      <w:proofErr w:type="spellEnd"/>
      <w:r w:rsidR="008F5AAE" w:rsidRPr="00357EFD">
        <w:rPr>
          <w:sz w:val="22"/>
          <w:szCs w:val="22"/>
        </w:rPr>
        <w:t>/ml a</w:t>
      </w:r>
      <w:r w:rsidR="00EF725B">
        <w:rPr>
          <w:sz w:val="22"/>
          <w:szCs w:val="22"/>
        </w:rPr>
        <w:t xml:space="preserve"> </w:t>
      </w:r>
      <w:r w:rsidR="008F5AAE" w:rsidRPr="00357EFD">
        <w:rPr>
          <w:sz w:val="22"/>
          <w:szCs w:val="22"/>
        </w:rPr>
        <w:t>u</w:t>
      </w:r>
      <w:r w:rsidR="005C2D07">
        <w:rPr>
          <w:sz w:val="22"/>
          <w:szCs w:val="22"/>
        </w:rPr>
        <w:t> </w:t>
      </w:r>
      <w:proofErr w:type="spellStart"/>
      <w:r w:rsidR="00B5631A">
        <w:rPr>
          <w:sz w:val="22"/>
          <w:szCs w:val="22"/>
        </w:rPr>
        <w:t>denaturo</w:t>
      </w:r>
      <w:r w:rsidR="008E7F1E">
        <w:rPr>
          <w:sz w:val="22"/>
          <w:szCs w:val="22"/>
        </w:rPr>
        <w:t>-</w:t>
      </w:r>
      <w:r w:rsidR="00B5631A">
        <w:rPr>
          <w:sz w:val="22"/>
          <w:szCs w:val="22"/>
        </w:rPr>
        <w:t>vané</w:t>
      </w:r>
      <w:proofErr w:type="spellEnd"/>
      <w:r w:rsidR="00B5631A">
        <w:rPr>
          <w:sz w:val="22"/>
          <w:szCs w:val="22"/>
        </w:rPr>
        <w:t xml:space="preserve"> (</w:t>
      </w:r>
      <w:proofErr w:type="spellStart"/>
      <w:r w:rsidR="00B5631A">
        <w:rPr>
          <w:sz w:val="22"/>
          <w:szCs w:val="22"/>
        </w:rPr>
        <w:t>jednořetězové</w:t>
      </w:r>
      <w:proofErr w:type="spellEnd"/>
      <w:r w:rsidR="00B5631A">
        <w:rPr>
          <w:sz w:val="22"/>
          <w:szCs w:val="22"/>
        </w:rPr>
        <w:t xml:space="preserve">) DNA a </w:t>
      </w:r>
      <w:r w:rsidR="008F5AAE" w:rsidRPr="00357EFD">
        <w:rPr>
          <w:sz w:val="22"/>
          <w:szCs w:val="22"/>
        </w:rPr>
        <w:t>RNA A</w:t>
      </w:r>
      <w:r w:rsidR="008F5AAE" w:rsidRPr="00357EFD">
        <w:rPr>
          <w:sz w:val="22"/>
          <w:szCs w:val="22"/>
          <w:vertAlign w:val="subscript"/>
        </w:rPr>
        <w:t>260</w:t>
      </w:r>
      <w:r w:rsidR="009B16D1" w:rsidRPr="00357EFD">
        <w:rPr>
          <w:sz w:val="22"/>
          <w:szCs w:val="22"/>
        </w:rPr>
        <w:t xml:space="preserve"> = 1,0 odpovídá koncentraci 40 </w:t>
      </w:r>
      <w:proofErr w:type="spellStart"/>
      <w:r w:rsidR="009B16D1" w:rsidRPr="00357EFD">
        <w:rPr>
          <w:sz w:val="22"/>
          <w:szCs w:val="22"/>
        </w:rPr>
        <w:t>μ</w:t>
      </w:r>
      <w:r w:rsidR="008F5AAE" w:rsidRPr="00357EFD">
        <w:rPr>
          <w:sz w:val="22"/>
          <w:szCs w:val="22"/>
        </w:rPr>
        <w:t>g</w:t>
      </w:r>
      <w:proofErr w:type="spellEnd"/>
      <w:r w:rsidR="008F5AAE" w:rsidRPr="00357EFD">
        <w:rPr>
          <w:sz w:val="22"/>
          <w:szCs w:val="22"/>
        </w:rPr>
        <w:t>/ml</w:t>
      </w:r>
      <w:r w:rsidR="00357EFD" w:rsidRPr="00357EFD">
        <w:rPr>
          <w:sz w:val="22"/>
          <w:szCs w:val="22"/>
        </w:rPr>
        <w:t>.</w:t>
      </w:r>
    </w:p>
    <w:p w14:paraId="614DE287" w14:textId="77777777" w:rsidR="00357EFD" w:rsidRPr="00357EFD" w:rsidRDefault="00357EFD" w:rsidP="00357EFD">
      <w:pPr>
        <w:rPr>
          <w:sz w:val="22"/>
          <w:szCs w:val="22"/>
        </w:rPr>
      </w:pPr>
    </w:p>
    <w:p w14:paraId="03F845D0" w14:textId="77777777" w:rsidR="00461937" w:rsidRDefault="00461937" w:rsidP="00357EFD">
      <w:pPr>
        <w:sectPr w:rsidR="00461937"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61CB73" w14:textId="77777777" w:rsidR="008F5AAE" w:rsidRDefault="000C02FF" w:rsidP="00357EFD">
      <w:r>
        <w:br w:type="page"/>
      </w:r>
    </w:p>
    <w:p w14:paraId="0DC6E04F" w14:textId="1C82F194" w:rsidR="00320E3D" w:rsidRDefault="00320E3D" w:rsidP="00357EFD">
      <w:pPr>
        <w:pStyle w:val="praktika"/>
        <w:outlineLvl w:val="0"/>
      </w:pPr>
      <w:r>
        <w:t xml:space="preserve">PRAKTICKÁ ČÁST A.  </w:t>
      </w:r>
      <w:r w:rsidR="0004759F" w:rsidRPr="0004759F">
        <w:t xml:space="preserve">Izolace </w:t>
      </w:r>
      <w:r w:rsidR="005C4BC6">
        <w:t>DNA</w:t>
      </w:r>
    </w:p>
    <w:p w14:paraId="2197EEE6" w14:textId="77777777" w:rsidR="00320E3D" w:rsidRDefault="00320E3D" w:rsidP="00357EFD">
      <w:pPr>
        <w:rPr>
          <w:b/>
          <w:bCs/>
        </w:rPr>
      </w:pPr>
    </w:p>
    <w:p w14:paraId="5CB4A9DF" w14:textId="77777777" w:rsidR="00320E3D" w:rsidRPr="00995ED4" w:rsidRDefault="00320E3D" w:rsidP="00357EFD">
      <w:pPr>
        <w:outlineLvl w:val="0"/>
        <w:rPr>
          <w:b/>
          <w:bCs/>
        </w:rPr>
      </w:pPr>
      <w:r w:rsidRPr="00995ED4">
        <w:rPr>
          <w:b/>
          <w:bCs/>
        </w:rPr>
        <w:t>Materiál a vybavení:</w:t>
      </w:r>
    </w:p>
    <w:p w14:paraId="19E5B252" w14:textId="77777777" w:rsidR="000077D4" w:rsidRPr="00FE2EC8" w:rsidRDefault="00612D54" w:rsidP="000077D4">
      <w:pPr>
        <w:rPr>
          <w:sz w:val="20"/>
          <w:szCs w:val="20"/>
        </w:rPr>
      </w:pPr>
      <w:r>
        <w:rPr>
          <w:sz w:val="20"/>
          <w:szCs w:val="20"/>
        </w:rPr>
        <w:t>bakteriální buňky</w:t>
      </w:r>
      <w:r w:rsidR="000077D4" w:rsidRPr="00FE2EC8">
        <w:rPr>
          <w:sz w:val="20"/>
          <w:szCs w:val="20"/>
        </w:rPr>
        <w:t xml:space="preserve"> </w:t>
      </w:r>
      <w:r w:rsidR="00FE2EC8" w:rsidRPr="00FE2EC8">
        <w:rPr>
          <w:sz w:val="20"/>
          <w:szCs w:val="20"/>
        </w:rPr>
        <w:t>(</w:t>
      </w:r>
      <w:r w:rsidR="000077D4" w:rsidRPr="00FE2EC8">
        <w:rPr>
          <w:sz w:val="20"/>
          <w:szCs w:val="20"/>
        </w:rPr>
        <w:t>1g</w:t>
      </w:r>
      <w:r w:rsidR="00FE2EC8" w:rsidRPr="00FE2EC8">
        <w:rPr>
          <w:sz w:val="20"/>
          <w:szCs w:val="20"/>
        </w:rPr>
        <w:t xml:space="preserve"> vlhkého </w:t>
      </w:r>
      <w:r w:rsidR="000077D4" w:rsidRPr="00FE2EC8">
        <w:rPr>
          <w:sz w:val="20"/>
          <w:szCs w:val="20"/>
        </w:rPr>
        <w:t>pelet</w:t>
      </w:r>
      <w:r w:rsidR="00FE2EC8" w:rsidRPr="00FE2EC8">
        <w:rPr>
          <w:sz w:val="20"/>
          <w:szCs w:val="20"/>
        </w:rPr>
        <w:t>u</w:t>
      </w:r>
      <w:r w:rsidR="000077D4" w:rsidRPr="00FE2EC8">
        <w:rPr>
          <w:sz w:val="20"/>
          <w:szCs w:val="20"/>
        </w:rPr>
        <w:t>)</w:t>
      </w:r>
    </w:p>
    <w:p w14:paraId="1BF6B341" w14:textId="77777777" w:rsidR="000077D4" w:rsidRPr="00FE2EC8" w:rsidRDefault="00FE2EC8" w:rsidP="000077D4">
      <w:pPr>
        <w:rPr>
          <w:sz w:val="20"/>
          <w:szCs w:val="20"/>
        </w:rPr>
      </w:pPr>
      <w:r w:rsidRPr="00FE2EC8">
        <w:rPr>
          <w:sz w:val="20"/>
          <w:szCs w:val="20"/>
        </w:rPr>
        <w:t>roztok EDTA-</w:t>
      </w:r>
      <w:proofErr w:type="spellStart"/>
      <w:r w:rsidRPr="00FE2EC8">
        <w:rPr>
          <w:sz w:val="20"/>
          <w:szCs w:val="20"/>
        </w:rPr>
        <w:t>NaCl</w:t>
      </w:r>
      <w:proofErr w:type="spellEnd"/>
      <w:r w:rsidRPr="00FE2EC8">
        <w:rPr>
          <w:sz w:val="20"/>
          <w:szCs w:val="20"/>
        </w:rPr>
        <w:t xml:space="preserve"> (0,15 mol.l</w:t>
      </w:r>
      <w:r w:rsidRPr="00FE2EC8">
        <w:rPr>
          <w:sz w:val="20"/>
          <w:szCs w:val="20"/>
          <w:vertAlign w:val="superscript"/>
        </w:rPr>
        <w:t>-1</w:t>
      </w:r>
      <w:r w:rsidRPr="00FE2EC8">
        <w:rPr>
          <w:sz w:val="20"/>
          <w:szCs w:val="20"/>
        </w:rPr>
        <w:t xml:space="preserve"> EDTA + 0,1 mol.l</w:t>
      </w:r>
      <w:r w:rsidRPr="00FE2EC8">
        <w:rPr>
          <w:sz w:val="20"/>
          <w:szCs w:val="20"/>
          <w:vertAlign w:val="superscript"/>
        </w:rPr>
        <w:t>-1</w:t>
      </w:r>
      <w:r w:rsidRPr="00FE2EC8">
        <w:rPr>
          <w:sz w:val="20"/>
          <w:szCs w:val="20"/>
        </w:rPr>
        <w:t xml:space="preserve"> </w:t>
      </w:r>
      <w:proofErr w:type="spellStart"/>
      <w:r w:rsidRPr="00FE2EC8">
        <w:rPr>
          <w:sz w:val="20"/>
          <w:szCs w:val="20"/>
        </w:rPr>
        <w:t>NaCl</w:t>
      </w:r>
      <w:proofErr w:type="spellEnd"/>
      <w:r w:rsidRPr="00FE2EC8">
        <w:rPr>
          <w:sz w:val="20"/>
          <w:szCs w:val="20"/>
        </w:rPr>
        <w:t>,</w:t>
      </w:r>
      <w:r w:rsidR="000077D4" w:rsidRPr="00FE2EC8">
        <w:rPr>
          <w:sz w:val="20"/>
          <w:szCs w:val="20"/>
        </w:rPr>
        <w:t xml:space="preserve"> </w:t>
      </w:r>
      <w:r w:rsidRPr="00FE2EC8">
        <w:rPr>
          <w:sz w:val="20"/>
          <w:szCs w:val="20"/>
        </w:rPr>
        <w:t>pH 8,0</w:t>
      </w:r>
      <w:r w:rsidR="000077D4" w:rsidRPr="00FE2EC8">
        <w:rPr>
          <w:sz w:val="20"/>
          <w:szCs w:val="20"/>
        </w:rPr>
        <w:t>)</w:t>
      </w:r>
    </w:p>
    <w:p w14:paraId="624798AE" w14:textId="77777777" w:rsidR="0077742B" w:rsidRPr="00FE2EC8" w:rsidRDefault="0077742B" w:rsidP="0077742B">
      <w:pPr>
        <w:rPr>
          <w:sz w:val="20"/>
          <w:szCs w:val="20"/>
        </w:rPr>
      </w:pPr>
      <w:r w:rsidRPr="00FE2EC8">
        <w:rPr>
          <w:sz w:val="20"/>
          <w:szCs w:val="20"/>
        </w:rPr>
        <w:t>roztok lysozymu (10 mg.ml</w:t>
      </w:r>
      <w:r w:rsidRPr="00FE2EC8">
        <w:rPr>
          <w:sz w:val="20"/>
          <w:szCs w:val="20"/>
          <w:vertAlign w:val="superscript"/>
        </w:rPr>
        <w:t>-1</w:t>
      </w:r>
      <w:r w:rsidRPr="00FE2EC8">
        <w:rPr>
          <w:sz w:val="20"/>
          <w:szCs w:val="20"/>
        </w:rPr>
        <w:t>)</w:t>
      </w:r>
    </w:p>
    <w:p w14:paraId="6FB943C5" w14:textId="77777777" w:rsidR="000077D4" w:rsidRPr="00FE2EC8" w:rsidRDefault="000077D4" w:rsidP="000077D4">
      <w:pPr>
        <w:rPr>
          <w:sz w:val="20"/>
          <w:szCs w:val="20"/>
        </w:rPr>
      </w:pPr>
      <w:r w:rsidRPr="00FE2EC8">
        <w:rPr>
          <w:sz w:val="20"/>
          <w:szCs w:val="20"/>
        </w:rPr>
        <w:t>25%</w:t>
      </w:r>
      <w:r w:rsidR="0077742B">
        <w:rPr>
          <w:sz w:val="20"/>
          <w:szCs w:val="20"/>
        </w:rPr>
        <w:t xml:space="preserve"> roztok</w:t>
      </w:r>
      <w:r w:rsidRPr="00FE2EC8">
        <w:rPr>
          <w:sz w:val="20"/>
          <w:szCs w:val="20"/>
        </w:rPr>
        <w:t xml:space="preserve"> </w:t>
      </w:r>
      <w:proofErr w:type="spellStart"/>
      <w:r w:rsidR="00FE2EC8" w:rsidRPr="00FE2EC8">
        <w:rPr>
          <w:sz w:val="20"/>
          <w:szCs w:val="20"/>
        </w:rPr>
        <w:t>sodiumdodecylsulfát</w:t>
      </w:r>
      <w:r w:rsidR="0077742B">
        <w:rPr>
          <w:sz w:val="20"/>
          <w:szCs w:val="20"/>
        </w:rPr>
        <w:t>u</w:t>
      </w:r>
      <w:proofErr w:type="spellEnd"/>
      <w:r w:rsidR="00FE2EC8" w:rsidRPr="00FE2EC8">
        <w:rPr>
          <w:sz w:val="20"/>
          <w:szCs w:val="20"/>
        </w:rPr>
        <w:t xml:space="preserve"> (SDS)</w:t>
      </w:r>
    </w:p>
    <w:p w14:paraId="3169C05F" w14:textId="77777777" w:rsidR="000077D4" w:rsidRPr="00FE2EC8" w:rsidRDefault="00FE2EC8" w:rsidP="000077D4">
      <w:pPr>
        <w:rPr>
          <w:sz w:val="20"/>
          <w:szCs w:val="20"/>
        </w:rPr>
      </w:pPr>
      <w:r w:rsidRPr="00FE2EC8">
        <w:rPr>
          <w:sz w:val="20"/>
          <w:szCs w:val="20"/>
        </w:rPr>
        <w:t>5 mol.l</w:t>
      </w:r>
      <w:r w:rsidRPr="00FE2EC8">
        <w:rPr>
          <w:sz w:val="20"/>
          <w:szCs w:val="20"/>
          <w:vertAlign w:val="superscript"/>
        </w:rPr>
        <w:t>-1</w:t>
      </w:r>
      <w:r w:rsidR="00FD2035">
        <w:rPr>
          <w:sz w:val="20"/>
          <w:szCs w:val="20"/>
        </w:rPr>
        <w:t xml:space="preserve"> chloristan sod</w:t>
      </w:r>
      <w:r w:rsidRPr="00FE2EC8">
        <w:rPr>
          <w:sz w:val="20"/>
          <w:szCs w:val="20"/>
        </w:rPr>
        <w:t>ný</w:t>
      </w:r>
    </w:p>
    <w:p w14:paraId="4105D441" w14:textId="77777777" w:rsidR="000077D4" w:rsidRPr="00FE2EC8" w:rsidRDefault="00FE2EC8" w:rsidP="000077D4">
      <w:pPr>
        <w:rPr>
          <w:sz w:val="20"/>
          <w:szCs w:val="20"/>
        </w:rPr>
      </w:pPr>
      <w:r w:rsidRPr="00FE2EC8">
        <w:rPr>
          <w:sz w:val="20"/>
          <w:szCs w:val="20"/>
        </w:rPr>
        <w:t xml:space="preserve">směs chloroform - </w:t>
      </w:r>
      <w:proofErr w:type="spellStart"/>
      <w:r w:rsidRPr="00FE2EC8">
        <w:rPr>
          <w:sz w:val="20"/>
          <w:szCs w:val="20"/>
        </w:rPr>
        <w:t>isoamylalkohol</w:t>
      </w:r>
      <w:proofErr w:type="spellEnd"/>
      <w:r w:rsidRPr="00FE2EC8">
        <w:rPr>
          <w:sz w:val="20"/>
          <w:szCs w:val="20"/>
        </w:rPr>
        <w:t xml:space="preserve"> (</w:t>
      </w:r>
      <w:r w:rsidR="000077D4" w:rsidRPr="00FE2EC8">
        <w:rPr>
          <w:sz w:val="20"/>
          <w:szCs w:val="20"/>
        </w:rPr>
        <w:t>24:1</w:t>
      </w:r>
      <w:r w:rsidRPr="00FE2EC8">
        <w:rPr>
          <w:sz w:val="20"/>
          <w:szCs w:val="20"/>
        </w:rPr>
        <w:t>)</w:t>
      </w:r>
    </w:p>
    <w:p w14:paraId="17AC8FFE" w14:textId="77777777" w:rsidR="000077D4" w:rsidRPr="00FE2EC8" w:rsidRDefault="000077D4" w:rsidP="000077D4">
      <w:pPr>
        <w:rPr>
          <w:sz w:val="20"/>
          <w:szCs w:val="20"/>
        </w:rPr>
      </w:pPr>
      <w:r w:rsidRPr="00FE2EC8">
        <w:rPr>
          <w:sz w:val="20"/>
          <w:szCs w:val="20"/>
        </w:rPr>
        <w:t>95% ethanol</w:t>
      </w:r>
    </w:p>
    <w:p w14:paraId="521CB699" w14:textId="77777777" w:rsidR="00C37E24" w:rsidRPr="00C37E24" w:rsidRDefault="00C37E24" w:rsidP="00357EFD">
      <w:pPr>
        <w:rPr>
          <w:sz w:val="20"/>
          <w:szCs w:val="20"/>
        </w:rPr>
      </w:pPr>
      <w:r w:rsidRPr="00C37E24">
        <w:rPr>
          <w:sz w:val="20"/>
          <w:szCs w:val="20"/>
        </w:rPr>
        <w:t>fyziologický roztok</w:t>
      </w:r>
      <w:r>
        <w:rPr>
          <w:sz w:val="20"/>
          <w:szCs w:val="20"/>
        </w:rPr>
        <w:t xml:space="preserve"> </w:t>
      </w:r>
      <w:r w:rsidRPr="00FD243A">
        <w:rPr>
          <w:sz w:val="20"/>
          <w:szCs w:val="20"/>
        </w:rPr>
        <w:t>(0,9 % chlorid sodný)</w:t>
      </w:r>
    </w:p>
    <w:p w14:paraId="3295F5AE" w14:textId="77777777" w:rsidR="00320E3D" w:rsidRPr="00995ED4" w:rsidRDefault="00BE1A3F" w:rsidP="00357EFD">
      <w:pPr>
        <w:rPr>
          <w:i/>
          <w:sz w:val="20"/>
          <w:szCs w:val="20"/>
        </w:rPr>
      </w:pPr>
      <w:r>
        <w:rPr>
          <w:i/>
          <w:sz w:val="20"/>
          <w:szCs w:val="20"/>
        </w:rPr>
        <w:t>pipe</w:t>
      </w:r>
      <w:r w:rsidR="00995ED4" w:rsidRPr="00995ED4">
        <w:rPr>
          <w:i/>
          <w:sz w:val="20"/>
          <w:szCs w:val="20"/>
        </w:rPr>
        <w:t>ty, dávkovač</w:t>
      </w:r>
      <w:r w:rsidR="00E05FB3">
        <w:rPr>
          <w:i/>
          <w:sz w:val="20"/>
          <w:szCs w:val="20"/>
        </w:rPr>
        <w:t>e</w:t>
      </w:r>
      <w:r w:rsidR="00995ED4" w:rsidRPr="00995ED4">
        <w:rPr>
          <w:i/>
          <w:sz w:val="20"/>
          <w:szCs w:val="20"/>
        </w:rPr>
        <w:t>, termostat, odměrné válce</w:t>
      </w:r>
      <w:r w:rsidR="00320E3D" w:rsidRPr="00995ED4">
        <w:rPr>
          <w:i/>
          <w:sz w:val="20"/>
          <w:szCs w:val="20"/>
        </w:rPr>
        <w:t xml:space="preserve">, centrifuga, </w:t>
      </w:r>
      <w:proofErr w:type="spellStart"/>
      <w:r w:rsidR="00320E3D" w:rsidRPr="00995ED4">
        <w:rPr>
          <w:i/>
          <w:sz w:val="20"/>
          <w:szCs w:val="20"/>
        </w:rPr>
        <w:t>centrifugační</w:t>
      </w:r>
      <w:proofErr w:type="spellEnd"/>
      <w:r w:rsidR="00320E3D" w:rsidRPr="00995ED4">
        <w:rPr>
          <w:i/>
          <w:sz w:val="20"/>
          <w:szCs w:val="20"/>
        </w:rPr>
        <w:t xml:space="preserve"> kyvety, </w:t>
      </w:r>
      <w:proofErr w:type="spellStart"/>
      <w:r w:rsidR="00995ED4" w:rsidRPr="00995ED4">
        <w:rPr>
          <w:i/>
          <w:sz w:val="20"/>
          <w:szCs w:val="20"/>
        </w:rPr>
        <w:t>vortex</w:t>
      </w:r>
      <w:proofErr w:type="spellEnd"/>
      <w:r w:rsidR="00995ED4" w:rsidRPr="00995ED4">
        <w:rPr>
          <w:i/>
          <w:sz w:val="20"/>
          <w:szCs w:val="20"/>
        </w:rPr>
        <w:t xml:space="preserve">, </w:t>
      </w:r>
      <w:r w:rsidR="00995ED4">
        <w:rPr>
          <w:i/>
          <w:sz w:val="20"/>
          <w:szCs w:val="20"/>
        </w:rPr>
        <w:t>zkumavka, ledová lázeň</w:t>
      </w:r>
    </w:p>
    <w:p w14:paraId="3DFEF5D8" w14:textId="77777777" w:rsidR="00320E3D" w:rsidRPr="00357EFD" w:rsidRDefault="00320E3D" w:rsidP="00357EFD">
      <w:pPr>
        <w:rPr>
          <w:highlight w:val="yellow"/>
        </w:rPr>
      </w:pPr>
    </w:p>
    <w:p w14:paraId="792A2CF1" w14:textId="77777777" w:rsidR="00320E3D" w:rsidRPr="00995ED4" w:rsidRDefault="00320E3D" w:rsidP="00357EFD">
      <w:pPr>
        <w:outlineLvl w:val="0"/>
        <w:rPr>
          <w:b/>
          <w:bCs/>
          <w:sz w:val="22"/>
          <w:szCs w:val="22"/>
        </w:rPr>
      </w:pPr>
      <w:r w:rsidRPr="00995ED4">
        <w:rPr>
          <w:b/>
          <w:bCs/>
          <w:sz w:val="22"/>
          <w:szCs w:val="22"/>
        </w:rPr>
        <w:t>Postup:</w:t>
      </w:r>
    </w:p>
    <w:p w14:paraId="620B12B5" w14:textId="54573B06" w:rsidR="00D44149" w:rsidRDefault="005C2F11" w:rsidP="008E7F1E">
      <w:pPr>
        <w:jc w:val="both"/>
        <w:rPr>
          <w:sz w:val="22"/>
          <w:szCs w:val="22"/>
        </w:rPr>
      </w:pPr>
      <w:r>
        <w:rPr>
          <w:sz w:val="22"/>
          <w:szCs w:val="22"/>
        </w:rPr>
        <w:t>K p</w:t>
      </w:r>
      <w:r w:rsidR="00FA18D1" w:rsidRPr="00995ED4">
        <w:rPr>
          <w:sz w:val="22"/>
          <w:szCs w:val="22"/>
        </w:rPr>
        <w:t>elet</w:t>
      </w:r>
      <w:r>
        <w:rPr>
          <w:sz w:val="22"/>
          <w:szCs w:val="22"/>
        </w:rPr>
        <w:t>u</w:t>
      </w:r>
      <w:r w:rsidR="00FA18D1" w:rsidRPr="00995ED4">
        <w:rPr>
          <w:sz w:val="22"/>
          <w:szCs w:val="22"/>
        </w:rPr>
        <w:t xml:space="preserve"> bakteriálních</w:t>
      </w:r>
      <w:r w:rsidR="000955C4">
        <w:rPr>
          <w:sz w:val="22"/>
          <w:szCs w:val="22"/>
        </w:rPr>
        <w:t xml:space="preserve"> buněk</w:t>
      </w:r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centrifugační</w:t>
      </w:r>
      <w:proofErr w:type="spellEnd"/>
      <w:r>
        <w:rPr>
          <w:sz w:val="22"/>
          <w:szCs w:val="22"/>
        </w:rPr>
        <w:t xml:space="preserve"> zkumavce přidejte </w:t>
      </w:r>
      <w:r w:rsidR="00FA18D1">
        <w:rPr>
          <w:sz w:val="22"/>
          <w:szCs w:val="22"/>
        </w:rPr>
        <w:t xml:space="preserve">1 </w:t>
      </w:r>
      <w:r w:rsidR="00FA18D1" w:rsidRPr="00995ED4">
        <w:rPr>
          <w:sz w:val="22"/>
          <w:szCs w:val="22"/>
        </w:rPr>
        <w:t>ml</w:t>
      </w:r>
      <w:r w:rsidR="00FA18D1" w:rsidRPr="00FA18D1">
        <w:rPr>
          <w:sz w:val="22"/>
          <w:szCs w:val="22"/>
        </w:rPr>
        <w:t xml:space="preserve"> </w:t>
      </w:r>
      <w:r>
        <w:rPr>
          <w:sz w:val="22"/>
          <w:szCs w:val="22"/>
        </w:rPr>
        <w:t>roztoku EDTA-</w:t>
      </w:r>
      <w:proofErr w:type="spellStart"/>
      <w:r>
        <w:rPr>
          <w:sz w:val="22"/>
          <w:szCs w:val="22"/>
        </w:rPr>
        <w:t>NaCl</w:t>
      </w:r>
      <w:proofErr w:type="spellEnd"/>
      <w:r>
        <w:rPr>
          <w:sz w:val="22"/>
          <w:szCs w:val="22"/>
        </w:rPr>
        <w:t xml:space="preserve">, rozmíchejte na </w:t>
      </w:r>
      <w:proofErr w:type="spellStart"/>
      <w:r>
        <w:rPr>
          <w:sz w:val="22"/>
          <w:szCs w:val="22"/>
        </w:rPr>
        <w:t>vortexu</w:t>
      </w:r>
      <w:proofErr w:type="spellEnd"/>
      <w:r>
        <w:rPr>
          <w:sz w:val="22"/>
          <w:szCs w:val="22"/>
        </w:rPr>
        <w:t xml:space="preserve">. K suspenzi </w:t>
      </w:r>
      <w:proofErr w:type="spellStart"/>
      <w:r>
        <w:rPr>
          <w:sz w:val="22"/>
          <w:szCs w:val="22"/>
        </w:rPr>
        <w:t>připipetujte</w:t>
      </w:r>
      <w:proofErr w:type="spellEnd"/>
      <w:r>
        <w:rPr>
          <w:sz w:val="22"/>
          <w:szCs w:val="22"/>
        </w:rPr>
        <w:t xml:space="preserve"> </w:t>
      </w:r>
      <w:r w:rsidR="00FA18D1">
        <w:rPr>
          <w:sz w:val="22"/>
          <w:szCs w:val="22"/>
        </w:rPr>
        <w:t>2</w:t>
      </w:r>
      <w:r w:rsidR="00D04EB3">
        <w:rPr>
          <w:sz w:val="22"/>
          <w:szCs w:val="22"/>
        </w:rPr>
        <w:t xml:space="preserve"> </w:t>
      </w:r>
      <w:r w:rsidR="0077742B" w:rsidRPr="00995ED4">
        <w:rPr>
          <w:sz w:val="22"/>
          <w:szCs w:val="22"/>
        </w:rPr>
        <w:t>ml</w:t>
      </w:r>
      <w:r w:rsidR="00FA18D1">
        <w:rPr>
          <w:sz w:val="22"/>
          <w:szCs w:val="22"/>
        </w:rPr>
        <w:t xml:space="preserve"> roztoku EDTA-</w:t>
      </w:r>
      <w:proofErr w:type="spellStart"/>
      <w:r w:rsidR="00FA18D1">
        <w:rPr>
          <w:sz w:val="22"/>
          <w:szCs w:val="22"/>
        </w:rPr>
        <w:t>NaCl</w:t>
      </w:r>
      <w:proofErr w:type="spellEnd"/>
      <w:r w:rsidR="00FA18D1">
        <w:rPr>
          <w:sz w:val="22"/>
          <w:szCs w:val="22"/>
        </w:rPr>
        <w:t>, 130</w:t>
      </w:r>
      <w:r w:rsidR="0077742B" w:rsidRPr="00995ED4">
        <w:rPr>
          <w:sz w:val="22"/>
          <w:szCs w:val="22"/>
        </w:rPr>
        <w:t xml:space="preserve"> </w:t>
      </w:r>
      <w:r w:rsidR="00FA18D1">
        <w:rPr>
          <w:sz w:val="22"/>
          <w:szCs w:val="22"/>
        </w:rPr>
        <w:t>ul</w:t>
      </w:r>
      <w:r w:rsidR="0077742B" w:rsidRPr="00995ED4">
        <w:rPr>
          <w:sz w:val="22"/>
          <w:szCs w:val="22"/>
        </w:rPr>
        <w:t xml:space="preserve"> rozt</w:t>
      </w:r>
      <w:r w:rsidR="00FA18D1">
        <w:rPr>
          <w:sz w:val="22"/>
          <w:szCs w:val="22"/>
        </w:rPr>
        <w:t>oku lysozymu a směs inkubujte 15</w:t>
      </w:r>
      <w:r w:rsidR="0077742B" w:rsidRPr="00995ED4">
        <w:rPr>
          <w:sz w:val="22"/>
          <w:szCs w:val="22"/>
        </w:rPr>
        <w:t xml:space="preserve"> min. při 37 </w:t>
      </w:r>
      <w:proofErr w:type="spellStart"/>
      <w:r w:rsidR="0077742B" w:rsidRPr="00995ED4">
        <w:rPr>
          <w:sz w:val="22"/>
          <w:szCs w:val="22"/>
          <w:vertAlign w:val="superscript"/>
        </w:rPr>
        <w:t>o</w:t>
      </w:r>
      <w:r w:rsidR="0077742B" w:rsidRPr="00995ED4">
        <w:rPr>
          <w:sz w:val="22"/>
          <w:szCs w:val="22"/>
        </w:rPr>
        <w:t>C</w:t>
      </w:r>
      <w:proofErr w:type="spellEnd"/>
      <w:r w:rsidR="00FA18D1">
        <w:rPr>
          <w:sz w:val="22"/>
          <w:szCs w:val="22"/>
        </w:rPr>
        <w:t xml:space="preserve"> (každých 5</w:t>
      </w:r>
      <w:r w:rsidR="00D04EB3">
        <w:rPr>
          <w:sz w:val="22"/>
          <w:szCs w:val="22"/>
        </w:rPr>
        <w:t xml:space="preserve"> minut pro</w:t>
      </w:r>
      <w:r w:rsidR="00FA18D1">
        <w:rPr>
          <w:sz w:val="22"/>
          <w:szCs w:val="22"/>
        </w:rPr>
        <w:t xml:space="preserve">míchejte). Ke směsi přidejte 260 ul </w:t>
      </w:r>
      <w:r w:rsidR="0077742B" w:rsidRPr="00995ED4">
        <w:rPr>
          <w:sz w:val="22"/>
          <w:szCs w:val="22"/>
        </w:rPr>
        <w:t>25% roztoku SDS</w:t>
      </w:r>
      <w:r w:rsidR="00D04EB3">
        <w:rPr>
          <w:sz w:val="22"/>
          <w:szCs w:val="22"/>
        </w:rPr>
        <w:t xml:space="preserve">, opatrně promíchejte a inkubujte při </w:t>
      </w:r>
      <w:r w:rsidR="0077742B" w:rsidRPr="00995ED4">
        <w:rPr>
          <w:sz w:val="22"/>
          <w:szCs w:val="22"/>
        </w:rPr>
        <w:t xml:space="preserve">60 </w:t>
      </w:r>
      <w:proofErr w:type="spellStart"/>
      <w:r w:rsidR="0077742B" w:rsidRPr="00995ED4">
        <w:rPr>
          <w:sz w:val="22"/>
          <w:szCs w:val="22"/>
          <w:vertAlign w:val="superscript"/>
        </w:rPr>
        <w:t>o</w:t>
      </w:r>
      <w:r w:rsidR="0077742B" w:rsidRPr="00995ED4">
        <w:rPr>
          <w:sz w:val="22"/>
          <w:szCs w:val="22"/>
        </w:rPr>
        <w:t>C</w:t>
      </w:r>
      <w:proofErr w:type="spellEnd"/>
      <w:r w:rsidR="0077742B" w:rsidRPr="00995ED4">
        <w:rPr>
          <w:sz w:val="22"/>
          <w:szCs w:val="22"/>
        </w:rPr>
        <w:t xml:space="preserve"> po dobu 10 minut</w:t>
      </w:r>
      <w:r w:rsidR="00D04EB3">
        <w:rPr>
          <w:sz w:val="22"/>
          <w:szCs w:val="22"/>
        </w:rPr>
        <w:t xml:space="preserve"> (každé 2 minuty směs promíchejte).</w:t>
      </w:r>
      <w:r w:rsidR="00C37E24">
        <w:rPr>
          <w:sz w:val="22"/>
          <w:szCs w:val="22"/>
        </w:rPr>
        <w:t xml:space="preserve"> Mí</w:t>
      </w:r>
      <w:r w:rsidR="0077742B" w:rsidRPr="00995ED4">
        <w:rPr>
          <w:sz w:val="22"/>
          <w:szCs w:val="22"/>
        </w:rPr>
        <w:t>chejte</w:t>
      </w:r>
      <w:r w:rsidR="00D04EB3">
        <w:rPr>
          <w:sz w:val="22"/>
          <w:szCs w:val="22"/>
        </w:rPr>
        <w:t xml:space="preserve"> opatrně</w:t>
      </w:r>
      <w:r w:rsidR="0077742B" w:rsidRPr="00995ED4">
        <w:rPr>
          <w:sz w:val="22"/>
          <w:szCs w:val="22"/>
        </w:rPr>
        <w:t>, abyste zabránili nadměrnému pěnění. Uvo</w:t>
      </w:r>
      <w:r w:rsidR="00995ED4" w:rsidRPr="00995ED4">
        <w:rPr>
          <w:sz w:val="22"/>
          <w:szCs w:val="22"/>
        </w:rPr>
        <w:t xml:space="preserve">lnění nukleové kyseliny </w:t>
      </w:r>
      <w:r w:rsidR="0077742B" w:rsidRPr="00995ED4">
        <w:rPr>
          <w:sz w:val="22"/>
          <w:szCs w:val="22"/>
        </w:rPr>
        <w:t xml:space="preserve">z buněk se projeví zvýšením viskozity roztoku a zákalem. </w:t>
      </w:r>
    </w:p>
    <w:p w14:paraId="5DD99F04" w14:textId="77777777" w:rsidR="00D44149" w:rsidRDefault="00D44149" w:rsidP="0077742B">
      <w:pPr>
        <w:jc w:val="both"/>
        <w:rPr>
          <w:sz w:val="22"/>
          <w:szCs w:val="22"/>
        </w:rPr>
      </w:pPr>
    </w:p>
    <w:p w14:paraId="00B64090" w14:textId="77777777" w:rsidR="00D44149" w:rsidRDefault="0077742B" w:rsidP="008E7F1E">
      <w:pPr>
        <w:jc w:val="both"/>
        <w:rPr>
          <w:sz w:val="22"/>
          <w:szCs w:val="22"/>
        </w:rPr>
      </w:pPr>
      <w:r w:rsidRPr="00995ED4">
        <w:rPr>
          <w:sz w:val="22"/>
          <w:szCs w:val="22"/>
        </w:rPr>
        <w:t>Poté směs zchlaďte na okol</w:t>
      </w:r>
      <w:r w:rsidR="00D04EB3">
        <w:rPr>
          <w:sz w:val="22"/>
          <w:szCs w:val="22"/>
        </w:rPr>
        <w:t xml:space="preserve">ní teplotu pod tekoucí studenou vodou, </w:t>
      </w:r>
      <w:r w:rsidR="00FA18D1">
        <w:rPr>
          <w:sz w:val="22"/>
          <w:szCs w:val="22"/>
        </w:rPr>
        <w:t>přidejte 1,2</w:t>
      </w:r>
      <w:r w:rsidRPr="00995ED4">
        <w:rPr>
          <w:sz w:val="22"/>
          <w:szCs w:val="22"/>
        </w:rPr>
        <w:t xml:space="preserve"> ml 5 mol.l</w:t>
      </w:r>
      <w:r w:rsidRPr="00995ED4">
        <w:rPr>
          <w:sz w:val="22"/>
          <w:szCs w:val="22"/>
          <w:vertAlign w:val="superscript"/>
        </w:rPr>
        <w:t>-1</w:t>
      </w:r>
      <w:r w:rsidR="00D04EB3">
        <w:rPr>
          <w:sz w:val="22"/>
          <w:szCs w:val="22"/>
        </w:rPr>
        <w:t xml:space="preserve"> chloristan</w:t>
      </w:r>
      <w:r w:rsidR="00FD2035">
        <w:rPr>
          <w:sz w:val="22"/>
          <w:szCs w:val="22"/>
        </w:rPr>
        <w:t>u sod</w:t>
      </w:r>
      <w:r w:rsidR="00D04EB3">
        <w:rPr>
          <w:sz w:val="22"/>
          <w:szCs w:val="22"/>
        </w:rPr>
        <w:t>ného</w:t>
      </w:r>
      <w:r w:rsidR="00BE1A3F">
        <w:rPr>
          <w:sz w:val="22"/>
          <w:szCs w:val="22"/>
        </w:rPr>
        <w:t>,</w:t>
      </w:r>
      <w:r w:rsidR="00D04EB3">
        <w:rPr>
          <w:sz w:val="22"/>
          <w:szCs w:val="22"/>
        </w:rPr>
        <w:t xml:space="preserve"> promíchejte a v digestoři ke směsi přidejte</w:t>
      </w:r>
      <w:r w:rsidRPr="00995ED4">
        <w:rPr>
          <w:sz w:val="22"/>
          <w:szCs w:val="22"/>
        </w:rPr>
        <w:t xml:space="preserve"> </w:t>
      </w:r>
      <w:r w:rsidR="00FA18D1">
        <w:rPr>
          <w:sz w:val="22"/>
          <w:szCs w:val="22"/>
        </w:rPr>
        <w:t>5</w:t>
      </w:r>
      <w:r w:rsidR="00D04EB3">
        <w:rPr>
          <w:sz w:val="22"/>
          <w:szCs w:val="22"/>
        </w:rPr>
        <w:t>,</w:t>
      </w:r>
      <w:r w:rsidR="00FA18D1">
        <w:rPr>
          <w:sz w:val="22"/>
          <w:szCs w:val="22"/>
        </w:rPr>
        <w:t>4</w:t>
      </w:r>
      <w:r w:rsidRPr="00995ED4">
        <w:rPr>
          <w:sz w:val="22"/>
          <w:szCs w:val="22"/>
        </w:rPr>
        <w:t xml:space="preserve"> ml směsi chloroform - </w:t>
      </w:r>
      <w:proofErr w:type="spellStart"/>
      <w:r w:rsidRPr="00995ED4">
        <w:rPr>
          <w:sz w:val="22"/>
          <w:szCs w:val="22"/>
        </w:rPr>
        <w:t>isoamylalkohol</w:t>
      </w:r>
      <w:proofErr w:type="spellEnd"/>
      <w:r w:rsidRPr="00995ED4">
        <w:rPr>
          <w:sz w:val="22"/>
          <w:szCs w:val="22"/>
        </w:rPr>
        <w:t xml:space="preserve"> (24:1). Obsah </w:t>
      </w:r>
      <w:r w:rsidR="00FA18D1">
        <w:rPr>
          <w:sz w:val="22"/>
          <w:szCs w:val="22"/>
        </w:rPr>
        <w:t>zkumavky</w:t>
      </w:r>
      <w:r w:rsidRPr="00995ED4">
        <w:rPr>
          <w:sz w:val="22"/>
          <w:szCs w:val="22"/>
        </w:rPr>
        <w:t xml:space="preserve"> důklad</w:t>
      </w:r>
      <w:r w:rsidR="008911F2">
        <w:rPr>
          <w:sz w:val="22"/>
          <w:szCs w:val="22"/>
        </w:rPr>
        <w:t>ně promíchejte a centrifugujte 20 minut při 9</w:t>
      </w:r>
      <w:r w:rsidRPr="00995ED4">
        <w:rPr>
          <w:sz w:val="22"/>
          <w:szCs w:val="22"/>
        </w:rPr>
        <w:t xml:space="preserve">000 </w:t>
      </w:r>
      <w:proofErr w:type="spellStart"/>
      <w:r w:rsidRPr="00995ED4">
        <w:rPr>
          <w:sz w:val="22"/>
          <w:szCs w:val="22"/>
        </w:rPr>
        <w:t>ot</w:t>
      </w:r>
      <w:proofErr w:type="spellEnd"/>
      <w:r w:rsidRPr="00995ED4">
        <w:rPr>
          <w:sz w:val="22"/>
          <w:szCs w:val="22"/>
        </w:rPr>
        <w:t xml:space="preserve">/min. </w:t>
      </w:r>
    </w:p>
    <w:p w14:paraId="6AD77B33" w14:textId="77777777" w:rsidR="00D44149" w:rsidRDefault="00D44149" w:rsidP="00D04EB3">
      <w:pPr>
        <w:rPr>
          <w:sz w:val="22"/>
          <w:szCs w:val="22"/>
        </w:rPr>
      </w:pPr>
    </w:p>
    <w:p w14:paraId="679E37C8" w14:textId="4E2CCBE0" w:rsidR="00995ED4" w:rsidRDefault="0077742B" w:rsidP="0077742B">
      <w:pPr>
        <w:jc w:val="both"/>
        <w:rPr>
          <w:sz w:val="22"/>
          <w:szCs w:val="22"/>
        </w:rPr>
      </w:pPr>
      <w:r w:rsidRPr="00995ED4">
        <w:rPr>
          <w:sz w:val="22"/>
          <w:szCs w:val="22"/>
        </w:rPr>
        <w:t>Po centrifugaci se vytvoří tři vrstvy (spodní organická, střední s denaturovanými proteiny a horní vodná obsahující nukleové kyseliny)</w:t>
      </w:r>
      <w:r w:rsidR="00995ED4" w:rsidRPr="00995ED4">
        <w:rPr>
          <w:sz w:val="22"/>
          <w:szCs w:val="22"/>
        </w:rPr>
        <w:t xml:space="preserve">. </w:t>
      </w:r>
      <w:r w:rsidR="006B39C6">
        <w:rPr>
          <w:sz w:val="22"/>
          <w:szCs w:val="22"/>
        </w:rPr>
        <w:t>V digestoři o</w:t>
      </w:r>
      <w:r w:rsidR="00995ED4" w:rsidRPr="00995ED4">
        <w:rPr>
          <w:sz w:val="22"/>
          <w:szCs w:val="22"/>
        </w:rPr>
        <w:t>patrně odeberte (</w:t>
      </w:r>
      <w:r w:rsidR="00D04EB3">
        <w:rPr>
          <w:sz w:val="22"/>
          <w:szCs w:val="22"/>
        </w:rPr>
        <w:t xml:space="preserve">Pasteurovou pipetou nebo </w:t>
      </w:r>
      <w:r w:rsidR="00995ED4" w:rsidRPr="00995ED4">
        <w:rPr>
          <w:sz w:val="22"/>
          <w:szCs w:val="22"/>
        </w:rPr>
        <w:t xml:space="preserve">dávkovačem) horní vodnou vrstvu do </w:t>
      </w:r>
      <w:r w:rsidR="00FA18D1">
        <w:rPr>
          <w:sz w:val="22"/>
          <w:szCs w:val="22"/>
        </w:rPr>
        <w:t xml:space="preserve">nové 15 ml </w:t>
      </w:r>
      <w:proofErr w:type="spellStart"/>
      <w:r w:rsidR="00FA18D1">
        <w:rPr>
          <w:sz w:val="22"/>
          <w:szCs w:val="22"/>
        </w:rPr>
        <w:t>centrifugační</w:t>
      </w:r>
      <w:proofErr w:type="spellEnd"/>
      <w:r w:rsidR="00FA18D1">
        <w:rPr>
          <w:sz w:val="22"/>
          <w:szCs w:val="22"/>
        </w:rPr>
        <w:t xml:space="preserve"> zkumavky</w:t>
      </w:r>
      <w:r w:rsidR="00995ED4" w:rsidRPr="00995ED4">
        <w:rPr>
          <w:sz w:val="22"/>
          <w:szCs w:val="22"/>
        </w:rPr>
        <w:t xml:space="preserve"> </w:t>
      </w:r>
      <w:r w:rsidRPr="00995ED4">
        <w:rPr>
          <w:sz w:val="22"/>
          <w:szCs w:val="22"/>
        </w:rPr>
        <w:t xml:space="preserve">a nukleovou kyselinu vysrážejte přidáním dvojnásobného objemu 95% ethanolu. Směs opatrně promíchejte </w:t>
      </w:r>
      <w:r w:rsidR="007E129B">
        <w:rPr>
          <w:sz w:val="22"/>
          <w:szCs w:val="22"/>
        </w:rPr>
        <w:t>převracením zkumavky</w:t>
      </w:r>
      <w:r w:rsidRPr="00995ED4">
        <w:rPr>
          <w:sz w:val="22"/>
          <w:szCs w:val="22"/>
        </w:rPr>
        <w:t>, během kterého uvidíte srážející se vlákna nukleové kyseliny. Poté směs cen</w:t>
      </w:r>
      <w:r w:rsidR="008911F2">
        <w:rPr>
          <w:sz w:val="22"/>
          <w:szCs w:val="22"/>
        </w:rPr>
        <w:t xml:space="preserve">trifugujte </w:t>
      </w:r>
      <w:r w:rsidR="005C2D07">
        <w:rPr>
          <w:sz w:val="22"/>
          <w:szCs w:val="22"/>
        </w:rPr>
        <w:br/>
      </w:r>
      <w:r w:rsidR="008911F2">
        <w:rPr>
          <w:sz w:val="22"/>
          <w:szCs w:val="22"/>
        </w:rPr>
        <w:t>10 minut při 9</w:t>
      </w:r>
      <w:r w:rsidR="00995ED4" w:rsidRPr="00995ED4">
        <w:rPr>
          <w:sz w:val="22"/>
          <w:szCs w:val="22"/>
        </w:rPr>
        <w:t xml:space="preserve">000 </w:t>
      </w:r>
      <w:proofErr w:type="spellStart"/>
      <w:r w:rsidR="00995ED4" w:rsidRPr="00995ED4">
        <w:rPr>
          <w:sz w:val="22"/>
          <w:szCs w:val="22"/>
        </w:rPr>
        <w:t>ot</w:t>
      </w:r>
      <w:proofErr w:type="spellEnd"/>
      <w:r w:rsidR="00995ED4" w:rsidRPr="00995ED4">
        <w:rPr>
          <w:sz w:val="22"/>
          <w:szCs w:val="22"/>
        </w:rPr>
        <w:t xml:space="preserve">/min. Odlijte supernatant, </w:t>
      </w:r>
      <w:r w:rsidR="007E129B">
        <w:rPr>
          <w:sz w:val="22"/>
          <w:szCs w:val="22"/>
        </w:rPr>
        <w:t xml:space="preserve">zkumavku </w:t>
      </w:r>
      <w:r w:rsidR="00C37E24">
        <w:rPr>
          <w:sz w:val="22"/>
          <w:szCs w:val="22"/>
        </w:rPr>
        <w:t>obraťte na tampón</w:t>
      </w:r>
      <w:r w:rsidR="00D04EB3">
        <w:rPr>
          <w:sz w:val="22"/>
          <w:szCs w:val="22"/>
        </w:rPr>
        <w:t xml:space="preserve"> buničiny a nechte vytéci veškerý roztok. </w:t>
      </w:r>
      <w:r w:rsidR="000C02FF">
        <w:rPr>
          <w:sz w:val="22"/>
          <w:szCs w:val="22"/>
        </w:rPr>
        <w:t xml:space="preserve">Pelet rozpusťte v 0,5 ml fyziologického roztoku. Odeberte 50 ul rozpuštěného peletu a přidejte k němu </w:t>
      </w:r>
      <w:r w:rsidR="00102AE1">
        <w:rPr>
          <w:sz w:val="22"/>
          <w:szCs w:val="22"/>
        </w:rPr>
        <w:t xml:space="preserve">2 </w:t>
      </w:r>
      <w:r w:rsidR="000C02FF">
        <w:rPr>
          <w:sz w:val="22"/>
          <w:szCs w:val="22"/>
        </w:rPr>
        <w:t xml:space="preserve">ml fyziologického roztoku. Tento vzorek uschovejte v ledové lázni pro použití v části C úlohy. Zbytek rozpuštěného peletu (cca 0,5 ml) použijte v části B úlohy. </w:t>
      </w:r>
    </w:p>
    <w:p w14:paraId="7AC65C70" w14:textId="77777777" w:rsidR="005C2D07" w:rsidRPr="00995ED4" w:rsidRDefault="005C2D07" w:rsidP="0077742B">
      <w:pPr>
        <w:jc w:val="both"/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320E3D" w:rsidRPr="00995ED4" w14:paraId="099CBC91" w14:textId="77777777">
        <w:tc>
          <w:tcPr>
            <w:tcW w:w="0" w:type="auto"/>
          </w:tcPr>
          <w:p w14:paraId="3BCEDA62" w14:textId="77777777" w:rsidR="00320E3D" w:rsidRPr="00995ED4" w:rsidRDefault="00320E3D" w:rsidP="005833F4">
            <w:pP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995ED4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Centrifugační</w:t>
            </w:r>
            <w:proofErr w:type="spellEnd"/>
            <w:r w:rsidRPr="00995ED4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="005833F4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zkumavky</w:t>
            </w:r>
            <w:r w:rsidRPr="00995ED4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je nutno přesně vyvážit! Vyvažování kyvet a spuštění centrifugy provádějte pouze pod dohledem personálu laboratoře.</w:t>
            </w:r>
          </w:p>
        </w:tc>
      </w:tr>
    </w:tbl>
    <w:p w14:paraId="678AF1AE" w14:textId="6899BE11" w:rsidR="00FD243A" w:rsidRDefault="00FD243A" w:rsidP="00357EFD"/>
    <w:p w14:paraId="586695B3" w14:textId="77777777" w:rsidR="00461937" w:rsidRDefault="00461937" w:rsidP="00357EFD">
      <w:pPr>
        <w:sectPr w:rsidR="00461937" w:rsidSect="00461937">
          <w:head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979BBD" w14:textId="226E65F2" w:rsidR="00FD243A" w:rsidRDefault="005C2D07" w:rsidP="00357EFD">
      <w:r>
        <w:br w:type="page"/>
      </w:r>
    </w:p>
    <w:p w14:paraId="153E60D4" w14:textId="408B5355" w:rsidR="00FD243A" w:rsidRDefault="00FD243A" w:rsidP="008E7F1E">
      <w:pPr>
        <w:pStyle w:val="praktika"/>
        <w:jc w:val="both"/>
      </w:pPr>
      <w:r>
        <w:t>PRAKTICKÁ ČÁST B.</w:t>
      </w:r>
      <w:r w:rsidRPr="00FD243A">
        <w:t xml:space="preserve"> </w:t>
      </w:r>
      <w:r w:rsidR="00AA3A75">
        <w:t xml:space="preserve"> </w:t>
      </w:r>
      <w:r w:rsidRPr="00FD243A">
        <w:t>Identifikace DNA specifickou barevnou reakcí</w:t>
      </w:r>
    </w:p>
    <w:p w14:paraId="15155D37" w14:textId="77777777" w:rsidR="00FD243A" w:rsidRDefault="00FD243A" w:rsidP="00357EFD">
      <w:pPr>
        <w:rPr>
          <w:b/>
          <w:bCs/>
          <w:caps/>
        </w:rPr>
      </w:pPr>
    </w:p>
    <w:p w14:paraId="6FA5C34C" w14:textId="77777777" w:rsidR="00FD243A" w:rsidRDefault="00FD243A" w:rsidP="00357EFD">
      <w:pPr>
        <w:outlineLvl w:val="0"/>
        <w:rPr>
          <w:b/>
          <w:bCs/>
        </w:rPr>
      </w:pPr>
      <w:r>
        <w:rPr>
          <w:b/>
          <w:bCs/>
        </w:rPr>
        <w:t>Materiál a vybavení:</w:t>
      </w:r>
    </w:p>
    <w:p w14:paraId="45421CEA" w14:textId="77777777" w:rsidR="00FD243A" w:rsidRPr="00FD243A" w:rsidRDefault="00FD243A" w:rsidP="00357EFD">
      <w:pPr>
        <w:rPr>
          <w:sz w:val="20"/>
          <w:szCs w:val="20"/>
        </w:rPr>
      </w:pPr>
      <w:r w:rsidRPr="00FD243A">
        <w:rPr>
          <w:sz w:val="20"/>
          <w:szCs w:val="20"/>
        </w:rPr>
        <w:t>standa</w:t>
      </w:r>
      <w:r w:rsidR="00645A9B">
        <w:rPr>
          <w:sz w:val="20"/>
          <w:szCs w:val="20"/>
        </w:rPr>
        <w:t xml:space="preserve">rdní roztok </w:t>
      </w:r>
      <w:proofErr w:type="spellStart"/>
      <w:r w:rsidR="00645A9B">
        <w:rPr>
          <w:sz w:val="20"/>
          <w:szCs w:val="20"/>
        </w:rPr>
        <w:t>deoxyribosy</w:t>
      </w:r>
      <w:proofErr w:type="spellEnd"/>
      <w:r w:rsidR="00645A9B">
        <w:rPr>
          <w:sz w:val="20"/>
          <w:szCs w:val="20"/>
        </w:rPr>
        <w:t xml:space="preserve"> (0,</w:t>
      </w:r>
      <w:r w:rsidR="000C02FF">
        <w:rPr>
          <w:sz w:val="20"/>
          <w:szCs w:val="20"/>
        </w:rPr>
        <w:t>0</w:t>
      </w:r>
      <w:r w:rsidR="00645A9B">
        <w:rPr>
          <w:sz w:val="20"/>
          <w:szCs w:val="20"/>
        </w:rPr>
        <w:t>2 mg.</w:t>
      </w:r>
      <w:r w:rsidRPr="00FD243A">
        <w:rPr>
          <w:sz w:val="20"/>
          <w:szCs w:val="20"/>
        </w:rPr>
        <w:t>ml</w:t>
      </w:r>
      <w:r w:rsidR="00645A9B">
        <w:rPr>
          <w:sz w:val="20"/>
          <w:szCs w:val="20"/>
          <w:vertAlign w:val="superscript"/>
        </w:rPr>
        <w:t>-1</w:t>
      </w:r>
      <w:r w:rsidRPr="00FD243A">
        <w:rPr>
          <w:sz w:val="20"/>
          <w:szCs w:val="20"/>
        </w:rPr>
        <w:t>)</w:t>
      </w:r>
    </w:p>
    <w:p w14:paraId="145C22D7" w14:textId="37636179" w:rsidR="00FD243A" w:rsidRPr="00FD243A" w:rsidRDefault="00FD243A" w:rsidP="00357EFD">
      <w:pPr>
        <w:rPr>
          <w:sz w:val="20"/>
          <w:szCs w:val="20"/>
        </w:rPr>
      </w:pPr>
      <w:r w:rsidRPr="00FD243A">
        <w:rPr>
          <w:sz w:val="20"/>
          <w:szCs w:val="20"/>
        </w:rPr>
        <w:t>sta</w:t>
      </w:r>
      <w:r w:rsidR="00645A9B">
        <w:rPr>
          <w:sz w:val="20"/>
          <w:szCs w:val="20"/>
        </w:rPr>
        <w:t xml:space="preserve">ndardní roztok </w:t>
      </w:r>
      <w:proofErr w:type="spellStart"/>
      <w:r w:rsidR="00645A9B">
        <w:rPr>
          <w:sz w:val="20"/>
          <w:szCs w:val="20"/>
        </w:rPr>
        <w:t>ribosy</w:t>
      </w:r>
      <w:proofErr w:type="spellEnd"/>
      <w:r w:rsidR="00645A9B">
        <w:rPr>
          <w:sz w:val="20"/>
          <w:szCs w:val="20"/>
        </w:rPr>
        <w:t xml:space="preserve"> (0,</w:t>
      </w:r>
      <w:r w:rsidR="000C02FF">
        <w:rPr>
          <w:sz w:val="20"/>
          <w:szCs w:val="20"/>
        </w:rPr>
        <w:t>0</w:t>
      </w:r>
      <w:r w:rsidR="00645A9B">
        <w:rPr>
          <w:sz w:val="20"/>
          <w:szCs w:val="20"/>
        </w:rPr>
        <w:t>2 mg.</w:t>
      </w:r>
      <w:r w:rsidR="00645A9B" w:rsidRPr="00645A9B">
        <w:rPr>
          <w:sz w:val="20"/>
          <w:szCs w:val="20"/>
        </w:rPr>
        <w:t xml:space="preserve"> </w:t>
      </w:r>
      <w:r w:rsidR="00645A9B" w:rsidRPr="00FD243A">
        <w:rPr>
          <w:sz w:val="20"/>
          <w:szCs w:val="20"/>
        </w:rPr>
        <w:t>ml</w:t>
      </w:r>
      <w:r w:rsidR="00645A9B">
        <w:rPr>
          <w:sz w:val="20"/>
          <w:szCs w:val="20"/>
          <w:vertAlign w:val="superscript"/>
        </w:rPr>
        <w:t>-1</w:t>
      </w:r>
      <w:r w:rsidRPr="00FD243A">
        <w:rPr>
          <w:sz w:val="20"/>
          <w:szCs w:val="20"/>
        </w:rPr>
        <w:t>)</w:t>
      </w:r>
      <w:r w:rsidR="007A76AE">
        <w:rPr>
          <w:sz w:val="20"/>
          <w:szCs w:val="20"/>
        </w:rPr>
        <w:t xml:space="preserve"> </w:t>
      </w:r>
    </w:p>
    <w:p w14:paraId="2DB13FD0" w14:textId="77777777" w:rsidR="00FD243A" w:rsidRPr="00FD243A" w:rsidRDefault="00645A9B" w:rsidP="00357EFD">
      <w:pPr>
        <w:rPr>
          <w:sz w:val="20"/>
          <w:szCs w:val="20"/>
        </w:rPr>
      </w:pPr>
      <w:r>
        <w:rPr>
          <w:sz w:val="20"/>
          <w:szCs w:val="20"/>
        </w:rPr>
        <w:t>standardní roztok DNA (1 mg.</w:t>
      </w:r>
      <w:r w:rsidRPr="00645A9B">
        <w:rPr>
          <w:sz w:val="20"/>
          <w:szCs w:val="20"/>
        </w:rPr>
        <w:t xml:space="preserve"> </w:t>
      </w:r>
      <w:r w:rsidRPr="00FD243A">
        <w:rPr>
          <w:sz w:val="20"/>
          <w:szCs w:val="20"/>
        </w:rPr>
        <w:t>ml</w:t>
      </w:r>
      <w:r>
        <w:rPr>
          <w:sz w:val="20"/>
          <w:szCs w:val="20"/>
          <w:vertAlign w:val="superscript"/>
        </w:rPr>
        <w:t>-1</w:t>
      </w:r>
      <w:r w:rsidR="00FD243A" w:rsidRPr="00FD243A">
        <w:rPr>
          <w:sz w:val="20"/>
          <w:szCs w:val="20"/>
        </w:rPr>
        <w:t xml:space="preserve"> fyziologického roztoku)</w:t>
      </w:r>
    </w:p>
    <w:p w14:paraId="03E9E0C3" w14:textId="77777777" w:rsidR="00FD243A" w:rsidRPr="00FD243A" w:rsidRDefault="00645A9B" w:rsidP="00357EFD">
      <w:pPr>
        <w:rPr>
          <w:sz w:val="20"/>
          <w:szCs w:val="20"/>
        </w:rPr>
      </w:pPr>
      <w:r>
        <w:rPr>
          <w:sz w:val="20"/>
          <w:szCs w:val="20"/>
        </w:rPr>
        <w:t>standardní roztok RNA (1 mg.</w:t>
      </w:r>
      <w:r w:rsidRPr="00645A9B">
        <w:rPr>
          <w:sz w:val="20"/>
          <w:szCs w:val="20"/>
        </w:rPr>
        <w:t xml:space="preserve"> </w:t>
      </w:r>
      <w:r w:rsidRPr="00FD243A">
        <w:rPr>
          <w:sz w:val="20"/>
          <w:szCs w:val="20"/>
        </w:rPr>
        <w:t>ml</w:t>
      </w:r>
      <w:r>
        <w:rPr>
          <w:sz w:val="20"/>
          <w:szCs w:val="20"/>
          <w:vertAlign w:val="superscript"/>
        </w:rPr>
        <w:t xml:space="preserve">-1 </w:t>
      </w:r>
      <w:r w:rsidR="00FD243A" w:rsidRPr="00FD243A">
        <w:rPr>
          <w:sz w:val="20"/>
          <w:szCs w:val="20"/>
        </w:rPr>
        <w:t>fyziologického roztoku)</w:t>
      </w:r>
    </w:p>
    <w:p w14:paraId="3E605648" w14:textId="29872E9A" w:rsidR="00FD243A" w:rsidRPr="00FD243A" w:rsidRDefault="00995ED4" w:rsidP="00357EFD">
      <w:pPr>
        <w:rPr>
          <w:sz w:val="20"/>
          <w:szCs w:val="20"/>
        </w:rPr>
      </w:pPr>
      <w:r>
        <w:rPr>
          <w:sz w:val="20"/>
          <w:szCs w:val="20"/>
        </w:rPr>
        <w:t xml:space="preserve">roztok </w:t>
      </w:r>
      <w:r w:rsidR="00FD243A" w:rsidRPr="00FD243A">
        <w:rPr>
          <w:sz w:val="20"/>
          <w:szCs w:val="20"/>
        </w:rPr>
        <w:t>nukle</w:t>
      </w:r>
      <w:r w:rsidR="00383AC3">
        <w:rPr>
          <w:sz w:val="20"/>
          <w:szCs w:val="20"/>
        </w:rPr>
        <w:t>ové kys</w:t>
      </w:r>
      <w:r w:rsidR="00ED16F8">
        <w:rPr>
          <w:sz w:val="20"/>
          <w:szCs w:val="20"/>
        </w:rPr>
        <w:t>e</w:t>
      </w:r>
      <w:r w:rsidR="00383AC3">
        <w:rPr>
          <w:sz w:val="20"/>
          <w:szCs w:val="20"/>
        </w:rPr>
        <w:t>liny</w:t>
      </w:r>
      <w:r w:rsidR="00FD243A" w:rsidRPr="00FD243A">
        <w:rPr>
          <w:sz w:val="20"/>
          <w:szCs w:val="20"/>
        </w:rPr>
        <w:t xml:space="preserve"> (získa</w:t>
      </w:r>
      <w:r w:rsidR="006400FC">
        <w:rPr>
          <w:sz w:val="20"/>
          <w:szCs w:val="20"/>
        </w:rPr>
        <w:t>ný</w:t>
      </w:r>
      <w:r w:rsidR="000C02FF">
        <w:rPr>
          <w:sz w:val="20"/>
          <w:szCs w:val="20"/>
        </w:rPr>
        <w:t xml:space="preserve"> v části A úlohy</w:t>
      </w:r>
      <w:r w:rsidR="00FD243A" w:rsidRPr="00FD243A">
        <w:rPr>
          <w:sz w:val="20"/>
          <w:szCs w:val="20"/>
        </w:rPr>
        <w:t>)</w:t>
      </w:r>
    </w:p>
    <w:p w14:paraId="10DADFE7" w14:textId="77777777" w:rsidR="00FD243A" w:rsidRPr="00FD243A" w:rsidRDefault="00FD243A" w:rsidP="00357EFD">
      <w:pPr>
        <w:rPr>
          <w:sz w:val="20"/>
          <w:szCs w:val="20"/>
        </w:rPr>
      </w:pPr>
      <w:r w:rsidRPr="00FD243A">
        <w:rPr>
          <w:sz w:val="20"/>
          <w:szCs w:val="20"/>
        </w:rPr>
        <w:t>fyziologický roztok (0,9 % chlorid sodný)</w:t>
      </w:r>
    </w:p>
    <w:p w14:paraId="37CC48EE" w14:textId="77777777" w:rsidR="00FD243A" w:rsidRPr="00FD243A" w:rsidRDefault="00FD243A" w:rsidP="00357EFD">
      <w:pPr>
        <w:rPr>
          <w:sz w:val="20"/>
          <w:szCs w:val="20"/>
        </w:rPr>
      </w:pPr>
      <w:proofErr w:type="spellStart"/>
      <w:r w:rsidRPr="00FD243A">
        <w:rPr>
          <w:sz w:val="20"/>
          <w:szCs w:val="20"/>
        </w:rPr>
        <w:t>difenylaminové</w:t>
      </w:r>
      <w:proofErr w:type="spellEnd"/>
      <w:r w:rsidRPr="00FD243A">
        <w:rPr>
          <w:sz w:val="20"/>
          <w:szCs w:val="20"/>
        </w:rPr>
        <w:t xml:space="preserve"> činidlo (roztok difenylaminu v kyselině octové a kyselině sírové)</w:t>
      </w:r>
    </w:p>
    <w:p w14:paraId="3316AC27" w14:textId="77777777" w:rsidR="00FD243A" w:rsidRPr="00FD243A" w:rsidRDefault="00FD243A" w:rsidP="00357EFD">
      <w:pPr>
        <w:rPr>
          <w:i/>
          <w:sz w:val="20"/>
          <w:szCs w:val="20"/>
        </w:rPr>
      </w:pPr>
      <w:r w:rsidRPr="00FD243A">
        <w:rPr>
          <w:i/>
          <w:sz w:val="20"/>
          <w:szCs w:val="20"/>
        </w:rPr>
        <w:t xml:space="preserve">zkumavky, </w:t>
      </w:r>
      <w:proofErr w:type="spellStart"/>
      <w:r w:rsidRPr="00FD243A">
        <w:rPr>
          <w:i/>
          <w:sz w:val="20"/>
          <w:szCs w:val="20"/>
        </w:rPr>
        <w:t>pipety,</w:t>
      </w:r>
      <w:r w:rsidR="00E05FB3">
        <w:rPr>
          <w:i/>
          <w:sz w:val="20"/>
          <w:szCs w:val="20"/>
        </w:rPr>
        <w:t>dávkovače</w:t>
      </w:r>
      <w:proofErr w:type="spellEnd"/>
      <w:r w:rsidR="00E05FB3">
        <w:rPr>
          <w:i/>
          <w:sz w:val="20"/>
          <w:szCs w:val="20"/>
        </w:rPr>
        <w:t>,</w:t>
      </w:r>
      <w:r w:rsidRPr="00FD243A">
        <w:rPr>
          <w:i/>
          <w:sz w:val="20"/>
          <w:szCs w:val="20"/>
        </w:rPr>
        <w:t xml:space="preserve"> odměrný váleček, Pasteurova pipeta, kahan a trojnožka nebo vařič, hrnec,  kruhový stojan na zkumavky</w:t>
      </w:r>
    </w:p>
    <w:p w14:paraId="07D717E8" w14:textId="77777777" w:rsidR="00FD243A" w:rsidRDefault="00FD243A" w:rsidP="00357EFD"/>
    <w:p w14:paraId="61BCDA8C" w14:textId="77777777" w:rsidR="00FD243A" w:rsidRDefault="00FD243A" w:rsidP="00357EFD">
      <w:pPr>
        <w:outlineLvl w:val="0"/>
        <w:rPr>
          <w:b/>
          <w:bCs/>
        </w:rPr>
      </w:pPr>
      <w:r>
        <w:rPr>
          <w:b/>
          <w:bCs/>
        </w:rPr>
        <w:t>Postup:</w:t>
      </w:r>
    </w:p>
    <w:p w14:paraId="251920B3" w14:textId="77777777" w:rsidR="00FD243A" w:rsidRPr="001F511C" w:rsidRDefault="000C02FF" w:rsidP="00357EFD">
      <w:pPr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="008911F2">
        <w:rPr>
          <w:sz w:val="22"/>
          <w:szCs w:val="22"/>
        </w:rPr>
        <w:t xml:space="preserve">zkumavek dávkujte </w:t>
      </w:r>
      <w:r w:rsidR="00FD243A" w:rsidRPr="001F511C">
        <w:rPr>
          <w:sz w:val="22"/>
          <w:szCs w:val="22"/>
        </w:rPr>
        <w:t>podle rozpisu:</w:t>
      </w:r>
    </w:p>
    <w:p w14:paraId="500845D3" w14:textId="77777777" w:rsidR="00FD243A" w:rsidRPr="001F511C" w:rsidRDefault="00FD243A" w:rsidP="00357EFD">
      <w:pPr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52"/>
        <w:gridCol w:w="3354"/>
        <w:gridCol w:w="2199"/>
      </w:tblGrid>
      <w:tr w:rsidR="00FD243A" w:rsidRPr="001F511C" w14:paraId="39B94D68" w14:textId="77777777">
        <w:tc>
          <w:tcPr>
            <w:tcW w:w="0" w:type="auto"/>
          </w:tcPr>
          <w:p w14:paraId="686B7E7A" w14:textId="77777777" w:rsidR="00FD243A" w:rsidRPr="001F511C" w:rsidRDefault="00FD243A" w:rsidP="00357EFD">
            <w:pPr>
              <w:rPr>
                <w:sz w:val="22"/>
                <w:szCs w:val="22"/>
              </w:rPr>
            </w:pPr>
            <w:r w:rsidRPr="001F511C">
              <w:rPr>
                <w:sz w:val="22"/>
                <w:szCs w:val="22"/>
              </w:rPr>
              <w:t>zkumavka č.</w:t>
            </w:r>
          </w:p>
        </w:tc>
        <w:tc>
          <w:tcPr>
            <w:tcW w:w="0" w:type="auto"/>
          </w:tcPr>
          <w:p w14:paraId="7EDFEB74" w14:textId="77777777" w:rsidR="00FD243A" w:rsidRPr="001F511C" w:rsidRDefault="00D04EB3" w:rsidP="00357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 </w:t>
            </w:r>
            <w:r w:rsidR="00FD243A" w:rsidRPr="001F511C">
              <w:rPr>
                <w:sz w:val="22"/>
                <w:szCs w:val="22"/>
              </w:rPr>
              <w:t>ml</w:t>
            </w:r>
          </w:p>
        </w:tc>
        <w:tc>
          <w:tcPr>
            <w:tcW w:w="2199" w:type="dxa"/>
            <w:tcBorders>
              <w:bottom w:val="single" w:sz="6" w:space="0" w:color="000000"/>
            </w:tcBorders>
          </w:tcPr>
          <w:p w14:paraId="6F58B8E0" w14:textId="77777777" w:rsidR="00FD243A" w:rsidRPr="001F511C" w:rsidRDefault="00FD243A" w:rsidP="00357EFD">
            <w:pPr>
              <w:rPr>
                <w:i/>
                <w:iCs/>
                <w:sz w:val="22"/>
                <w:szCs w:val="22"/>
              </w:rPr>
            </w:pPr>
            <w:r w:rsidRPr="001F511C">
              <w:rPr>
                <w:i/>
                <w:iCs/>
                <w:sz w:val="22"/>
                <w:szCs w:val="22"/>
              </w:rPr>
              <w:t>zbarvení</w:t>
            </w:r>
          </w:p>
        </w:tc>
      </w:tr>
      <w:tr w:rsidR="00FD243A" w:rsidRPr="001F511C" w14:paraId="7DBE09FC" w14:textId="77777777">
        <w:tc>
          <w:tcPr>
            <w:tcW w:w="0" w:type="auto"/>
          </w:tcPr>
          <w:p w14:paraId="14DB5524" w14:textId="77777777" w:rsidR="00FD243A" w:rsidRPr="001F511C" w:rsidRDefault="00FD243A" w:rsidP="00357EFD">
            <w:pPr>
              <w:rPr>
                <w:sz w:val="22"/>
                <w:szCs w:val="22"/>
              </w:rPr>
            </w:pPr>
            <w:r w:rsidRPr="001F511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3D5E0F0F" w14:textId="77777777" w:rsidR="00FD243A" w:rsidRPr="001F511C" w:rsidRDefault="00FD243A" w:rsidP="00357EFD">
            <w:pPr>
              <w:rPr>
                <w:sz w:val="22"/>
                <w:szCs w:val="22"/>
              </w:rPr>
            </w:pPr>
            <w:r w:rsidRPr="001F511C">
              <w:rPr>
                <w:sz w:val="22"/>
                <w:szCs w:val="22"/>
              </w:rPr>
              <w:t>fyziologický roztok</w:t>
            </w:r>
          </w:p>
        </w:tc>
        <w:tc>
          <w:tcPr>
            <w:tcW w:w="2199" w:type="dxa"/>
            <w:shd w:val="clear" w:color="auto" w:fill="F3F3F3"/>
          </w:tcPr>
          <w:p w14:paraId="5C748924" w14:textId="77777777" w:rsidR="00FD243A" w:rsidRPr="001F511C" w:rsidRDefault="00FD243A" w:rsidP="00357EFD">
            <w:pPr>
              <w:rPr>
                <w:b/>
                <w:bCs/>
                <w:i/>
                <w:iCs/>
                <w:color w:val="3366FF"/>
                <w:sz w:val="22"/>
                <w:szCs w:val="22"/>
              </w:rPr>
            </w:pPr>
          </w:p>
        </w:tc>
      </w:tr>
      <w:tr w:rsidR="00FD243A" w:rsidRPr="001F511C" w14:paraId="3E167D34" w14:textId="77777777">
        <w:trPr>
          <w:trHeight w:val="73"/>
        </w:trPr>
        <w:tc>
          <w:tcPr>
            <w:tcW w:w="0" w:type="auto"/>
          </w:tcPr>
          <w:p w14:paraId="7E91F590" w14:textId="77777777" w:rsidR="00FD243A" w:rsidRPr="001F511C" w:rsidRDefault="00FD243A" w:rsidP="00357EFD">
            <w:pPr>
              <w:rPr>
                <w:sz w:val="22"/>
                <w:szCs w:val="22"/>
              </w:rPr>
            </w:pPr>
            <w:r w:rsidRPr="001F511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4086A09B" w14:textId="77777777" w:rsidR="00FD243A" w:rsidRPr="001F511C" w:rsidRDefault="00FD243A" w:rsidP="00357EFD">
            <w:pPr>
              <w:rPr>
                <w:sz w:val="22"/>
                <w:szCs w:val="22"/>
              </w:rPr>
            </w:pPr>
            <w:proofErr w:type="spellStart"/>
            <w:r w:rsidRPr="001F511C">
              <w:rPr>
                <w:sz w:val="22"/>
                <w:szCs w:val="22"/>
              </w:rPr>
              <w:t>deoxyribosa</w:t>
            </w:r>
            <w:proofErr w:type="spellEnd"/>
          </w:p>
        </w:tc>
        <w:tc>
          <w:tcPr>
            <w:tcW w:w="2199" w:type="dxa"/>
            <w:shd w:val="clear" w:color="auto" w:fill="F3F3F3"/>
          </w:tcPr>
          <w:p w14:paraId="07CC2790" w14:textId="77777777" w:rsidR="00FD243A" w:rsidRPr="001F511C" w:rsidRDefault="00FD243A" w:rsidP="00357EFD">
            <w:pPr>
              <w:rPr>
                <w:sz w:val="22"/>
                <w:szCs w:val="22"/>
              </w:rPr>
            </w:pPr>
          </w:p>
        </w:tc>
      </w:tr>
      <w:tr w:rsidR="00FD243A" w:rsidRPr="001F511C" w14:paraId="206C3BE8" w14:textId="77777777">
        <w:tc>
          <w:tcPr>
            <w:tcW w:w="0" w:type="auto"/>
          </w:tcPr>
          <w:p w14:paraId="7FCE0F13" w14:textId="77777777" w:rsidR="00FD243A" w:rsidRPr="001F511C" w:rsidRDefault="00FD243A" w:rsidP="00357EFD">
            <w:pPr>
              <w:rPr>
                <w:sz w:val="22"/>
                <w:szCs w:val="22"/>
              </w:rPr>
            </w:pPr>
            <w:r w:rsidRPr="001F511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1F254E48" w14:textId="77777777" w:rsidR="00FD243A" w:rsidRPr="001F511C" w:rsidRDefault="00FD243A" w:rsidP="00357EFD">
            <w:pPr>
              <w:rPr>
                <w:sz w:val="22"/>
                <w:szCs w:val="22"/>
              </w:rPr>
            </w:pPr>
            <w:proofErr w:type="spellStart"/>
            <w:r w:rsidRPr="001F511C">
              <w:rPr>
                <w:sz w:val="22"/>
                <w:szCs w:val="22"/>
              </w:rPr>
              <w:t>ribosa</w:t>
            </w:r>
            <w:proofErr w:type="spellEnd"/>
          </w:p>
        </w:tc>
        <w:tc>
          <w:tcPr>
            <w:tcW w:w="2199" w:type="dxa"/>
            <w:shd w:val="clear" w:color="auto" w:fill="F3F3F3"/>
          </w:tcPr>
          <w:p w14:paraId="7538D5BA" w14:textId="77777777" w:rsidR="00FD243A" w:rsidRPr="001F511C" w:rsidRDefault="00FD243A" w:rsidP="00357EFD">
            <w:pPr>
              <w:rPr>
                <w:sz w:val="22"/>
                <w:szCs w:val="22"/>
              </w:rPr>
            </w:pPr>
          </w:p>
        </w:tc>
      </w:tr>
      <w:tr w:rsidR="00FD243A" w:rsidRPr="001F511C" w14:paraId="0A4C8B83" w14:textId="77777777">
        <w:tc>
          <w:tcPr>
            <w:tcW w:w="0" w:type="auto"/>
          </w:tcPr>
          <w:p w14:paraId="7342E628" w14:textId="77777777" w:rsidR="00FD243A" w:rsidRPr="001F511C" w:rsidRDefault="00FD243A" w:rsidP="00357EFD">
            <w:pPr>
              <w:rPr>
                <w:sz w:val="22"/>
                <w:szCs w:val="22"/>
              </w:rPr>
            </w:pPr>
            <w:r w:rsidRPr="001F511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884732E" w14:textId="77777777" w:rsidR="00FD243A" w:rsidRPr="001F511C" w:rsidRDefault="00FD243A" w:rsidP="00357EFD">
            <w:pPr>
              <w:rPr>
                <w:sz w:val="22"/>
                <w:szCs w:val="22"/>
              </w:rPr>
            </w:pPr>
            <w:r w:rsidRPr="001F511C">
              <w:rPr>
                <w:sz w:val="22"/>
                <w:szCs w:val="22"/>
              </w:rPr>
              <w:t>DNA</w:t>
            </w:r>
          </w:p>
        </w:tc>
        <w:tc>
          <w:tcPr>
            <w:tcW w:w="2199" w:type="dxa"/>
            <w:shd w:val="clear" w:color="auto" w:fill="F3F3F3"/>
          </w:tcPr>
          <w:p w14:paraId="3C43A638" w14:textId="77777777" w:rsidR="00FD243A" w:rsidRPr="001F511C" w:rsidRDefault="00FD243A" w:rsidP="00357EFD">
            <w:pPr>
              <w:rPr>
                <w:sz w:val="22"/>
                <w:szCs w:val="22"/>
              </w:rPr>
            </w:pPr>
          </w:p>
        </w:tc>
      </w:tr>
      <w:tr w:rsidR="00FD243A" w:rsidRPr="001F511C" w14:paraId="1EF217C0" w14:textId="77777777">
        <w:tc>
          <w:tcPr>
            <w:tcW w:w="0" w:type="auto"/>
          </w:tcPr>
          <w:p w14:paraId="3590D9E9" w14:textId="77777777" w:rsidR="00FD243A" w:rsidRPr="001F511C" w:rsidRDefault="00FD243A" w:rsidP="00357EFD">
            <w:pPr>
              <w:rPr>
                <w:sz w:val="22"/>
                <w:szCs w:val="22"/>
              </w:rPr>
            </w:pPr>
            <w:r w:rsidRPr="001F511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110497C3" w14:textId="77777777" w:rsidR="00FD243A" w:rsidRPr="001F511C" w:rsidRDefault="00FD243A" w:rsidP="00357EFD">
            <w:pPr>
              <w:rPr>
                <w:sz w:val="22"/>
                <w:szCs w:val="22"/>
              </w:rPr>
            </w:pPr>
            <w:r w:rsidRPr="001F511C">
              <w:rPr>
                <w:sz w:val="22"/>
                <w:szCs w:val="22"/>
              </w:rPr>
              <w:t xml:space="preserve">RNA </w:t>
            </w:r>
          </w:p>
        </w:tc>
        <w:tc>
          <w:tcPr>
            <w:tcW w:w="2199" w:type="dxa"/>
            <w:shd w:val="clear" w:color="auto" w:fill="F3F3F3"/>
          </w:tcPr>
          <w:p w14:paraId="783EDEB1" w14:textId="77777777" w:rsidR="00FD243A" w:rsidRPr="001F511C" w:rsidRDefault="00FD243A" w:rsidP="00357EFD">
            <w:pPr>
              <w:rPr>
                <w:sz w:val="22"/>
                <w:szCs w:val="22"/>
              </w:rPr>
            </w:pPr>
          </w:p>
        </w:tc>
      </w:tr>
      <w:tr w:rsidR="00FD243A" w:rsidRPr="001F511C" w14:paraId="17222236" w14:textId="77777777">
        <w:tc>
          <w:tcPr>
            <w:tcW w:w="0" w:type="auto"/>
          </w:tcPr>
          <w:p w14:paraId="4885E682" w14:textId="77777777" w:rsidR="00FD243A" w:rsidRPr="001F511C" w:rsidRDefault="00FD243A" w:rsidP="00357EFD">
            <w:pPr>
              <w:rPr>
                <w:sz w:val="22"/>
                <w:szCs w:val="22"/>
              </w:rPr>
            </w:pPr>
            <w:r w:rsidRPr="001F511C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53E8E730" w14:textId="40D786EB" w:rsidR="00FD243A" w:rsidRPr="001F511C" w:rsidRDefault="00135835" w:rsidP="00357E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</w:t>
            </w:r>
            <w:r w:rsidR="00383AC3">
              <w:rPr>
                <w:sz w:val="22"/>
                <w:szCs w:val="22"/>
              </w:rPr>
              <w:t>tok nukleové kyseliny</w:t>
            </w:r>
            <w:r>
              <w:rPr>
                <w:sz w:val="22"/>
                <w:szCs w:val="22"/>
              </w:rPr>
              <w:t xml:space="preserve"> z části A </w:t>
            </w:r>
            <w:r w:rsidR="000C02FF">
              <w:rPr>
                <w:sz w:val="22"/>
                <w:szCs w:val="22"/>
              </w:rPr>
              <w:t>*</w:t>
            </w:r>
          </w:p>
        </w:tc>
        <w:tc>
          <w:tcPr>
            <w:tcW w:w="2199" w:type="dxa"/>
            <w:shd w:val="clear" w:color="auto" w:fill="F3F3F3"/>
          </w:tcPr>
          <w:p w14:paraId="28F9EDBD" w14:textId="77777777" w:rsidR="00FD243A" w:rsidRPr="001F511C" w:rsidRDefault="00FD243A" w:rsidP="00357EFD">
            <w:pPr>
              <w:rPr>
                <w:sz w:val="22"/>
                <w:szCs w:val="22"/>
              </w:rPr>
            </w:pPr>
          </w:p>
        </w:tc>
      </w:tr>
    </w:tbl>
    <w:p w14:paraId="43FFCBDF" w14:textId="0AE5D32B" w:rsidR="000C02FF" w:rsidRDefault="005C2F11" w:rsidP="009E37F8">
      <w:pPr>
        <w:spacing w:before="120"/>
        <w:rPr>
          <w:sz w:val="22"/>
          <w:szCs w:val="22"/>
        </w:rPr>
      </w:pPr>
      <w:r>
        <w:rPr>
          <w:sz w:val="22"/>
          <w:szCs w:val="22"/>
        </w:rPr>
        <w:t>*</w:t>
      </w:r>
      <w:r w:rsidR="00102AE1">
        <w:rPr>
          <w:sz w:val="22"/>
          <w:szCs w:val="22"/>
        </w:rPr>
        <w:t>cca 0,5 ml</w:t>
      </w:r>
      <w:r w:rsidR="00383AC3">
        <w:rPr>
          <w:sz w:val="22"/>
          <w:szCs w:val="22"/>
        </w:rPr>
        <w:t>, rozpuštěný pelet získaný v části A úlohy</w:t>
      </w:r>
    </w:p>
    <w:p w14:paraId="473D0799" w14:textId="77777777" w:rsidR="000C02FF" w:rsidRPr="001F511C" w:rsidRDefault="000C02FF" w:rsidP="000C02FF">
      <w:pPr>
        <w:ind w:left="360"/>
        <w:rPr>
          <w:sz w:val="22"/>
          <w:szCs w:val="22"/>
        </w:rPr>
      </w:pPr>
    </w:p>
    <w:p w14:paraId="0B594D68" w14:textId="0936D547" w:rsidR="00FD243A" w:rsidRDefault="002B048E" w:rsidP="005C2D07">
      <w:pPr>
        <w:jc w:val="both"/>
        <w:rPr>
          <w:sz w:val="22"/>
          <w:szCs w:val="22"/>
        </w:rPr>
      </w:pPr>
      <w:r>
        <w:rPr>
          <w:sz w:val="22"/>
          <w:szCs w:val="22"/>
        </w:rPr>
        <w:t>Ke vzorkům přidejte cca 1,5</w:t>
      </w:r>
      <w:r w:rsidR="00FD243A" w:rsidRPr="001F511C">
        <w:rPr>
          <w:sz w:val="22"/>
          <w:szCs w:val="22"/>
        </w:rPr>
        <w:t xml:space="preserve"> ml </w:t>
      </w:r>
      <w:proofErr w:type="spellStart"/>
      <w:r w:rsidR="00FD243A" w:rsidRPr="001F511C">
        <w:rPr>
          <w:sz w:val="22"/>
          <w:szCs w:val="22"/>
        </w:rPr>
        <w:t>difenylaminového</w:t>
      </w:r>
      <w:proofErr w:type="spellEnd"/>
      <w:r w:rsidR="00FD243A" w:rsidRPr="001F511C">
        <w:rPr>
          <w:sz w:val="22"/>
          <w:szCs w:val="22"/>
        </w:rPr>
        <w:t xml:space="preserve"> činidla a zahřívejte je 10 minut na vroucí vodní lázni. Pozorujte zbarvení vzorků.</w:t>
      </w:r>
    </w:p>
    <w:p w14:paraId="17A0B9B2" w14:textId="77777777" w:rsidR="00383AC3" w:rsidRPr="006400FC" w:rsidRDefault="00383AC3" w:rsidP="005C2D07">
      <w:pPr>
        <w:jc w:val="both"/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FD243A" w14:paraId="6EF648FE" w14:textId="77777777">
        <w:tc>
          <w:tcPr>
            <w:tcW w:w="0" w:type="auto"/>
          </w:tcPr>
          <w:p w14:paraId="7BFB3391" w14:textId="77777777" w:rsidR="00FD243A" w:rsidRPr="001F511C" w:rsidRDefault="00FD243A" w:rsidP="00357EFD">
            <w:pP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proofErr w:type="spellStart"/>
            <w:r w:rsidRPr="001F511C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Difenylaminové</w:t>
            </w:r>
            <w:proofErr w:type="spellEnd"/>
            <w:r w:rsidRPr="001F511C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činidlo nepipetujte – odměřujte válečkem nebo dávkujte pomocí Pasteurovy pipety!</w:t>
            </w:r>
          </w:p>
        </w:tc>
      </w:tr>
    </w:tbl>
    <w:p w14:paraId="795B3A45" w14:textId="77777777" w:rsidR="00FD243A" w:rsidRDefault="00FD243A" w:rsidP="00357EFD"/>
    <w:p w14:paraId="3BD76EF7" w14:textId="77777777" w:rsidR="00FD243A" w:rsidRPr="001F511C" w:rsidRDefault="00FD243A" w:rsidP="00357EFD">
      <w:pPr>
        <w:outlineLvl w:val="0"/>
        <w:rPr>
          <w:b/>
          <w:bCs/>
          <w:sz w:val="22"/>
          <w:szCs w:val="22"/>
        </w:rPr>
      </w:pPr>
      <w:r w:rsidRPr="001F511C">
        <w:rPr>
          <w:b/>
          <w:bCs/>
          <w:sz w:val="22"/>
          <w:szCs w:val="22"/>
        </w:rPr>
        <w:t>Vyhodnocení:</w:t>
      </w:r>
    </w:p>
    <w:p w14:paraId="52C8C3FC" w14:textId="77777777" w:rsidR="00FD243A" w:rsidRPr="001F511C" w:rsidRDefault="00FD243A" w:rsidP="00357EFD">
      <w:pPr>
        <w:outlineLvl w:val="0"/>
        <w:rPr>
          <w:sz w:val="22"/>
          <w:szCs w:val="22"/>
        </w:rPr>
      </w:pPr>
      <w:r w:rsidRPr="001F511C">
        <w:rPr>
          <w:sz w:val="22"/>
          <w:szCs w:val="22"/>
        </w:rPr>
        <w:t>Do protokolu uveďte tabulku doplněnou v posledním sloupci.</w:t>
      </w:r>
    </w:p>
    <w:p w14:paraId="7B13749B" w14:textId="77777777" w:rsidR="00FD243A" w:rsidRPr="001F511C" w:rsidRDefault="00FD243A" w:rsidP="00357EFD">
      <w:pPr>
        <w:rPr>
          <w:sz w:val="22"/>
          <w:szCs w:val="22"/>
        </w:rPr>
      </w:pPr>
    </w:p>
    <w:p w14:paraId="346D6B40" w14:textId="1C7F5663" w:rsidR="00FD243A" w:rsidRPr="001F511C" w:rsidRDefault="00FD243A" w:rsidP="005C2D07">
      <w:pPr>
        <w:jc w:val="both"/>
        <w:rPr>
          <w:sz w:val="22"/>
          <w:szCs w:val="22"/>
        </w:rPr>
      </w:pPr>
      <w:r w:rsidRPr="001F511C">
        <w:rPr>
          <w:sz w:val="22"/>
          <w:szCs w:val="22"/>
        </w:rPr>
        <w:t xml:space="preserve">Porovnejte zbarvení roztoku nukleoproteinu se zbarvením kontrolního vzorku (fyziologický roztok) a standardních roztoků </w:t>
      </w:r>
      <w:proofErr w:type="spellStart"/>
      <w:r w:rsidRPr="001F511C">
        <w:rPr>
          <w:sz w:val="22"/>
          <w:szCs w:val="22"/>
        </w:rPr>
        <w:t>ribosy</w:t>
      </w:r>
      <w:proofErr w:type="spellEnd"/>
      <w:r w:rsidRPr="001F511C">
        <w:rPr>
          <w:sz w:val="22"/>
          <w:szCs w:val="22"/>
        </w:rPr>
        <w:t xml:space="preserve">, </w:t>
      </w:r>
      <w:proofErr w:type="spellStart"/>
      <w:r w:rsidRPr="001F511C">
        <w:rPr>
          <w:sz w:val="22"/>
          <w:szCs w:val="22"/>
        </w:rPr>
        <w:t>deoxyribosy</w:t>
      </w:r>
      <w:proofErr w:type="spellEnd"/>
      <w:r w:rsidRPr="001F511C">
        <w:rPr>
          <w:sz w:val="22"/>
          <w:szCs w:val="22"/>
        </w:rPr>
        <w:t>, RNA a DNA. Uveďte, zda se zdařilo identifikovat přítomnost DNA v izolovaném produktu:</w:t>
      </w:r>
    </w:p>
    <w:p w14:paraId="64B84359" w14:textId="77777777" w:rsidR="00FD243A" w:rsidRDefault="003A0011" w:rsidP="00357EFD">
      <w:r>
        <w:rPr>
          <w:caps/>
          <w:noProof/>
        </w:rPr>
        <w:pict w14:anchorId="1C104DFC">
          <v:rect id="_x0000_s2058" style="position:absolute;margin-left:0;margin-top:6.55pt;width:450pt;height:77.8pt;z-index:1" fillcolor="#eaeaea" stroked="f"/>
        </w:pict>
      </w:r>
    </w:p>
    <w:p w14:paraId="0BFCAA04" w14:textId="77777777" w:rsidR="00FD243A" w:rsidRDefault="00FD243A" w:rsidP="00357EFD">
      <w:pPr>
        <w:rPr>
          <w:caps/>
        </w:rPr>
      </w:pPr>
    </w:p>
    <w:p w14:paraId="77131884" w14:textId="77777777" w:rsidR="00FD243A" w:rsidRDefault="00FD243A" w:rsidP="00357EFD">
      <w:pPr>
        <w:rPr>
          <w:caps/>
        </w:rPr>
      </w:pPr>
    </w:p>
    <w:p w14:paraId="32A08195" w14:textId="77777777" w:rsidR="00FD243A" w:rsidRDefault="00FD243A" w:rsidP="00357EFD">
      <w:pPr>
        <w:rPr>
          <w:caps/>
        </w:rPr>
      </w:pPr>
    </w:p>
    <w:p w14:paraId="5297EDE5" w14:textId="77777777" w:rsidR="00FD243A" w:rsidRDefault="00FD243A" w:rsidP="00357EFD">
      <w:pPr>
        <w:rPr>
          <w:caps/>
        </w:rPr>
      </w:pPr>
    </w:p>
    <w:p w14:paraId="298E4FF2" w14:textId="77777777" w:rsidR="00FD243A" w:rsidRDefault="00FD243A" w:rsidP="00357EFD">
      <w:pPr>
        <w:rPr>
          <w:caps/>
        </w:rPr>
      </w:pPr>
    </w:p>
    <w:p w14:paraId="539DC404" w14:textId="77777777" w:rsidR="00FD243A" w:rsidRDefault="00FD243A" w:rsidP="00357EFD">
      <w:pPr>
        <w:rPr>
          <w:caps/>
        </w:rPr>
      </w:pPr>
    </w:p>
    <w:p w14:paraId="6675A3C5" w14:textId="77777777" w:rsidR="00FD243A" w:rsidRDefault="00FD243A" w:rsidP="00357EFD">
      <w:pPr>
        <w:rPr>
          <w:caps/>
        </w:rPr>
      </w:pPr>
    </w:p>
    <w:p w14:paraId="4A189FFF" w14:textId="77777777" w:rsidR="00FD243A" w:rsidRDefault="00FD243A" w:rsidP="00357EFD">
      <w:pPr>
        <w:rPr>
          <w:caps/>
        </w:rPr>
      </w:pPr>
    </w:p>
    <w:p w14:paraId="2DBED4E7" w14:textId="77777777" w:rsidR="00FD243A" w:rsidRDefault="00FD243A" w:rsidP="00357EFD">
      <w:pPr>
        <w:rPr>
          <w:caps/>
        </w:rPr>
      </w:pPr>
    </w:p>
    <w:p w14:paraId="0CFA5E8A" w14:textId="77777777" w:rsidR="00FD243A" w:rsidRDefault="00FD243A" w:rsidP="00357EFD">
      <w:pPr>
        <w:rPr>
          <w:caps/>
        </w:rPr>
      </w:pPr>
    </w:p>
    <w:p w14:paraId="7C098595" w14:textId="77777777" w:rsidR="00461937" w:rsidRDefault="00461937" w:rsidP="00357EFD">
      <w:pPr>
        <w:rPr>
          <w:caps/>
        </w:rPr>
        <w:sectPr w:rsidR="00461937" w:rsidSect="00461937">
          <w:head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56A0D7" w14:textId="77777777" w:rsidR="00FD243A" w:rsidRDefault="00FD243A" w:rsidP="00357EFD">
      <w:pPr>
        <w:rPr>
          <w:caps/>
        </w:rPr>
      </w:pPr>
    </w:p>
    <w:p w14:paraId="5A650762" w14:textId="0BC398DE" w:rsidR="00FD243A" w:rsidRPr="002B048E" w:rsidRDefault="001F511C" w:rsidP="008E7F1E">
      <w:pPr>
        <w:pStyle w:val="praktika"/>
        <w:jc w:val="both"/>
      </w:pPr>
      <w:r>
        <w:br w:type="page"/>
      </w:r>
      <w:r w:rsidR="00FD243A">
        <w:lastRenderedPageBreak/>
        <w:t xml:space="preserve">PRAKTICKÁ ČÁST C.  </w:t>
      </w:r>
      <w:r w:rsidR="00FD243A" w:rsidRPr="00FD243A">
        <w:t xml:space="preserve">Stanovení </w:t>
      </w:r>
      <w:r w:rsidR="007E129B">
        <w:t>čistoty DNA</w:t>
      </w:r>
      <w:r w:rsidR="00FD243A" w:rsidRPr="00FD243A">
        <w:t xml:space="preserve"> spektrofotometrií v UV oblasti</w:t>
      </w:r>
      <w:r w:rsidR="002B048E">
        <w:t xml:space="preserve">, </w:t>
      </w:r>
      <w:r w:rsidR="002B048E" w:rsidRPr="002B048E">
        <w:rPr>
          <w:bCs/>
        </w:rPr>
        <w:t xml:space="preserve">denaturace </w:t>
      </w:r>
      <w:r w:rsidR="007E129B">
        <w:rPr>
          <w:bCs/>
        </w:rPr>
        <w:t>DNA</w:t>
      </w:r>
    </w:p>
    <w:p w14:paraId="70D92C0A" w14:textId="77777777" w:rsidR="00FD243A" w:rsidRDefault="00FD243A" w:rsidP="00357EFD">
      <w:pPr>
        <w:rPr>
          <w:caps/>
        </w:rPr>
      </w:pPr>
    </w:p>
    <w:p w14:paraId="567B7BFC" w14:textId="77777777" w:rsidR="00FD243A" w:rsidRDefault="00FD243A" w:rsidP="00357EFD">
      <w:pPr>
        <w:outlineLvl w:val="0"/>
        <w:rPr>
          <w:b/>
          <w:bCs/>
        </w:rPr>
      </w:pPr>
      <w:r>
        <w:rPr>
          <w:b/>
          <w:bCs/>
        </w:rPr>
        <w:t>Materiál a vybavení:</w:t>
      </w:r>
    </w:p>
    <w:p w14:paraId="5A50523B" w14:textId="275FAAAE" w:rsidR="00FD243A" w:rsidRPr="00FD243A" w:rsidRDefault="006400FC" w:rsidP="00357EFD">
      <w:pPr>
        <w:rPr>
          <w:sz w:val="20"/>
          <w:szCs w:val="20"/>
        </w:rPr>
      </w:pPr>
      <w:r>
        <w:rPr>
          <w:sz w:val="20"/>
          <w:szCs w:val="20"/>
        </w:rPr>
        <w:t>roztok nukle</w:t>
      </w:r>
      <w:r w:rsidR="00383AC3">
        <w:rPr>
          <w:sz w:val="20"/>
          <w:szCs w:val="20"/>
        </w:rPr>
        <w:t>ové kyseliny</w:t>
      </w:r>
      <w:r>
        <w:rPr>
          <w:sz w:val="20"/>
          <w:szCs w:val="20"/>
        </w:rPr>
        <w:t xml:space="preserve"> (</w:t>
      </w:r>
      <w:r w:rsidR="000C02FF">
        <w:rPr>
          <w:sz w:val="20"/>
          <w:szCs w:val="20"/>
        </w:rPr>
        <w:t xml:space="preserve">získaný v části A úlohy – </w:t>
      </w:r>
      <w:r w:rsidR="000C02FF" w:rsidRPr="009E37F8">
        <w:rPr>
          <w:b/>
          <w:bCs/>
          <w:sz w:val="20"/>
          <w:szCs w:val="20"/>
        </w:rPr>
        <w:t>zředěný vzorek</w:t>
      </w:r>
      <w:r w:rsidR="00FD243A" w:rsidRPr="00FD243A">
        <w:rPr>
          <w:sz w:val="20"/>
          <w:szCs w:val="20"/>
        </w:rPr>
        <w:t>)</w:t>
      </w:r>
    </w:p>
    <w:p w14:paraId="566F798C" w14:textId="77777777" w:rsidR="00FD243A" w:rsidRPr="00FD243A" w:rsidRDefault="00FD243A" w:rsidP="00357EFD">
      <w:pPr>
        <w:rPr>
          <w:sz w:val="20"/>
          <w:szCs w:val="20"/>
        </w:rPr>
      </w:pPr>
      <w:r w:rsidRPr="00FD243A">
        <w:rPr>
          <w:sz w:val="20"/>
          <w:szCs w:val="20"/>
        </w:rPr>
        <w:t>fyziologický roztok (0,9 % chlorid sodný)</w:t>
      </w:r>
    </w:p>
    <w:p w14:paraId="0D96E114" w14:textId="77777777" w:rsidR="00082FD8" w:rsidRPr="00FD243A" w:rsidRDefault="00FD243A" w:rsidP="00082FD8">
      <w:pPr>
        <w:rPr>
          <w:i/>
          <w:sz w:val="20"/>
          <w:szCs w:val="20"/>
        </w:rPr>
      </w:pPr>
      <w:r w:rsidRPr="00FD243A">
        <w:rPr>
          <w:i/>
          <w:sz w:val="20"/>
          <w:szCs w:val="20"/>
        </w:rPr>
        <w:t>zkumavky, pipety</w:t>
      </w:r>
      <w:r w:rsidR="00082FD8">
        <w:rPr>
          <w:i/>
          <w:sz w:val="20"/>
          <w:szCs w:val="20"/>
        </w:rPr>
        <w:t xml:space="preserve">, fotometr, UV- propustné kyvety </w:t>
      </w:r>
      <w:r w:rsidR="00082FD8" w:rsidRPr="00FD243A">
        <w:rPr>
          <w:i/>
          <w:sz w:val="20"/>
          <w:szCs w:val="20"/>
        </w:rPr>
        <w:t>, kahan a trojnožka nebo vařič, hrnec,  kruhový stojan na zkumavky</w:t>
      </w:r>
      <w:r w:rsidR="00082FD8">
        <w:rPr>
          <w:i/>
          <w:sz w:val="20"/>
          <w:szCs w:val="20"/>
        </w:rPr>
        <w:t>, ledová lázeň</w:t>
      </w:r>
      <w:r w:rsidR="008911F2">
        <w:rPr>
          <w:i/>
          <w:sz w:val="20"/>
          <w:szCs w:val="20"/>
        </w:rPr>
        <w:t>, filtrační papír, nálevka</w:t>
      </w:r>
    </w:p>
    <w:p w14:paraId="70458159" w14:textId="77777777" w:rsidR="00FD243A" w:rsidRPr="00FD243A" w:rsidRDefault="00FD243A" w:rsidP="00357EFD">
      <w:pPr>
        <w:rPr>
          <w:i/>
          <w:sz w:val="20"/>
          <w:szCs w:val="20"/>
        </w:rPr>
      </w:pPr>
    </w:p>
    <w:p w14:paraId="35801F4E" w14:textId="77777777" w:rsidR="00FD243A" w:rsidRDefault="00FD243A" w:rsidP="00357EFD">
      <w:pPr>
        <w:outlineLvl w:val="0"/>
        <w:rPr>
          <w:b/>
          <w:bCs/>
        </w:rPr>
      </w:pPr>
      <w:r>
        <w:rPr>
          <w:b/>
          <w:bCs/>
        </w:rPr>
        <w:t>Postup:</w:t>
      </w:r>
    </w:p>
    <w:p w14:paraId="0F3DC370" w14:textId="0C7D76FC" w:rsidR="008911F2" w:rsidRPr="00B23060" w:rsidRDefault="000C02FF" w:rsidP="005C2D0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 zředěného roztoku peletu získaného v části A úlohy </w:t>
      </w:r>
      <w:r w:rsidR="002260C6">
        <w:rPr>
          <w:sz w:val="22"/>
          <w:szCs w:val="22"/>
        </w:rPr>
        <w:t>p</w:t>
      </w:r>
      <w:r w:rsidR="00FD243A" w:rsidRPr="006400FC">
        <w:rPr>
          <w:sz w:val="22"/>
          <w:szCs w:val="22"/>
        </w:rPr>
        <w:t>romě</w:t>
      </w:r>
      <w:r w:rsidR="006400FC" w:rsidRPr="006400FC">
        <w:rPr>
          <w:sz w:val="22"/>
          <w:szCs w:val="22"/>
        </w:rPr>
        <w:t xml:space="preserve">řte absorpční spektrum </w:t>
      </w:r>
      <w:r w:rsidR="00FD243A" w:rsidRPr="006400FC">
        <w:rPr>
          <w:sz w:val="22"/>
          <w:szCs w:val="22"/>
        </w:rPr>
        <w:t xml:space="preserve">v oblasti vlnových délek </w:t>
      </w:r>
      <w:proofErr w:type="gramStart"/>
      <w:r w:rsidR="00FD243A" w:rsidRPr="006400FC">
        <w:rPr>
          <w:sz w:val="22"/>
          <w:szCs w:val="22"/>
        </w:rPr>
        <w:t>230 – 300</w:t>
      </w:r>
      <w:proofErr w:type="gramEnd"/>
      <w:r w:rsidR="00FD243A" w:rsidRPr="006400FC">
        <w:rPr>
          <w:sz w:val="22"/>
          <w:szCs w:val="22"/>
        </w:rPr>
        <w:t xml:space="preserve"> </w:t>
      </w:r>
      <w:proofErr w:type="spellStart"/>
      <w:r w:rsidR="00FD243A" w:rsidRPr="006400FC">
        <w:rPr>
          <w:sz w:val="22"/>
          <w:szCs w:val="22"/>
        </w:rPr>
        <w:t>nm</w:t>
      </w:r>
      <w:proofErr w:type="spellEnd"/>
      <w:r w:rsidR="00FD243A" w:rsidRPr="006400FC">
        <w:rPr>
          <w:sz w:val="22"/>
          <w:szCs w:val="22"/>
        </w:rPr>
        <w:t xml:space="preserve"> proti fyziologickému roztoku a srovnejte je se spektrem izolovaného nukleoproteinu uloženým v počítači</w:t>
      </w:r>
      <w:r w:rsidR="00FD243A" w:rsidRPr="00B23060">
        <w:rPr>
          <w:sz w:val="22"/>
          <w:szCs w:val="22"/>
        </w:rPr>
        <w:t>.</w:t>
      </w:r>
      <w:r w:rsidR="002260C6" w:rsidRPr="00B23060">
        <w:rPr>
          <w:sz w:val="22"/>
          <w:szCs w:val="22"/>
        </w:rPr>
        <w:t xml:space="preserve"> Měření provádějte v UV </w:t>
      </w:r>
      <w:r w:rsidR="00B23060">
        <w:rPr>
          <w:sz w:val="22"/>
          <w:szCs w:val="22"/>
        </w:rPr>
        <w:t xml:space="preserve">propustných </w:t>
      </w:r>
      <w:r w:rsidR="002260C6" w:rsidRPr="00B23060">
        <w:rPr>
          <w:sz w:val="22"/>
          <w:szCs w:val="22"/>
        </w:rPr>
        <w:t>plastových kyvetách.</w:t>
      </w:r>
      <w:r w:rsidR="00FD243A" w:rsidRPr="006400FC">
        <w:rPr>
          <w:sz w:val="22"/>
          <w:szCs w:val="22"/>
        </w:rPr>
        <w:t xml:space="preserve"> </w:t>
      </w:r>
      <w:r w:rsidR="008911F2">
        <w:rPr>
          <w:sz w:val="22"/>
          <w:szCs w:val="22"/>
        </w:rPr>
        <w:t>Jes</w:t>
      </w:r>
      <w:r w:rsidR="003F75FB">
        <w:rPr>
          <w:sz w:val="22"/>
          <w:szCs w:val="22"/>
        </w:rPr>
        <w:t>tliže dosahují absorbance vzorku</w:t>
      </w:r>
      <w:r w:rsidR="008911F2">
        <w:rPr>
          <w:sz w:val="22"/>
          <w:szCs w:val="22"/>
        </w:rPr>
        <w:t xml:space="preserve"> v kterékoliv části sp</w:t>
      </w:r>
      <w:r>
        <w:rPr>
          <w:sz w:val="22"/>
          <w:szCs w:val="22"/>
        </w:rPr>
        <w:t>ektra hodnot vyšších než cca 0,6</w:t>
      </w:r>
      <w:r w:rsidR="00E95482">
        <w:rPr>
          <w:sz w:val="22"/>
          <w:szCs w:val="22"/>
        </w:rPr>
        <w:t xml:space="preserve">, </w:t>
      </w:r>
      <w:r w:rsidR="008911F2">
        <w:rPr>
          <w:sz w:val="22"/>
          <w:szCs w:val="22"/>
        </w:rPr>
        <w:t>je nutno vzorek</w:t>
      </w:r>
      <w:r w:rsidR="007E129B">
        <w:rPr>
          <w:sz w:val="22"/>
          <w:szCs w:val="22"/>
        </w:rPr>
        <w:t xml:space="preserve"> dále</w:t>
      </w:r>
      <w:r w:rsidR="008911F2">
        <w:rPr>
          <w:sz w:val="22"/>
          <w:szCs w:val="22"/>
        </w:rPr>
        <w:t xml:space="preserve"> zředit fyziologickým roztokem</w:t>
      </w:r>
      <w:r w:rsidR="00E95482">
        <w:rPr>
          <w:sz w:val="22"/>
          <w:szCs w:val="22"/>
        </w:rPr>
        <w:t xml:space="preserve"> (postačuje ředění odhadem)</w:t>
      </w:r>
      <w:r w:rsidR="008911F2">
        <w:rPr>
          <w:sz w:val="22"/>
          <w:szCs w:val="22"/>
        </w:rPr>
        <w:t xml:space="preserve">. </w:t>
      </w:r>
      <w:r w:rsidR="00FD243A" w:rsidRPr="006400FC">
        <w:rPr>
          <w:sz w:val="22"/>
          <w:szCs w:val="22"/>
        </w:rPr>
        <w:t xml:space="preserve">Ve spektru </w:t>
      </w:r>
      <w:r w:rsidR="007E129B">
        <w:rPr>
          <w:sz w:val="22"/>
          <w:szCs w:val="22"/>
        </w:rPr>
        <w:t>vzorku</w:t>
      </w:r>
      <w:r w:rsidR="00FD243A" w:rsidRPr="006400FC">
        <w:rPr>
          <w:sz w:val="22"/>
          <w:szCs w:val="22"/>
        </w:rPr>
        <w:t xml:space="preserve"> obsahujícího dostatečné množství DNA se objevuje absorpční maximum v okolí vlnové délky 260 </w:t>
      </w:r>
      <w:proofErr w:type="spellStart"/>
      <w:r w:rsidR="00FD243A" w:rsidRPr="006400FC">
        <w:rPr>
          <w:sz w:val="22"/>
          <w:szCs w:val="22"/>
        </w:rPr>
        <w:t>nm</w:t>
      </w:r>
      <w:proofErr w:type="spellEnd"/>
      <w:r w:rsidR="00FD243A" w:rsidRPr="006400FC">
        <w:rPr>
          <w:sz w:val="22"/>
          <w:szCs w:val="22"/>
        </w:rPr>
        <w:t xml:space="preserve">; pokud je absorpční maximum v okolí vlnové délky 280 </w:t>
      </w:r>
      <w:proofErr w:type="spellStart"/>
      <w:r w:rsidR="00FD243A" w:rsidRPr="006400FC">
        <w:rPr>
          <w:sz w:val="22"/>
          <w:szCs w:val="22"/>
        </w:rPr>
        <w:t>nm</w:t>
      </w:r>
      <w:proofErr w:type="spellEnd"/>
      <w:r w:rsidR="00FD243A" w:rsidRPr="006400FC">
        <w:rPr>
          <w:sz w:val="22"/>
          <w:szCs w:val="22"/>
        </w:rPr>
        <w:t>, obsahu</w:t>
      </w:r>
      <w:r w:rsidR="008911F2">
        <w:rPr>
          <w:sz w:val="22"/>
          <w:szCs w:val="22"/>
        </w:rPr>
        <w:t xml:space="preserve">je preparát převážně </w:t>
      </w:r>
      <w:r w:rsidR="007A76AE">
        <w:rPr>
          <w:sz w:val="22"/>
          <w:szCs w:val="22"/>
        </w:rPr>
        <w:t>proteiny</w:t>
      </w:r>
      <w:r w:rsidR="008911F2">
        <w:rPr>
          <w:sz w:val="22"/>
          <w:szCs w:val="22"/>
        </w:rPr>
        <w:t>.</w:t>
      </w:r>
      <w:r w:rsidR="00B23060">
        <w:rPr>
          <w:sz w:val="22"/>
          <w:szCs w:val="22"/>
        </w:rPr>
        <w:t xml:space="preserve"> Měření spektra provádějte pod dohledem vedoucího cvičení a </w:t>
      </w:r>
      <w:r w:rsidR="00B23060" w:rsidRPr="00B23060">
        <w:rPr>
          <w:b/>
          <w:sz w:val="22"/>
          <w:szCs w:val="22"/>
        </w:rPr>
        <w:t>teprve po proměření spektra pokračujte další částí úlohy.</w:t>
      </w:r>
    </w:p>
    <w:p w14:paraId="4F7F59D5" w14:textId="77777777" w:rsidR="002B048E" w:rsidRPr="006400FC" w:rsidRDefault="002B048E" w:rsidP="00357EFD">
      <w:pPr>
        <w:rPr>
          <w:sz w:val="22"/>
          <w:szCs w:val="22"/>
        </w:rPr>
      </w:pPr>
    </w:p>
    <w:p w14:paraId="63A6186B" w14:textId="77777777" w:rsidR="002B048E" w:rsidRPr="00B23060" w:rsidRDefault="008911F2" w:rsidP="005C2D07">
      <w:pPr>
        <w:jc w:val="both"/>
        <w:rPr>
          <w:sz w:val="22"/>
          <w:szCs w:val="22"/>
        </w:rPr>
      </w:pPr>
      <w:r>
        <w:rPr>
          <w:sz w:val="22"/>
          <w:szCs w:val="22"/>
        </w:rPr>
        <w:t>Vzorek nevyhazujte, d</w:t>
      </w:r>
      <w:r w:rsidR="002B048E">
        <w:rPr>
          <w:sz w:val="22"/>
          <w:szCs w:val="22"/>
        </w:rPr>
        <w:t>o dvou zkumavek</w:t>
      </w:r>
      <w:r w:rsidR="00102AE1">
        <w:rPr>
          <w:sz w:val="22"/>
          <w:szCs w:val="22"/>
        </w:rPr>
        <w:t xml:space="preserve"> pipetujte po 1</w:t>
      </w:r>
      <w:r w:rsidR="003F75FB">
        <w:rPr>
          <w:sz w:val="22"/>
          <w:szCs w:val="22"/>
        </w:rPr>
        <w:t xml:space="preserve"> ml vzorku</w:t>
      </w:r>
      <w:r w:rsidR="00FE3CDE">
        <w:rPr>
          <w:sz w:val="22"/>
          <w:szCs w:val="22"/>
        </w:rPr>
        <w:t xml:space="preserve"> a zkumavku dobře uzavřete</w:t>
      </w:r>
      <w:r w:rsidR="00B23060">
        <w:rPr>
          <w:sz w:val="22"/>
          <w:szCs w:val="22"/>
        </w:rPr>
        <w:t>.</w:t>
      </w:r>
      <w:r w:rsidR="00FE3CDE">
        <w:rPr>
          <w:sz w:val="22"/>
          <w:szCs w:val="22"/>
        </w:rPr>
        <w:t xml:space="preserve"> J</w:t>
      </w:r>
      <w:r w:rsidR="002B048E">
        <w:rPr>
          <w:sz w:val="22"/>
          <w:szCs w:val="22"/>
        </w:rPr>
        <w:t>ednu zkumavku zahřívejte 15 minut na vroucí vodní lázni a poté její obsah rychle ochlaďte v ledové lázni..</w:t>
      </w:r>
      <w:r w:rsidR="000C02FF" w:rsidRPr="000C02FF">
        <w:rPr>
          <w:sz w:val="22"/>
          <w:szCs w:val="22"/>
        </w:rPr>
        <w:t xml:space="preserve"> </w:t>
      </w:r>
      <w:r w:rsidR="00B23060">
        <w:rPr>
          <w:sz w:val="22"/>
          <w:szCs w:val="22"/>
        </w:rPr>
        <w:t>Změřte absorbanci</w:t>
      </w:r>
      <w:r w:rsidR="00102AE1">
        <w:rPr>
          <w:sz w:val="22"/>
          <w:szCs w:val="22"/>
        </w:rPr>
        <w:t xml:space="preserve"> nativního (nezahřívaného)</w:t>
      </w:r>
      <w:r w:rsidR="00B23060">
        <w:rPr>
          <w:sz w:val="22"/>
          <w:szCs w:val="22"/>
        </w:rPr>
        <w:t xml:space="preserve"> vzorku při vlnových délkách 230</w:t>
      </w:r>
      <w:r w:rsidR="00102AE1">
        <w:rPr>
          <w:sz w:val="22"/>
          <w:szCs w:val="22"/>
        </w:rPr>
        <w:t xml:space="preserve"> </w:t>
      </w:r>
      <w:proofErr w:type="spellStart"/>
      <w:r w:rsidR="00102AE1">
        <w:rPr>
          <w:sz w:val="22"/>
          <w:szCs w:val="22"/>
        </w:rPr>
        <w:t>nm</w:t>
      </w:r>
      <w:proofErr w:type="spellEnd"/>
      <w:r w:rsidR="00102AE1">
        <w:rPr>
          <w:sz w:val="22"/>
          <w:szCs w:val="22"/>
        </w:rPr>
        <w:t xml:space="preserve">, 260 </w:t>
      </w:r>
      <w:proofErr w:type="spellStart"/>
      <w:r w:rsidR="00102AE1">
        <w:rPr>
          <w:sz w:val="22"/>
          <w:szCs w:val="22"/>
        </w:rPr>
        <w:t>nm</w:t>
      </w:r>
      <w:proofErr w:type="spellEnd"/>
      <w:r w:rsidR="00102AE1">
        <w:rPr>
          <w:sz w:val="22"/>
          <w:szCs w:val="22"/>
        </w:rPr>
        <w:t xml:space="preserve"> a 280 </w:t>
      </w:r>
      <w:proofErr w:type="spellStart"/>
      <w:r w:rsidR="00102AE1">
        <w:rPr>
          <w:sz w:val="22"/>
          <w:szCs w:val="22"/>
        </w:rPr>
        <w:t>nm</w:t>
      </w:r>
      <w:proofErr w:type="spellEnd"/>
      <w:r w:rsidR="00102AE1">
        <w:rPr>
          <w:sz w:val="22"/>
          <w:szCs w:val="22"/>
        </w:rPr>
        <w:t>.</w:t>
      </w:r>
      <w:r w:rsidR="000C02FF" w:rsidRPr="006400FC">
        <w:rPr>
          <w:sz w:val="22"/>
          <w:szCs w:val="22"/>
        </w:rPr>
        <w:t xml:space="preserve"> </w:t>
      </w:r>
      <w:r w:rsidR="00102AE1">
        <w:rPr>
          <w:sz w:val="22"/>
          <w:szCs w:val="22"/>
        </w:rPr>
        <w:t xml:space="preserve">a absorbanci denaturovaného (zahřívaného a ochlazeného) vzorku při 260 </w:t>
      </w:r>
      <w:proofErr w:type="spellStart"/>
      <w:r w:rsidR="00102AE1">
        <w:rPr>
          <w:sz w:val="22"/>
          <w:szCs w:val="22"/>
        </w:rPr>
        <w:t>nm</w:t>
      </w:r>
      <w:proofErr w:type="spellEnd"/>
      <w:r w:rsidR="00102AE1">
        <w:rPr>
          <w:sz w:val="22"/>
          <w:szCs w:val="22"/>
        </w:rPr>
        <w:t xml:space="preserve">. </w:t>
      </w:r>
      <w:r w:rsidR="002260C6" w:rsidRPr="00B23060">
        <w:rPr>
          <w:sz w:val="22"/>
          <w:szCs w:val="22"/>
        </w:rPr>
        <w:t>Měření provádějte v</w:t>
      </w:r>
      <w:r w:rsidR="00B23060">
        <w:rPr>
          <w:sz w:val="22"/>
          <w:szCs w:val="22"/>
        </w:rPr>
        <w:t xml:space="preserve"> zúžených </w:t>
      </w:r>
      <w:r w:rsidR="002260C6" w:rsidRPr="00B23060">
        <w:rPr>
          <w:sz w:val="22"/>
          <w:szCs w:val="22"/>
        </w:rPr>
        <w:t xml:space="preserve">UV </w:t>
      </w:r>
      <w:r w:rsidR="00B23060">
        <w:rPr>
          <w:sz w:val="22"/>
          <w:szCs w:val="22"/>
        </w:rPr>
        <w:t>propustných plastových kyvetách a dbejte, aby paprsek fotometru procházel roztokem.</w:t>
      </w:r>
    </w:p>
    <w:p w14:paraId="7603AB1E" w14:textId="77777777" w:rsidR="002B048E" w:rsidRPr="006400FC" w:rsidRDefault="002B048E" w:rsidP="00357EFD">
      <w:pPr>
        <w:rPr>
          <w:sz w:val="22"/>
          <w:szCs w:val="22"/>
        </w:rPr>
      </w:pPr>
    </w:p>
    <w:p w14:paraId="05C88D78" w14:textId="77777777" w:rsidR="00FD243A" w:rsidRDefault="00FD243A" w:rsidP="00357EFD">
      <w:pPr>
        <w:outlineLvl w:val="0"/>
        <w:rPr>
          <w:b/>
          <w:bCs/>
        </w:rPr>
      </w:pPr>
      <w:r>
        <w:rPr>
          <w:b/>
          <w:bCs/>
        </w:rPr>
        <w:t>Vyhodnocení:</w:t>
      </w:r>
    </w:p>
    <w:p w14:paraId="79E7F9E6" w14:textId="7A747508" w:rsidR="00FD243A" w:rsidRPr="006400FC" w:rsidRDefault="00FD243A" w:rsidP="005C2D07">
      <w:pPr>
        <w:jc w:val="both"/>
        <w:rPr>
          <w:sz w:val="22"/>
          <w:szCs w:val="22"/>
        </w:rPr>
      </w:pPr>
      <w:r w:rsidRPr="006400FC">
        <w:rPr>
          <w:sz w:val="22"/>
          <w:szCs w:val="22"/>
        </w:rPr>
        <w:t>Do protokolu uveďte tabulku doplněnou o zjištěné experimentální údaje (</w:t>
      </w:r>
      <w:r w:rsidR="009B16D1" w:rsidRPr="006400FC">
        <w:rPr>
          <w:sz w:val="22"/>
          <w:szCs w:val="22"/>
        </w:rPr>
        <w:t>A</w:t>
      </w:r>
      <w:r w:rsidR="009B16D1" w:rsidRPr="006400FC">
        <w:rPr>
          <w:sz w:val="22"/>
          <w:szCs w:val="22"/>
          <w:vertAlign w:val="subscript"/>
        </w:rPr>
        <w:t xml:space="preserve">230, </w:t>
      </w:r>
      <w:r w:rsidRPr="006400FC">
        <w:rPr>
          <w:sz w:val="22"/>
          <w:szCs w:val="22"/>
        </w:rPr>
        <w:t>A</w:t>
      </w:r>
      <w:r w:rsidRPr="006400FC">
        <w:rPr>
          <w:sz w:val="22"/>
          <w:szCs w:val="22"/>
          <w:vertAlign w:val="subscript"/>
        </w:rPr>
        <w:t xml:space="preserve">260, </w:t>
      </w:r>
      <w:r w:rsidRPr="006400FC">
        <w:rPr>
          <w:sz w:val="22"/>
          <w:szCs w:val="22"/>
        </w:rPr>
        <w:t>A</w:t>
      </w:r>
      <w:r w:rsidRPr="006400FC">
        <w:rPr>
          <w:sz w:val="22"/>
          <w:szCs w:val="22"/>
          <w:vertAlign w:val="subscript"/>
        </w:rPr>
        <w:t>280</w:t>
      </w:r>
      <w:r w:rsidRPr="006400FC">
        <w:rPr>
          <w:sz w:val="22"/>
          <w:szCs w:val="22"/>
        </w:rPr>
        <w:t xml:space="preserve">), vypočtěte </w:t>
      </w:r>
      <w:proofErr w:type="gramStart"/>
      <w:r w:rsidRPr="006400FC">
        <w:rPr>
          <w:sz w:val="22"/>
          <w:szCs w:val="22"/>
        </w:rPr>
        <w:t>poměr</w:t>
      </w:r>
      <w:r w:rsidR="009B16D1" w:rsidRPr="006400FC">
        <w:rPr>
          <w:sz w:val="22"/>
          <w:szCs w:val="22"/>
        </w:rPr>
        <w:t xml:space="preserve">y </w:t>
      </w:r>
      <w:r w:rsidRPr="006400FC">
        <w:rPr>
          <w:sz w:val="22"/>
          <w:szCs w:val="22"/>
        </w:rPr>
        <w:t xml:space="preserve"> </w:t>
      </w:r>
      <w:r w:rsidR="009B16D1" w:rsidRPr="006400FC">
        <w:rPr>
          <w:sz w:val="22"/>
          <w:szCs w:val="22"/>
        </w:rPr>
        <w:t>A</w:t>
      </w:r>
      <w:proofErr w:type="gramEnd"/>
      <w:r w:rsidR="009B16D1" w:rsidRPr="006400FC">
        <w:rPr>
          <w:sz w:val="22"/>
          <w:szCs w:val="22"/>
          <w:vertAlign w:val="subscript"/>
        </w:rPr>
        <w:t>260</w:t>
      </w:r>
      <w:r w:rsidR="009B16D1" w:rsidRPr="006400FC">
        <w:rPr>
          <w:sz w:val="22"/>
          <w:szCs w:val="22"/>
        </w:rPr>
        <w:t>/A</w:t>
      </w:r>
      <w:r w:rsidR="009B16D1" w:rsidRPr="006400FC">
        <w:rPr>
          <w:sz w:val="22"/>
          <w:szCs w:val="22"/>
          <w:vertAlign w:val="subscript"/>
        </w:rPr>
        <w:t xml:space="preserve">230 </w:t>
      </w:r>
      <w:r w:rsidRPr="006400FC">
        <w:rPr>
          <w:sz w:val="22"/>
          <w:szCs w:val="22"/>
        </w:rPr>
        <w:t xml:space="preserve">a </w:t>
      </w:r>
      <w:r w:rsidR="009B16D1" w:rsidRPr="006400FC">
        <w:rPr>
          <w:sz w:val="22"/>
          <w:szCs w:val="22"/>
        </w:rPr>
        <w:t>A</w:t>
      </w:r>
      <w:r w:rsidR="009B16D1" w:rsidRPr="006400FC">
        <w:rPr>
          <w:sz w:val="22"/>
          <w:szCs w:val="22"/>
          <w:vertAlign w:val="subscript"/>
        </w:rPr>
        <w:t>260</w:t>
      </w:r>
      <w:r w:rsidR="009B16D1" w:rsidRPr="006400FC">
        <w:rPr>
          <w:sz w:val="22"/>
          <w:szCs w:val="22"/>
        </w:rPr>
        <w:t>/A</w:t>
      </w:r>
      <w:r w:rsidR="009B16D1" w:rsidRPr="006400FC">
        <w:rPr>
          <w:sz w:val="22"/>
          <w:szCs w:val="22"/>
          <w:vertAlign w:val="subscript"/>
        </w:rPr>
        <w:t xml:space="preserve">280  </w:t>
      </w:r>
      <w:r w:rsidR="009B16D1" w:rsidRPr="006400FC">
        <w:rPr>
          <w:sz w:val="22"/>
          <w:szCs w:val="22"/>
        </w:rPr>
        <w:t>a u</w:t>
      </w:r>
      <w:r w:rsidRPr="006400FC">
        <w:rPr>
          <w:sz w:val="22"/>
          <w:szCs w:val="22"/>
        </w:rPr>
        <w:t xml:space="preserve">rčete přibližné složení (obsah nukleových kyselin, obsah </w:t>
      </w:r>
      <w:r w:rsidR="007A76AE">
        <w:rPr>
          <w:sz w:val="22"/>
          <w:szCs w:val="22"/>
        </w:rPr>
        <w:t>proteinů</w:t>
      </w:r>
      <w:r w:rsidRPr="006400FC">
        <w:rPr>
          <w:sz w:val="22"/>
          <w:szCs w:val="22"/>
        </w:rPr>
        <w:t>) v izolovaném preparátu.</w:t>
      </w:r>
      <w:r w:rsidR="009B16D1" w:rsidRPr="006400FC">
        <w:rPr>
          <w:sz w:val="22"/>
          <w:szCs w:val="22"/>
        </w:rPr>
        <w:t xml:space="preserve"> (Předpoklad: preparát neobsahuje další složky absorbující UV záření při vlnových délkách </w:t>
      </w:r>
      <w:smartTag w:uri="urn:schemas-microsoft-com:office:smarttags" w:element="metricconverter">
        <w:smartTagPr>
          <w:attr w:name="ProductID" w:val="260 a"/>
        </w:smartTagPr>
        <w:r w:rsidR="009B16D1" w:rsidRPr="006400FC">
          <w:rPr>
            <w:sz w:val="22"/>
            <w:szCs w:val="22"/>
          </w:rPr>
          <w:t>260 a</w:t>
        </w:r>
      </w:smartTag>
      <w:r w:rsidR="009B16D1" w:rsidRPr="006400FC">
        <w:rPr>
          <w:sz w:val="22"/>
          <w:szCs w:val="22"/>
        </w:rPr>
        <w:t xml:space="preserve"> 280 </w:t>
      </w:r>
      <w:proofErr w:type="spellStart"/>
      <w:r w:rsidR="009B16D1" w:rsidRPr="006400FC">
        <w:rPr>
          <w:sz w:val="22"/>
          <w:szCs w:val="22"/>
        </w:rPr>
        <w:t>nm</w:t>
      </w:r>
      <w:proofErr w:type="spellEnd"/>
      <w:r w:rsidR="00000E13">
        <w:rPr>
          <w:sz w:val="22"/>
          <w:szCs w:val="22"/>
        </w:rPr>
        <w:t>.</w:t>
      </w:r>
      <w:r w:rsidR="009B16D1" w:rsidRPr="006400FC">
        <w:rPr>
          <w:sz w:val="22"/>
          <w:szCs w:val="22"/>
        </w:rPr>
        <w:t>)</w:t>
      </w:r>
    </w:p>
    <w:p w14:paraId="536AED6E" w14:textId="77777777" w:rsidR="00FD243A" w:rsidRPr="006400FC" w:rsidRDefault="00FD243A" w:rsidP="00357EFD">
      <w:pPr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14"/>
        <w:gridCol w:w="1515"/>
        <w:gridCol w:w="1514"/>
        <w:gridCol w:w="1515"/>
        <w:gridCol w:w="1515"/>
      </w:tblGrid>
      <w:tr w:rsidR="00FD243A" w:rsidRPr="006400FC" w14:paraId="1E268895" w14:textId="77777777">
        <w:tc>
          <w:tcPr>
            <w:tcW w:w="1514" w:type="dxa"/>
            <w:tcBorders>
              <w:bottom w:val="single" w:sz="6" w:space="0" w:color="000000"/>
            </w:tcBorders>
          </w:tcPr>
          <w:p w14:paraId="48237EFC" w14:textId="77777777" w:rsidR="00FD243A" w:rsidRPr="006400FC" w:rsidRDefault="00FD243A" w:rsidP="00357EFD">
            <w:pPr>
              <w:rPr>
                <w:sz w:val="22"/>
                <w:szCs w:val="22"/>
              </w:rPr>
            </w:pPr>
            <w:r w:rsidRPr="006400FC">
              <w:rPr>
                <w:sz w:val="22"/>
                <w:szCs w:val="22"/>
              </w:rPr>
              <w:t>A</w:t>
            </w:r>
            <w:r w:rsidR="009B16D1" w:rsidRPr="006400FC">
              <w:rPr>
                <w:sz w:val="22"/>
                <w:szCs w:val="22"/>
                <w:vertAlign w:val="subscript"/>
              </w:rPr>
              <w:t>23</w:t>
            </w:r>
            <w:r w:rsidRPr="006400FC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14CB6437" w14:textId="77777777" w:rsidR="00FD243A" w:rsidRPr="006400FC" w:rsidRDefault="00FD243A" w:rsidP="00357EFD">
            <w:pPr>
              <w:rPr>
                <w:sz w:val="22"/>
                <w:szCs w:val="22"/>
              </w:rPr>
            </w:pPr>
            <w:r w:rsidRPr="006400FC">
              <w:rPr>
                <w:sz w:val="22"/>
                <w:szCs w:val="22"/>
              </w:rPr>
              <w:t>A</w:t>
            </w:r>
            <w:r w:rsidRPr="006400FC">
              <w:rPr>
                <w:sz w:val="22"/>
                <w:szCs w:val="22"/>
                <w:vertAlign w:val="subscript"/>
              </w:rPr>
              <w:t>2</w:t>
            </w:r>
            <w:r w:rsidR="009B16D1" w:rsidRPr="006400FC">
              <w:rPr>
                <w:sz w:val="22"/>
                <w:szCs w:val="22"/>
                <w:vertAlign w:val="subscript"/>
              </w:rPr>
              <w:t>6</w:t>
            </w:r>
            <w:r w:rsidRPr="006400FC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514" w:type="dxa"/>
            <w:tcBorders>
              <w:bottom w:val="single" w:sz="6" w:space="0" w:color="000000"/>
            </w:tcBorders>
          </w:tcPr>
          <w:p w14:paraId="59D03D36" w14:textId="77777777" w:rsidR="00FD243A" w:rsidRPr="006400FC" w:rsidRDefault="00FD243A" w:rsidP="00357EFD">
            <w:pPr>
              <w:rPr>
                <w:sz w:val="22"/>
                <w:szCs w:val="22"/>
              </w:rPr>
            </w:pPr>
            <w:r w:rsidRPr="006400FC">
              <w:rPr>
                <w:sz w:val="22"/>
                <w:szCs w:val="22"/>
              </w:rPr>
              <w:t>A</w:t>
            </w:r>
            <w:r w:rsidRPr="006400FC">
              <w:rPr>
                <w:sz w:val="22"/>
                <w:szCs w:val="22"/>
                <w:vertAlign w:val="subscript"/>
              </w:rPr>
              <w:t>2</w:t>
            </w:r>
            <w:r w:rsidR="009B16D1" w:rsidRPr="006400FC">
              <w:rPr>
                <w:sz w:val="22"/>
                <w:szCs w:val="22"/>
                <w:vertAlign w:val="subscript"/>
              </w:rPr>
              <w:t>8</w:t>
            </w:r>
            <w:r w:rsidR="008F5AAE" w:rsidRPr="006400FC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24C93967" w14:textId="77777777" w:rsidR="00FD243A" w:rsidRPr="006400FC" w:rsidRDefault="008F5AAE" w:rsidP="00357EFD">
            <w:pPr>
              <w:rPr>
                <w:sz w:val="22"/>
                <w:szCs w:val="22"/>
              </w:rPr>
            </w:pPr>
            <w:r w:rsidRPr="006400FC">
              <w:rPr>
                <w:sz w:val="22"/>
                <w:szCs w:val="22"/>
              </w:rPr>
              <w:t>A</w:t>
            </w:r>
            <w:r w:rsidRPr="006400FC">
              <w:rPr>
                <w:sz w:val="22"/>
                <w:szCs w:val="22"/>
                <w:vertAlign w:val="subscript"/>
              </w:rPr>
              <w:t>260</w:t>
            </w:r>
            <w:r w:rsidRPr="006400FC">
              <w:rPr>
                <w:sz w:val="22"/>
                <w:szCs w:val="22"/>
              </w:rPr>
              <w:t>/A</w:t>
            </w:r>
            <w:r w:rsidR="009B16D1" w:rsidRPr="006400FC">
              <w:rPr>
                <w:sz w:val="22"/>
                <w:szCs w:val="22"/>
                <w:vertAlign w:val="subscript"/>
              </w:rPr>
              <w:t>23</w:t>
            </w:r>
            <w:r w:rsidRPr="006400FC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56ABF6C3" w14:textId="77777777" w:rsidR="00FD243A" w:rsidRPr="006400FC" w:rsidRDefault="008F5AAE" w:rsidP="00357EFD">
            <w:pPr>
              <w:rPr>
                <w:sz w:val="22"/>
                <w:szCs w:val="22"/>
              </w:rPr>
            </w:pPr>
            <w:r w:rsidRPr="006400FC">
              <w:rPr>
                <w:sz w:val="22"/>
                <w:szCs w:val="22"/>
              </w:rPr>
              <w:t>A</w:t>
            </w:r>
            <w:r w:rsidRPr="006400FC">
              <w:rPr>
                <w:sz w:val="22"/>
                <w:szCs w:val="22"/>
                <w:vertAlign w:val="subscript"/>
              </w:rPr>
              <w:t>260</w:t>
            </w:r>
            <w:r w:rsidRPr="006400FC">
              <w:rPr>
                <w:sz w:val="22"/>
                <w:szCs w:val="22"/>
              </w:rPr>
              <w:t>/A</w:t>
            </w:r>
            <w:r w:rsidR="009B16D1" w:rsidRPr="006400FC">
              <w:rPr>
                <w:sz w:val="22"/>
                <w:szCs w:val="22"/>
                <w:vertAlign w:val="subscript"/>
              </w:rPr>
              <w:t>28</w:t>
            </w:r>
            <w:r w:rsidRPr="006400FC">
              <w:rPr>
                <w:sz w:val="22"/>
                <w:szCs w:val="22"/>
                <w:vertAlign w:val="subscript"/>
              </w:rPr>
              <w:t>0</w:t>
            </w:r>
          </w:p>
        </w:tc>
      </w:tr>
      <w:tr w:rsidR="00FD243A" w:rsidRPr="006400FC" w14:paraId="6A62DA82" w14:textId="77777777">
        <w:tc>
          <w:tcPr>
            <w:tcW w:w="1514" w:type="dxa"/>
            <w:shd w:val="clear" w:color="auto" w:fill="F3F3F3"/>
          </w:tcPr>
          <w:p w14:paraId="47528BA1" w14:textId="77777777" w:rsidR="00FD243A" w:rsidRPr="006400FC" w:rsidRDefault="00FD243A" w:rsidP="00357EF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F3F3F3"/>
          </w:tcPr>
          <w:p w14:paraId="44C36E9D" w14:textId="77777777" w:rsidR="00FD243A" w:rsidRPr="006400FC" w:rsidRDefault="00FD243A" w:rsidP="00357EFD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F3F3F3"/>
          </w:tcPr>
          <w:p w14:paraId="18774FAF" w14:textId="77777777" w:rsidR="00FD243A" w:rsidRPr="006400FC" w:rsidRDefault="00FD243A" w:rsidP="00357EF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F3F3F3"/>
          </w:tcPr>
          <w:p w14:paraId="3438AD77" w14:textId="77777777" w:rsidR="00FD243A" w:rsidRPr="006400FC" w:rsidRDefault="00FD243A" w:rsidP="00357EFD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F3F3F3"/>
          </w:tcPr>
          <w:p w14:paraId="7D636D3E" w14:textId="77777777" w:rsidR="00FD243A" w:rsidRPr="006400FC" w:rsidRDefault="00FD243A" w:rsidP="00357EFD">
            <w:pPr>
              <w:rPr>
                <w:sz w:val="22"/>
                <w:szCs w:val="22"/>
              </w:rPr>
            </w:pPr>
          </w:p>
        </w:tc>
      </w:tr>
    </w:tbl>
    <w:p w14:paraId="6D659826" w14:textId="77777777" w:rsidR="00FD243A" w:rsidRPr="006400FC" w:rsidRDefault="00FD243A" w:rsidP="00357EFD">
      <w:pPr>
        <w:rPr>
          <w:sz w:val="22"/>
          <w:szCs w:val="22"/>
        </w:rPr>
      </w:pPr>
    </w:p>
    <w:p w14:paraId="6D8ACB5C" w14:textId="2C0F0EBC" w:rsidR="00E05EF7" w:rsidRDefault="00F06F7E" w:rsidP="00357EFD">
      <w:pPr>
        <w:rPr>
          <w:sz w:val="22"/>
          <w:szCs w:val="22"/>
        </w:rPr>
      </w:pPr>
      <w:r w:rsidRPr="00F06F7E">
        <w:rPr>
          <w:sz w:val="22"/>
          <w:szCs w:val="22"/>
        </w:rPr>
        <w:t>Popište čist</w:t>
      </w:r>
      <w:r w:rsidR="003F75FB">
        <w:rPr>
          <w:sz w:val="22"/>
          <w:szCs w:val="22"/>
        </w:rPr>
        <w:t xml:space="preserve">otu získaného preparátu (obsah </w:t>
      </w:r>
      <w:r w:rsidR="002260C6">
        <w:rPr>
          <w:sz w:val="22"/>
          <w:szCs w:val="22"/>
        </w:rPr>
        <w:t>DNA</w:t>
      </w:r>
      <w:r w:rsidRPr="00F06F7E">
        <w:rPr>
          <w:sz w:val="22"/>
          <w:szCs w:val="22"/>
        </w:rPr>
        <w:t xml:space="preserve">, </w:t>
      </w:r>
      <w:r w:rsidR="007A76AE">
        <w:rPr>
          <w:sz w:val="22"/>
          <w:szCs w:val="22"/>
        </w:rPr>
        <w:t>proteinů</w:t>
      </w:r>
      <w:r w:rsidRPr="00F06F7E">
        <w:rPr>
          <w:sz w:val="22"/>
          <w:szCs w:val="22"/>
        </w:rPr>
        <w:t>, nízkomolekulárních látek):</w:t>
      </w:r>
    </w:p>
    <w:p w14:paraId="00A87572" w14:textId="77777777" w:rsidR="00E05EF7" w:rsidRDefault="00E05EF7" w:rsidP="00357EFD">
      <w:pPr>
        <w:rPr>
          <w:sz w:val="22"/>
          <w:szCs w:val="22"/>
        </w:rPr>
      </w:pPr>
    </w:p>
    <w:p w14:paraId="59AE54FA" w14:textId="77777777" w:rsidR="00102AE1" w:rsidRDefault="00102AE1" w:rsidP="00357EFD">
      <w:pPr>
        <w:rPr>
          <w:sz w:val="22"/>
          <w:szCs w:val="22"/>
        </w:rPr>
      </w:pPr>
    </w:p>
    <w:p w14:paraId="0FFEEE5D" w14:textId="77777777" w:rsidR="00102AE1" w:rsidRDefault="00102AE1" w:rsidP="00357EFD">
      <w:pPr>
        <w:rPr>
          <w:sz w:val="22"/>
          <w:szCs w:val="22"/>
        </w:rPr>
      </w:pPr>
    </w:p>
    <w:p w14:paraId="420B282C" w14:textId="77777777" w:rsidR="00102AE1" w:rsidRDefault="00102AE1" w:rsidP="00357EFD">
      <w:pPr>
        <w:rPr>
          <w:sz w:val="22"/>
          <w:szCs w:val="22"/>
        </w:rPr>
      </w:pPr>
    </w:p>
    <w:p w14:paraId="4110F747" w14:textId="77777777" w:rsidR="00102AE1" w:rsidRDefault="00102AE1" w:rsidP="00357EFD">
      <w:pPr>
        <w:rPr>
          <w:sz w:val="22"/>
          <w:szCs w:val="22"/>
        </w:rPr>
      </w:pPr>
    </w:p>
    <w:p w14:paraId="42EB29B9" w14:textId="77777777" w:rsidR="00FD243A" w:rsidRDefault="002B048E" w:rsidP="00357EFD">
      <w:r>
        <w:t>Uveďte abs</w:t>
      </w:r>
      <w:r w:rsidR="00102AE1">
        <w:t xml:space="preserve">orbance při vlnové délce 260 </w:t>
      </w:r>
      <w:proofErr w:type="spellStart"/>
      <w:r w:rsidR="00102AE1">
        <w:t>nm</w:t>
      </w:r>
      <w:proofErr w:type="spellEnd"/>
      <w:r>
        <w:t>:</w:t>
      </w:r>
    </w:p>
    <w:p w14:paraId="52AC6A42" w14:textId="77777777" w:rsidR="002B048E" w:rsidRPr="006400FC" w:rsidRDefault="002B048E" w:rsidP="002B048E">
      <w:pPr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96"/>
        <w:gridCol w:w="2797"/>
      </w:tblGrid>
      <w:tr w:rsidR="002B048E" w:rsidRPr="006400FC" w14:paraId="545F4E86" w14:textId="77777777">
        <w:tc>
          <w:tcPr>
            <w:tcW w:w="2796" w:type="dxa"/>
            <w:tcBorders>
              <w:bottom w:val="single" w:sz="6" w:space="0" w:color="000000"/>
            </w:tcBorders>
          </w:tcPr>
          <w:p w14:paraId="3B754DD4" w14:textId="77777777" w:rsidR="002B048E" w:rsidRPr="002B048E" w:rsidRDefault="002B048E" w:rsidP="00F813EA">
            <w:pPr>
              <w:rPr>
                <w:sz w:val="22"/>
                <w:szCs w:val="22"/>
              </w:rPr>
            </w:pPr>
            <w:r w:rsidRPr="006400F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26</w:t>
            </w:r>
            <w:r w:rsidRPr="006400FC">
              <w:rPr>
                <w:sz w:val="22"/>
                <w:szCs w:val="22"/>
                <w:vertAlign w:val="subscript"/>
              </w:rPr>
              <w:t>0</w:t>
            </w:r>
            <w:r>
              <w:rPr>
                <w:sz w:val="22"/>
                <w:szCs w:val="22"/>
              </w:rPr>
              <w:t xml:space="preserve"> – nativní vzorek</w:t>
            </w:r>
          </w:p>
        </w:tc>
        <w:tc>
          <w:tcPr>
            <w:tcW w:w="2797" w:type="dxa"/>
            <w:tcBorders>
              <w:bottom w:val="single" w:sz="6" w:space="0" w:color="000000"/>
            </w:tcBorders>
          </w:tcPr>
          <w:p w14:paraId="1E378E6B" w14:textId="77777777" w:rsidR="002B048E" w:rsidRPr="006400FC" w:rsidRDefault="002B048E" w:rsidP="00F813EA">
            <w:pPr>
              <w:rPr>
                <w:sz w:val="22"/>
                <w:szCs w:val="22"/>
              </w:rPr>
            </w:pPr>
            <w:r w:rsidRPr="006400FC">
              <w:rPr>
                <w:sz w:val="22"/>
                <w:szCs w:val="22"/>
              </w:rPr>
              <w:t>A</w:t>
            </w:r>
            <w:r w:rsidRPr="006400FC">
              <w:rPr>
                <w:sz w:val="22"/>
                <w:szCs w:val="22"/>
                <w:vertAlign w:val="subscript"/>
              </w:rPr>
              <w:t>260</w:t>
            </w:r>
            <w:r>
              <w:rPr>
                <w:sz w:val="22"/>
                <w:szCs w:val="22"/>
              </w:rPr>
              <w:t xml:space="preserve"> – denaturovaný vzorek</w:t>
            </w:r>
          </w:p>
        </w:tc>
      </w:tr>
      <w:tr w:rsidR="002B048E" w:rsidRPr="006400FC" w14:paraId="578664FF" w14:textId="77777777">
        <w:tc>
          <w:tcPr>
            <w:tcW w:w="2796" w:type="dxa"/>
            <w:shd w:val="clear" w:color="auto" w:fill="F3F3F3"/>
          </w:tcPr>
          <w:p w14:paraId="67545899" w14:textId="77777777" w:rsidR="002B048E" w:rsidRPr="006400FC" w:rsidRDefault="002B048E" w:rsidP="00F813EA">
            <w:pPr>
              <w:rPr>
                <w:sz w:val="22"/>
                <w:szCs w:val="22"/>
              </w:rPr>
            </w:pPr>
          </w:p>
        </w:tc>
        <w:tc>
          <w:tcPr>
            <w:tcW w:w="2797" w:type="dxa"/>
            <w:shd w:val="clear" w:color="auto" w:fill="F3F3F3"/>
          </w:tcPr>
          <w:p w14:paraId="29D7D155" w14:textId="77777777" w:rsidR="002B048E" w:rsidRPr="006400FC" w:rsidRDefault="002B048E" w:rsidP="00F813EA">
            <w:pPr>
              <w:rPr>
                <w:sz w:val="22"/>
                <w:szCs w:val="22"/>
              </w:rPr>
            </w:pPr>
          </w:p>
        </w:tc>
      </w:tr>
    </w:tbl>
    <w:p w14:paraId="59DD708A" w14:textId="77777777" w:rsidR="002B048E" w:rsidRPr="006400FC" w:rsidRDefault="002B048E" w:rsidP="002B048E">
      <w:pPr>
        <w:rPr>
          <w:sz w:val="22"/>
          <w:szCs w:val="22"/>
        </w:rPr>
      </w:pPr>
    </w:p>
    <w:p w14:paraId="1F33392C" w14:textId="77777777" w:rsidR="00FD243A" w:rsidRDefault="002B048E" w:rsidP="00357EFD">
      <w:r>
        <w:t>Získaný výsledek vysvětlete:</w:t>
      </w:r>
    </w:p>
    <w:p w14:paraId="0B251B10" w14:textId="77777777" w:rsidR="00FD243A" w:rsidRDefault="003A0011" w:rsidP="00357EFD">
      <w:r>
        <w:rPr>
          <w:noProof/>
        </w:rPr>
        <w:pict w14:anchorId="388C83A8">
          <v:rect id="_x0000_s2088" style="position:absolute;margin-left:0;margin-top:13.75pt;width:414pt;height:63pt;z-index:3" fillcolor="#eaeaea" stroked="f"/>
        </w:pict>
      </w:r>
    </w:p>
    <w:p w14:paraId="298BF2A1" w14:textId="77777777" w:rsidR="008F5AAE" w:rsidRDefault="008F5AAE" w:rsidP="00357EFD"/>
    <w:p w14:paraId="78E7DEB4" w14:textId="77777777" w:rsidR="008F5AAE" w:rsidRDefault="008F5AAE" w:rsidP="00357EFD"/>
    <w:p w14:paraId="7257A5E2" w14:textId="77777777" w:rsidR="008F5AAE" w:rsidRDefault="008F5AAE" w:rsidP="00357EFD"/>
    <w:p w14:paraId="2783D11B" w14:textId="77777777" w:rsidR="008F5AAE" w:rsidRDefault="008F5AAE" w:rsidP="00357EFD"/>
    <w:p w14:paraId="06F9B1FC" w14:textId="77777777" w:rsidR="008F5AAE" w:rsidRDefault="008F5AAE" w:rsidP="00357EFD"/>
    <w:p w14:paraId="342DB45D" w14:textId="77777777" w:rsidR="008F5AAE" w:rsidRDefault="008F5AAE" w:rsidP="00357EFD"/>
    <w:p w14:paraId="586D26E1" w14:textId="6712152D" w:rsidR="00FD243A" w:rsidRPr="00FD243A" w:rsidRDefault="00FD243A" w:rsidP="008E7F1E">
      <w:pPr>
        <w:pStyle w:val="praktika"/>
        <w:jc w:val="both"/>
      </w:pPr>
      <w:r>
        <w:t xml:space="preserve">PRAKTICKÁ ČÁST D. </w:t>
      </w:r>
      <w:r w:rsidR="0004759F" w:rsidRPr="0004759F">
        <w:t>Stanovení koncentrace DNA měřením absorbance v UV oblasti</w:t>
      </w:r>
    </w:p>
    <w:p w14:paraId="6E79706F" w14:textId="77777777" w:rsidR="00FD243A" w:rsidRDefault="00FD243A" w:rsidP="00357EFD">
      <w:pPr>
        <w:pStyle w:val="praktika"/>
      </w:pPr>
    </w:p>
    <w:p w14:paraId="43DB4557" w14:textId="77777777" w:rsidR="00FD243A" w:rsidRDefault="00FD243A" w:rsidP="00357EFD">
      <w:pPr>
        <w:outlineLvl w:val="0"/>
        <w:rPr>
          <w:b/>
          <w:bCs/>
        </w:rPr>
      </w:pPr>
      <w:r>
        <w:rPr>
          <w:b/>
          <w:bCs/>
        </w:rPr>
        <w:t>Materiál a vybavení:</w:t>
      </w:r>
    </w:p>
    <w:p w14:paraId="4DFFED8D" w14:textId="77777777" w:rsidR="00FD243A" w:rsidRPr="00FD243A" w:rsidRDefault="00645A9B" w:rsidP="00357EFD">
      <w:pPr>
        <w:rPr>
          <w:sz w:val="20"/>
          <w:szCs w:val="20"/>
        </w:rPr>
      </w:pPr>
      <w:r>
        <w:rPr>
          <w:sz w:val="20"/>
          <w:szCs w:val="20"/>
        </w:rPr>
        <w:t>standardní roztok DNA (1 mg.</w:t>
      </w:r>
      <w:r w:rsidRPr="00FD243A">
        <w:rPr>
          <w:sz w:val="20"/>
          <w:szCs w:val="20"/>
        </w:rPr>
        <w:t>ml</w:t>
      </w:r>
      <w:r>
        <w:rPr>
          <w:sz w:val="20"/>
          <w:szCs w:val="20"/>
          <w:vertAlign w:val="superscript"/>
        </w:rPr>
        <w:t>-1</w:t>
      </w:r>
      <w:r w:rsidR="00FD243A" w:rsidRPr="00FD243A">
        <w:rPr>
          <w:sz w:val="20"/>
          <w:szCs w:val="20"/>
        </w:rPr>
        <w:t xml:space="preserve"> fyziologického roztoku) </w:t>
      </w:r>
    </w:p>
    <w:p w14:paraId="6E4916FB" w14:textId="77777777" w:rsidR="0015423B" w:rsidRDefault="0015423B" w:rsidP="0015423B">
      <w:pPr>
        <w:rPr>
          <w:b/>
          <w:sz w:val="20"/>
          <w:szCs w:val="20"/>
        </w:rPr>
      </w:pPr>
      <w:r w:rsidRPr="00905366">
        <w:rPr>
          <w:b/>
          <w:sz w:val="20"/>
          <w:szCs w:val="20"/>
        </w:rPr>
        <w:t xml:space="preserve">neznámý vzorek </w:t>
      </w:r>
      <w:r w:rsidR="00CC1D5E">
        <w:rPr>
          <w:b/>
          <w:sz w:val="20"/>
          <w:szCs w:val="20"/>
        </w:rPr>
        <w:t xml:space="preserve">DNA </w:t>
      </w:r>
      <w:r w:rsidRPr="00905366">
        <w:rPr>
          <w:b/>
          <w:sz w:val="20"/>
          <w:szCs w:val="20"/>
        </w:rPr>
        <w:t>pro k</w:t>
      </w:r>
      <w:r>
        <w:rPr>
          <w:b/>
          <w:sz w:val="20"/>
          <w:szCs w:val="20"/>
        </w:rPr>
        <w:t>va</w:t>
      </w:r>
      <w:r w:rsidR="00CC1D5E">
        <w:rPr>
          <w:b/>
          <w:sz w:val="20"/>
          <w:szCs w:val="20"/>
        </w:rPr>
        <w:t>ntitativní analýzu</w:t>
      </w:r>
    </w:p>
    <w:p w14:paraId="05039672" w14:textId="77777777" w:rsidR="005B2182" w:rsidRPr="005B2182" w:rsidRDefault="005B2182" w:rsidP="0015423B">
      <w:pPr>
        <w:rPr>
          <w:sz w:val="20"/>
          <w:szCs w:val="20"/>
        </w:rPr>
      </w:pPr>
      <w:r w:rsidRPr="00FD243A">
        <w:rPr>
          <w:sz w:val="20"/>
          <w:szCs w:val="20"/>
        </w:rPr>
        <w:t>fyziologický roztok (0,9 % chlorid sodný)</w:t>
      </w:r>
    </w:p>
    <w:p w14:paraId="75AF3F3F" w14:textId="77777777" w:rsidR="00FD243A" w:rsidRPr="00FD243A" w:rsidRDefault="00FD243A" w:rsidP="00357EFD">
      <w:pPr>
        <w:rPr>
          <w:i/>
          <w:sz w:val="20"/>
          <w:szCs w:val="20"/>
        </w:rPr>
      </w:pPr>
      <w:r w:rsidRPr="00FD243A">
        <w:rPr>
          <w:i/>
          <w:sz w:val="20"/>
          <w:szCs w:val="20"/>
        </w:rPr>
        <w:t>zkumavky, pipety,</w:t>
      </w:r>
      <w:r w:rsidR="00E05FB3">
        <w:rPr>
          <w:i/>
          <w:sz w:val="20"/>
          <w:szCs w:val="20"/>
        </w:rPr>
        <w:t xml:space="preserve"> dávkovače,</w:t>
      </w:r>
      <w:r w:rsidRPr="00FD243A">
        <w:rPr>
          <w:i/>
          <w:sz w:val="20"/>
          <w:szCs w:val="20"/>
        </w:rPr>
        <w:t xml:space="preserve"> odměrná baňka 10 ml, </w:t>
      </w:r>
      <w:proofErr w:type="spellStart"/>
      <w:r w:rsidRPr="00FD243A">
        <w:rPr>
          <w:i/>
          <w:sz w:val="20"/>
          <w:szCs w:val="20"/>
        </w:rPr>
        <w:t>vortex</w:t>
      </w:r>
      <w:proofErr w:type="spellEnd"/>
      <w:r w:rsidRPr="00FD243A">
        <w:rPr>
          <w:i/>
          <w:sz w:val="20"/>
          <w:szCs w:val="20"/>
        </w:rPr>
        <w:t>, fotometr, UV-propustné kyvety</w:t>
      </w:r>
    </w:p>
    <w:p w14:paraId="5F1A37B1" w14:textId="77777777" w:rsidR="00FD243A" w:rsidRDefault="00FD243A" w:rsidP="00357EFD"/>
    <w:p w14:paraId="0BD7590C" w14:textId="77777777" w:rsidR="00FD243A" w:rsidRDefault="00FD243A" w:rsidP="00357EFD">
      <w:pPr>
        <w:outlineLvl w:val="0"/>
        <w:rPr>
          <w:b/>
          <w:bCs/>
        </w:rPr>
      </w:pPr>
      <w:r>
        <w:rPr>
          <w:b/>
          <w:bCs/>
        </w:rPr>
        <w:t>Postup:</w:t>
      </w:r>
    </w:p>
    <w:p w14:paraId="5F7FC95F" w14:textId="6199D784" w:rsidR="0015423B" w:rsidRPr="00AE3E8B" w:rsidRDefault="00D44149" w:rsidP="001542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Standardní roztok DNA (1 </w:t>
      </w:r>
      <w:r w:rsidR="0015423B" w:rsidRPr="009D0BE7">
        <w:rPr>
          <w:sz w:val="22"/>
          <w:szCs w:val="22"/>
        </w:rPr>
        <w:t>mg.ml</w:t>
      </w:r>
      <w:r w:rsidR="0015423B" w:rsidRPr="009D0BE7">
        <w:rPr>
          <w:sz w:val="22"/>
          <w:szCs w:val="22"/>
          <w:vertAlign w:val="superscript"/>
        </w:rPr>
        <w:t>-1</w:t>
      </w:r>
      <w:r w:rsidR="0015423B">
        <w:rPr>
          <w:sz w:val="22"/>
          <w:szCs w:val="22"/>
        </w:rPr>
        <w:t xml:space="preserve">) </w:t>
      </w:r>
      <w:r w:rsidR="0015423B" w:rsidRPr="0094212C">
        <w:rPr>
          <w:sz w:val="22"/>
          <w:szCs w:val="22"/>
        </w:rPr>
        <w:t>zřeďte</w:t>
      </w:r>
      <w:r w:rsidR="0015423B">
        <w:rPr>
          <w:sz w:val="22"/>
          <w:szCs w:val="22"/>
        </w:rPr>
        <w:t xml:space="preserve"> tak, že</w:t>
      </w:r>
      <w:r w:rsidR="0015423B" w:rsidRPr="0094212C">
        <w:rPr>
          <w:sz w:val="22"/>
          <w:szCs w:val="22"/>
        </w:rPr>
        <w:t xml:space="preserve"> </w:t>
      </w:r>
      <w:r w:rsidR="0015423B">
        <w:rPr>
          <w:sz w:val="22"/>
          <w:szCs w:val="22"/>
        </w:rPr>
        <w:t>0,25 </w:t>
      </w:r>
      <w:r w:rsidR="0015423B" w:rsidRPr="0094212C">
        <w:rPr>
          <w:sz w:val="22"/>
          <w:szCs w:val="22"/>
        </w:rPr>
        <w:t xml:space="preserve">ml standardního roztoku </w:t>
      </w:r>
      <w:r w:rsidR="0015423B">
        <w:rPr>
          <w:sz w:val="22"/>
          <w:szCs w:val="22"/>
        </w:rPr>
        <w:t xml:space="preserve">DNA doplníte </w:t>
      </w:r>
      <w:r w:rsidR="0015423B" w:rsidRPr="0094212C">
        <w:rPr>
          <w:sz w:val="22"/>
          <w:szCs w:val="22"/>
        </w:rPr>
        <w:t xml:space="preserve">v odměrné baňce fyziologickým roztokem </w:t>
      </w:r>
      <w:r w:rsidR="0015423B">
        <w:rPr>
          <w:sz w:val="22"/>
          <w:szCs w:val="22"/>
        </w:rPr>
        <w:t xml:space="preserve">na </w:t>
      </w:r>
      <w:r w:rsidR="0015423B" w:rsidRPr="0094212C">
        <w:rPr>
          <w:sz w:val="22"/>
          <w:szCs w:val="22"/>
        </w:rPr>
        <w:t>objem 10 ml</w:t>
      </w:r>
      <w:r w:rsidR="0015423B">
        <w:rPr>
          <w:sz w:val="22"/>
          <w:szCs w:val="22"/>
        </w:rPr>
        <w:t xml:space="preserve"> a dobře promícháte.</w:t>
      </w:r>
      <w:r w:rsidR="0015423B" w:rsidRPr="0094212C">
        <w:rPr>
          <w:sz w:val="22"/>
          <w:szCs w:val="22"/>
        </w:rPr>
        <w:t xml:space="preserve"> Stejným způsobem </w:t>
      </w:r>
      <w:r w:rsidR="0015423B">
        <w:rPr>
          <w:sz w:val="22"/>
          <w:szCs w:val="22"/>
        </w:rPr>
        <w:t>zřeďte neznámý vzorek DN</w:t>
      </w:r>
      <w:r w:rsidR="0015423B" w:rsidRPr="0094212C">
        <w:rPr>
          <w:sz w:val="22"/>
          <w:szCs w:val="22"/>
        </w:rPr>
        <w:t>A.</w:t>
      </w:r>
      <w:r w:rsidR="0015423B">
        <w:rPr>
          <w:sz w:val="22"/>
          <w:szCs w:val="22"/>
        </w:rPr>
        <w:t xml:space="preserve"> Podle tabulky p</w:t>
      </w:r>
      <w:r w:rsidR="0015423B" w:rsidRPr="0094212C">
        <w:rPr>
          <w:sz w:val="22"/>
          <w:szCs w:val="22"/>
        </w:rPr>
        <w:t xml:space="preserve">řipravte </w:t>
      </w:r>
      <w:r w:rsidR="0015423B">
        <w:rPr>
          <w:sz w:val="22"/>
          <w:szCs w:val="22"/>
        </w:rPr>
        <w:t xml:space="preserve">jednak </w:t>
      </w:r>
      <w:r w:rsidR="0015423B" w:rsidRPr="0094212C">
        <w:rPr>
          <w:sz w:val="22"/>
          <w:szCs w:val="22"/>
        </w:rPr>
        <w:t xml:space="preserve">sadu </w:t>
      </w:r>
      <w:r w:rsidR="0015423B">
        <w:rPr>
          <w:sz w:val="22"/>
          <w:szCs w:val="22"/>
        </w:rPr>
        <w:t>roztoků</w:t>
      </w:r>
      <w:r w:rsidR="0015423B" w:rsidRPr="0094212C">
        <w:rPr>
          <w:sz w:val="22"/>
          <w:szCs w:val="22"/>
        </w:rPr>
        <w:t xml:space="preserve"> vzorků o </w:t>
      </w:r>
      <w:r w:rsidR="0015423B">
        <w:rPr>
          <w:sz w:val="22"/>
          <w:szCs w:val="22"/>
        </w:rPr>
        <w:t xml:space="preserve">šesti </w:t>
      </w:r>
      <w:r w:rsidR="0015423B" w:rsidRPr="0094212C">
        <w:rPr>
          <w:sz w:val="22"/>
          <w:szCs w:val="22"/>
        </w:rPr>
        <w:t>znám</w:t>
      </w:r>
      <w:r w:rsidR="0015423B">
        <w:rPr>
          <w:sz w:val="22"/>
          <w:szCs w:val="22"/>
        </w:rPr>
        <w:t>ých</w:t>
      </w:r>
      <w:r w:rsidR="0015423B" w:rsidRPr="0094212C">
        <w:rPr>
          <w:sz w:val="22"/>
          <w:szCs w:val="22"/>
        </w:rPr>
        <w:t xml:space="preserve"> koncentrac</w:t>
      </w:r>
      <w:r w:rsidR="0015423B">
        <w:rPr>
          <w:sz w:val="22"/>
          <w:szCs w:val="22"/>
        </w:rPr>
        <w:t>ích DNA</w:t>
      </w:r>
      <w:r w:rsidR="0015423B" w:rsidRPr="0094212C">
        <w:rPr>
          <w:sz w:val="22"/>
          <w:szCs w:val="22"/>
        </w:rPr>
        <w:t xml:space="preserve"> k sestrojení kalibrační </w:t>
      </w:r>
      <w:r w:rsidR="0015423B">
        <w:rPr>
          <w:sz w:val="22"/>
          <w:szCs w:val="22"/>
        </w:rPr>
        <w:t>závislosti (zkumavky 1-6) a dále 2 paralelní zkumavky s</w:t>
      </w:r>
      <w:r w:rsidR="00BB36FC">
        <w:rPr>
          <w:sz w:val="22"/>
          <w:szCs w:val="22"/>
        </w:rPr>
        <w:t> </w:t>
      </w:r>
      <w:r w:rsidR="0015423B">
        <w:rPr>
          <w:sz w:val="22"/>
          <w:szCs w:val="22"/>
        </w:rPr>
        <w:t xml:space="preserve">roztokem DNA o neznámé koncentraci (zkumavky 7-8). Obsah zkumavek promíchejte na </w:t>
      </w:r>
      <w:proofErr w:type="spellStart"/>
      <w:r w:rsidR="0015423B">
        <w:rPr>
          <w:sz w:val="22"/>
          <w:szCs w:val="22"/>
        </w:rPr>
        <w:t>vortexu</w:t>
      </w:r>
      <w:proofErr w:type="spellEnd"/>
      <w:r w:rsidR="0015423B">
        <w:rPr>
          <w:sz w:val="22"/>
          <w:szCs w:val="22"/>
        </w:rPr>
        <w:t>. Obsah zkumavky č. 1 (fyziologický roztok - nulová koncentrace DNA) použijete později jako slepý vzorek.</w:t>
      </w:r>
      <w:r w:rsidR="0015423B" w:rsidRPr="0094212C">
        <w:rPr>
          <w:sz w:val="22"/>
          <w:szCs w:val="22"/>
        </w:rPr>
        <w:t xml:space="preserve"> </w:t>
      </w:r>
    </w:p>
    <w:p w14:paraId="445D1B33" w14:textId="77777777" w:rsidR="0015423B" w:rsidRPr="00AE3E8B" w:rsidRDefault="0015423B" w:rsidP="0015423B">
      <w:pPr>
        <w:jc w:val="both"/>
        <w:rPr>
          <w:sz w:val="22"/>
          <w:szCs w:val="22"/>
        </w:rPr>
      </w:pPr>
    </w:p>
    <w:tbl>
      <w:tblPr>
        <w:tblW w:w="80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1210"/>
        <w:gridCol w:w="1211"/>
        <w:gridCol w:w="1212"/>
        <w:gridCol w:w="1069"/>
        <w:gridCol w:w="712"/>
        <w:gridCol w:w="1620"/>
      </w:tblGrid>
      <w:tr w:rsidR="00E10100" w:rsidRPr="00F977E4" w14:paraId="4A7E4669" w14:textId="77777777" w:rsidTr="00E10100">
        <w:trPr>
          <w:gridAfter w:val="1"/>
          <w:wAfter w:w="1620" w:type="dxa"/>
          <w:trHeight w:val="282"/>
        </w:trPr>
        <w:tc>
          <w:tcPr>
            <w:tcW w:w="1054" w:type="dxa"/>
            <w:vMerge w:val="restart"/>
            <w:vAlign w:val="center"/>
          </w:tcPr>
          <w:p w14:paraId="42E95DA0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zkumavka</w:t>
            </w:r>
          </w:p>
          <w:p w14:paraId="0DB9A4C3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č.</w:t>
            </w:r>
          </w:p>
        </w:tc>
        <w:tc>
          <w:tcPr>
            <w:tcW w:w="3633" w:type="dxa"/>
            <w:gridSpan w:val="3"/>
            <w:vAlign w:val="center"/>
          </w:tcPr>
          <w:p w14:paraId="25F273F4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pipetovaný objem</w:t>
            </w:r>
          </w:p>
        </w:tc>
        <w:tc>
          <w:tcPr>
            <w:tcW w:w="1069" w:type="dxa"/>
            <w:vMerge w:val="restart"/>
            <w:vAlign w:val="center"/>
          </w:tcPr>
          <w:p w14:paraId="61572A6F" w14:textId="77777777" w:rsidR="00E10100" w:rsidRDefault="00E10100" w:rsidP="00D71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c(DNA)</w:t>
            </w:r>
            <w:r w:rsidRPr="00F977E4">
              <w:rPr>
                <w:sz w:val="22"/>
                <w:szCs w:val="22"/>
              </w:rPr>
              <w:t xml:space="preserve"> </w:t>
            </w:r>
          </w:p>
          <w:p w14:paraId="6803D983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580E9C">
              <w:rPr>
                <w:sz w:val="22"/>
                <w:szCs w:val="22"/>
              </w:rPr>
              <w:t>[</w:t>
            </w:r>
            <w:r w:rsidRPr="00F977E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g</w:t>
            </w:r>
            <w:r w:rsidRPr="00F977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m</w:t>
            </w:r>
            <w:r w:rsidRPr="00F977E4">
              <w:rPr>
                <w:sz w:val="22"/>
                <w:szCs w:val="22"/>
              </w:rPr>
              <w:t>l</w:t>
            </w:r>
            <w:r w:rsidRPr="00F977E4">
              <w:rPr>
                <w:sz w:val="22"/>
                <w:szCs w:val="22"/>
                <w:vertAlign w:val="superscript"/>
              </w:rPr>
              <w:t>-1</w:t>
            </w:r>
            <w:r w:rsidRPr="00F977E4">
              <w:rPr>
                <w:sz w:val="22"/>
                <w:szCs w:val="22"/>
              </w:rPr>
              <w:t>]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76BC53B9" w14:textId="77777777" w:rsidR="00E10100" w:rsidRDefault="00E10100" w:rsidP="00D71F23">
            <w:pPr>
              <w:jc w:val="center"/>
              <w:rPr>
                <w:sz w:val="22"/>
                <w:szCs w:val="22"/>
              </w:rPr>
            </w:pPr>
          </w:p>
          <w:p w14:paraId="31E4D7F2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260</w:t>
            </w:r>
          </w:p>
          <w:p w14:paraId="333D1C95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</w:p>
        </w:tc>
      </w:tr>
      <w:tr w:rsidR="00E10100" w:rsidRPr="00F977E4" w14:paraId="643F9CB9" w14:textId="77777777" w:rsidTr="00E10100">
        <w:trPr>
          <w:gridAfter w:val="1"/>
          <w:wAfter w:w="1620" w:type="dxa"/>
          <w:trHeight w:val="143"/>
        </w:trPr>
        <w:tc>
          <w:tcPr>
            <w:tcW w:w="1054" w:type="dxa"/>
            <w:vMerge/>
          </w:tcPr>
          <w:p w14:paraId="69601284" w14:textId="77777777" w:rsidR="00E10100" w:rsidRPr="00F977E4" w:rsidRDefault="00E10100" w:rsidP="00D71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25B35322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zředěný standardní roztok DNA</w:t>
            </w:r>
            <w:r w:rsidRPr="00F977E4">
              <w:rPr>
                <w:sz w:val="22"/>
                <w:szCs w:val="22"/>
              </w:rPr>
              <w:t xml:space="preserve"> [ml]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B88F885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zředěný neznámý vzorek DNA</w:t>
            </w:r>
            <w:r w:rsidRPr="00F977E4">
              <w:rPr>
                <w:sz w:val="22"/>
                <w:szCs w:val="22"/>
              </w:rPr>
              <w:t xml:space="preserve"> [ml]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0B2F6DD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fyziol</w:t>
            </w:r>
            <w:proofErr w:type="spellEnd"/>
            <w:r>
              <w:rPr>
                <w:sz w:val="22"/>
                <w:szCs w:val="22"/>
              </w:rPr>
              <w:t>. roztok</w:t>
            </w:r>
          </w:p>
          <w:p w14:paraId="6CB5292A" w14:textId="77777777" w:rsidR="00E10100" w:rsidRPr="00F977E4" w:rsidRDefault="00E10100" w:rsidP="00D71F23">
            <w:pPr>
              <w:jc w:val="center"/>
              <w:rPr>
                <w:sz w:val="22"/>
                <w:szCs w:val="22"/>
                <w:lang w:val="en-US"/>
              </w:rPr>
            </w:pPr>
            <w:r w:rsidRPr="00F977E4">
              <w:rPr>
                <w:sz w:val="22"/>
                <w:szCs w:val="22"/>
                <w:lang w:val="en-US"/>
              </w:rPr>
              <w:t>[</w:t>
            </w:r>
            <w:r w:rsidRPr="00F977E4">
              <w:rPr>
                <w:sz w:val="22"/>
                <w:szCs w:val="22"/>
              </w:rPr>
              <w:t>ml</w:t>
            </w:r>
            <w:r w:rsidRPr="00F977E4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069" w:type="dxa"/>
            <w:vMerge/>
          </w:tcPr>
          <w:p w14:paraId="7CF928E4" w14:textId="77777777" w:rsidR="00E10100" w:rsidRPr="00F977E4" w:rsidRDefault="00E10100" w:rsidP="00D71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2" w:type="dxa"/>
            <w:vMerge/>
          </w:tcPr>
          <w:p w14:paraId="7DA2A923" w14:textId="77777777" w:rsidR="00E10100" w:rsidRPr="00F977E4" w:rsidRDefault="00E10100" w:rsidP="00D71F23">
            <w:pPr>
              <w:jc w:val="both"/>
              <w:rPr>
                <w:sz w:val="22"/>
                <w:szCs w:val="22"/>
              </w:rPr>
            </w:pPr>
          </w:p>
        </w:tc>
      </w:tr>
      <w:tr w:rsidR="00E10100" w:rsidRPr="00F977E4" w14:paraId="31B3BAF5" w14:textId="77777777" w:rsidTr="00E10100">
        <w:trPr>
          <w:gridAfter w:val="1"/>
          <w:wAfter w:w="1620" w:type="dxa"/>
          <w:trHeight w:val="254"/>
        </w:trPr>
        <w:tc>
          <w:tcPr>
            <w:tcW w:w="1054" w:type="dxa"/>
          </w:tcPr>
          <w:p w14:paraId="776C4C88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1</w:t>
            </w:r>
          </w:p>
        </w:tc>
        <w:tc>
          <w:tcPr>
            <w:tcW w:w="1210" w:type="dxa"/>
          </w:tcPr>
          <w:p w14:paraId="10C0E9C1" w14:textId="77777777" w:rsidR="00E10100" w:rsidRPr="0015423B" w:rsidRDefault="00E10100" w:rsidP="0015423B">
            <w:pPr>
              <w:jc w:val="center"/>
              <w:rPr>
                <w:sz w:val="22"/>
                <w:szCs w:val="22"/>
              </w:rPr>
            </w:pPr>
            <w:r w:rsidRPr="0015423B">
              <w:rPr>
                <w:sz w:val="22"/>
                <w:szCs w:val="22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14:paraId="53D45DC4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shd w:val="clear" w:color="auto" w:fill="auto"/>
          </w:tcPr>
          <w:p w14:paraId="151DFB14" w14:textId="77777777" w:rsidR="00E10100" w:rsidRPr="0015423B" w:rsidRDefault="00E10100" w:rsidP="0015423B">
            <w:pPr>
              <w:jc w:val="center"/>
              <w:rPr>
                <w:sz w:val="22"/>
                <w:szCs w:val="22"/>
              </w:rPr>
            </w:pPr>
            <w:r w:rsidRPr="0015423B">
              <w:rPr>
                <w:sz w:val="22"/>
                <w:szCs w:val="22"/>
              </w:rPr>
              <w:t>2,5</w:t>
            </w:r>
          </w:p>
        </w:tc>
        <w:tc>
          <w:tcPr>
            <w:tcW w:w="1069" w:type="dxa"/>
            <w:shd w:val="clear" w:color="auto" w:fill="auto"/>
          </w:tcPr>
          <w:p w14:paraId="3A35DDB2" w14:textId="77777777" w:rsidR="00E10100" w:rsidRPr="00B32FB2" w:rsidRDefault="00E10100" w:rsidP="00B32FB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32FB2">
              <w:rPr>
                <w:bCs/>
                <w:iCs/>
                <w:sz w:val="22"/>
                <w:szCs w:val="22"/>
              </w:rPr>
              <w:t>0,00</w:t>
            </w:r>
            <w:r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712" w:type="dxa"/>
          </w:tcPr>
          <w:p w14:paraId="3F86CEAE" w14:textId="77777777" w:rsidR="00E10100" w:rsidRPr="00F977E4" w:rsidRDefault="00E10100" w:rsidP="00D71F23">
            <w:pPr>
              <w:jc w:val="center"/>
              <w:rPr>
                <w:iCs/>
                <w:sz w:val="22"/>
                <w:szCs w:val="22"/>
              </w:rPr>
            </w:pPr>
            <w:r w:rsidRPr="00F977E4">
              <w:rPr>
                <w:iCs/>
                <w:sz w:val="22"/>
                <w:szCs w:val="22"/>
              </w:rPr>
              <w:t>0,0</w:t>
            </w:r>
            <w:r>
              <w:rPr>
                <w:iCs/>
                <w:sz w:val="22"/>
                <w:szCs w:val="22"/>
              </w:rPr>
              <w:t>00</w:t>
            </w:r>
          </w:p>
        </w:tc>
      </w:tr>
      <w:tr w:rsidR="00E10100" w:rsidRPr="00F977E4" w14:paraId="57C33CC7" w14:textId="77777777" w:rsidTr="00E10100">
        <w:trPr>
          <w:gridAfter w:val="1"/>
          <w:wAfter w:w="1620" w:type="dxa"/>
          <w:trHeight w:val="239"/>
        </w:trPr>
        <w:tc>
          <w:tcPr>
            <w:tcW w:w="1054" w:type="dxa"/>
          </w:tcPr>
          <w:p w14:paraId="5718295C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2</w:t>
            </w:r>
          </w:p>
        </w:tc>
        <w:tc>
          <w:tcPr>
            <w:tcW w:w="1210" w:type="dxa"/>
          </w:tcPr>
          <w:p w14:paraId="54F79EE3" w14:textId="77777777" w:rsidR="00E10100" w:rsidRPr="0015423B" w:rsidRDefault="00E10100" w:rsidP="0015423B">
            <w:pPr>
              <w:jc w:val="center"/>
              <w:rPr>
                <w:sz w:val="22"/>
                <w:szCs w:val="22"/>
              </w:rPr>
            </w:pPr>
            <w:r w:rsidRPr="0015423B">
              <w:rPr>
                <w:sz w:val="22"/>
                <w:szCs w:val="22"/>
              </w:rPr>
              <w:t>0,5</w:t>
            </w:r>
          </w:p>
        </w:tc>
        <w:tc>
          <w:tcPr>
            <w:tcW w:w="1211" w:type="dxa"/>
            <w:shd w:val="clear" w:color="auto" w:fill="auto"/>
          </w:tcPr>
          <w:p w14:paraId="3A975CF5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shd w:val="clear" w:color="auto" w:fill="auto"/>
          </w:tcPr>
          <w:p w14:paraId="5BD5EB75" w14:textId="77777777" w:rsidR="00E10100" w:rsidRPr="0015423B" w:rsidRDefault="00E10100" w:rsidP="0015423B">
            <w:pPr>
              <w:jc w:val="center"/>
              <w:rPr>
                <w:sz w:val="22"/>
                <w:szCs w:val="22"/>
              </w:rPr>
            </w:pPr>
            <w:r w:rsidRPr="0015423B">
              <w:rPr>
                <w:sz w:val="22"/>
                <w:szCs w:val="22"/>
              </w:rPr>
              <w:t>2,0</w:t>
            </w:r>
          </w:p>
        </w:tc>
        <w:tc>
          <w:tcPr>
            <w:tcW w:w="1069" w:type="dxa"/>
            <w:shd w:val="clear" w:color="auto" w:fill="F3F3F3"/>
          </w:tcPr>
          <w:p w14:paraId="38B6DA25" w14:textId="77777777" w:rsidR="00E10100" w:rsidRPr="00310C64" w:rsidRDefault="00E10100" w:rsidP="00D71F2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F3F3F3"/>
          </w:tcPr>
          <w:p w14:paraId="59DB93D5" w14:textId="77777777" w:rsidR="00E10100" w:rsidRPr="00310C64" w:rsidRDefault="00E10100" w:rsidP="00D71F2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10100" w:rsidRPr="00F977E4" w14:paraId="11EEE087" w14:textId="77777777" w:rsidTr="00E10100">
        <w:trPr>
          <w:gridAfter w:val="1"/>
          <w:wAfter w:w="1620" w:type="dxa"/>
          <w:trHeight w:val="254"/>
        </w:trPr>
        <w:tc>
          <w:tcPr>
            <w:tcW w:w="1054" w:type="dxa"/>
          </w:tcPr>
          <w:p w14:paraId="77FF756E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</w:tcPr>
          <w:p w14:paraId="1E4906AE" w14:textId="77777777" w:rsidR="00E10100" w:rsidRPr="0015423B" w:rsidRDefault="00E10100" w:rsidP="0015423B">
            <w:pPr>
              <w:jc w:val="center"/>
              <w:rPr>
                <w:sz w:val="22"/>
                <w:szCs w:val="22"/>
              </w:rPr>
            </w:pPr>
            <w:r w:rsidRPr="0015423B">
              <w:rPr>
                <w:sz w:val="22"/>
                <w:szCs w:val="22"/>
              </w:rPr>
              <w:t>1,0</w:t>
            </w:r>
          </w:p>
        </w:tc>
        <w:tc>
          <w:tcPr>
            <w:tcW w:w="1211" w:type="dxa"/>
            <w:shd w:val="clear" w:color="auto" w:fill="auto"/>
          </w:tcPr>
          <w:p w14:paraId="729215A7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shd w:val="clear" w:color="auto" w:fill="auto"/>
          </w:tcPr>
          <w:p w14:paraId="69559CB4" w14:textId="77777777" w:rsidR="00E10100" w:rsidRPr="0015423B" w:rsidRDefault="00E10100" w:rsidP="0015423B">
            <w:pPr>
              <w:jc w:val="center"/>
              <w:rPr>
                <w:sz w:val="22"/>
                <w:szCs w:val="22"/>
              </w:rPr>
            </w:pPr>
            <w:r w:rsidRPr="0015423B">
              <w:rPr>
                <w:sz w:val="22"/>
                <w:szCs w:val="22"/>
              </w:rPr>
              <w:t>1,5</w:t>
            </w:r>
          </w:p>
        </w:tc>
        <w:tc>
          <w:tcPr>
            <w:tcW w:w="1069" w:type="dxa"/>
            <w:shd w:val="clear" w:color="auto" w:fill="F3F3F3"/>
          </w:tcPr>
          <w:p w14:paraId="14699B1B" w14:textId="77777777" w:rsidR="00E10100" w:rsidRPr="00310C64" w:rsidRDefault="00E10100" w:rsidP="00D71F2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F3F3F3"/>
          </w:tcPr>
          <w:p w14:paraId="32701BFF" w14:textId="77777777" w:rsidR="00E10100" w:rsidRPr="00310C64" w:rsidRDefault="00E10100" w:rsidP="00D71F2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10100" w:rsidRPr="00F977E4" w14:paraId="71F33DBD" w14:textId="77777777" w:rsidTr="00E10100">
        <w:trPr>
          <w:gridAfter w:val="1"/>
          <w:wAfter w:w="1620" w:type="dxa"/>
          <w:trHeight w:val="239"/>
        </w:trPr>
        <w:tc>
          <w:tcPr>
            <w:tcW w:w="1054" w:type="dxa"/>
          </w:tcPr>
          <w:p w14:paraId="14285B2F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4</w:t>
            </w:r>
          </w:p>
        </w:tc>
        <w:tc>
          <w:tcPr>
            <w:tcW w:w="1210" w:type="dxa"/>
          </w:tcPr>
          <w:p w14:paraId="6B3EE021" w14:textId="77777777" w:rsidR="00E10100" w:rsidRPr="0015423B" w:rsidRDefault="00E10100" w:rsidP="0015423B">
            <w:pPr>
              <w:jc w:val="center"/>
              <w:rPr>
                <w:sz w:val="22"/>
                <w:szCs w:val="22"/>
              </w:rPr>
            </w:pPr>
            <w:r w:rsidRPr="0015423B">
              <w:rPr>
                <w:sz w:val="22"/>
                <w:szCs w:val="22"/>
              </w:rPr>
              <w:t>1,5</w:t>
            </w:r>
          </w:p>
        </w:tc>
        <w:tc>
          <w:tcPr>
            <w:tcW w:w="1211" w:type="dxa"/>
            <w:shd w:val="clear" w:color="auto" w:fill="auto"/>
          </w:tcPr>
          <w:p w14:paraId="66294BD2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shd w:val="clear" w:color="auto" w:fill="auto"/>
          </w:tcPr>
          <w:p w14:paraId="594E9E9D" w14:textId="77777777" w:rsidR="00E10100" w:rsidRPr="0015423B" w:rsidRDefault="00E10100" w:rsidP="0015423B">
            <w:pPr>
              <w:jc w:val="center"/>
              <w:rPr>
                <w:sz w:val="22"/>
                <w:szCs w:val="22"/>
              </w:rPr>
            </w:pPr>
            <w:r w:rsidRPr="0015423B">
              <w:rPr>
                <w:sz w:val="22"/>
                <w:szCs w:val="22"/>
              </w:rPr>
              <w:t>1,0</w:t>
            </w:r>
          </w:p>
        </w:tc>
        <w:tc>
          <w:tcPr>
            <w:tcW w:w="1069" w:type="dxa"/>
            <w:shd w:val="clear" w:color="auto" w:fill="F3F3F3"/>
          </w:tcPr>
          <w:p w14:paraId="3827D962" w14:textId="77777777" w:rsidR="00E10100" w:rsidRPr="00310C64" w:rsidRDefault="00E10100" w:rsidP="00D71F2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F3F3F3"/>
          </w:tcPr>
          <w:p w14:paraId="6BCB511A" w14:textId="77777777" w:rsidR="00E10100" w:rsidRPr="00310C64" w:rsidRDefault="00E10100" w:rsidP="00D71F2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10100" w:rsidRPr="00F977E4" w14:paraId="7959A579" w14:textId="77777777" w:rsidTr="00E10100">
        <w:trPr>
          <w:trHeight w:val="254"/>
        </w:trPr>
        <w:tc>
          <w:tcPr>
            <w:tcW w:w="1054" w:type="dxa"/>
          </w:tcPr>
          <w:p w14:paraId="1B948010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5</w:t>
            </w:r>
          </w:p>
        </w:tc>
        <w:tc>
          <w:tcPr>
            <w:tcW w:w="1210" w:type="dxa"/>
          </w:tcPr>
          <w:p w14:paraId="2B0197CB" w14:textId="77777777" w:rsidR="00E10100" w:rsidRPr="0015423B" w:rsidRDefault="00E10100" w:rsidP="0015423B">
            <w:pPr>
              <w:jc w:val="center"/>
              <w:rPr>
                <w:sz w:val="22"/>
                <w:szCs w:val="22"/>
              </w:rPr>
            </w:pPr>
            <w:r w:rsidRPr="0015423B">
              <w:rPr>
                <w:sz w:val="22"/>
                <w:szCs w:val="22"/>
              </w:rPr>
              <w:t>2,0</w:t>
            </w:r>
          </w:p>
        </w:tc>
        <w:tc>
          <w:tcPr>
            <w:tcW w:w="1211" w:type="dxa"/>
            <w:shd w:val="clear" w:color="auto" w:fill="auto"/>
          </w:tcPr>
          <w:p w14:paraId="77290023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shd w:val="clear" w:color="auto" w:fill="auto"/>
          </w:tcPr>
          <w:p w14:paraId="7AF74429" w14:textId="77777777" w:rsidR="00E10100" w:rsidRPr="0015423B" w:rsidRDefault="00E10100" w:rsidP="0015423B">
            <w:pPr>
              <w:jc w:val="center"/>
              <w:rPr>
                <w:sz w:val="22"/>
                <w:szCs w:val="22"/>
              </w:rPr>
            </w:pPr>
            <w:r w:rsidRPr="0015423B">
              <w:rPr>
                <w:sz w:val="22"/>
                <w:szCs w:val="22"/>
              </w:rPr>
              <w:t>0,5</w:t>
            </w:r>
          </w:p>
        </w:tc>
        <w:tc>
          <w:tcPr>
            <w:tcW w:w="1069" w:type="dxa"/>
            <w:shd w:val="clear" w:color="auto" w:fill="F3F3F3"/>
          </w:tcPr>
          <w:p w14:paraId="7AFEC610" w14:textId="77777777" w:rsidR="00E10100" w:rsidRPr="00310C64" w:rsidRDefault="00E10100" w:rsidP="00D71F2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F3F3F3"/>
          </w:tcPr>
          <w:p w14:paraId="1B0146AE" w14:textId="77777777" w:rsidR="00E10100" w:rsidRPr="00310C64" w:rsidRDefault="00E10100" w:rsidP="00D71F2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B014639" w14:textId="77777777" w:rsidR="00E10100" w:rsidRPr="00E10100" w:rsidRDefault="00E10100" w:rsidP="00E101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77E4">
              <w:rPr>
                <w:rFonts w:ascii="Arial" w:hAnsi="Arial" w:cs="Arial"/>
                <w:sz w:val="22"/>
                <w:szCs w:val="22"/>
              </w:rPr>
              <w:t>Ø</w:t>
            </w:r>
            <w:r w:rsidRPr="0015423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977E4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260</w:t>
            </w:r>
          </w:p>
          <w:p w14:paraId="1AEFB75A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</w:p>
        </w:tc>
      </w:tr>
      <w:tr w:rsidR="00E10100" w:rsidRPr="00F977E4" w14:paraId="47BCB615" w14:textId="77777777" w:rsidTr="00E10100">
        <w:trPr>
          <w:trHeight w:val="239"/>
        </w:trPr>
        <w:tc>
          <w:tcPr>
            <w:tcW w:w="1054" w:type="dxa"/>
          </w:tcPr>
          <w:p w14:paraId="7F2E127B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6</w:t>
            </w:r>
          </w:p>
        </w:tc>
        <w:tc>
          <w:tcPr>
            <w:tcW w:w="1210" w:type="dxa"/>
          </w:tcPr>
          <w:p w14:paraId="2587FEE2" w14:textId="77777777" w:rsidR="00E10100" w:rsidRPr="0015423B" w:rsidRDefault="00E10100" w:rsidP="0015423B">
            <w:pPr>
              <w:jc w:val="center"/>
              <w:rPr>
                <w:sz w:val="22"/>
                <w:szCs w:val="22"/>
              </w:rPr>
            </w:pPr>
            <w:r w:rsidRPr="0015423B">
              <w:rPr>
                <w:sz w:val="22"/>
                <w:szCs w:val="22"/>
              </w:rPr>
              <w:t>2,5</w:t>
            </w:r>
          </w:p>
        </w:tc>
        <w:tc>
          <w:tcPr>
            <w:tcW w:w="1211" w:type="dxa"/>
            <w:shd w:val="clear" w:color="auto" w:fill="auto"/>
          </w:tcPr>
          <w:p w14:paraId="6D49E3DD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shd w:val="clear" w:color="auto" w:fill="auto"/>
          </w:tcPr>
          <w:p w14:paraId="46B7853A" w14:textId="77777777" w:rsidR="00E10100" w:rsidRPr="0015423B" w:rsidRDefault="00E10100" w:rsidP="0015423B">
            <w:pPr>
              <w:jc w:val="center"/>
              <w:rPr>
                <w:sz w:val="22"/>
                <w:szCs w:val="22"/>
              </w:rPr>
            </w:pPr>
            <w:r w:rsidRPr="0015423B">
              <w:rPr>
                <w:sz w:val="22"/>
                <w:szCs w:val="22"/>
              </w:rPr>
              <w:t>0,0</w:t>
            </w:r>
          </w:p>
        </w:tc>
        <w:tc>
          <w:tcPr>
            <w:tcW w:w="1069" w:type="dxa"/>
            <w:shd w:val="clear" w:color="auto" w:fill="F3F3F3"/>
          </w:tcPr>
          <w:p w14:paraId="097EEA4D" w14:textId="77777777" w:rsidR="00E10100" w:rsidRPr="00310C64" w:rsidRDefault="00E10100" w:rsidP="00D71F2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F3F3F3"/>
          </w:tcPr>
          <w:p w14:paraId="64EF327C" w14:textId="77777777" w:rsidR="00E10100" w:rsidRPr="00310C64" w:rsidRDefault="00E10100" w:rsidP="00D71F2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4770A6D3" w14:textId="77777777" w:rsidR="00E10100" w:rsidRPr="00F977E4" w:rsidRDefault="00E10100" w:rsidP="00D71F23">
            <w:pPr>
              <w:jc w:val="both"/>
              <w:rPr>
                <w:sz w:val="22"/>
                <w:szCs w:val="22"/>
              </w:rPr>
            </w:pPr>
          </w:p>
        </w:tc>
      </w:tr>
      <w:tr w:rsidR="00E10100" w:rsidRPr="00F977E4" w14:paraId="3F9353F1" w14:textId="77777777" w:rsidTr="00E10100">
        <w:trPr>
          <w:trHeight w:val="254"/>
        </w:trPr>
        <w:tc>
          <w:tcPr>
            <w:tcW w:w="1054" w:type="dxa"/>
          </w:tcPr>
          <w:p w14:paraId="2DA21DC5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7</w:t>
            </w:r>
          </w:p>
        </w:tc>
        <w:tc>
          <w:tcPr>
            <w:tcW w:w="1210" w:type="dxa"/>
          </w:tcPr>
          <w:p w14:paraId="3F5CD5C0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14:paraId="6780EFA7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12" w:type="dxa"/>
            <w:shd w:val="clear" w:color="auto" w:fill="auto"/>
          </w:tcPr>
          <w:p w14:paraId="5876CFC1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9" w:type="dxa"/>
            <w:shd w:val="clear" w:color="auto" w:fill="F3F3F3"/>
          </w:tcPr>
          <w:p w14:paraId="610D0324" w14:textId="77777777" w:rsidR="00E10100" w:rsidRPr="00310C64" w:rsidRDefault="00E10100" w:rsidP="00D71F2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10C64">
              <w:rPr>
                <w:b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712" w:type="dxa"/>
            <w:shd w:val="clear" w:color="auto" w:fill="F3F3F3"/>
          </w:tcPr>
          <w:p w14:paraId="4B3E68B9" w14:textId="77777777" w:rsidR="00E10100" w:rsidRPr="00310C64" w:rsidRDefault="00E10100" w:rsidP="00D71F2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shd w:val="clear" w:color="auto" w:fill="F3F3F3"/>
          </w:tcPr>
          <w:p w14:paraId="34446995" w14:textId="77777777" w:rsidR="00E10100" w:rsidRPr="00F977E4" w:rsidRDefault="00E10100" w:rsidP="00D71F23">
            <w:pPr>
              <w:jc w:val="both"/>
              <w:rPr>
                <w:sz w:val="22"/>
                <w:szCs w:val="22"/>
              </w:rPr>
            </w:pPr>
          </w:p>
        </w:tc>
      </w:tr>
      <w:tr w:rsidR="00E10100" w:rsidRPr="00F977E4" w14:paraId="54A89D81" w14:textId="77777777" w:rsidTr="00E10100">
        <w:trPr>
          <w:trHeight w:val="254"/>
        </w:trPr>
        <w:tc>
          <w:tcPr>
            <w:tcW w:w="1054" w:type="dxa"/>
          </w:tcPr>
          <w:p w14:paraId="12082416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8</w:t>
            </w:r>
          </w:p>
        </w:tc>
        <w:tc>
          <w:tcPr>
            <w:tcW w:w="1210" w:type="dxa"/>
          </w:tcPr>
          <w:p w14:paraId="5D5D2A2B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14:paraId="5A27AD14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12" w:type="dxa"/>
            <w:shd w:val="clear" w:color="auto" w:fill="auto"/>
          </w:tcPr>
          <w:p w14:paraId="3F27C2F7" w14:textId="77777777" w:rsidR="00E10100" w:rsidRPr="00F977E4" w:rsidRDefault="00E10100" w:rsidP="00D71F23">
            <w:pPr>
              <w:jc w:val="center"/>
              <w:rPr>
                <w:sz w:val="22"/>
                <w:szCs w:val="22"/>
              </w:rPr>
            </w:pPr>
            <w:r w:rsidRPr="00F977E4">
              <w:rPr>
                <w:sz w:val="22"/>
                <w:szCs w:val="22"/>
              </w:rPr>
              <w:t>0,0</w:t>
            </w:r>
          </w:p>
        </w:tc>
        <w:tc>
          <w:tcPr>
            <w:tcW w:w="1069" w:type="dxa"/>
            <w:shd w:val="clear" w:color="auto" w:fill="F3F3F3"/>
          </w:tcPr>
          <w:p w14:paraId="736F4A61" w14:textId="77777777" w:rsidR="00E10100" w:rsidRPr="00310C64" w:rsidRDefault="00E10100" w:rsidP="00D71F2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10C64">
              <w:rPr>
                <w:b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712" w:type="dxa"/>
            <w:shd w:val="clear" w:color="auto" w:fill="F3F3F3"/>
          </w:tcPr>
          <w:p w14:paraId="0F85647A" w14:textId="77777777" w:rsidR="00E10100" w:rsidRPr="00310C64" w:rsidRDefault="00E10100" w:rsidP="00D71F2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F3F3F3"/>
          </w:tcPr>
          <w:p w14:paraId="0B6C4BE7" w14:textId="77777777" w:rsidR="00E10100" w:rsidRPr="00F977E4" w:rsidRDefault="00E10100" w:rsidP="00D71F23">
            <w:pPr>
              <w:jc w:val="both"/>
              <w:rPr>
                <w:sz w:val="22"/>
                <w:szCs w:val="22"/>
              </w:rPr>
            </w:pPr>
          </w:p>
        </w:tc>
      </w:tr>
    </w:tbl>
    <w:p w14:paraId="63AF4DBB" w14:textId="77777777" w:rsidR="00FD243A" w:rsidRPr="0015423B" w:rsidRDefault="00FD243A" w:rsidP="00357EFD">
      <w:pPr>
        <w:rPr>
          <w:sz w:val="22"/>
          <w:szCs w:val="22"/>
        </w:rPr>
      </w:pPr>
    </w:p>
    <w:p w14:paraId="5745E00A" w14:textId="77777777" w:rsidR="00FD243A" w:rsidRPr="0015423B" w:rsidRDefault="00FD243A" w:rsidP="00357EFD">
      <w:pPr>
        <w:rPr>
          <w:sz w:val="22"/>
          <w:szCs w:val="22"/>
        </w:rPr>
      </w:pPr>
    </w:p>
    <w:p w14:paraId="2EB0C90F" w14:textId="77777777" w:rsidR="00FD243A" w:rsidRPr="0015423B" w:rsidRDefault="00042317" w:rsidP="00FE3CDE">
      <w:pPr>
        <w:jc w:val="both"/>
        <w:rPr>
          <w:sz w:val="22"/>
          <w:szCs w:val="22"/>
        </w:rPr>
      </w:pPr>
      <w:r w:rsidRPr="0015423B">
        <w:rPr>
          <w:sz w:val="22"/>
          <w:szCs w:val="22"/>
        </w:rPr>
        <w:t>Změřt</w:t>
      </w:r>
      <w:r w:rsidR="00E10100">
        <w:rPr>
          <w:sz w:val="22"/>
          <w:szCs w:val="22"/>
        </w:rPr>
        <w:t>e absorbanci vzorků při vlnové délce</w:t>
      </w:r>
      <w:r w:rsidRPr="0015423B">
        <w:rPr>
          <w:sz w:val="22"/>
          <w:szCs w:val="22"/>
        </w:rPr>
        <w:t xml:space="preserve"> 260 </w:t>
      </w:r>
      <w:proofErr w:type="spellStart"/>
      <w:r w:rsidRPr="0015423B">
        <w:rPr>
          <w:sz w:val="22"/>
          <w:szCs w:val="22"/>
        </w:rPr>
        <w:t>nm</w:t>
      </w:r>
      <w:proofErr w:type="spellEnd"/>
      <w:r w:rsidRPr="0015423B">
        <w:rPr>
          <w:sz w:val="22"/>
          <w:szCs w:val="22"/>
        </w:rPr>
        <w:t xml:space="preserve"> </w:t>
      </w:r>
      <w:r w:rsidRPr="00AE3E8B">
        <w:rPr>
          <w:sz w:val="22"/>
          <w:szCs w:val="22"/>
        </w:rPr>
        <w:t>proti slepému vzorku</w:t>
      </w:r>
      <w:r>
        <w:rPr>
          <w:sz w:val="22"/>
          <w:szCs w:val="22"/>
        </w:rPr>
        <w:t xml:space="preserve"> (zkumavka č.1)</w:t>
      </w:r>
      <w:r w:rsidRPr="00AE3E8B"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Měření provádějte v UV </w:t>
      </w:r>
      <w:r w:rsidRPr="005842FD">
        <w:rPr>
          <w:b/>
          <w:sz w:val="22"/>
          <w:szCs w:val="22"/>
        </w:rPr>
        <w:t>plastových kyvetách.</w:t>
      </w:r>
      <w:r>
        <w:rPr>
          <w:sz w:val="22"/>
          <w:szCs w:val="22"/>
        </w:rPr>
        <w:t xml:space="preserve"> </w:t>
      </w:r>
    </w:p>
    <w:p w14:paraId="4F1E0DBA" w14:textId="77777777" w:rsidR="00FD243A" w:rsidRDefault="00FD243A" w:rsidP="00357EFD">
      <w:pPr>
        <w:rPr>
          <w:sz w:val="22"/>
          <w:szCs w:val="22"/>
        </w:rPr>
      </w:pPr>
    </w:p>
    <w:p w14:paraId="4F018B23" w14:textId="77777777" w:rsidR="00E05EF7" w:rsidRPr="0015423B" w:rsidRDefault="00E05EF7" w:rsidP="00A41254">
      <w:pPr>
        <w:jc w:val="both"/>
        <w:rPr>
          <w:sz w:val="22"/>
          <w:szCs w:val="22"/>
        </w:rPr>
      </w:pPr>
      <w:r w:rsidRPr="0015423B">
        <w:rPr>
          <w:sz w:val="22"/>
          <w:szCs w:val="22"/>
        </w:rPr>
        <w:t>Prostudujte spektra nativní (</w:t>
      </w:r>
      <w:proofErr w:type="spellStart"/>
      <w:r w:rsidRPr="0015423B">
        <w:rPr>
          <w:sz w:val="22"/>
          <w:szCs w:val="22"/>
        </w:rPr>
        <w:t>dvouřetězové</w:t>
      </w:r>
      <w:proofErr w:type="spellEnd"/>
      <w:r w:rsidRPr="0015423B">
        <w:rPr>
          <w:sz w:val="22"/>
          <w:szCs w:val="22"/>
        </w:rPr>
        <w:t>) a denaturované (</w:t>
      </w:r>
      <w:proofErr w:type="spellStart"/>
      <w:r w:rsidRPr="0015423B">
        <w:rPr>
          <w:sz w:val="22"/>
          <w:szCs w:val="22"/>
        </w:rPr>
        <w:t>jednořetězové</w:t>
      </w:r>
      <w:proofErr w:type="spellEnd"/>
      <w:r w:rsidRPr="0015423B">
        <w:rPr>
          <w:sz w:val="22"/>
          <w:szCs w:val="22"/>
        </w:rPr>
        <w:t xml:space="preserve">) DNA uložená v počítači (zapište koncentraci vzorků a jejich absorbanci při vlnové délce 260 </w:t>
      </w:r>
      <w:proofErr w:type="spellStart"/>
      <w:r w:rsidRPr="0015423B">
        <w:rPr>
          <w:sz w:val="22"/>
          <w:szCs w:val="22"/>
        </w:rPr>
        <w:t>nm</w:t>
      </w:r>
      <w:proofErr w:type="spellEnd"/>
      <w:r w:rsidRPr="0015423B">
        <w:rPr>
          <w:sz w:val="22"/>
          <w:szCs w:val="22"/>
        </w:rPr>
        <w:t>).</w:t>
      </w:r>
    </w:p>
    <w:p w14:paraId="09438D24" w14:textId="77777777" w:rsidR="00E05EF7" w:rsidRPr="0015423B" w:rsidRDefault="00E05EF7" w:rsidP="00357EFD">
      <w:pPr>
        <w:rPr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279"/>
        <w:gridCol w:w="1770"/>
        <w:gridCol w:w="3420"/>
      </w:tblGrid>
      <w:tr w:rsidR="00FD243A" w:rsidRPr="0015423B" w14:paraId="4C4B88AF" w14:textId="77777777">
        <w:tc>
          <w:tcPr>
            <w:tcW w:w="0" w:type="auto"/>
          </w:tcPr>
          <w:p w14:paraId="7F8A663B" w14:textId="77777777" w:rsidR="00FD243A" w:rsidRPr="0015423B" w:rsidRDefault="00FD243A" w:rsidP="00357E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B80E28F" w14:textId="77777777" w:rsidR="00FD243A" w:rsidRPr="0015423B" w:rsidRDefault="00FD243A" w:rsidP="00357EFD">
            <w:pPr>
              <w:rPr>
                <w:bCs/>
                <w:sz w:val="22"/>
                <w:szCs w:val="22"/>
              </w:rPr>
            </w:pPr>
            <w:r w:rsidRPr="0015423B">
              <w:rPr>
                <w:bCs/>
                <w:sz w:val="22"/>
                <w:szCs w:val="22"/>
              </w:rPr>
              <w:t>koncentrace</w:t>
            </w:r>
          </w:p>
          <w:p w14:paraId="1A809557" w14:textId="77777777" w:rsidR="00FD243A" w:rsidRPr="0015423B" w:rsidRDefault="00042317" w:rsidP="00042317">
            <w:pPr>
              <w:jc w:val="center"/>
              <w:rPr>
                <w:bCs/>
                <w:sz w:val="22"/>
                <w:szCs w:val="22"/>
              </w:rPr>
            </w:pPr>
            <w:r w:rsidRPr="00580E9C">
              <w:rPr>
                <w:sz w:val="22"/>
                <w:szCs w:val="22"/>
              </w:rPr>
              <w:t>[</w:t>
            </w:r>
            <w:r w:rsidRPr="00F977E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g</w:t>
            </w:r>
            <w:r w:rsidRPr="00F977E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m</w:t>
            </w:r>
            <w:r w:rsidRPr="00F977E4">
              <w:rPr>
                <w:sz w:val="22"/>
                <w:szCs w:val="22"/>
              </w:rPr>
              <w:t>l</w:t>
            </w:r>
            <w:r w:rsidRPr="00F977E4">
              <w:rPr>
                <w:sz w:val="22"/>
                <w:szCs w:val="22"/>
                <w:vertAlign w:val="superscript"/>
              </w:rPr>
              <w:t>-1</w:t>
            </w:r>
            <w:r w:rsidRPr="00F977E4">
              <w:rPr>
                <w:sz w:val="22"/>
                <w:szCs w:val="22"/>
              </w:rPr>
              <w:t>]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51EDFB27" w14:textId="77777777" w:rsidR="00FD243A" w:rsidRPr="0015423B" w:rsidRDefault="00FD243A" w:rsidP="00042317">
            <w:pPr>
              <w:jc w:val="center"/>
              <w:rPr>
                <w:bCs/>
                <w:sz w:val="22"/>
                <w:szCs w:val="22"/>
              </w:rPr>
            </w:pPr>
            <w:r w:rsidRPr="0015423B">
              <w:rPr>
                <w:bCs/>
                <w:sz w:val="22"/>
                <w:szCs w:val="22"/>
              </w:rPr>
              <w:t>A</w:t>
            </w:r>
            <w:r w:rsidRPr="0015423B">
              <w:rPr>
                <w:bCs/>
                <w:sz w:val="22"/>
                <w:szCs w:val="22"/>
                <w:vertAlign w:val="subscript"/>
              </w:rPr>
              <w:t>260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1C8EB20" w14:textId="77777777" w:rsidR="00042317" w:rsidRPr="00C42671" w:rsidRDefault="00042317" w:rsidP="00042317">
            <w:pPr>
              <w:jc w:val="center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</w:t>
            </w:r>
          </w:p>
          <w:p w14:paraId="03F0E9F2" w14:textId="77777777" w:rsidR="00FD243A" w:rsidRPr="0015423B" w:rsidRDefault="00042317" w:rsidP="00042317">
            <w:pPr>
              <w:jc w:val="center"/>
              <w:rPr>
                <w:bCs/>
                <w:sz w:val="22"/>
                <w:szCs w:val="22"/>
              </w:rPr>
            </w:pPr>
            <w:r w:rsidRPr="00C4267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uveďte fyzikální </w:t>
            </w:r>
            <w:r w:rsidRPr="00C42671">
              <w:rPr>
                <w:sz w:val="22"/>
                <w:szCs w:val="22"/>
              </w:rPr>
              <w:t>rozměr</w:t>
            </w:r>
            <w:r>
              <w:rPr>
                <w:sz w:val="22"/>
                <w:szCs w:val="22"/>
              </w:rPr>
              <w:t>!</w:t>
            </w:r>
            <w:r w:rsidRPr="00C42671">
              <w:rPr>
                <w:sz w:val="22"/>
                <w:szCs w:val="22"/>
              </w:rPr>
              <w:t>)</w:t>
            </w:r>
          </w:p>
        </w:tc>
      </w:tr>
      <w:tr w:rsidR="00FD243A" w:rsidRPr="0015423B" w14:paraId="551E7130" w14:textId="77777777">
        <w:tc>
          <w:tcPr>
            <w:tcW w:w="0" w:type="auto"/>
          </w:tcPr>
          <w:p w14:paraId="08C77C04" w14:textId="77777777" w:rsidR="00FD243A" w:rsidRPr="0015423B" w:rsidRDefault="00FD243A" w:rsidP="00357EFD">
            <w:pPr>
              <w:rPr>
                <w:bCs/>
                <w:sz w:val="22"/>
                <w:szCs w:val="22"/>
              </w:rPr>
            </w:pPr>
            <w:proofErr w:type="spellStart"/>
            <w:r w:rsidRPr="0015423B">
              <w:rPr>
                <w:bCs/>
                <w:sz w:val="22"/>
                <w:szCs w:val="22"/>
              </w:rPr>
              <w:t>ds</w:t>
            </w:r>
            <w:proofErr w:type="spellEnd"/>
            <w:r w:rsidRPr="0015423B">
              <w:rPr>
                <w:bCs/>
                <w:sz w:val="22"/>
                <w:szCs w:val="22"/>
              </w:rPr>
              <w:t>-DNA</w:t>
            </w:r>
          </w:p>
        </w:tc>
        <w:tc>
          <w:tcPr>
            <w:tcW w:w="0" w:type="auto"/>
            <w:shd w:val="clear" w:color="auto" w:fill="F3F3F3"/>
          </w:tcPr>
          <w:p w14:paraId="67ED6225" w14:textId="77777777" w:rsidR="00FD243A" w:rsidRPr="0015423B" w:rsidRDefault="00FD243A" w:rsidP="00357EFD">
            <w:pPr>
              <w:rPr>
                <w:b/>
                <w:bCs/>
                <w:i/>
                <w:color w:val="FF6600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F3F3F3"/>
          </w:tcPr>
          <w:p w14:paraId="18DB043A" w14:textId="77777777" w:rsidR="00FD243A" w:rsidRPr="0015423B" w:rsidRDefault="00FD243A" w:rsidP="00357EFD">
            <w:pPr>
              <w:rPr>
                <w:b/>
                <w:bCs/>
                <w:i/>
                <w:color w:val="FF66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3F3F3"/>
          </w:tcPr>
          <w:p w14:paraId="253DF64B" w14:textId="77777777" w:rsidR="00FD243A" w:rsidRPr="0015423B" w:rsidRDefault="00FD243A" w:rsidP="00357EFD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  <w:tr w:rsidR="00FD243A" w:rsidRPr="0015423B" w14:paraId="7EB8EB3C" w14:textId="77777777">
        <w:tc>
          <w:tcPr>
            <w:tcW w:w="0" w:type="auto"/>
          </w:tcPr>
          <w:p w14:paraId="0BE92564" w14:textId="77777777" w:rsidR="00FD243A" w:rsidRPr="0015423B" w:rsidRDefault="00FD243A" w:rsidP="00357EFD">
            <w:pPr>
              <w:rPr>
                <w:bCs/>
                <w:sz w:val="22"/>
                <w:szCs w:val="22"/>
              </w:rPr>
            </w:pPr>
            <w:proofErr w:type="spellStart"/>
            <w:r w:rsidRPr="0015423B">
              <w:rPr>
                <w:bCs/>
                <w:sz w:val="22"/>
                <w:szCs w:val="22"/>
              </w:rPr>
              <w:t>ss</w:t>
            </w:r>
            <w:proofErr w:type="spellEnd"/>
            <w:r w:rsidRPr="0015423B">
              <w:rPr>
                <w:bCs/>
                <w:sz w:val="22"/>
                <w:szCs w:val="22"/>
              </w:rPr>
              <w:t>-DNA</w:t>
            </w:r>
          </w:p>
        </w:tc>
        <w:tc>
          <w:tcPr>
            <w:tcW w:w="0" w:type="auto"/>
            <w:shd w:val="clear" w:color="auto" w:fill="F3F3F3"/>
          </w:tcPr>
          <w:p w14:paraId="0A4C36D6" w14:textId="77777777" w:rsidR="00FD243A" w:rsidRPr="0015423B" w:rsidRDefault="00FD243A" w:rsidP="00357EFD">
            <w:pPr>
              <w:rPr>
                <w:b/>
                <w:bCs/>
                <w:i/>
                <w:color w:val="FF6600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F3F3F3"/>
          </w:tcPr>
          <w:p w14:paraId="28E06A7D" w14:textId="77777777" w:rsidR="00FD243A" w:rsidRPr="0015423B" w:rsidRDefault="00FD243A" w:rsidP="00357EFD">
            <w:pPr>
              <w:rPr>
                <w:b/>
                <w:bCs/>
                <w:i/>
                <w:color w:val="FF66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3F3F3"/>
          </w:tcPr>
          <w:p w14:paraId="44620079" w14:textId="77777777" w:rsidR="00FD243A" w:rsidRPr="0015423B" w:rsidRDefault="00FD243A" w:rsidP="00357EFD">
            <w:pPr>
              <w:rPr>
                <w:b/>
                <w:bCs/>
                <w:i/>
                <w:iCs/>
                <w:color w:val="FF6600"/>
                <w:sz w:val="22"/>
                <w:szCs w:val="22"/>
              </w:rPr>
            </w:pPr>
          </w:p>
        </w:tc>
      </w:tr>
    </w:tbl>
    <w:p w14:paraId="17254F5D" w14:textId="77777777" w:rsidR="00FD243A" w:rsidRPr="0015423B" w:rsidRDefault="00FD243A" w:rsidP="00357EFD">
      <w:pPr>
        <w:rPr>
          <w:b/>
          <w:bCs/>
          <w:sz w:val="22"/>
          <w:szCs w:val="22"/>
        </w:rPr>
      </w:pPr>
    </w:p>
    <w:p w14:paraId="0D62724A" w14:textId="77777777" w:rsidR="00FD243A" w:rsidRPr="0015423B" w:rsidRDefault="00FD243A" w:rsidP="00357EFD">
      <w:pPr>
        <w:rPr>
          <w:b/>
          <w:bCs/>
          <w:sz w:val="22"/>
          <w:szCs w:val="22"/>
        </w:rPr>
      </w:pPr>
    </w:p>
    <w:p w14:paraId="14C729A6" w14:textId="77777777" w:rsidR="00FD243A" w:rsidRDefault="00B525D1" w:rsidP="00357EFD">
      <w:pPr>
        <w:outlineLvl w:val="0"/>
        <w:rPr>
          <w:b/>
          <w:bCs/>
        </w:rPr>
      </w:pPr>
      <w:r>
        <w:rPr>
          <w:b/>
          <w:bCs/>
        </w:rPr>
        <w:br w:type="page"/>
      </w:r>
      <w:r w:rsidR="00FD243A">
        <w:rPr>
          <w:b/>
          <w:bCs/>
        </w:rPr>
        <w:lastRenderedPageBreak/>
        <w:t>Vyhodnocení:</w:t>
      </w:r>
    </w:p>
    <w:p w14:paraId="37957197" w14:textId="77777777" w:rsidR="00B525D1" w:rsidRDefault="00B525D1" w:rsidP="00E10100">
      <w:pPr>
        <w:rPr>
          <w:sz w:val="22"/>
          <w:szCs w:val="22"/>
        </w:rPr>
      </w:pPr>
      <w:r>
        <w:rPr>
          <w:sz w:val="22"/>
          <w:szCs w:val="22"/>
        </w:rPr>
        <w:t xml:space="preserve">Vypočítejte koncentrace DNA ve zkumavkách č. 2-6, výsledky doplňte do tabulky. </w:t>
      </w:r>
    </w:p>
    <w:p w14:paraId="7B336EBD" w14:textId="77777777" w:rsidR="00B525D1" w:rsidRPr="00F977E4" w:rsidRDefault="00B525D1" w:rsidP="00B525D1">
      <w:pPr>
        <w:rPr>
          <w:sz w:val="22"/>
          <w:szCs w:val="22"/>
        </w:rPr>
      </w:pPr>
      <w:r>
        <w:rPr>
          <w:sz w:val="22"/>
          <w:szCs w:val="22"/>
        </w:rPr>
        <w:t>Vypočítejte průměr absorbancí ve zkumavkách č. 7-</w:t>
      </w:r>
      <w:smartTag w:uri="urn:schemas-microsoft-com:office:smarttags" w:element="metricconverter">
        <w:smartTagPr>
          <w:attr w:name="ProductID" w:val="8 a"/>
        </w:smartTagPr>
        <w:r>
          <w:rPr>
            <w:sz w:val="22"/>
            <w:szCs w:val="22"/>
          </w:rPr>
          <w:t>8 a</w:t>
        </w:r>
      </w:smartTag>
      <w:r>
        <w:rPr>
          <w:sz w:val="22"/>
          <w:szCs w:val="22"/>
        </w:rPr>
        <w:t xml:space="preserve"> doplňte do tabulky. </w:t>
      </w:r>
      <w:r w:rsidRPr="00F977E4">
        <w:rPr>
          <w:sz w:val="22"/>
          <w:szCs w:val="22"/>
        </w:rPr>
        <w:t xml:space="preserve">Sestrojte kalibrační graf (závislost </w:t>
      </w:r>
      <w:r w:rsidRPr="00F977E4">
        <w:rPr>
          <w:iCs/>
          <w:sz w:val="22"/>
          <w:szCs w:val="22"/>
        </w:rPr>
        <w:t>A</w:t>
      </w:r>
      <w:r w:rsidR="00E10100">
        <w:rPr>
          <w:iCs/>
          <w:sz w:val="22"/>
          <w:szCs w:val="22"/>
          <w:vertAlign w:val="subscript"/>
        </w:rPr>
        <w:t>260</w:t>
      </w:r>
      <w:r w:rsidRPr="00F977E4"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na koncentraci DNA </w:t>
      </w:r>
      <w:r w:rsidRPr="00F977E4">
        <w:rPr>
          <w:iCs/>
          <w:sz w:val="22"/>
          <w:szCs w:val="22"/>
        </w:rPr>
        <w:t>ve zkumavce</w:t>
      </w:r>
      <w:r w:rsidRPr="00F977E4">
        <w:rPr>
          <w:sz w:val="22"/>
          <w:szCs w:val="22"/>
        </w:rPr>
        <w:t xml:space="preserve">). Z rovnice kalibrační přímky, kterou zobrazíte v grafu, pak vypočítejte </w:t>
      </w:r>
      <w:r w:rsidRPr="00F977E4">
        <w:rPr>
          <w:b/>
          <w:sz w:val="22"/>
          <w:szCs w:val="22"/>
        </w:rPr>
        <w:t xml:space="preserve">koncentraci </w:t>
      </w:r>
      <w:r>
        <w:rPr>
          <w:b/>
          <w:sz w:val="22"/>
          <w:szCs w:val="22"/>
        </w:rPr>
        <w:t xml:space="preserve">DNA ve </w:t>
      </w:r>
      <w:r w:rsidRPr="00F977E4">
        <w:rPr>
          <w:b/>
          <w:sz w:val="22"/>
          <w:szCs w:val="22"/>
        </w:rPr>
        <w:t>zředěné</w:t>
      </w:r>
      <w:r>
        <w:rPr>
          <w:b/>
          <w:sz w:val="22"/>
          <w:szCs w:val="22"/>
        </w:rPr>
        <w:t>m</w:t>
      </w:r>
      <w:r w:rsidRPr="00F977E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neznámém vzorku </w:t>
      </w:r>
      <w:r w:rsidRPr="00F977E4">
        <w:rPr>
          <w:sz w:val="22"/>
          <w:szCs w:val="22"/>
        </w:rPr>
        <w:t>(výpočet uveďte níže):</w:t>
      </w:r>
    </w:p>
    <w:p w14:paraId="7F2C5466" w14:textId="77777777" w:rsidR="00B525D1" w:rsidRPr="00F977E4" w:rsidRDefault="00B525D1" w:rsidP="005A19FF">
      <w:pPr>
        <w:shd w:val="clear" w:color="auto" w:fill="F3F3F3"/>
        <w:jc w:val="both"/>
        <w:rPr>
          <w:sz w:val="22"/>
          <w:szCs w:val="22"/>
        </w:rPr>
      </w:pPr>
    </w:p>
    <w:p w14:paraId="62AEC41D" w14:textId="77777777" w:rsidR="00B525D1" w:rsidRPr="00F977E4" w:rsidRDefault="00B525D1" w:rsidP="005A19FF">
      <w:pPr>
        <w:shd w:val="clear" w:color="auto" w:fill="F3F3F3"/>
        <w:jc w:val="both"/>
        <w:rPr>
          <w:sz w:val="22"/>
          <w:szCs w:val="22"/>
        </w:rPr>
      </w:pPr>
    </w:p>
    <w:p w14:paraId="65A67E80" w14:textId="77777777" w:rsidR="00B525D1" w:rsidRPr="00F977E4" w:rsidRDefault="00B525D1" w:rsidP="005A19FF">
      <w:pPr>
        <w:shd w:val="clear" w:color="auto" w:fill="F3F3F3"/>
        <w:jc w:val="both"/>
        <w:rPr>
          <w:sz w:val="22"/>
          <w:szCs w:val="22"/>
        </w:rPr>
      </w:pPr>
    </w:p>
    <w:p w14:paraId="3F4FD8E7" w14:textId="77777777" w:rsidR="00B525D1" w:rsidRDefault="00B525D1" w:rsidP="005A19FF">
      <w:pPr>
        <w:shd w:val="clear" w:color="auto" w:fill="F3F3F3"/>
        <w:jc w:val="both"/>
        <w:rPr>
          <w:sz w:val="22"/>
          <w:szCs w:val="22"/>
        </w:rPr>
      </w:pPr>
    </w:p>
    <w:p w14:paraId="7540FF0A" w14:textId="77777777" w:rsidR="00B525D1" w:rsidRDefault="00B525D1" w:rsidP="005A19FF">
      <w:pPr>
        <w:shd w:val="clear" w:color="auto" w:fill="F3F3F3"/>
        <w:jc w:val="both"/>
        <w:rPr>
          <w:sz w:val="22"/>
          <w:szCs w:val="22"/>
        </w:rPr>
      </w:pPr>
    </w:p>
    <w:p w14:paraId="59851CC4" w14:textId="77777777" w:rsidR="00B525D1" w:rsidRDefault="00B525D1" w:rsidP="005A19FF">
      <w:pPr>
        <w:shd w:val="clear" w:color="auto" w:fill="F3F3F3"/>
        <w:jc w:val="both"/>
        <w:rPr>
          <w:sz w:val="22"/>
          <w:szCs w:val="22"/>
        </w:rPr>
      </w:pPr>
    </w:p>
    <w:p w14:paraId="62AD680A" w14:textId="77777777" w:rsidR="00B525D1" w:rsidRDefault="00B525D1" w:rsidP="005A19FF">
      <w:pPr>
        <w:shd w:val="clear" w:color="auto" w:fill="F3F3F3"/>
        <w:jc w:val="both"/>
        <w:rPr>
          <w:sz w:val="22"/>
          <w:szCs w:val="22"/>
        </w:rPr>
      </w:pPr>
    </w:p>
    <w:p w14:paraId="317D237F" w14:textId="77777777" w:rsidR="00B525D1" w:rsidRDefault="00B525D1" w:rsidP="005A19FF">
      <w:pPr>
        <w:shd w:val="clear" w:color="auto" w:fill="F3F3F3"/>
        <w:jc w:val="both"/>
        <w:rPr>
          <w:sz w:val="22"/>
          <w:szCs w:val="22"/>
        </w:rPr>
      </w:pPr>
    </w:p>
    <w:p w14:paraId="28C78D24" w14:textId="77777777" w:rsidR="00B525D1" w:rsidRPr="00F977E4" w:rsidRDefault="00B525D1" w:rsidP="005A19FF">
      <w:pPr>
        <w:shd w:val="clear" w:color="auto" w:fill="F3F3F3"/>
        <w:jc w:val="both"/>
        <w:rPr>
          <w:sz w:val="22"/>
          <w:szCs w:val="22"/>
        </w:rPr>
      </w:pPr>
    </w:p>
    <w:p w14:paraId="0A7E54EE" w14:textId="77777777" w:rsidR="00B525D1" w:rsidRPr="00F977E4" w:rsidRDefault="00B525D1" w:rsidP="005A19FF">
      <w:pPr>
        <w:shd w:val="clear" w:color="auto" w:fill="F3F3F3"/>
        <w:jc w:val="both"/>
        <w:rPr>
          <w:sz w:val="22"/>
          <w:szCs w:val="22"/>
        </w:rPr>
      </w:pPr>
    </w:p>
    <w:p w14:paraId="2B8CE071" w14:textId="77777777" w:rsidR="00B525D1" w:rsidRDefault="00B525D1" w:rsidP="00B525D1">
      <w:pPr>
        <w:jc w:val="both"/>
        <w:rPr>
          <w:sz w:val="22"/>
          <w:szCs w:val="22"/>
        </w:rPr>
      </w:pPr>
    </w:p>
    <w:p w14:paraId="568B0872" w14:textId="77777777" w:rsidR="00B525D1" w:rsidRDefault="00B525D1" w:rsidP="00B525D1">
      <w:pPr>
        <w:jc w:val="both"/>
        <w:rPr>
          <w:bCs/>
          <w:sz w:val="22"/>
          <w:szCs w:val="22"/>
        </w:rPr>
      </w:pPr>
      <w:r w:rsidRPr="00F977E4">
        <w:rPr>
          <w:sz w:val="22"/>
          <w:szCs w:val="22"/>
        </w:rPr>
        <w:t xml:space="preserve">Vypočítejte, kolikrát byl zředěn původní </w:t>
      </w:r>
      <w:r>
        <w:rPr>
          <w:sz w:val="22"/>
          <w:szCs w:val="22"/>
        </w:rPr>
        <w:t xml:space="preserve">neznámý </w:t>
      </w:r>
      <w:r w:rsidRPr="00F977E4">
        <w:rPr>
          <w:sz w:val="22"/>
          <w:szCs w:val="22"/>
        </w:rPr>
        <w:t>vzorek</w:t>
      </w:r>
      <w:r>
        <w:rPr>
          <w:sz w:val="22"/>
          <w:szCs w:val="22"/>
        </w:rPr>
        <w:t>.</w:t>
      </w:r>
      <w:r w:rsidRPr="00F977E4">
        <w:rPr>
          <w:sz w:val="22"/>
          <w:szCs w:val="22"/>
        </w:rPr>
        <w:t xml:space="preserve"> Ředění neznámého vzorku:</w:t>
      </w:r>
      <w:r w:rsidRPr="005A19FF">
        <w:rPr>
          <w:b/>
          <w:bCs/>
          <w:sz w:val="22"/>
          <w:szCs w:val="22"/>
          <w:shd w:val="clear" w:color="auto" w:fill="F3F3F3"/>
        </w:rPr>
        <w:t xml:space="preserve">                 </w:t>
      </w:r>
      <w:r w:rsidRPr="00F977E4">
        <w:rPr>
          <w:bCs/>
          <w:sz w:val="22"/>
          <w:szCs w:val="22"/>
        </w:rPr>
        <w:t>krát</w:t>
      </w:r>
    </w:p>
    <w:p w14:paraId="2ECFDC80" w14:textId="77777777" w:rsidR="00B525D1" w:rsidRDefault="00B525D1" w:rsidP="00B525D1">
      <w:pPr>
        <w:jc w:val="both"/>
        <w:rPr>
          <w:sz w:val="22"/>
          <w:szCs w:val="22"/>
        </w:rPr>
      </w:pPr>
      <w:r w:rsidRPr="00F977E4">
        <w:rPr>
          <w:sz w:val="22"/>
          <w:szCs w:val="22"/>
        </w:rPr>
        <w:t>Tímto faktorem vynásobte</w:t>
      </w:r>
      <w:r w:rsidR="00CC1D5E">
        <w:rPr>
          <w:sz w:val="22"/>
          <w:szCs w:val="22"/>
        </w:rPr>
        <w:t xml:space="preserve"> fotometricky</w:t>
      </w:r>
      <w:r w:rsidRPr="00F977E4">
        <w:rPr>
          <w:sz w:val="22"/>
          <w:szCs w:val="22"/>
        </w:rPr>
        <w:t xml:space="preserve"> </w:t>
      </w:r>
      <w:r w:rsidR="00CC1D5E">
        <w:rPr>
          <w:sz w:val="22"/>
          <w:szCs w:val="22"/>
        </w:rPr>
        <w:t xml:space="preserve">zjištěnou </w:t>
      </w:r>
      <w:r w:rsidRPr="00F977E4">
        <w:rPr>
          <w:sz w:val="22"/>
          <w:szCs w:val="22"/>
        </w:rPr>
        <w:t xml:space="preserve">koncentraci </w:t>
      </w:r>
      <w:r>
        <w:rPr>
          <w:sz w:val="22"/>
          <w:szCs w:val="22"/>
        </w:rPr>
        <w:t>DNA</w:t>
      </w:r>
      <w:r w:rsidR="00CC1D5E">
        <w:rPr>
          <w:sz w:val="22"/>
          <w:szCs w:val="22"/>
        </w:rPr>
        <w:t xml:space="preserve"> a získáte</w:t>
      </w:r>
      <w:r w:rsidRPr="00F977E4">
        <w:rPr>
          <w:sz w:val="22"/>
          <w:szCs w:val="22"/>
        </w:rPr>
        <w:t xml:space="preserve"> koncentraci </w:t>
      </w:r>
      <w:r w:rsidR="00B212FF">
        <w:rPr>
          <w:sz w:val="22"/>
          <w:szCs w:val="22"/>
        </w:rPr>
        <w:t>DN</w:t>
      </w:r>
      <w:r>
        <w:rPr>
          <w:sz w:val="22"/>
          <w:szCs w:val="22"/>
        </w:rPr>
        <w:t>A v původním neznámého vzorku.</w:t>
      </w:r>
    </w:p>
    <w:p w14:paraId="774AE13B" w14:textId="77777777" w:rsidR="00B525D1" w:rsidRPr="00F977E4" w:rsidRDefault="00B525D1" w:rsidP="00B525D1">
      <w:pPr>
        <w:jc w:val="both"/>
        <w:rPr>
          <w:sz w:val="22"/>
          <w:szCs w:val="22"/>
        </w:rPr>
      </w:pPr>
    </w:p>
    <w:p w14:paraId="0EAF8042" w14:textId="77777777" w:rsidR="00B525D1" w:rsidRPr="00F977E4" w:rsidRDefault="00B525D1" w:rsidP="005A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sz w:val="22"/>
          <w:szCs w:val="22"/>
        </w:rPr>
      </w:pPr>
      <w:r w:rsidRPr="00F977E4">
        <w:rPr>
          <w:b/>
          <w:sz w:val="22"/>
          <w:szCs w:val="22"/>
        </w:rPr>
        <w:t>Výsledek:</w:t>
      </w:r>
      <w:r w:rsidRPr="00F977E4">
        <w:rPr>
          <w:sz w:val="22"/>
          <w:szCs w:val="22"/>
        </w:rPr>
        <w:t xml:space="preserve"> </w:t>
      </w:r>
    </w:p>
    <w:p w14:paraId="7DD82623" w14:textId="77777777" w:rsidR="00B525D1" w:rsidRDefault="00B212FF" w:rsidP="005A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koncentrace DN</w:t>
      </w:r>
      <w:r w:rsidR="00B525D1">
        <w:rPr>
          <w:b/>
          <w:sz w:val="22"/>
          <w:szCs w:val="22"/>
        </w:rPr>
        <w:t xml:space="preserve">A </w:t>
      </w:r>
      <w:r w:rsidR="00B525D1" w:rsidRPr="009641C2">
        <w:rPr>
          <w:b/>
          <w:sz w:val="22"/>
          <w:szCs w:val="22"/>
        </w:rPr>
        <w:t xml:space="preserve">v neznámém vzorku: </w:t>
      </w:r>
      <w:r w:rsidR="00B525D1">
        <w:rPr>
          <w:b/>
          <w:sz w:val="22"/>
          <w:szCs w:val="22"/>
        </w:rPr>
        <w:t xml:space="preserve"> </w:t>
      </w:r>
      <w:r w:rsidR="00B525D1" w:rsidRPr="009641C2">
        <w:rPr>
          <w:b/>
          <w:sz w:val="22"/>
          <w:szCs w:val="22"/>
        </w:rPr>
        <w:t>c</w:t>
      </w:r>
      <w:r w:rsidR="00B525D1">
        <w:rPr>
          <w:b/>
          <w:sz w:val="22"/>
          <w:szCs w:val="22"/>
        </w:rPr>
        <w:t xml:space="preserve"> </w:t>
      </w:r>
      <w:r w:rsidR="00B525D1" w:rsidRPr="009641C2">
        <w:rPr>
          <w:b/>
          <w:sz w:val="22"/>
          <w:szCs w:val="22"/>
        </w:rPr>
        <w:t>=</w:t>
      </w:r>
      <w:r w:rsidR="00B525D1">
        <w:rPr>
          <w:b/>
          <w:sz w:val="22"/>
          <w:szCs w:val="22"/>
        </w:rPr>
        <w:t xml:space="preserve">                 mg</w:t>
      </w:r>
      <w:r w:rsidR="00B525D1" w:rsidRPr="009641C2">
        <w:rPr>
          <w:b/>
          <w:sz w:val="22"/>
          <w:szCs w:val="22"/>
        </w:rPr>
        <w:t>.</w:t>
      </w:r>
      <w:r w:rsidR="00B525D1">
        <w:rPr>
          <w:b/>
          <w:sz w:val="22"/>
          <w:szCs w:val="22"/>
        </w:rPr>
        <w:t>m</w:t>
      </w:r>
      <w:r w:rsidR="00B525D1" w:rsidRPr="009641C2">
        <w:rPr>
          <w:b/>
          <w:sz w:val="22"/>
          <w:szCs w:val="22"/>
        </w:rPr>
        <w:t>l</w:t>
      </w:r>
      <w:r w:rsidR="00B525D1" w:rsidRPr="009641C2">
        <w:rPr>
          <w:b/>
          <w:sz w:val="22"/>
          <w:szCs w:val="22"/>
          <w:vertAlign w:val="superscript"/>
        </w:rPr>
        <w:t>-1</w:t>
      </w:r>
    </w:p>
    <w:p w14:paraId="683BF576" w14:textId="77777777" w:rsidR="00B525D1" w:rsidRPr="009641C2" w:rsidRDefault="00B525D1" w:rsidP="005A1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b/>
          <w:sz w:val="22"/>
          <w:szCs w:val="22"/>
        </w:rPr>
      </w:pPr>
    </w:p>
    <w:p w14:paraId="5F44ADAC" w14:textId="77777777" w:rsidR="00B525D1" w:rsidRDefault="00B525D1" w:rsidP="00B525D1">
      <w:pPr>
        <w:jc w:val="both"/>
        <w:rPr>
          <w:sz w:val="22"/>
          <w:szCs w:val="22"/>
        </w:rPr>
      </w:pPr>
    </w:p>
    <w:p w14:paraId="68C77859" w14:textId="77777777" w:rsidR="00B525D1" w:rsidRDefault="003A0011" w:rsidP="00B525D1">
      <w:pPr>
        <w:rPr>
          <w:sz w:val="22"/>
          <w:szCs w:val="22"/>
        </w:rPr>
      </w:pPr>
      <w:r>
        <w:rPr>
          <w:b/>
          <w:bCs/>
          <w:noProof/>
        </w:rPr>
        <w:pict w14:anchorId="01A385F9">
          <v:rect id="_x0000_s2083" style="position:absolute;margin-left:126pt;margin-top:10.7pt;width:162pt;height:18pt;z-index:2" fillcolor="#eaeaea" stroked="f"/>
        </w:pict>
      </w:r>
      <w:r w:rsidR="00FD243A" w:rsidRPr="00B525D1">
        <w:rPr>
          <w:sz w:val="22"/>
          <w:szCs w:val="22"/>
        </w:rPr>
        <w:t xml:space="preserve">Ze směrnice přímky odečtěte miligramový absorpční koeficient DNA při vlnové délce 260 </w:t>
      </w:r>
      <w:proofErr w:type="spellStart"/>
      <w:r w:rsidR="00FD243A" w:rsidRPr="00B525D1">
        <w:rPr>
          <w:sz w:val="22"/>
          <w:szCs w:val="22"/>
        </w:rPr>
        <w:t>nm</w:t>
      </w:r>
      <w:proofErr w:type="spellEnd"/>
      <w:r w:rsidR="00FD243A" w:rsidRPr="00B525D1">
        <w:rPr>
          <w:sz w:val="22"/>
          <w:szCs w:val="22"/>
        </w:rPr>
        <w:t>: ε</w:t>
      </w:r>
      <w:r w:rsidR="00FD243A" w:rsidRPr="00B525D1">
        <w:rPr>
          <w:sz w:val="22"/>
          <w:szCs w:val="22"/>
          <w:vertAlign w:val="subscript"/>
        </w:rPr>
        <w:t>260</w:t>
      </w:r>
      <w:r w:rsidR="00B525D1" w:rsidRPr="00B525D1">
        <w:rPr>
          <w:sz w:val="22"/>
          <w:szCs w:val="22"/>
        </w:rPr>
        <w:t xml:space="preserve"> (doplňte fyzikální rozměr) </w:t>
      </w:r>
      <w:r w:rsidR="00B525D1" w:rsidRPr="00F977E4">
        <w:rPr>
          <w:sz w:val="22"/>
          <w:szCs w:val="22"/>
        </w:rPr>
        <w:t>:</w:t>
      </w:r>
      <w:r w:rsidR="00B525D1" w:rsidRPr="00714599">
        <w:rPr>
          <w:b/>
          <w:bCs/>
          <w:sz w:val="22"/>
          <w:szCs w:val="22"/>
          <w:shd w:val="clear" w:color="auto" w:fill="D9D9D9"/>
        </w:rPr>
        <w:t xml:space="preserve"> </w:t>
      </w:r>
    </w:p>
    <w:p w14:paraId="4760D881" w14:textId="13FE343E" w:rsidR="00B525D1" w:rsidRDefault="00B525D1" w:rsidP="00BC724F">
      <w:pPr>
        <w:tabs>
          <w:tab w:val="left" w:pos="7155"/>
        </w:tabs>
        <w:rPr>
          <w:b/>
          <w:bCs/>
          <w:i/>
          <w:iCs/>
          <w:color w:val="FF6600"/>
        </w:rPr>
      </w:pPr>
      <w:r w:rsidRPr="00714599">
        <w:rPr>
          <w:b/>
          <w:bCs/>
          <w:sz w:val="22"/>
          <w:szCs w:val="22"/>
          <w:shd w:val="clear" w:color="auto" w:fill="D9D9D9"/>
        </w:rPr>
        <w:t xml:space="preserve">                    </w:t>
      </w:r>
      <w:r>
        <w:rPr>
          <w:b/>
          <w:bCs/>
          <w:sz w:val="22"/>
          <w:szCs w:val="22"/>
          <w:shd w:val="clear" w:color="auto" w:fill="D9D9D9"/>
        </w:rPr>
        <w:t xml:space="preserve">  </w:t>
      </w:r>
      <w:r w:rsidR="00BC724F">
        <w:rPr>
          <w:b/>
          <w:bCs/>
          <w:sz w:val="22"/>
          <w:szCs w:val="22"/>
          <w:shd w:val="clear" w:color="auto" w:fill="D9D9D9"/>
        </w:rPr>
        <w:tab/>
      </w:r>
    </w:p>
    <w:p w14:paraId="695EB576" w14:textId="77777777" w:rsidR="00461937" w:rsidRDefault="00461937" w:rsidP="00357EFD">
      <w:pPr>
        <w:pStyle w:val="praktika"/>
      </w:pPr>
    </w:p>
    <w:p w14:paraId="71645F95" w14:textId="77777777" w:rsidR="00024F67" w:rsidRPr="00024F67" w:rsidRDefault="00024F67" w:rsidP="00357EFD">
      <w:pPr>
        <w:pStyle w:val="praktika"/>
        <w:rPr>
          <w:rFonts w:ascii="Times New Roman" w:hAnsi="Times New Roman" w:cs="Times New Roman"/>
          <w:b w:val="0"/>
          <w:sz w:val="22"/>
          <w:szCs w:val="22"/>
        </w:rPr>
        <w:sectPr w:rsidR="00024F67" w:rsidRPr="00024F67" w:rsidSect="00461937">
          <w:headerReference w:type="defaul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24F67">
        <w:rPr>
          <w:rFonts w:ascii="Times New Roman" w:hAnsi="Times New Roman" w:cs="Times New Roman"/>
          <w:b w:val="0"/>
          <w:sz w:val="22"/>
          <w:szCs w:val="22"/>
        </w:rPr>
        <w:t>Určete, zda standardní roztok DNA obsahoval nativní nebo denaturovanou DNA:</w:t>
      </w:r>
    </w:p>
    <w:p w14:paraId="32B3D0AA" w14:textId="77777777" w:rsidR="007F7E55" w:rsidRDefault="00102AE1" w:rsidP="007F7E55">
      <w:r>
        <w:t xml:space="preserve"> </w:t>
      </w:r>
    </w:p>
    <w:p w14:paraId="3758D536" w14:textId="77777777" w:rsidR="00D44149" w:rsidRDefault="00D44149" w:rsidP="00357EFD">
      <w:pPr>
        <w:outlineLvl w:val="0"/>
        <w:rPr>
          <w:rFonts w:ascii="Arial" w:hAnsi="Arial"/>
          <w:b/>
          <w:sz w:val="28"/>
          <w:szCs w:val="28"/>
        </w:rPr>
        <w:sectPr w:rsidR="00D44149" w:rsidSect="00461937">
          <w:head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F84F15" w14:textId="77777777" w:rsidR="002A538F" w:rsidRDefault="002A538F" w:rsidP="00357EFD">
      <w:pPr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KONTROLNÍ LIST</w:t>
      </w:r>
    </w:p>
    <w:p w14:paraId="01FECA00" w14:textId="77777777" w:rsidR="002A538F" w:rsidRPr="005C6E20" w:rsidRDefault="002A538F" w:rsidP="00357EFD">
      <w:pPr>
        <w:rPr>
          <w:rFonts w:ascii="Arial" w:hAnsi="Arial" w:cs="Arial"/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06"/>
        <w:gridCol w:w="4606"/>
      </w:tblGrid>
      <w:tr w:rsidR="002A538F" w:rsidRPr="00BD7E70" w14:paraId="327726C4" w14:textId="77777777">
        <w:tc>
          <w:tcPr>
            <w:tcW w:w="9212" w:type="dxa"/>
            <w:gridSpan w:val="2"/>
            <w:shd w:val="clear" w:color="auto" w:fill="F3F3F3"/>
          </w:tcPr>
          <w:p w14:paraId="26980EA9" w14:textId="77777777" w:rsidR="002A538F" w:rsidRPr="00BD7E70" w:rsidRDefault="007F7E55" w:rsidP="00BD7E70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BD7E70">
              <w:rPr>
                <w:b/>
                <w:bCs/>
                <w:sz w:val="22"/>
                <w:szCs w:val="22"/>
              </w:rPr>
              <w:t>j</w:t>
            </w:r>
            <w:r w:rsidR="002A538F" w:rsidRPr="00BD7E70">
              <w:rPr>
                <w:b/>
                <w:bCs/>
                <w:sz w:val="22"/>
                <w:szCs w:val="22"/>
              </w:rPr>
              <w:t>ména:</w:t>
            </w:r>
          </w:p>
        </w:tc>
      </w:tr>
      <w:tr w:rsidR="002A538F" w:rsidRPr="00BD7E70" w14:paraId="12A65B28" w14:textId="77777777"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2016EE9E" w14:textId="77777777" w:rsidR="002A538F" w:rsidRPr="00BD7E70" w:rsidRDefault="002F51FB" w:rsidP="00BD7E70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BD7E70">
              <w:rPr>
                <w:b/>
                <w:bCs/>
                <w:sz w:val="22"/>
                <w:szCs w:val="22"/>
              </w:rPr>
              <w:t>o</w:t>
            </w:r>
            <w:r w:rsidR="002A538F" w:rsidRPr="00BD7E70">
              <w:rPr>
                <w:b/>
                <w:bCs/>
                <w:sz w:val="22"/>
                <w:szCs w:val="22"/>
              </w:rPr>
              <w:t>bor: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2ACCECD4" w14:textId="77777777" w:rsidR="002A538F" w:rsidRPr="00BD7E70" w:rsidRDefault="002F51FB" w:rsidP="00BD7E70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BD7E70">
              <w:rPr>
                <w:b/>
                <w:bCs/>
                <w:sz w:val="22"/>
                <w:szCs w:val="22"/>
              </w:rPr>
              <w:t>d</w:t>
            </w:r>
            <w:r w:rsidR="002A538F" w:rsidRPr="00BD7E70">
              <w:rPr>
                <w:b/>
                <w:bCs/>
                <w:sz w:val="22"/>
                <w:szCs w:val="22"/>
              </w:rPr>
              <w:t>atum provedení:</w:t>
            </w:r>
          </w:p>
        </w:tc>
      </w:tr>
      <w:tr w:rsidR="002F51FB" w:rsidRPr="00BD7E70" w14:paraId="5E1A5AB0" w14:textId="77777777">
        <w:tc>
          <w:tcPr>
            <w:tcW w:w="9212" w:type="dxa"/>
            <w:gridSpan w:val="2"/>
            <w:shd w:val="clear" w:color="auto" w:fill="F3F3F3"/>
          </w:tcPr>
          <w:p w14:paraId="1303D4B7" w14:textId="77777777" w:rsidR="002F51FB" w:rsidRPr="00BD7E70" w:rsidRDefault="002F51FB" w:rsidP="00BD7E70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BD7E70">
              <w:rPr>
                <w:b/>
                <w:bCs/>
                <w:sz w:val="22"/>
                <w:szCs w:val="22"/>
              </w:rPr>
              <w:t>neznámý vzorek pro kvantitativní analýzu</w:t>
            </w:r>
          </w:p>
          <w:p w14:paraId="15043963" w14:textId="77777777" w:rsidR="002F51FB" w:rsidRPr="00BD7E70" w:rsidRDefault="00A83B18" w:rsidP="00BD7E70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3F3F3"/>
              </w:rPr>
              <w:t xml:space="preserve">a b c d e f g h </w:t>
            </w:r>
            <w:r>
              <w:rPr>
                <w:bCs/>
                <w:sz w:val="22"/>
                <w:szCs w:val="22"/>
              </w:rPr>
              <w:t xml:space="preserve"> (zakroužkujte)</w:t>
            </w:r>
          </w:p>
        </w:tc>
      </w:tr>
    </w:tbl>
    <w:p w14:paraId="3415F5F8" w14:textId="77777777" w:rsidR="002A538F" w:rsidRPr="0070171A" w:rsidRDefault="002A538F" w:rsidP="00357EFD">
      <w:pPr>
        <w:rPr>
          <w:sz w:val="22"/>
          <w:szCs w:val="22"/>
        </w:rPr>
      </w:pPr>
    </w:p>
    <w:p w14:paraId="4989F160" w14:textId="77777777" w:rsidR="002A538F" w:rsidRDefault="002A538F" w:rsidP="00357EFD"/>
    <w:p w14:paraId="4BFDD840" w14:textId="517ECB6B" w:rsidR="002F51FB" w:rsidRPr="002F51FB" w:rsidRDefault="002A538F" w:rsidP="002F51F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ÚLOHA </w:t>
      </w:r>
      <w:proofErr w:type="gramStart"/>
      <w:r w:rsidR="00BC724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C</w:t>
      </w:r>
      <w:proofErr w:type="gramEnd"/>
    </w:p>
    <w:tbl>
      <w:tblPr>
        <w:tblW w:w="0" w:type="auto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14"/>
        <w:gridCol w:w="1515"/>
        <w:gridCol w:w="1514"/>
      </w:tblGrid>
      <w:tr w:rsidR="002F51FB" w:rsidRPr="006400FC" w14:paraId="06F1D3B1" w14:textId="77777777">
        <w:tc>
          <w:tcPr>
            <w:tcW w:w="1514" w:type="dxa"/>
            <w:tcBorders>
              <w:bottom w:val="single" w:sz="6" w:space="0" w:color="000000"/>
            </w:tcBorders>
          </w:tcPr>
          <w:p w14:paraId="645DEA10" w14:textId="77777777" w:rsidR="002F51FB" w:rsidRPr="006400FC" w:rsidRDefault="002F51FB" w:rsidP="007C2AA5">
            <w:pPr>
              <w:rPr>
                <w:sz w:val="22"/>
                <w:szCs w:val="22"/>
              </w:rPr>
            </w:pPr>
            <w:r w:rsidRPr="006400FC">
              <w:rPr>
                <w:sz w:val="22"/>
                <w:szCs w:val="22"/>
              </w:rPr>
              <w:t>A</w:t>
            </w:r>
            <w:r w:rsidRPr="006400FC">
              <w:rPr>
                <w:sz w:val="22"/>
                <w:szCs w:val="22"/>
                <w:vertAlign w:val="subscript"/>
              </w:rPr>
              <w:t>230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</w:tcPr>
          <w:p w14:paraId="01E9475A" w14:textId="77777777" w:rsidR="002F51FB" w:rsidRPr="006400FC" w:rsidRDefault="002F51FB" w:rsidP="007C2AA5">
            <w:pPr>
              <w:rPr>
                <w:sz w:val="22"/>
                <w:szCs w:val="22"/>
              </w:rPr>
            </w:pPr>
            <w:r w:rsidRPr="006400FC">
              <w:rPr>
                <w:sz w:val="22"/>
                <w:szCs w:val="22"/>
              </w:rPr>
              <w:t>A</w:t>
            </w:r>
            <w:r w:rsidRPr="006400FC">
              <w:rPr>
                <w:sz w:val="22"/>
                <w:szCs w:val="22"/>
                <w:vertAlign w:val="subscript"/>
              </w:rPr>
              <w:t>260</w:t>
            </w:r>
          </w:p>
        </w:tc>
        <w:tc>
          <w:tcPr>
            <w:tcW w:w="1514" w:type="dxa"/>
            <w:tcBorders>
              <w:bottom w:val="single" w:sz="6" w:space="0" w:color="000000"/>
            </w:tcBorders>
          </w:tcPr>
          <w:p w14:paraId="6D62EB82" w14:textId="77777777" w:rsidR="002F51FB" w:rsidRPr="006400FC" w:rsidRDefault="002F51FB" w:rsidP="007C2AA5">
            <w:pPr>
              <w:rPr>
                <w:sz w:val="22"/>
                <w:szCs w:val="22"/>
              </w:rPr>
            </w:pPr>
            <w:r w:rsidRPr="006400FC">
              <w:rPr>
                <w:sz w:val="22"/>
                <w:szCs w:val="22"/>
              </w:rPr>
              <w:t>A</w:t>
            </w:r>
            <w:r w:rsidRPr="006400FC">
              <w:rPr>
                <w:sz w:val="22"/>
                <w:szCs w:val="22"/>
                <w:vertAlign w:val="subscript"/>
              </w:rPr>
              <w:t>280</w:t>
            </w:r>
          </w:p>
        </w:tc>
      </w:tr>
      <w:tr w:rsidR="002F51FB" w:rsidRPr="006400FC" w14:paraId="0F625B8C" w14:textId="77777777">
        <w:tc>
          <w:tcPr>
            <w:tcW w:w="1514" w:type="dxa"/>
            <w:shd w:val="clear" w:color="auto" w:fill="F3F3F3"/>
          </w:tcPr>
          <w:p w14:paraId="0652E247" w14:textId="77777777" w:rsidR="002F51FB" w:rsidRPr="006400FC" w:rsidRDefault="002F51FB" w:rsidP="007C2AA5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F3F3F3"/>
          </w:tcPr>
          <w:p w14:paraId="34BF8161" w14:textId="77777777" w:rsidR="002F51FB" w:rsidRPr="006400FC" w:rsidRDefault="002F51FB" w:rsidP="007C2AA5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  <w:shd w:val="clear" w:color="auto" w:fill="F3F3F3"/>
          </w:tcPr>
          <w:p w14:paraId="31D339EF" w14:textId="77777777" w:rsidR="002F51FB" w:rsidRPr="006400FC" w:rsidRDefault="002F51FB" w:rsidP="007C2AA5">
            <w:pPr>
              <w:rPr>
                <w:sz w:val="22"/>
                <w:szCs w:val="22"/>
              </w:rPr>
            </w:pPr>
          </w:p>
        </w:tc>
      </w:tr>
    </w:tbl>
    <w:p w14:paraId="4B5EB58B" w14:textId="77777777" w:rsidR="005E4A5A" w:rsidRDefault="005E4A5A" w:rsidP="002F51FB">
      <w:pPr>
        <w:rPr>
          <w:sz w:val="22"/>
          <w:szCs w:val="22"/>
        </w:rPr>
      </w:pPr>
    </w:p>
    <w:p w14:paraId="0B676B5E" w14:textId="77777777" w:rsidR="005E4A5A" w:rsidRPr="006400FC" w:rsidRDefault="005E4A5A" w:rsidP="005E4A5A">
      <w:pPr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96"/>
        <w:gridCol w:w="2797"/>
      </w:tblGrid>
      <w:tr w:rsidR="005E4A5A" w:rsidRPr="006400FC" w14:paraId="7B42FD88" w14:textId="77777777">
        <w:tc>
          <w:tcPr>
            <w:tcW w:w="2796" w:type="dxa"/>
            <w:tcBorders>
              <w:bottom w:val="single" w:sz="6" w:space="0" w:color="000000"/>
            </w:tcBorders>
          </w:tcPr>
          <w:p w14:paraId="198EAEC5" w14:textId="77777777" w:rsidR="005E4A5A" w:rsidRPr="002B048E" w:rsidRDefault="005E4A5A" w:rsidP="00F813EA">
            <w:pPr>
              <w:rPr>
                <w:sz w:val="22"/>
                <w:szCs w:val="22"/>
              </w:rPr>
            </w:pPr>
            <w:r w:rsidRPr="006400F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vertAlign w:val="subscript"/>
              </w:rPr>
              <w:t>26</w:t>
            </w:r>
            <w:r w:rsidRPr="006400FC">
              <w:rPr>
                <w:sz w:val="22"/>
                <w:szCs w:val="22"/>
                <w:vertAlign w:val="subscript"/>
              </w:rPr>
              <w:t>0</w:t>
            </w:r>
            <w:r>
              <w:rPr>
                <w:sz w:val="22"/>
                <w:szCs w:val="22"/>
              </w:rPr>
              <w:t xml:space="preserve"> – nativní vzorek</w:t>
            </w:r>
          </w:p>
        </w:tc>
        <w:tc>
          <w:tcPr>
            <w:tcW w:w="2797" w:type="dxa"/>
            <w:tcBorders>
              <w:bottom w:val="single" w:sz="6" w:space="0" w:color="000000"/>
            </w:tcBorders>
          </w:tcPr>
          <w:p w14:paraId="11D38932" w14:textId="77777777" w:rsidR="005E4A5A" w:rsidRPr="006400FC" w:rsidRDefault="005E4A5A" w:rsidP="00F813EA">
            <w:pPr>
              <w:rPr>
                <w:sz w:val="22"/>
                <w:szCs w:val="22"/>
              </w:rPr>
            </w:pPr>
            <w:r w:rsidRPr="006400FC">
              <w:rPr>
                <w:sz w:val="22"/>
                <w:szCs w:val="22"/>
              </w:rPr>
              <w:t>A</w:t>
            </w:r>
            <w:r w:rsidRPr="006400FC">
              <w:rPr>
                <w:sz w:val="22"/>
                <w:szCs w:val="22"/>
                <w:vertAlign w:val="subscript"/>
              </w:rPr>
              <w:t>260</w:t>
            </w:r>
            <w:r>
              <w:rPr>
                <w:sz w:val="22"/>
                <w:szCs w:val="22"/>
              </w:rPr>
              <w:t xml:space="preserve"> – denaturovaný vzorek</w:t>
            </w:r>
          </w:p>
        </w:tc>
      </w:tr>
      <w:tr w:rsidR="005E4A5A" w:rsidRPr="006400FC" w14:paraId="37CABF33" w14:textId="77777777">
        <w:tc>
          <w:tcPr>
            <w:tcW w:w="2796" w:type="dxa"/>
            <w:shd w:val="clear" w:color="auto" w:fill="F3F3F3"/>
          </w:tcPr>
          <w:p w14:paraId="5405375A" w14:textId="77777777" w:rsidR="005E4A5A" w:rsidRPr="006400FC" w:rsidRDefault="005E4A5A" w:rsidP="00F813EA">
            <w:pPr>
              <w:rPr>
                <w:sz w:val="22"/>
                <w:szCs w:val="22"/>
              </w:rPr>
            </w:pPr>
          </w:p>
        </w:tc>
        <w:tc>
          <w:tcPr>
            <w:tcW w:w="2797" w:type="dxa"/>
            <w:shd w:val="clear" w:color="auto" w:fill="F3F3F3"/>
          </w:tcPr>
          <w:p w14:paraId="672955BA" w14:textId="77777777" w:rsidR="005E4A5A" w:rsidRPr="006400FC" w:rsidRDefault="005E4A5A" w:rsidP="00F813EA">
            <w:pPr>
              <w:rPr>
                <w:sz w:val="22"/>
                <w:szCs w:val="22"/>
              </w:rPr>
            </w:pPr>
          </w:p>
        </w:tc>
      </w:tr>
    </w:tbl>
    <w:p w14:paraId="7815E050" w14:textId="77777777" w:rsidR="002F51FB" w:rsidRDefault="002F51FB" w:rsidP="002F51FB">
      <w:pPr>
        <w:rPr>
          <w:sz w:val="22"/>
          <w:szCs w:val="22"/>
        </w:rPr>
      </w:pPr>
      <w:r>
        <w:rPr>
          <w:sz w:val="22"/>
          <w:szCs w:val="22"/>
        </w:rPr>
        <w:t>Podpis vedoucího cvičení:</w:t>
      </w:r>
    </w:p>
    <w:p w14:paraId="7A4B66A1" w14:textId="77777777" w:rsidR="002F51FB" w:rsidRPr="006400FC" w:rsidRDefault="002F51FB" w:rsidP="002F51FB">
      <w:pPr>
        <w:rPr>
          <w:sz w:val="22"/>
          <w:szCs w:val="22"/>
        </w:rPr>
      </w:pPr>
    </w:p>
    <w:p w14:paraId="39AD1B36" w14:textId="4B0EDB41" w:rsidR="002A538F" w:rsidRDefault="002A538F" w:rsidP="00357EFD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ÚLOHA </w:t>
      </w:r>
      <w:r w:rsidR="00BC724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D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69"/>
      </w:tblGrid>
      <w:tr w:rsidR="00E10100" w14:paraId="73123876" w14:textId="7777777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AFAC" w14:textId="77777777" w:rsidR="00E10100" w:rsidRDefault="00E10100" w:rsidP="00357EFD">
            <w:r>
              <w:t xml:space="preserve">zkumavka </w:t>
            </w:r>
          </w:p>
          <w:p w14:paraId="45D53725" w14:textId="77777777" w:rsidR="00E10100" w:rsidRDefault="00E10100" w:rsidP="00357EFD">
            <w:r>
              <w:t>č.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623B" w14:textId="77777777" w:rsidR="00E10100" w:rsidRDefault="00E10100" w:rsidP="00357EFD">
            <w:r>
              <w:t>A</w:t>
            </w:r>
            <w:r>
              <w:rPr>
                <w:vertAlign w:val="subscript"/>
              </w:rPr>
              <w:t>260</w:t>
            </w:r>
          </w:p>
        </w:tc>
      </w:tr>
      <w:tr w:rsidR="00E10100" w14:paraId="7739A0F1" w14:textId="7777777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E91" w14:textId="77777777" w:rsidR="00E10100" w:rsidRDefault="00E10100" w:rsidP="00357EFD">
            <w: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825B" w14:textId="77777777" w:rsidR="00E10100" w:rsidRDefault="00E10100" w:rsidP="00357EFD">
            <w:r>
              <w:t>0,000</w:t>
            </w:r>
          </w:p>
        </w:tc>
      </w:tr>
      <w:tr w:rsidR="00E10100" w14:paraId="026E92A2" w14:textId="7777777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2D1E" w14:textId="77777777" w:rsidR="00E10100" w:rsidRDefault="00E10100" w:rsidP="00357EFD">
            <w: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2FC392" w14:textId="77777777" w:rsidR="00E10100" w:rsidRDefault="00E10100" w:rsidP="00357EFD">
            <w:pPr>
              <w:rPr>
                <w:b/>
                <w:bCs/>
                <w:i/>
                <w:iCs/>
                <w:color w:val="3366FF"/>
              </w:rPr>
            </w:pPr>
          </w:p>
        </w:tc>
      </w:tr>
      <w:tr w:rsidR="00E10100" w14:paraId="2DBC1607" w14:textId="7777777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F51D" w14:textId="77777777" w:rsidR="00E10100" w:rsidRDefault="00E10100" w:rsidP="00357EFD">
            <w: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AF75671" w14:textId="77777777" w:rsidR="00E10100" w:rsidRDefault="00E10100" w:rsidP="00357EFD">
            <w:pPr>
              <w:rPr>
                <w:b/>
                <w:bCs/>
                <w:i/>
                <w:iCs/>
                <w:color w:val="3366FF"/>
              </w:rPr>
            </w:pPr>
          </w:p>
        </w:tc>
      </w:tr>
      <w:tr w:rsidR="00E10100" w14:paraId="06A530E8" w14:textId="7777777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074" w14:textId="77777777" w:rsidR="00E10100" w:rsidRDefault="00E10100" w:rsidP="00357EFD">
            <w: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3AB7AD" w14:textId="77777777" w:rsidR="00E10100" w:rsidRDefault="00E10100" w:rsidP="00357EFD">
            <w:pPr>
              <w:rPr>
                <w:b/>
                <w:bCs/>
                <w:i/>
                <w:iCs/>
                <w:color w:val="3366FF"/>
              </w:rPr>
            </w:pPr>
          </w:p>
        </w:tc>
      </w:tr>
      <w:tr w:rsidR="00E10100" w14:paraId="1402D69F" w14:textId="7777777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EB95" w14:textId="77777777" w:rsidR="00E10100" w:rsidRDefault="00E10100" w:rsidP="00357EFD">
            <w: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C7688F" w14:textId="77777777" w:rsidR="00E10100" w:rsidRDefault="00E10100" w:rsidP="00357EFD">
            <w:pPr>
              <w:rPr>
                <w:b/>
                <w:bCs/>
                <w:i/>
                <w:iCs/>
                <w:color w:val="3366FF"/>
              </w:rPr>
            </w:pPr>
          </w:p>
        </w:tc>
      </w:tr>
      <w:tr w:rsidR="00E10100" w14:paraId="459D4FD6" w14:textId="7777777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4CBB" w14:textId="77777777" w:rsidR="00E10100" w:rsidRDefault="00E10100" w:rsidP="00357EFD">
            <w: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BC79E6" w14:textId="77777777" w:rsidR="00E10100" w:rsidRDefault="00E10100" w:rsidP="00357EFD">
            <w:pPr>
              <w:rPr>
                <w:b/>
                <w:bCs/>
                <w:i/>
                <w:iCs/>
                <w:color w:val="3366FF"/>
              </w:rPr>
            </w:pPr>
          </w:p>
        </w:tc>
      </w:tr>
      <w:tr w:rsidR="00E10100" w14:paraId="720CFD1E" w14:textId="7777777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9212" w14:textId="77777777" w:rsidR="00E10100" w:rsidRDefault="00E10100" w:rsidP="00357EFD">
            <w: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4C8166" w14:textId="77777777" w:rsidR="00E10100" w:rsidRDefault="00E10100" w:rsidP="00357EFD">
            <w:pPr>
              <w:rPr>
                <w:b/>
                <w:bCs/>
                <w:i/>
                <w:iCs/>
                <w:color w:val="3366FF"/>
              </w:rPr>
            </w:pPr>
          </w:p>
        </w:tc>
      </w:tr>
      <w:tr w:rsidR="00E10100" w14:paraId="64136B84" w14:textId="7777777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6AA5" w14:textId="77777777" w:rsidR="00E10100" w:rsidRDefault="00E10100" w:rsidP="00357EFD">
            <w: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FA33ACB" w14:textId="77777777" w:rsidR="00E10100" w:rsidRDefault="00E10100" w:rsidP="00357EFD">
            <w:pPr>
              <w:rPr>
                <w:b/>
                <w:bCs/>
                <w:i/>
                <w:iCs/>
                <w:color w:val="3366FF"/>
              </w:rPr>
            </w:pPr>
          </w:p>
        </w:tc>
      </w:tr>
    </w:tbl>
    <w:p w14:paraId="581084D6" w14:textId="77777777" w:rsidR="00710F11" w:rsidRDefault="00710F11" w:rsidP="00710F1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1C85" w:rsidRPr="00892C76" w14:paraId="5DCA21A0" w14:textId="77777777" w:rsidTr="00892C76">
        <w:tc>
          <w:tcPr>
            <w:tcW w:w="3070" w:type="dxa"/>
          </w:tcPr>
          <w:p w14:paraId="0CC4F670" w14:textId="77777777" w:rsidR="006A1C85" w:rsidRPr="00892C76" w:rsidRDefault="006A1C85" w:rsidP="00892C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1" w:type="dxa"/>
          </w:tcPr>
          <w:p w14:paraId="7B2EE15A" w14:textId="77777777" w:rsidR="006A1C85" w:rsidRPr="00892C76" w:rsidRDefault="006A1C85" w:rsidP="00892C76">
            <w:pPr>
              <w:rPr>
                <w:bCs/>
                <w:sz w:val="22"/>
                <w:szCs w:val="22"/>
              </w:rPr>
            </w:pPr>
            <w:r w:rsidRPr="00892C76">
              <w:rPr>
                <w:bCs/>
                <w:sz w:val="22"/>
                <w:szCs w:val="22"/>
              </w:rPr>
              <w:t xml:space="preserve">               koncentrace</w:t>
            </w:r>
          </w:p>
          <w:p w14:paraId="50884284" w14:textId="77777777" w:rsidR="006A1C85" w:rsidRPr="00892C76" w:rsidRDefault="006A1C85" w:rsidP="00892C76">
            <w:pPr>
              <w:jc w:val="center"/>
              <w:rPr>
                <w:bCs/>
                <w:sz w:val="22"/>
                <w:szCs w:val="22"/>
              </w:rPr>
            </w:pPr>
            <w:r w:rsidRPr="00892C76">
              <w:rPr>
                <w:sz w:val="22"/>
                <w:szCs w:val="22"/>
              </w:rPr>
              <w:t>[mg.ml</w:t>
            </w:r>
            <w:r w:rsidRPr="00892C76">
              <w:rPr>
                <w:sz w:val="22"/>
                <w:szCs w:val="22"/>
                <w:vertAlign w:val="superscript"/>
              </w:rPr>
              <w:t>-1</w:t>
            </w:r>
            <w:r w:rsidRPr="00892C76">
              <w:rPr>
                <w:sz w:val="22"/>
                <w:szCs w:val="22"/>
              </w:rPr>
              <w:t>]</w:t>
            </w:r>
          </w:p>
        </w:tc>
        <w:tc>
          <w:tcPr>
            <w:tcW w:w="3071" w:type="dxa"/>
          </w:tcPr>
          <w:p w14:paraId="166C8F82" w14:textId="77777777" w:rsidR="006A1C85" w:rsidRPr="00892C76" w:rsidRDefault="006A1C85" w:rsidP="00892C76">
            <w:pPr>
              <w:jc w:val="center"/>
              <w:rPr>
                <w:bCs/>
                <w:sz w:val="22"/>
                <w:szCs w:val="22"/>
              </w:rPr>
            </w:pPr>
            <w:r w:rsidRPr="00892C76">
              <w:rPr>
                <w:bCs/>
                <w:sz w:val="22"/>
                <w:szCs w:val="22"/>
              </w:rPr>
              <w:t>A</w:t>
            </w:r>
            <w:r w:rsidRPr="00892C76">
              <w:rPr>
                <w:bCs/>
                <w:sz w:val="22"/>
                <w:szCs w:val="22"/>
                <w:vertAlign w:val="subscript"/>
              </w:rPr>
              <w:t>260</w:t>
            </w:r>
          </w:p>
        </w:tc>
      </w:tr>
      <w:tr w:rsidR="006A1C85" w:rsidRPr="00892C76" w14:paraId="6FC8675B" w14:textId="77777777" w:rsidTr="00892C76">
        <w:tc>
          <w:tcPr>
            <w:tcW w:w="3070" w:type="dxa"/>
          </w:tcPr>
          <w:p w14:paraId="2E78E831" w14:textId="77777777" w:rsidR="006A1C85" w:rsidRPr="00892C76" w:rsidRDefault="006A1C85" w:rsidP="00892C76">
            <w:pPr>
              <w:rPr>
                <w:bCs/>
                <w:sz w:val="22"/>
                <w:szCs w:val="22"/>
              </w:rPr>
            </w:pPr>
            <w:proofErr w:type="spellStart"/>
            <w:r w:rsidRPr="00892C76">
              <w:rPr>
                <w:bCs/>
                <w:sz w:val="22"/>
                <w:szCs w:val="22"/>
              </w:rPr>
              <w:t>ds</w:t>
            </w:r>
            <w:proofErr w:type="spellEnd"/>
            <w:r w:rsidRPr="00892C76">
              <w:rPr>
                <w:bCs/>
                <w:sz w:val="22"/>
                <w:szCs w:val="22"/>
              </w:rPr>
              <w:t>-DNA</w:t>
            </w:r>
          </w:p>
        </w:tc>
        <w:tc>
          <w:tcPr>
            <w:tcW w:w="3071" w:type="dxa"/>
          </w:tcPr>
          <w:p w14:paraId="6F707D4F" w14:textId="77777777" w:rsidR="006A1C85" w:rsidRPr="00892C76" w:rsidRDefault="006A1C85" w:rsidP="00892C76">
            <w:pPr>
              <w:rPr>
                <w:b/>
                <w:bCs/>
                <w:i/>
                <w:color w:val="FF66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98433EA" w14:textId="77777777" w:rsidR="006A1C85" w:rsidRPr="00892C76" w:rsidRDefault="006A1C85" w:rsidP="00892C76">
            <w:pPr>
              <w:rPr>
                <w:b/>
                <w:bCs/>
                <w:i/>
                <w:color w:val="FF6600"/>
                <w:sz w:val="22"/>
                <w:szCs w:val="22"/>
              </w:rPr>
            </w:pPr>
          </w:p>
        </w:tc>
      </w:tr>
      <w:tr w:rsidR="006A1C85" w:rsidRPr="00892C76" w14:paraId="45017BED" w14:textId="77777777" w:rsidTr="00892C76">
        <w:tc>
          <w:tcPr>
            <w:tcW w:w="3070" w:type="dxa"/>
          </w:tcPr>
          <w:p w14:paraId="7631F59B" w14:textId="77777777" w:rsidR="006A1C85" w:rsidRPr="00892C76" w:rsidRDefault="006A1C85" w:rsidP="00892C76">
            <w:pPr>
              <w:rPr>
                <w:bCs/>
                <w:sz w:val="22"/>
                <w:szCs w:val="22"/>
              </w:rPr>
            </w:pPr>
            <w:proofErr w:type="spellStart"/>
            <w:r w:rsidRPr="00892C76">
              <w:rPr>
                <w:bCs/>
                <w:sz w:val="22"/>
                <w:szCs w:val="22"/>
              </w:rPr>
              <w:t>ss</w:t>
            </w:r>
            <w:proofErr w:type="spellEnd"/>
            <w:r w:rsidRPr="00892C76">
              <w:rPr>
                <w:bCs/>
                <w:sz w:val="22"/>
                <w:szCs w:val="22"/>
              </w:rPr>
              <w:t>-DNA</w:t>
            </w:r>
          </w:p>
        </w:tc>
        <w:tc>
          <w:tcPr>
            <w:tcW w:w="3071" w:type="dxa"/>
          </w:tcPr>
          <w:p w14:paraId="75A83CB5" w14:textId="77777777" w:rsidR="006A1C85" w:rsidRPr="00892C76" w:rsidRDefault="006A1C85" w:rsidP="00892C76">
            <w:pPr>
              <w:rPr>
                <w:b/>
                <w:bCs/>
                <w:i/>
                <w:color w:val="FF66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22DE044" w14:textId="77777777" w:rsidR="006A1C85" w:rsidRPr="00892C76" w:rsidRDefault="006A1C85" w:rsidP="00892C76">
            <w:pPr>
              <w:rPr>
                <w:b/>
                <w:bCs/>
                <w:i/>
                <w:color w:val="FF6600"/>
                <w:sz w:val="22"/>
                <w:szCs w:val="22"/>
              </w:rPr>
            </w:pPr>
          </w:p>
        </w:tc>
      </w:tr>
    </w:tbl>
    <w:p w14:paraId="64FC0A2A" w14:textId="77777777" w:rsidR="006A1C85" w:rsidRDefault="006A1C85" w:rsidP="00710F11">
      <w:pPr>
        <w:rPr>
          <w:sz w:val="22"/>
          <w:szCs w:val="22"/>
        </w:rPr>
      </w:pPr>
    </w:p>
    <w:p w14:paraId="341EC9A5" w14:textId="77777777" w:rsidR="002F51FB" w:rsidRPr="002F51FB" w:rsidRDefault="002F51FB" w:rsidP="00357EFD">
      <w:pPr>
        <w:outlineLvl w:val="0"/>
        <w:rPr>
          <w:sz w:val="22"/>
          <w:szCs w:val="22"/>
        </w:rPr>
      </w:pPr>
      <w:r w:rsidRPr="002F51FB">
        <w:rPr>
          <w:sz w:val="22"/>
          <w:szCs w:val="22"/>
        </w:rPr>
        <w:t>Podpis vedoucího cvičení:</w:t>
      </w:r>
    </w:p>
    <w:p w14:paraId="1C2A975C" w14:textId="77777777" w:rsidR="002F51FB" w:rsidRDefault="002F51FB" w:rsidP="00357EFD">
      <w:pPr>
        <w:outlineLvl w:val="0"/>
        <w:rPr>
          <w:b/>
          <w:sz w:val="22"/>
          <w:szCs w:val="22"/>
        </w:rPr>
      </w:pPr>
    </w:p>
    <w:p w14:paraId="28FD64C9" w14:textId="77777777" w:rsidR="002A538F" w:rsidRPr="00FD243A" w:rsidRDefault="002A538F" w:rsidP="00357EFD">
      <w:pPr>
        <w:rPr>
          <w:caps/>
        </w:rPr>
      </w:pPr>
    </w:p>
    <w:sectPr w:rsidR="002A538F" w:rsidRPr="00FD243A" w:rsidSect="00D4414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78AB" w14:textId="77777777" w:rsidR="003A0011" w:rsidRDefault="003A0011">
      <w:r>
        <w:separator/>
      </w:r>
    </w:p>
  </w:endnote>
  <w:endnote w:type="continuationSeparator" w:id="0">
    <w:p w14:paraId="5B77E58E" w14:textId="77777777" w:rsidR="003A0011" w:rsidRDefault="003A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7EB9" w14:textId="77777777" w:rsidR="004A1166" w:rsidRDefault="004A1166" w:rsidP="007C2A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0473DE" w14:textId="77777777" w:rsidR="004A1166" w:rsidRDefault="004A11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6828" w14:textId="3A26F50C" w:rsidR="004A1166" w:rsidRDefault="004A1166" w:rsidP="007C2A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3017">
      <w:rPr>
        <w:rStyle w:val="slostrnky"/>
        <w:noProof/>
      </w:rPr>
      <w:t>2</w:t>
    </w:r>
    <w:r>
      <w:rPr>
        <w:rStyle w:val="slostrnky"/>
      </w:rPr>
      <w:fldChar w:fldCharType="end"/>
    </w:r>
  </w:p>
  <w:p w14:paraId="4B70816D" w14:textId="77777777" w:rsidR="004A1166" w:rsidRDefault="004A11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6AC6" w14:textId="77777777" w:rsidR="003A0011" w:rsidRDefault="003A0011">
      <w:r>
        <w:separator/>
      </w:r>
    </w:p>
  </w:footnote>
  <w:footnote w:type="continuationSeparator" w:id="0">
    <w:p w14:paraId="7003006D" w14:textId="77777777" w:rsidR="003A0011" w:rsidRDefault="003A0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9EB1" w14:textId="50E5508A" w:rsidR="004A1166" w:rsidRPr="00753A52" w:rsidRDefault="004A1166" w:rsidP="00753A52">
    <w:pPr>
      <w:jc w:val="right"/>
      <w:rPr>
        <w:i/>
        <w:sz w:val="20"/>
        <w:szCs w:val="20"/>
      </w:rPr>
    </w:pPr>
    <w:r w:rsidRPr="00753A52">
      <w:rPr>
        <w:i/>
        <w:sz w:val="20"/>
        <w:szCs w:val="20"/>
      </w:rPr>
      <w:t xml:space="preserve">Úloha </w:t>
    </w:r>
    <w:r w:rsidR="009B4D13">
      <w:rPr>
        <w:i/>
        <w:sz w:val="20"/>
        <w:szCs w:val="20"/>
      </w:rPr>
      <w:t>5</w:t>
    </w:r>
    <w:r w:rsidRPr="00753A52">
      <w:rPr>
        <w:i/>
        <w:sz w:val="20"/>
        <w:szCs w:val="20"/>
      </w:rPr>
      <w:t xml:space="preserve"> - Izolace, analýza a stanovení nukleových kyselin</w:t>
    </w:r>
  </w:p>
  <w:p w14:paraId="4B73D580" w14:textId="77777777" w:rsidR="004A1166" w:rsidRPr="00753A52" w:rsidRDefault="004A1166" w:rsidP="00753A52">
    <w:pPr>
      <w:jc w:val="right"/>
      <w:rPr>
        <w:bCs/>
        <w:i/>
        <w:sz w:val="20"/>
        <w:szCs w:val="20"/>
      </w:rPr>
    </w:pPr>
    <w:r w:rsidRPr="00753A52">
      <w:rPr>
        <w:i/>
        <w:sz w:val="20"/>
        <w:szCs w:val="20"/>
      </w:rPr>
      <w:t>Princip úlohy</w:t>
    </w:r>
    <w:r w:rsidR="003A0011">
      <w:rPr>
        <w:b/>
        <w:noProof/>
        <w:sz w:val="20"/>
        <w:szCs w:val="20"/>
      </w:rPr>
      <w:pict w14:anchorId="7392EB77">
        <v:line id="_x0000_s1027" style="position:absolute;left:0;text-align:left;z-index:1;mso-position-horizontal-relative:text;mso-position-vertical-relative:text" from="2.25pt,12.7pt" to="452.25pt,12.7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C59E" w14:textId="2A07763E" w:rsidR="004A1166" w:rsidRPr="00357EFD" w:rsidRDefault="004A1166" w:rsidP="00D94CB1">
    <w:pPr>
      <w:jc w:val="right"/>
      <w:rPr>
        <w:bCs/>
        <w:i/>
        <w:sz w:val="20"/>
        <w:szCs w:val="20"/>
      </w:rPr>
    </w:pPr>
    <w:r w:rsidRPr="00357EFD">
      <w:rPr>
        <w:bCs/>
        <w:i/>
        <w:sz w:val="20"/>
        <w:szCs w:val="20"/>
      </w:rPr>
      <w:t xml:space="preserve">Úloha </w:t>
    </w:r>
    <w:r w:rsidR="009B4D13">
      <w:rPr>
        <w:bCs/>
        <w:i/>
        <w:sz w:val="20"/>
        <w:szCs w:val="20"/>
      </w:rPr>
      <w:t>5</w:t>
    </w:r>
    <w:r w:rsidRPr="00357EFD">
      <w:rPr>
        <w:bCs/>
        <w:i/>
        <w:sz w:val="20"/>
        <w:szCs w:val="20"/>
      </w:rPr>
      <w:t xml:space="preserve"> - Izolace, analýza a stanovení nukleových kyselin</w:t>
    </w:r>
  </w:p>
  <w:p w14:paraId="1CDA31B7" w14:textId="77777777" w:rsidR="004A1166" w:rsidRPr="00357EFD" w:rsidRDefault="003A0011" w:rsidP="00461937">
    <w:pPr>
      <w:pStyle w:val="praktika"/>
      <w:jc w:val="right"/>
      <w:rPr>
        <w:rFonts w:ascii="Times New Roman" w:hAnsi="Times New Roman" w:cs="Times New Roman"/>
        <w:b w:val="0"/>
        <w:i/>
        <w:sz w:val="20"/>
        <w:szCs w:val="20"/>
      </w:rPr>
    </w:pPr>
    <w:r>
      <w:rPr>
        <w:rFonts w:ascii="Times New Roman" w:hAnsi="Times New Roman" w:cs="Times New Roman"/>
        <w:b w:val="0"/>
        <w:i/>
        <w:noProof/>
        <w:sz w:val="20"/>
        <w:szCs w:val="20"/>
      </w:rPr>
      <w:pict w14:anchorId="66603B53">
        <v:line id="_x0000_s1028" style="position:absolute;left:0;text-align:left;z-index:2" from="1.5pt,13.45pt" to="451.5pt,13.45pt"/>
      </w:pict>
    </w:r>
    <w:r w:rsidR="004A1166" w:rsidRPr="00357EFD">
      <w:rPr>
        <w:rFonts w:ascii="Times New Roman" w:hAnsi="Times New Roman" w:cs="Times New Roman"/>
        <w:b w:val="0"/>
        <w:i/>
        <w:sz w:val="20"/>
        <w:szCs w:val="20"/>
      </w:rPr>
      <w:t>PRAKTICKÁ ČÁST A.  Izolace nukleoproteinu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4098" w14:textId="29FF7569" w:rsidR="004A1166" w:rsidRPr="00357EFD" w:rsidRDefault="004A1166" w:rsidP="00D94CB1">
    <w:pPr>
      <w:jc w:val="right"/>
      <w:rPr>
        <w:bCs/>
        <w:i/>
        <w:sz w:val="20"/>
        <w:szCs w:val="20"/>
      </w:rPr>
    </w:pPr>
    <w:r w:rsidRPr="00357EFD">
      <w:rPr>
        <w:bCs/>
        <w:i/>
        <w:sz w:val="20"/>
        <w:szCs w:val="20"/>
      </w:rPr>
      <w:t xml:space="preserve">Úloha </w:t>
    </w:r>
    <w:r w:rsidR="009B4D13">
      <w:rPr>
        <w:bCs/>
        <w:i/>
        <w:sz w:val="20"/>
        <w:szCs w:val="20"/>
      </w:rPr>
      <w:t>5</w:t>
    </w:r>
    <w:r w:rsidRPr="00357EFD">
      <w:rPr>
        <w:bCs/>
        <w:i/>
        <w:sz w:val="20"/>
        <w:szCs w:val="20"/>
      </w:rPr>
      <w:t xml:space="preserve"> - Izolace, analýza a stanovení nukleových kyselin</w:t>
    </w:r>
  </w:p>
  <w:p w14:paraId="0100E1D0" w14:textId="77777777" w:rsidR="004A1166" w:rsidRPr="00357EFD" w:rsidRDefault="003A0011" w:rsidP="00EA666B">
    <w:pPr>
      <w:pStyle w:val="praktika"/>
      <w:jc w:val="right"/>
      <w:rPr>
        <w:rFonts w:ascii="Times New Roman" w:hAnsi="Times New Roman" w:cs="Times New Roman"/>
        <w:b w:val="0"/>
        <w:i/>
        <w:sz w:val="20"/>
        <w:szCs w:val="20"/>
      </w:rPr>
    </w:pPr>
    <w:r>
      <w:rPr>
        <w:rFonts w:ascii="Times New Roman" w:hAnsi="Times New Roman" w:cs="Times New Roman"/>
        <w:b w:val="0"/>
        <w:i/>
        <w:noProof/>
        <w:sz w:val="20"/>
        <w:szCs w:val="20"/>
      </w:rPr>
      <w:pict w14:anchorId="14D0CC2D">
        <v:line id="_x0000_s1029" style="position:absolute;left:0;text-align:left;z-index:3" from="1.5pt,14.2pt" to="451.5pt,14.2pt"/>
      </w:pict>
    </w:r>
    <w:r w:rsidR="004A1166" w:rsidRPr="00357EFD">
      <w:rPr>
        <w:rFonts w:ascii="Times New Roman" w:hAnsi="Times New Roman" w:cs="Times New Roman"/>
        <w:b w:val="0"/>
        <w:i/>
        <w:sz w:val="20"/>
        <w:szCs w:val="20"/>
      </w:rPr>
      <w:t xml:space="preserve">PRAKTICKÁ </w:t>
    </w:r>
    <w:proofErr w:type="gramStart"/>
    <w:r w:rsidR="004A1166" w:rsidRPr="00357EFD">
      <w:rPr>
        <w:rFonts w:ascii="Times New Roman" w:hAnsi="Times New Roman" w:cs="Times New Roman"/>
        <w:b w:val="0"/>
        <w:i/>
        <w:sz w:val="20"/>
        <w:szCs w:val="20"/>
      </w:rPr>
      <w:t>ČÁST  B.</w:t>
    </w:r>
    <w:proofErr w:type="gramEnd"/>
    <w:r w:rsidR="004A1166" w:rsidRPr="00357EFD">
      <w:rPr>
        <w:rFonts w:ascii="Times New Roman" w:hAnsi="Times New Roman" w:cs="Times New Roman"/>
        <w:b w:val="0"/>
        <w:i/>
        <w:sz w:val="20"/>
        <w:szCs w:val="20"/>
      </w:rPr>
      <w:t xml:space="preserve">  Identifikace DNA obsažené v nukleoproteinu specifickou barevnou reakcí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778F" w14:textId="507E50FE" w:rsidR="004A1166" w:rsidRDefault="004A1166" w:rsidP="00D94CB1">
    <w:pPr>
      <w:jc w:val="right"/>
      <w:rPr>
        <w:bCs/>
        <w:i/>
        <w:sz w:val="20"/>
        <w:szCs w:val="20"/>
      </w:rPr>
    </w:pPr>
    <w:r w:rsidRPr="00D94CB1">
      <w:rPr>
        <w:bCs/>
        <w:i/>
        <w:sz w:val="20"/>
        <w:szCs w:val="20"/>
      </w:rPr>
      <w:t xml:space="preserve">Úloha </w:t>
    </w:r>
    <w:r w:rsidR="009B4D13">
      <w:rPr>
        <w:bCs/>
        <w:i/>
        <w:sz w:val="20"/>
        <w:szCs w:val="20"/>
      </w:rPr>
      <w:t>5</w:t>
    </w:r>
    <w:r w:rsidRPr="00D94CB1">
      <w:rPr>
        <w:bCs/>
        <w:i/>
        <w:sz w:val="20"/>
        <w:szCs w:val="20"/>
      </w:rPr>
      <w:t xml:space="preserve"> - Izolace, analýza a stanovení nukleových kyselin</w:t>
    </w:r>
  </w:p>
  <w:p w14:paraId="5F5D866C" w14:textId="77777777" w:rsidR="004A1166" w:rsidRPr="0015423B" w:rsidRDefault="003A0011" w:rsidP="00EA666B">
    <w:pPr>
      <w:pStyle w:val="praktika"/>
      <w:jc w:val="right"/>
      <w:rPr>
        <w:rFonts w:ascii="Times New Roman" w:hAnsi="Times New Roman" w:cs="Times New Roman"/>
        <w:b w:val="0"/>
        <w:i/>
        <w:sz w:val="20"/>
        <w:szCs w:val="20"/>
      </w:rPr>
    </w:pPr>
    <w:r>
      <w:rPr>
        <w:rFonts w:ascii="Times New Roman" w:hAnsi="Times New Roman" w:cs="Times New Roman"/>
        <w:b w:val="0"/>
        <w:i/>
        <w:noProof/>
        <w:sz w:val="20"/>
        <w:szCs w:val="20"/>
      </w:rPr>
      <w:pict w14:anchorId="293598D7">
        <v:line id="_x0000_s1031" style="position:absolute;left:0;text-align:left;z-index:4" from="1.5pt,13.45pt" to="451.5pt,13.45pt"/>
      </w:pict>
    </w:r>
    <w:r w:rsidR="004A1166" w:rsidRPr="0015423B">
      <w:rPr>
        <w:rFonts w:ascii="Times New Roman" w:hAnsi="Times New Roman" w:cs="Times New Roman"/>
        <w:b w:val="0"/>
        <w:i/>
        <w:sz w:val="20"/>
        <w:szCs w:val="20"/>
      </w:rPr>
      <w:t xml:space="preserve">PRAKTICKÁ </w:t>
    </w:r>
    <w:proofErr w:type="gramStart"/>
    <w:r w:rsidR="004A1166" w:rsidRPr="0015423B">
      <w:rPr>
        <w:rFonts w:ascii="Times New Roman" w:hAnsi="Times New Roman" w:cs="Times New Roman"/>
        <w:b w:val="0"/>
        <w:i/>
        <w:sz w:val="20"/>
        <w:szCs w:val="20"/>
      </w:rPr>
      <w:t>ČÁST  D.</w:t>
    </w:r>
    <w:proofErr w:type="gramEnd"/>
    <w:r w:rsidR="004A1166" w:rsidRPr="0015423B">
      <w:rPr>
        <w:rFonts w:ascii="Times New Roman" w:hAnsi="Times New Roman" w:cs="Times New Roman"/>
        <w:b w:val="0"/>
        <w:i/>
        <w:sz w:val="20"/>
        <w:szCs w:val="20"/>
      </w:rPr>
      <w:t xml:space="preserve"> Fotometrické stanovení nukleových kyselin v UV oblasti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FF3D" w14:textId="77777777" w:rsidR="004A1166" w:rsidRPr="0015423B" w:rsidRDefault="004A1166" w:rsidP="00D94CB1">
    <w:pPr>
      <w:jc w:val="right"/>
      <w:rPr>
        <w:bCs/>
        <w:i/>
        <w:sz w:val="20"/>
        <w:szCs w:val="20"/>
      </w:rPr>
    </w:pPr>
    <w:r w:rsidRPr="0015423B">
      <w:rPr>
        <w:bCs/>
        <w:i/>
        <w:sz w:val="20"/>
        <w:szCs w:val="20"/>
      </w:rPr>
      <w:t>Úloha 4 - Izolace, analýza a stanovení nukleových kyselin</w:t>
    </w:r>
  </w:p>
  <w:p w14:paraId="2E7E9670" w14:textId="77777777" w:rsidR="004A1166" w:rsidRPr="0015423B" w:rsidRDefault="003A0011" w:rsidP="00EA666B">
    <w:pPr>
      <w:pStyle w:val="praktika"/>
      <w:jc w:val="right"/>
      <w:rPr>
        <w:rFonts w:ascii="Times New Roman" w:hAnsi="Times New Roman" w:cs="Times New Roman"/>
        <w:b w:val="0"/>
        <w:i/>
        <w:sz w:val="20"/>
        <w:szCs w:val="20"/>
      </w:rPr>
    </w:pPr>
    <w:r>
      <w:rPr>
        <w:rFonts w:ascii="Times New Roman" w:hAnsi="Times New Roman" w:cs="Times New Roman"/>
        <w:b w:val="0"/>
        <w:i/>
        <w:noProof/>
        <w:sz w:val="20"/>
        <w:szCs w:val="20"/>
      </w:rPr>
      <w:pict w14:anchorId="08353651">
        <v:line id="_x0000_s1032" style="position:absolute;left:0;text-align:left;z-index:5" from="2.25pt,13.45pt" to="452.25pt,13.45pt"/>
      </w:pict>
    </w:r>
    <w:r w:rsidR="004A1166" w:rsidRPr="0015423B">
      <w:rPr>
        <w:rFonts w:ascii="Times New Roman" w:hAnsi="Times New Roman" w:cs="Times New Roman"/>
        <w:b w:val="0"/>
        <w:i/>
        <w:sz w:val="20"/>
        <w:szCs w:val="20"/>
      </w:rPr>
      <w:t xml:space="preserve">PRAKTICKÁ </w:t>
    </w:r>
    <w:proofErr w:type="gramStart"/>
    <w:r w:rsidR="004A1166" w:rsidRPr="0015423B">
      <w:rPr>
        <w:rFonts w:ascii="Times New Roman" w:hAnsi="Times New Roman" w:cs="Times New Roman"/>
        <w:b w:val="0"/>
        <w:i/>
        <w:sz w:val="20"/>
        <w:szCs w:val="20"/>
      </w:rPr>
      <w:t>ČÁST  E.</w:t>
    </w:r>
    <w:proofErr w:type="gramEnd"/>
    <w:r w:rsidR="004A1166" w:rsidRPr="0015423B">
      <w:rPr>
        <w:rFonts w:ascii="Times New Roman" w:hAnsi="Times New Roman" w:cs="Times New Roman"/>
        <w:b w:val="0"/>
        <w:i/>
        <w:sz w:val="20"/>
        <w:szCs w:val="20"/>
      </w:rPr>
      <w:t xml:space="preserve"> Stanovení nukleových kyselin určením obsahu kyseliny fosforečné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A34B" w14:textId="2D11B2EB" w:rsidR="004A1166" w:rsidRDefault="004A1166" w:rsidP="00D94CB1">
    <w:pPr>
      <w:jc w:val="right"/>
      <w:rPr>
        <w:bCs/>
        <w:i/>
        <w:sz w:val="20"/>
        <w:szCs w:val="20"/>
      </w:rPr>
    </w:pPr>
    <w:r w:rsidRPr="0015423B">
      <w:rPr>
        <w:bCs/>
        <w:i/>
        <w:sz w:val="20"/>
        <w:szCs w:val="20"/>
      </w:rPr>
      <w:t>Úloha</w:t>
    </w:r>
    <w:r w:rsidR="009B4D13">
      <w:rPr>
        <w:bCs/>
        <w:i/>
        <w:sz w:val="20"/>
        <w:szCs w:val="20"/>
      </w:rPr>
      <w:t xml:space="preserve"> 5</w:t>
    </w:r>
    <w:r w:rsidRPr="0015423B">
      <w:rPr>
        <w:bCs/>
        <w:i/>
        <w:sz w:val="20"/>
        <w:szCs w:val="20"/>
      </w:rPr>
      <w:t xml:space="preserve"> - Izolace, analýza a stanovení nukleových kyselin</w:t>
    </w:r>
  </w:p>
  <w:p w14:paraId="0E663403" w14:textId="77777777" w:rsidR="004A1166" w:rsidRPr="0015423B" w:rsidRDefault="004A1166" w:rsidP="005A19FF">
    <w:pPr>
      <w:pBdr>
        <w:bottom w:val="single" w:sz="4" w:space="1" w:color="auto"/>
      </w:pBdr>
      <w:jc w:val="right"/>
      <w:rPr>
        <w:bCs/>
        <w:i/>
        <w:sz w:val="20"/>
        <w:szCs w:val="20"/>
      </w:rPr>
    </w:pPr>
    <w:r>
      <w:rPr>
        <w:bCs/>
        <w:i/>
        <w:sz w:val="20"/>
        <w:szCs w:val="20"/>
      </w:rPr>
      <w:t>Kontrolní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C4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8337A2"/>
    <w:multiLevelType w:val="hybridMultilevel"/>
    <w:tmpl w:val="4BEAAF86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89">
      <o:colormru v:ext="edit" colors="#ddd,#eaeae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szC0NDAwNjE0NTJS0lEKTi0uzszPAykwrgUAm1VoQywAAAA="/>
  </w:docVars>
  <w:rsids>
    <w:rsidRoot w:val="00320E3D"/>
    <w:rsid w:val="00000B9E"/>
    <w:rsid w:val="00000E13"/>
    <w:rsid w:val="000077D4"/>
    <w:rsid w:val="00024F67"/>
    <w:rsid w:val="00042317"/>
    <w:rsid w:val="0004759F"/>
    <w:rsid w:val="00065998"/>
    <w:rsid w:val="00082FD8"/>
    <w:rsid w:val="000955C4"/>
    <w:rsid w:val="000A5764"/>
    <w:rsid w:val="000C02FF"/>
    <w:rsid w:val="00102AE1"/>
    <w:rsid w:val="00105E83"/>
    <w:rsid w:val="001078D5"/>
    <w:rsid w:val="00123314"/>
    <w:rsid w:val="00135835"/>
    <w:rsid w:val="0015423B"/>
    <w:rsid w:val="00172487"/>
    <w:rsid w:val="00173820"/>
    <w:rsid w:val="001D3C6C"/>
    <w:rsid w:val="001F5076"/>
    <w:rsid w:val="001F511C"/>
    <w:rsid w:val="002260C6"/>
    <w:rsid w:val="00230BA3"/>
    <w:rsid w:val="002727E1"/>
    <w:rsid w:val="002857B1"/>
    <w:rsid w:val="002931DD"/>
    <w:rsid w:val="002A538F"/>
    <w:rsid w:val="002B048E"/>
    <w:rsid w:val="002F12D1"/>
    <w:rsid w:val="002F51FB"/>
    <w:rsid w:val="00320E3D"/>
    <w:rsid w:val="00323BF3"/>
    <w:rsid w:val="0032504C"/>
    <w:rsid w:val="003333D6"/>
    <w:rsid w:val="00351908"/>
    <w:rsid w:val="00357EFD"/>
    <w:rsid w:val="00383AC3"/>
    <w:rsid w:val="003A0011"/>
    <w:rsid w:val="003D646A"/>
    <w:rsid w:val="003E57F7"/>
    <w:rsid w:val="003F75FB"/>
    <w:rsid w:val="00410A09"/>
    <w:rsid w:val="0041485F"/>
    <w:rsid w:val="0044585F"/>
    <w:rsid w:val="00451B33"/>
    <w:rsid w:val="00456A94"/>
    <w:rsid w:val="00461937"/>
    <w:rsid w:val="004A1166"/>
    <w:rsid w:val="004A59C4"/>
    <w:rsid w:val="004B4699"/>
    <w:rsid w:val="004B534E"/>
    <w:rsid w:val="004E3C22"/>
    <w:rsid w:val="00527E83"/>
    <w:rsid w:val="00543C36"/>
    <w:rsid w:val="0055541E"/>
    <w:rsid w:val="005763F8"/>
    <w:rsid w:val="005833F4"/>
    <w:rsid w:val="005A19FF"/>
    <w:rsid w:val="005A7184"/>
    <w:rsid w:val="005B2182"/>
    <w:rsid w:val="005C2D07"/>
    <w:rsid w:val="005C2F11"/>
    <w:rsid w:val="005C4BC6"/>
    <w:rsid w:val="005E4A5A"/>
    <w:rsid w:val="005F31B9"/>
    <w:rsid w:val="005F5025"/>
    <w:rsid w:val="00601DC0"/>
    <w:rsid w:val="00612D54"/>
    <w:rsid w:val="006400FC"/>
    <w:rsid w:val="00645A9B"/>
    <w:rsid w:val="006A1C85"/>
    <w:rsid w:val="006B01A2"/>
    <w:rsid w:val="006B39C6"/>
    <w:rsid w:val="00710F11"/>
    <w:rsid w:val="00753A52"/>
    <w:rsid w:val="00772F59"/>
    <w:rsid w:val="0077742B"/>
    <w:rsid w:val="0079057F"/>
    <w:rsid w:val="00793772"/>
    <w:rsid w:val="007A76AE"/>
    <w:rsid w:val="007C2AA5"/>
    <w:rsid w:val="007C698C"/>
    <w:rsid w:val="007D2440"/>
    <w:rsid w:val="007E129B"/>
    <w:rsid w:val="007F13EE"/>
    <w:rsid w:val="007F53C6"/>
    <w:rsid w:val="007F7E55"/>
    <w:rsid w:val="008173B2"/>
    <w:rsid w:val="00826AD3"/>
    <w:rsid w:val="008430F9"/>
    <w:rsid w:val="00845792"/>
    <w:rsid w:val="0086486F"/>
    <w:rsid w:val="008911F2"/>
    <w:rsid w:val="00892C76"/>
    <w:rsid w:val="008B34A3"/>
    <w:rsid w:val="008E7F1E"/>
    <w:rsid w:val="008F4B6C"/>
    <w:rsid w:val="008F5AAE"/>
    <w:rsid w:val="00906026"/>
    <w:rsid w:val="00933FB4"/>
    <w:rsid w:val="00934385"/>
    <w:rsid w:val="00950ADB"/>
    <w:rsid w:val="009762D9"/>
    <w:rsid w:val="00995ED4"/>
    <w:rsid w:val="009B16D1"/>
    <w:rsid w:val="009B4D13"/>
    <w:rsid w:val="009D5B84"/>
    <w:rsid w:val="009E37F8"/>
    <w:rsid w:val="009E4371"/>
    <w:rsid w:val="00A231A6"/>
    <w:rsid w:val="00A41254"/>
    <w:rsid w:val="00A66838"/>
    <w:rsid w:val="00A83B18"/>
    <w:rsid w:val="00A94853"/>
    <w:rsid w:val="00AA3A75"/>
    <w:rsid w:val="00AB195D"/>
    <w:rsid w:val="00AB5A58"/>
    <w:rsid w:val="00B15CCA"/>
    <w:rsid w:val="00B212FF"/>
    <w:rsid w:val="00B23060"/>
    <w:rsid w:val="00B3149C"/>
    <w:rsid w:val="00B32FB2"/>
    <w:rsid w:val="00B43D12"/>
    <w:rsid w:val="00B525D1"/>
    <w:rsid w:val="00B5631A"/>
    <w:rsid w:val="00B86B4B"/>
    <w:rsid w:val="00BB36FC"/>
    <w:rsid w:val="00BC724F"/>
    <w:rsid w:val="00BD7E70"/>
    <w:rsid w:val="00BE1A3F"/>
    <w:rsid w:val="00BF3513"/>
    <w:rsid w:val="00C114D3"/>
    <w:rsid w:val="00C37E24"/>
    <w:rsid w:val="00C728BD"/>
    <w:rsid w:val="00C768C8"/>
    <w:rsid w:val="00CC1D5E"/>
    <w:rsid w:val="00CD74A3"/>
    <w:rsid w:val="00D04EB3"/>
    <w:rsid w:val="00D44149"/>
    <w:rsid w:val="00D475A4"/>
    <w:rsid w:val="00D71F23"/>
    <w:rsid w:val="00D80F8A"/>
    <w:rsid w:val="00D94CB1"/>
    <w:rsid w:val="00DB3112"/>
    <w:rsid w:val="00DF5A48"/>
    <w:rsid w:val="00E014EB"/>
    <w:rsid w:val="00E05EF7"/>
    <w:rsid w:val="00E05FB3"/>
    <w:rsid w:val="00E10100"/>
    <w:rsid w:val="00E20165"/>
    <w:rsid w:val="00E33A74"/>
    <w:rsid w:val="00E4519A"/>
    <w:rsid w:val="00E62287"/>
    <w:rsid w:val="00E903C2"/>
    <w:rsid w:val="00E93017"/>
    <w:rsid w:val="00E95482"/>
    <w:rsid w:val="00EA252A"/>
    <w:rsid w:val="00EA666B"/>
    <w:rsid w:val="00EA7C80"/>
    <w:rsid w:val="00ED16F8"/>
    <w:rsid w:val="00ED2B62"/>
    <w:rsid w:val="00EE02F5"/>
    <w:rsid w:val="00EE6792"/>
    <w:rsid w:val="00EF725B"/>
    <w:rsid w:val="00F06F7E"/>
    <w:rsid w:val="00F535B3"/>
    <w:rsid w:val="00F55B06"/>
    <w:rsid w:val="00F712AE"/>
    <w:rsid w:val="00F729CC"/>
    <w:rsid w:val="00F813EA"/>
    <w:rsid w:val="00F82D8E"/>
    <w:rsid w:val="00FA18D1"/>
    <w:rsid w:val="00FB2D11"/>
    <w:rsid w:val="00FD2035"/>
    <w:rsid w:val="00FD243A"/>
    <w:rsid w:val="00FE2EC8"/>
    <w:rsid w:val="00FE3CDE"/>
    <w:rsid w:val="00FE4B24"/>
    <w:rsid w:val="00FF4223"/>
    <w:rsid w:val="23FC2ADB"/>
    <w:rsid w:val="736189E5"/>
    <w:rsid w:val="7BD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89">
      <o:colormru v:ext="edit" colors="#ddd,#eaeaea"/>
    </o:shapedefaults>
    <o:shapelayout v:ext="edit">
      <o:idmap v:ext="edit" data="2"/>
    </o:shapelayout>
  </w:shapeDefaults>
  <w:decimalSymbol w:val="."/>
  <w:listSeparator w:val=","/>
  <w14:docId w14:val="28C0E688"/>
  <w15:chartTrackingRefBased/>
  <w15:docId w15:val="{AA539C67-1F7B-42F1-9164-88722BE3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0ADB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20E3D"/>
    <w:pPr>
      <w:numPr>
        <w:numId w:val="1"/>
      </w:numPr>
    </w:pPr>
  </w:style>
  <w:style w:type="paragraph" w:styleId="Seznam">
    <w:name w:val="List"/>
    <w:basedOn w:val="Normln"/>
    <w:rsid w:val="00320E3D"/>
    <w:pPr>
      <w:ind w:left="283" w:hanging="283"/>
    </w:pPr>
  </w:style>
  <w:style w:type="paragraph" w:styleId="Zhlav">
    <w:name w:val="header"/>
    <w:basedOn w:val="Normln"/>
    <w:rsid w:val="00FD24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243A"/>
    <w:pPr>
      <w:tabs>
        <w:tab w:val="center" w:pos="4536"/>
        <w:tab w:val="right" w:pos="9072"/>
      </w:tabs>
    </w:pPr>
  </w:style>
  <w:style w:type="paragraph" w:customStyle="1" w:styleId="praktika">
    <w:name w:val="praktika"/>
    <w:basedOn w:val="Normln"/>
    <w:rsid w:val="00D94CB1"/>
    <w:rPr>
      <w:rFonts w:ascii="Arial" w:hAnsi="Arial" w:cs="Arial"/>
      <w:b/>
      <w:sz w:val="28"/>
      <w:szCs w:val="28"/>
    </w:rPr>
  </w:style>
  <w:style w:type="paragraph" w:styleId="Zkladntext2">
    <w:name w:val="Body Text 2"/>
    <w:basedOn w:val="Normln"/>
    <w:rsid w:val="00451B33"/>
    <w:rPr>
      <w:rFonts w:ascii="Arial" w:hAnsi="Arial" w:cs="Arial"/>
      <w:b/>
      <w:bCs/>
    </w:rPr>
  </w:style>
  <w:style w:type="table" w:styleId="Mkatabulky">
    <w:name w:val="Table Grid"/>
    <w:basedOn w:val="Normlntabulka"/>
    <w:rsid w:val="002A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EA7C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infotext">
    <w:name w:val="infotext"/>
    <w:basedOn w:val="Standardnpsmoodstavce"/>
    <w:rsid w:val="00753A52"/>
  </w:style>
  <w:style w:type="character" w:styleId="slostrnky">
    <w:name w:val="page number"/>
    <w:basedOn w:val="Standardnpsmoodstavce"/>
    <w:rsid w:val="000077D4"/>
  </w:style>
  <w:style w:type="character" w:styleId="Odkaznakoment">
    <w:name w:val="annotation reference"/>
    <w:rsid w:val="00AB5A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5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B5A5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B5A58"/>
    <w:rPr>
      <w:b/>
      <w:bCs/>
    </w:rPr>
  </w:style>
  <w:style w:type="character" w:customStyle="1" w:styleId="PedmtkomenteChar">
    <w:name w:val="Předmět komentáře Char"/>
    <w:link w:val="Pedmtkomente"/>
    <w:semiHidden/>
    <w:rsid w:val="00AB5A58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905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790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8f0f6bd-3863-4857-9aaa-5935ccb0542d">
      <UserInfo>
        <DisplayName/>
        <AccountId xsi:nil="true"/>
        <AccountType/>
      </UserInfo>
    </Owner>
    <Students xmlns="48f0f6bd-3863-4857-9aaa-5935ccb0542d">
      <UserInfo>
        <DisplayName/>
        <AccountId xsi:nil="true"/>
        <AccountType/>
      </UserInfo>
    </Students>
    <Student_Groups xmlns="48f0f6bd-3863-4857-9aaa-5935ccb0542d">
      <UserInfo>
        <DisplayName/>
        <AccountId xsi:nil="true"/>
        <AccountType/>
      </UserInfo>
    </Student_Groups>
    <LMS_Mappings xmlns="48f0f6bd-3863-4857-9aaa-5935ccb0542d" xsi:nil="true"/>
    <CultureName xmlns="48f0f6bd-3863-4857-9aaa-5935ccb0542d" xsi:nil="true"/>
    <Has_Teacher_Only_SectionGroup xmlns="48f0f6bd-3863-4857-9aaa-5935ccb0542d" xsi:nil="true"/>
    <DefaultSectionNames xmlns="48f0f6bd-3863-4857-9aaa-5935ccb0542d" xsi:nil="true"/>
    <AppVersion xmlns="48f0f6bd-3863-4857-9aaa-5935ccb0542d" xsi:nil="true"/>
    <Invited_Teachers xmlns="48f0f6bd-3863-4857-9aaa-5935ccb0542d" xsi:nil="true"/>
    <Invited_Students xmlns="48f0f6bd-3863-4857-9aaa-5935ccb0542d" xsi:nil="true"/>
    <Teachers xmlns="48f0f6bd-3863-4857-9aaa-5935ccb0542d">
      <UserInfo>
        <DisplayName/>
        <AccountId xsi:nil="true"/>
        <AccountType/>
      </UserInfo>
    </Teachers>
    <Math_Settings xmlns="48f0f6bd-3863-4857-9aaa-5935ccb0542d" xsi:nil="true"/>
    <Templates xmlns="48f0f6bd-3863-4857-9aaa-5935ccb0542d" xsi:nil="true"/>
    <Self_Registration_Enabled xmlns="48f0f6bd-3863-4857-9aaa-5935ccb0542d" xsi:nil="true"/>
    <Is_Collaboration_Space_Locked xmlns="48f0f6bd-3863-4857-9aaa-5935ccb0542d" xsi:nil="true"/>
    <Teams_Channel_Section_Location xmlns="48f0f6bd-3863-4857-9aaa-5935ccb0542d" xsi:nil="true"/>
    <Distribution_Groups xmlns="48f0f6bd-3863-4857-9aaa-5935ccb0542d" xsi:nil="true"/>
    <NotebookType xmlns="48f0f6bd-3863-4857-9aaa-5935ccb0542d" xsi:nil="true"/>
    <FolderType xmlns="48f0f6bd-3863-4857-9aaa-5935ccb0542d" xsi:nil="true"/>
    <TeamsChannelId xmlns="48f0f6bd-3863-4857-9aaa-5935ccb0542d" xsi:nil="true"/>
    <IsNotebookLocked xmlns="48f0f6bd-3863-4857-9aaa-5935ccb054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336409E53214CA499F4C3B2FEA047" ma:contentTypeVersion="32" ma:contentTypeDescription="Vytvoří nový dokument" ma:contentTypeScope="" ma:versionID="4bf2ed9b4efe97a33f572e36b2bfe3b9">
  <xsd:schema xmlns:xsd="http://www.w3.org/2001/XMLSchema" xmlns:xs="http://www.w3.org/2001/XMLSchema" xmlns:p="http://schemas.microsoft.com/office/2006/metadata/properties" xmlns:ns3="48f0f6bd-3863-4857-9aaa-5935ccb0542d" xmlns:ns4="b209939d-d42d-4259-b43a-bf8b586ab21c" targetNamespace="http://schemas.microsoft.com/office/2006/metadata/properties" ma:root="true" ma:fieldsID="8d67df34249b32bb1095b2a5b99b4c47" ns3:_="" ns4:_="">
    <xsd:import namespace="48f0f6bd-3863-4857-9aaa-5935ccb0542d"/>
    <xsd:import namespace="b209939d-d42d-4259-b43a-bf8b586ab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f6bd-3863-4857-9aaa-5935ccb05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Teams_Channel_Section_Location" ma:index="39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9939d-d42d-4259-b43a-bf8b586ab2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8CAB1-9FE9-48B4-8A86-167EE95BA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E0796-FEF7-4342-A88C-D05B4BDC3727}">
  <ds:schemaRefs>
    <ds:schemaRef ds:uri="http://schemas.microsoft.com/office/2006/metadata/properties"/>
    <ds:schemaRef ds:uri="http://schemas.microsoft.com/office/infopath/2007/PartnerControls"/>
    <ds:schemaRef ds:uri="48f0f6bd-3863-4857-9aaa-5935ccb0542d"/>
  </ds:schemaRefs>
</ds:datastoreItem>
</file>

<file path=customXml/itemProps3.xml><?xml version="1.0" encoding="utf-8"?>
<ds:datastoreItem xmlns:ds="http://schemas.openxmlformats.org/officeDocument/2006/customXml" ds:itemID="{C7ADEB5B-70CE-49B7-8988-77484FAC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f6bd-3863-4857-9aaa-5935ccb0542d"/>
    <ds:schemaRef ds:uri="b209939d-d42d-4259-b43a-bf8b586a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OKRUHY K PŘÍPRAVĚ</vt:lpstr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OKRUHY K PŘÍPRAVĚ</dc:title>
  <dc:subject/>
  <dc:creator>Lochman</dc:creator>
  <cp:keywords/>
  <dc:description/>
  <cp:lastModifiedBy>Jan Lochman</cp:lastModifiedBy>
  <cp:revision>4</cp:revision>
  <cp:lastPrinted>2021-10-01T09:19:00Z</cp:lastPrinted>
  <dcterms:created xsi:type="dcterms:W3CDTF">2021-10-05T13:54:00Z</dcterms:created>
  <dcterms:modified xsi:type="dcterms:W3CDTF">2022-02-10T07:15:00Z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0x01010083E336409E53214CA499F4C3B2FEA047</vt:lpwstr>
  </property>
</Properties>
</file>