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1CD" w:rsidRDefault="00FE01CD" w:rsidP="00FE01CD">
      <w:pPr>
        <w:jc w:val="right"/>
      </w:pPr>
      <w:r>
        <w:t>Michaela Daňková (451075)</w:t>
      </w:r>
    </w:p>
    <w:p w:rsidR="00FE01CD" w:rsidRDefault="00FE01CD" w:rsidP="00FE01CD">
      <w:pPr>
        <w:jc w:val="right"/>
      </w:pPr>
    </w:p>
    <w:p w:rsidR="00FE01CD" w:rsidRDefault="00FE01CD" w:rsidP="00FE01CD">
      <w:pPr>
        <w:jc w:val="center"/>
        <w:rPr>
          <w:b/>
        </w:rPr>
      </w:pPr>
      <w:r>
        <w:rPr>
          <w:b/>
        </w:rPr>
        <w:t>Reflexe na seminář ze dne 4. 3</w:t>
      </w:r>
      <w:r>
        <w:rPr>
          <w:b/>
        </w:rPr>
        <w:t xml:space="preserve">. 2019 – </w:t>
      </w:r>
      <w:r>
        <w:rPr>
          <w:b/>
        </w:rPr>
        <w:t>Jak uspořádat hodinu a jaké aktivity do ní zařadit</w:t>
      </w:r>
    </w:p>
    <w:p w:rsidR="00FE01CD" w:rsidRDefault="00FE01CD" w:rsidP="00FE01CD">
      <w:pPr>
        <w:jc w:val="center"/>
      </w:pPr>
      <w:r>
        <w:t>Autor</w:t>
      </w:r>
      <w:r w:rsidR="00C70736">
        <w:t>ka</w:t>
      </w:r>
      <w:r>
        <w:t xml:space="preserve"> semináře: </w:t>
      </w:r>
      <w:r w:rsidR="00366CC5">
        <w:t xml:space="preserve">Mgr. </w:t>
      </w:r>
      <w:r>
        <w:t xml:space="preserve">Lenka </w:t>
      </w:r>
      <w:proofErr w:type="spellStart"/>
      <w:r>
        <w:t>Šenfloková</w:t>
      </w:r>
      <w:proofErr w:type="spellEnd"/>
    </w:p>
    <w:p w:rsidR="00FE01CD" w:rsidRDefault="00FE01CD" w:rsidP="00FE01CD">
      <w:pPr>
        <w:jc w:val="both"/>
      </w:pPr>
      <w:r>
        <w:t xml:space="preserve">Přednášející na mě působila už od prvního dojmu dobře. Bylo vidět, že jí </w:t>
      </w:r>
      <w:r w:rsidR="00366CC5">
        <w:t>učení baví, a že se ráda angažuje</w:t>
      </w:r>
      <w:r>
        <w:t xml:space="preserve"> </w:t>
      </w:r>
      <w:r w:rsidR="00366CC5">
        <w:t>na zapojování moderních trendů do výuky</w:t>
      </w:r>
      <w:r>
        <w:t xml:space="preserve"> matematiky, mezi které v dnešní době patří převážně zapojování internetu, aplikací a technologií.  Myslím si, že pro žáky je důležité, aby </w:t>
      </w:r>
      <w:r w:rsidR="0048715B">
        <w:t>nebyly vyučovací hodiny všední. Zároveň je skvělé, že přednášející zdůraznila, že tyto vyučovací trendy do výuky zapojuje pouze NĚKDY. Z čehož vyvozuji, že se nebrání ani tradičnímu pojetí výuky s výkladem a zápisem nové látky na tabuli následovaným ukázkovými příklady na procvičení. Časté zapojení aplikací do hodin výuku sice obzvláštní, ale zároveň zpomalí. Mohlo by pak docházet k nežádoucímu zpomalení progresu</w:t>
      </w:r>
      <w:r w:rsidR="008673E1">
        <w:t xml:space="preserve"> celé třídy a k problémům s plněním ŠVP</w:t>
      </w:r>
      <w:r w:rsidR="0048715B">
        <w:t>. Takže za mě ano, moderní technologie ve výuce určitě mají dnes své místo a byla by přímo škoda jich nevyužít, ale jak je známo „nic se nemá přehánět“.</w:t>
      </w:r>
    </w:p>
    <w:p w:rsidR="0048715B" w:rsidRDefault="0048715B" w:rsidP="00FE01CD">
      <w:pPr>
        <w:jc w:val="both"/>
      </w:pPr>
      <w:r>
        <w:t xml:space="preserve">Kromě příkladu, jakým je možné zapojovat aplikace ve výuce, se přednášející také zabývala strukturou hodiny. Mile mě překvapilo, že pedagožka s již několikaletou praxí aplikuje v hodinách stejnou strukturu, kterou jsem si já již nyní zvolila ve svých přípravách, ke kterým mě vedly a vedou pedagogické praxe nebo tvorba bakalářské a nyní diplomové práce. </w:t>
      </w:r>
      <w:r w:rsidR="00366CC5">
        <w:t>Každá hodina začíná administrativou a oznámením, co se vlastně bude následujících 45 minut dít. Dále, pokud nás aspoň trochu něco napadne, neměli bychom vynechávat motivaci (i když uznávám, že ve svém druhém (nematematickém) studijním oboru, mám těch motivačních nápadů vždycky více). Konec hodiny, po dobrání nového učiva, by měl patřit procvičení a shrnutí, a tím i vlastním ověřením poc</w:t>
      </w:r>
      <w:bookmarkStart w:id="0" w:name="_GoBack"/>
      <w:bookmarkEnd w:id="0"/>
      <w:r w:rsidR="00366CC5">
        <w:t>hopení probírané látky.</w:t>
      </w:r>
    </w:p>
    <w:p w:rsidR="00366CC5" w:rsidRDefault="00366CC5" w:rsidP="00FE01CD">
      <w:pPr>
        <w:jc w:val="both"/>
      </w:pPr>
      <w:r>
        <w:t>Minule jsem z důvodů rozlišnosti názorů měla i více kritických myšlenek. Dnes</w:t>
      </w:r>
      <w:r w:rsidR="008673E1">
        <w:t>,</w:t>
      </w:r>
      <w:r>
        <w:t xml:space="preserve"> i možná proto, že přednášející byla mladá pedagožka, jsem se shledala převážně se shodou v</w:t>
      </w:r>
      <w:r w:rsidR="000D3526">
        <w:t> názorech. P</w:t>
      </w:r>
      <w:r w:rsidR="004701ED">
        <w:t xml:space="preserve">roto mě v mých </w:t>
      </w:r>
      <w:r>
        <w:t xml:space="preserve">budujících se učitelských </w:t>
      </w:r>
      <w:r w:rsidR="004701ED">
        <w:t>postojích těší, že tato forma výuky funguje. Díky tomu pro mě dnešn</w:t>
      </w:r>
      <w:r w:rsidR="000D3526">
        <w:t>í přednáška byla jistě přínosná a děkuji za ni.</w:t>
      </w:r>
    </w:p>
    <w:p w:rsidR="00325A4A" w:rsidRDefault="000D3526"/>
    <w:sectPr w:rsidR="00325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1CD"/>
    <w:rsid w:val="000D3526"/>
    <w:rsid w:val="00366CC5"/>
    <w:rsid w:val="004701ED"/>
    <w:rsid w:val="0048715B"/>
    <w:rsid w:val="00496522"/>
    <w:rsid w:val="008673E1"/>
    <w:rsid w:val="00902D3C"/>
    <w:rsid w:val="00C70736"/>
    <w:rsid w:val="00FE0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96447"/>
  <w15:chartTrackingRefBased/>
  <w15:docId w15:val="{CD855BA6-F501-4007-A6D4-FE64DC762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E01CD"/>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43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312</Words>
  <Characters>1845</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Masarykova univerzita</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Daňková</dc:creator>
  <cp:keywords/>
  <dc:description/>
  <cp:lastModifiedBy>Michaela Daňková</cp:lastModifiedBy>
  <cp:revision>5</cp:revision>
  <dcterms:created xsi:type="dcterms:W3CDTF">2019-03-04T14:54:00Z</dcterms:created>
  <dcterms:modified xsi:type="dcterms:W3CDTF">2019-03-04T15:36:00Z</dcterms:modified>
</cp:coreProperties>
</file>