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46AA" w14:textId="3BDB7889" w:rsidR="00993E61" w:rsidRDefault="003B38E5" w:rsidP="003B38E5">
      <w:pPr>
        <w:pStyle w:val="Nadpis1"/>
        <w:jc w:val="center"/>
      </w:pPr>
      <w:r>
        <w:t>Otázky ke zkoušce z MF004</w:t>
      </w:r>
    </w:p>
    <w:p w14:paraId="6DABF436" w14:textId="1988DCAA" w:rsidR="003B38E5" w:rsidRDefault="003B38E5" w:rsidP="003B38E5">
      <w:pPr>
        <w:pStyle w:val="Odstavecseseznamem"/>
        <w:numPr>
          <w:ilvl w:val="0"/>
          <w:numId w:val="1"/>
        </w:numPr>
      </w:pPr>
      <w:r>
        <w:t>Lineární regrese</w:t>
      </w:r>
    </w:p>
    <w:p w14:paraId="32862047" w14:textId="33CB1B9C" w:rsidR="003B38E5" w:rsidRDefault="003B38E5" w:rsidP="003B38E5">
      <w:pPr>
        <w:pStyle w:val="Odstavecseseznamem"/>
        <w:numPr>
          <w:ilvl w:val="0"/>
          <w:numId w:val="1"/>
        </w:numPr>
      </w:pPr>
      <w:r>
        <w:t>Logistická regrese, hodnocení výkonu klasifikačních modelů</w:t>
      </w:r>
    </w:p>
    <w:p w14:paraId="7F2D6B88" w14:textId="2CA62F72" w:rsidR="003B38E5" w:rsidRDefault="003B38E5" w:rsidP="003B38E5">
      <w:pPr>
        <w:pStyle w:val="Odstavecseseznamem"/>
        <w:numPr>
          <w:ilvl w:val="0"/>
          <w:numId w:val="1"/>
        </w:numPr>
      </w:pPr>
      <w:r>
        <w:t xml:space="preserve">Klasifikace – LDA, QDA, Naivní </w:t>
      </w:r>
      <w:proofErr w:type="spellStart"/>
      <w:r>
        <w:t>Bayes</w:t>
      </w:r>
      <w:proofErr w:type="spellEnd"/>
      <w:r>
        <w:t>, KNN</w:t>
      </w:r>
    </w:p>
    <w:p w14:paraId="7E770000" w14:textId="3577A39A" w:rsidR="003B38E5" w:rsidRDefault="003B38E5" w:rsidP="003B38E5">
      <w:pPr>
        <w:pStyle w:val="Odstavecseseznamem"/>
        <w:numPr>
          <w:ilvl w:val="0"/>
          <w:numId w:val="1"/>
        </w:numPr>
      </w:pPr>
      <w:r>
        <w:t>Metody vzorkování</w:t>
      </w:r>
    </w:p>
    <w:p w14:paraId="49CC19EB" w14:textId="383951C0" w:rsidR="003B38E5" w:rsidRDefault="003B38E5" w:rsidP="003B38E5">
      <w:pPr>
        <w:pStyle w:val="Odstavecseseznamem"/>
        <w:numPr>
          <w:ilvl w:val="0"/>
          <w:numId w:val="1"/>
        </w:numPr>
      </w:pPr>
      <w:r>
        <w:t>Výběr podmnožiny prediktorů</w:t>
      </w:r>
    </w:p>
    <w:p w14:paraId="0A020FF7" w14:textId="4FB732A7" w:rsidR="003B38E5" w:rsidRDefault="003B38E5" w:rsidP="003B38E5">
      <w:pPr>
        <w:pStyle w:val="Odstavecseseznamem"/>
        <w:numPr>
          <w:ilvl w:val="0"/>
          <w:numId w:val="1"/>
        </w:numPr>
      </w:pPr>
      <w:r>
        <w:t>GLM</w:t>
      </w:r>
    </w:p>
    <w:p w14:paraId="421F2375" w14:textId="37D3EBDB" w:rsidR="003B38E5" w:rsidRDefault="003B38E5" w:rsidP="003B38E5">
      <w:pPr>
        <w:pStyle w:val="Odstavecseseznamem"/>
        <w:numPr>
          <w:ilvl w:val="0"/>
          <w:numId w:val="1"/>
        </w:numPr>
      </w:pPr>
      <w:r>
        <w:t>Regresní a klasifikační stromy</w:t>
      </w:r>
    </w:p>
    <w:p w14:paraId="580BFB7C" w14:textId="0B6D5483" w:rsidR="003B38E5" w:rsidRDefault="00F90F4F" w:rsidP="003B38E5">
      <w:pPr>
        <w:pStyle w:val="Odstavecseseznamem"/>
        <w:numPr>
          <w:ilvl w:val="0"/>
          <w:numId w:val="1"/>
        </w:numPr>
      </w:pPr>
      <w:r>
        <w:t>Metoda souborů s využitím stromů</w:t>
      </w:r>
    </w:p>
    <w:p w14:paraId="7C4FE8DF" w14:textId="0400054C" w:rsidR="00F90F4F" w:rsidRDefault="00F90F4F" w:rsidP="003B38E5">
      <w:pPr>
        <w:pStyle w:val="Odstavecseseznamem"/>
        <w:numPr>
          <w:ilvl w:val="0"/>
          <w:numId w:val="1"/>
        </w:numPr>
      </w:pPr>
      <w:r>
        <w:t>Dopředné neuronové sítě</w:t>
      </w:r>
    </w:p>
    <w:p w14:paraId="0FD7F3A1" w14:textId="55082047" w:rsidR="00F90F4F" w:rsidRPr="003B38E5" w:rsidRDefault="00F90F4F" w:rsidP="003B38E5">
      <w:pPr>
        <w:pStyle w:val="Odstavecseseznamem"/>
        <w:numPr>
          <w:ilvl w:val="0"/>
          <w:numId w:val="1"/>
        </w:numPr>
      </w:pPr>
      <w:r>
        <w:t>Rekurentní neuronové sítě</w:t>
      </w:r>
    </w:p>
    <w:sectPr w:rsidR="00F90F4F" w:rsidRPr="003B3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40D36"/>
    <w:multiLevelType w:val="hybridMultilevel"/>
    <w:tmpl w:val="194E0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749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1NjM2tjS0tDAyNjFW0lEKTi0uzszPAykwrAUA0HD1IywAAAA="/>
  </w:docVars>
  <w:rsids>
    <w:rsidRoot w:val="003B38E5"/>
    <w:rsid w:val="003B38E5"/>
    <w:rsid w:val="00993E61"/>
    <w:rsid w:val="00F9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3833E"/>
  <w15:chartTrackingRefBased/>
  <w15:docId w15:val="{E7C40421-A3AE-41C3-BC74-7E0C1F5D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3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3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B3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288</Characters>
  <Application>Microsoft Office Word</Application>
  <DocSecurity>0</DocSecurity>
  <Lines>11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Zlatošová</dc:creator>
  <cp:keywords/>
  <dc:description/>
  <cp:lastModifiedBy>Silvie Zlatošová</cp:lastModifiedBy>
  <cp:revision>1</cp:revision>
  <dcterms:created xsi:type="dcterms:W3CDTF">2024-05-18T20:05:00Z</dcterms:created>
  <dcterms:modified xsi:type="dcterms:W3CDTF">2024-05-18T20:20:00Z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b0533db4-13c7-49c0-955f-9e2d5b6889d7</vt:lpwstr>
  </property>
</Properties>
</file>