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7C671" w14:textId="77777777" w:rsidR="009C2A56" w:rsidRDefault="009C2A56" w:rsidP="009C2A56">
      <w:pPr>
        <w:rPr>
          <w:b/>
        </w:rPr>
      </w:pPr>
      <w:r>
        <w:rPr>
          <w:b/>
        </w:rPr>
        <w:t>MATEMATICKÉ SOUTĚŽE – úlohy pro studenty</w:t>
      </w:r>
    </w:p>
    <w:p w14:paraId="592495B2" w14:textId="77777777" w:rsidR="007525B0" w:rsidRDefault="007525B0" w:rsidP="009C2A56">
      <w:pPr>
        <w:rPr>
          <w:b/>
        </w:rPr>
      </w:pPr>
    </w:p>
    <w:p w14:paraId="6B8FB3CA" w14:textId="77777777" w:rsidR="007525B0" w:rsidRDefault="007525B0" w:rsidP="009C2A56">
      <w:r>
        <w:rPr>
          <w:b/>
        </w:rPr>
        <w:t>Objevte matematické soutěže</w:t>
      </w:r>
      <w:r w:rsidR="00B61893">
        <w:rPr>
          <w:b/>
        </w:rPr>
        <w:t xml:space="preserve"> a vyzkoušejte si jejich obtížnost.</w:t>
      </w:r>
      <w:r w:rsidR="00B61893">
        <w:t xml:space="preserve"> Následující úkol sestává ze</w:t>
      </w:r>
      <w:r w:rsidR="00454B03">
        <w:t> </w:t>
      </w:r>
      <w:r w:rsidR="00B61893">
        <w:t>dvou částí:</w:t>
      </w:r>
      <w:r w:rsidR="00EB7DE0">
        <w:br/>
      </w:r>
    </w:p>
    <w:p w14:paraId="02F13C54" w14:textId="77777777" w:rsidR="00B61893" w:rsidRDefault="00B61893" w:rsidP="009C2A56">
      <w:r w:rsidRPr="00B61893">
        <w:rPr>
          <w:b/>
        </w:rPr>
        <w:t>A. Tvorba pracovního</w:t>
      </w:r>
      <w:r>
        <w:t xml:space="preserve"> </w:t>
      </w:r>
      <w:r w:rsidRPr="00B61893">
        <w:rPr>
          <w:b/>
        </w:rPr>
        <w:t>listu</w:t>
      </w:r>
      <w:r>
        <w:t xml:space="preserve"> do hodiny matematiky na cca 25 minut</w:t>
      </w:r>
    </w:p>
    <w:p w14:paraId="7BA42439" w14:textId="77777777" w:rsidR="00B61893" w:rsidRDefault="00B61893" w:rsidP="00B61893">
      <w:pPr>
        <w:ind w:left="360"/>
      </w:pPr>
      <w:r>
        <w:t xml:space="preserve">- Inspirujte se „netradičními“ matematickými semináři (Brloh, </w:t>
      </w:r>
      <w:proofErr w:type="spellStart"/>
      <w:r>
        <w:t>Technoplaneta</w:t>
      </w:r>
      <w:proofErr w:type="spellEnd"/>
      <w:r>
        <w:t xml:space="preserve">, </w:t>
      </w:r>
      <w:proofErr w:type="spellStart"/>
      <w:r>
        <w:t>Interlos</w:t>
      </w:r>
      <w:proofErr w:type="spellEnd"/>
      <w:r>
        <w:t>, logická olympiáda a další)</w:t>
      </w:r>
    </w:p>
    <w:p w14:paraId="630EAA60" w14:textId="77777777" w:rsidR="00B61893" w:rsidRDefault="00B61893" w:rsidP="00B61893">
      <w:pPr>
        <w:ind w:left="360"/>
      </w:pPr>
      <w:r>
        <w:t xml:space="preserve">- Pracovní list lze tematicky zaměřit, ale také udělat jako mix úloh. </w:t>
      </w:r>
    </w:p>
    <w:p w14:paraId="44AB0575" w14:textId="77777777" w:rsidR="00B61893" w:rsidRDefault="00B61893" w:rsidP="00B61893">
      <w:pPr>
        <w:ind w:left="360"/>
      </w:pPr>
      <w:r>
        <w:t>- Promyslete, kdy váš pracovní list zařadit do výuky, a napište k němu komentář p</w:t>
      </w:r>
      <w:r w:rsidR="00CE1B1C">
        <w:t>r</w:t>
      </w:r>
      <w:r>
        <w:t>o jiné učitele (stačí pár vět), aby věděl</w:t>
      </w:r>
      <w:r w:rsidR="00B01C2D">
        <w:t>i</w:t>
      </w:r>
      <w:r>
        <w:t>, jak ho využít.</w:t>
      </w:r>
    </w:p>
    <w:p w14:paraId="6FFD3883" w14:textId="77777777" w:rsidR="00B61893" w:rsidRDefault="00B61893" w:rsidP="00B61893">
      <w:pPr>
        <w:ind w:left="360"/>
      </w:pPr>
    </w:p>
    <w:p w14:paraId="606DDFB7" w14:textId="77777777" w:rsidR="00B61893" w:rsidRDefault="00B61893" w:rsidP="00B61893">
      <w:pPr>
        <w:rPr>
          <w:b/>
        </w:rPr>
      </w:pPr>
      <w:r>
        <w:rPr>
          <w:b/>
        </w:rPr>
        <w:t>B. Zjištění obtížnosti úloh v Matematickém klokanu nebo olympiádě</w:t>
      </w:r>
    </w:p>
    <w:p w14:paraId="722C5F7F" w14:textId="77777777" w:rsidR="0020196C" w:rsidRPr="0020196C" w:rsidRDefault="0020196C" w:rsidP="0020196C">
      <w:pPr>
        <w:ind w:left="360"/>
      </w:pPr>
      <w:r>
        <w:rPr>
          <w:b/>
        </w:rPr>
        <w:t xml:space="preserve">- </w:t>
      </w:r>
      <w:r>
        <w:t>Prostudujte si přiřazené úlohy a rozeberte jejich řešení</w:t>
      </w:r>
    </w:p>
    <w:p w14:paraId="2B587A2F" w14:textId="77777777" w:rsidR="00A3636F" w:rsidRDefault="00A3636F" w:rsidP="00A3636F"/>
    <w:p w14:paraId="7C5417E4" w14:textId="77777777" w:rsidR="00A3636F" w:rsidRPr="0020196C" w:rsidRDefault="00A3636F" w:rsidP="00A3636F">
      <w:pPr>
        <w:numPr>
          <w:ilvl w:val="0"/>
          <w:numId w:val="1"/>
        </w:numPr>
        <w:rPr>
          <w:b/>
        </w:rPr>
      </w:pPr>
      <w:r>
        <w:t>Matematický</w:t>
      </w:r>
      <w:r w:rsidR="005442D2">
        <w:t xml:space="preserve"> (Přírodovědný)</w:t>
      </w:r>
      <w:r w:rsidRPr="00A3636F">
        <w:t xml:space="preserve"> klokan – kategorie </w:t>
      </w:r>
      <w:r>
        <w:t>Junior</w:t>
      </w:r>
      <w:r w:rsidRPr="00A3636F">
        <w:t xml:space="preserve"> </w:t>
      </w:r>
      <w:r w:rsidR="005442D2">
        <w:t>–</w:t>
      </w:r>
      <w:r w:rsidRPr="00A3636F">
        <w:t xml:space="preserve"> typy</w:t>
      </w:r>
      <w:r w:rsidR="005442D2">
        <w:t xml:space="preserve"> matematických</w:t>
      </w:r>
      <w:r w:rsidRPr="00A3636F">
        <w:t xml:space="preserve"> úloh, ukázky a rozbory zajímavých úloh</w:t>
      </w:r>
      <w:r w:rsidR="00667E3A">
        <w:t xml:space="preserve"> (cca třetinu v každé z hladin </w:t>
      </w:r>
      <w:proofErr w:type="gramStart"/>
      <w:r w:rsidR="00667E3A">
        <w:t xml:space="preserve">obtížnosti) </w:t>
      </w:r>
      <w:r w:rsidR="004728AB">
        <w:t xml:space="preserve"> (</w:t>
      </w:r>
      <w:proofErr w:type="gramEnd"/>
      <w:r w:rsidR="004728AB">
        <w:t>20 úloh)</w:t>
      </w:r>
      <w:r w:rsidR="008E4CA2">
        <w:t xml:space="preserve"> </w:t>
      </w:r>
      <w:r w:rsidR="0005789C">
        <w:br/>
        <w:t>a.</w:t>
      </w:r>
      <w:r w:rsidR="0005789C">
        <w:tab/>
      </w:r>
      <w:r w:rsidR="0005789C">
        <w:tab/>
      </w:r>
      <w:r w:rsidR="0005789C">
        <w:tab/>
      </w:r>
      <w:r w:rsidR="0005789C">
        <w:tab/>
      </w:r>
      <w:r w:rsidR="0005789C">
        <w:tab/>
        <w:t>b.</w:t>
      </w:r>
    </w:p>
    <w:p w14:paraId="41257639" w14:textId="77777777" w:rsidR="00A3636F" w:rsidRDefault="00A3636F" w:rsidP="00A3636F"/>
    <w:p w14:paraId="55352DDD" w14:textId="3C92621A" w:rsidR="00A3636F" w:rsidRDefault="00A3636F" w:rsidP="00A3636F">
      <w:pPr>
        <w:numPr>
          <w:ilvl w:val="0"/>
          <w:numId w:val="1"/>
        </w:numPr>
      </w:pPr>
      <w:r>
        <w:t>Matematický</w:t>
      </w:r>
      <w:r w:rsidRPr="00A3636F">
        <w:t xml:space="preserve"> klokan – kategorie </w:t>
      </w:r>
      <w:proofErr w:type="gramStart"/>
      <w:r>
        <w:t>Student</w:t>
      </w:r>
      <w:r w:rsidRPr="00A3636F">
        <w:t xml:space="preserve"> - typy</w:t>
      </w:r>
      <w:proofErr w:type="gramEnd"/>
      <w:r w:rsidRPr="00A3636F">
        <w:t xml:space="preserve"> úloh, ukázky a rozbory zajímavých úloh</w:t>
      </w:r>
      <w:r w:rsidR="00667E3A">
        <w:t xml:space="preserve"> (cca třetinu v každé z hladin </w:t>
      </w:r>
      <w:proofErr w:type="gramStart"/>
      <w:r w:rsidR="00667E3A">
        <w:t xml:space="preserve">obtížnosti) </w:t>
      </w:r>
      <w:r w:rsidR="004728AB">
        <w:t xml:space="preserve"> (</w:t>
      </w:r>
      <w:proofErr w:type="gramEnd"/>
      <w:r w:rsidR="004728AB">
        <w:t>20 úloh)</w:t>
      </w:r>
      <w:r w:rsidR="0005789C">
        <w:br/>
        <w:t>a.</w:t>
      </w:r>
      <w:r w:rsidR="003E405E">
        <w:tab/>
      </w:r>
      <w:r w:rsidR="003E405E">
        <w:tab/>
      </w:r>
      <w:r w:rsidR="003E405E">
        <w:tab/>
      </w:r>
      <w:r w:rsidR="003E405E">
        <w:tab/>
      </w:r>
      <w:r w:rsidR="003E405E">
        <w:tab/>
      </w:r>
      <w:r w:rsidR="0005789C">
        <w:t>b.</w:t>
      </w:r>
    </w:p>
    <w:p w14:paraId="742D6A39" w14:textId="77777777" w:rsidR="00227D10" w:rsidRDefault="00227D10" w:rsidP="00227D10"/>
    <w:p w14:paraId="0D50FEFA" w14:textId="77777777" w:rsidR="00EB7DE0" w:rsidRDefault="00227D10" w:rsidP="00EB7DE0">
      <w:pPr>
        <w:numPr>
          <w:ilvl w:val="0"/>
          <w:numId w:val="1"/>
        </w:numPr>
      </w:pPr>
      <w:r>
        <w:t>Matematická olympiáda – kategorie Z9 – rozbor tří vybraných úloh z domácího kola (každá z jiné oblasti matematiky) s důrazem na možná úskalí pro řešitele, návodné či doplňkové úlohy či problémy</w:t>
      </w:r>
      <w:r w:rsidR="0005789C">
        <w:br/>
        <w:t>a.</w:t>
      </w:r>
      <w:r w:rsidR="0005789C">
        <w:tab/>
      </w:r>
      <w:r w:rsidR="0005789C">
        <w:tab/>
      </w:r>
      <w:r w:rsidR="0005789C">
        <w:tab/>
      </w:r>
      <w:r w:rsidR="0005789C">
        <w:tab/>
      </w:r>
      <w:r w:rsidR="0005789C">
        <w:tab/>
        <w:t>b.</w:t>
      </w:r>
    </w:p>
    <w:p w14:paraId="77527071" w14:textId="77777777" w:rsidR="00EB7DE0" w:rsidRDefault="00EB7DE0" w:rsidP="00EB7DE0">
      <w:pPr>
        <w:pStyle w:val="Odstavecseseznamem"/>
      </w:pPr>
    </w:p>
    <w:p w14:paraId="30B0A506" w14:textId="0F4E3CF1" w:rsidR="00227D10" w:rsidRDefault="00227D10" w:rsidP="00EB7DE0">
      <w:pPr>
        <w:numPr>
          <w:ilvl w:val="0"/>
          <w:numId w:val="1"/>
        </w:numPr>
      </w:pPr>
      <w:r>
        <w:t>Matematická olympiáda – kategorie C – rozbor dvou vybraných úloh z domácího kola (každá z jiné oblasti matematiky) s důrazem na možná úskalí pro řešitele, návodné či doplňkové úlohy či problémy</w:t>
      </w:r>
      <w:r w:rsidR="0005789C">
        <w:br/>
        <w:t>a.</w:t>
      </w:r>
      <w:r w:rsidR="003E405E">
        <w:tab/>
      </w:r>
      <w:r w:rsidR="003E405E">
        <w:tab/>
      </w:r>
      <w:r w:rsidR="003E405E">
        <w:tab/>
      </w:r>
      <w:r w:rsidR="003E405E">
        <w:tab/>
      </w:r>
      <w:r w:rsidR="003E405E">
        <w:tab/>
      </w:r>
      <w:r w:rsidR="0005789C">
        <w:t>b.</w:t>
      </w:r>
    </w:p>
    <w:p w14:paraId="03B7A855" w14:textId="77777777" w:rsidR="00227D10" w:rsidRDefault="00227D10" w:rsidP="00227D10"/>
    <w:p w14:paraId="37C16D7E" w14:textId="41438622" w:rsidR="00227D10" w:rsidRPr="00A3636F" w:rsidRDefault="00227D10" w:rsidP="00227D10">
      <w:pPr>
        <w:numPr>
          <w:ilvl w:val="0"/>
          <w:numId w:val="1"/>
        </w:numPr>
      </w:pPr>
      <w:r>
        <w:t>Matematická olympiáda – kategorie B – rozbor dvou vybraných úloh z domácího kola (každá z jiné oblasti matematiky) s důrazem na možná úskalí pro řešitele, návodné či doplňkové úlohy či problémy</w:t>
      </w:r>
      <w:r w:rsidR="0005789C">
        <w:br/>
        <w:t>a.</w:t>
      </w:r>
      <w:r w:rsidR="003E405E">
        <w:tab/>
      </w:r>
      <w:r w:rsidR="003E405E">
        <w:tab/>
      </w:r>
      <w:r w:rsidR="003E405E">
        <w:tab/>
      </w:r>
      <w:r w:rsidR="003E405E">
        <w:tab/>
      </w:r>
      <w:r w:rsidR="003E405E">
        <w:tab/>
      </w:r>
      <w:r w:rsidR="0005789C">
        <w:t>b.</w:t>
      </w:r>
    </w:p>
    <w:p w14:paraId="12923F7C" w14:textId="77777777" w:rsidR="00227D10" w:rsidRDefault="00227D10" w:rsidP="00227D10"/>
    <w:p w14:paraId="0F9A412E" w14:textId="77777777" w:rsidR="00227D10" w:rsidRPr="00A3636F" w:rsidRDefault="00227D10" w:rsidP="00227D10">
      <w:pPr>
        <w:numPr>
          <w:ilvl w:val="0"/>
          <w:numId w:val="1"/>
        </w:numPr>
      </w:pPr>
      <w:r>
        <w:t>Matematická olympiáda – kategorie A – rozbor dvou vybraných úloh z domácího kola (každá z jiné oblasti matematiky) s důrazem na možná úskalí pro řešitele, návodné či doplňkové úlohy či problémy</w:t>
      </w:r>
      <w:r w:rsidR="0005789C">
        <w:br/>
        <w:t>a.</w:t>
      </w:r>
      <w:r w:rsidR="0005789C">
        <w:tab/>
      </w:r>
      <w:r w:rsidR="0005789C">
        <w:tab/>
      </w:r>
      <w:r w:rsidR="0005789C">
        <w:tab/>
      </w:r>
      <w:r w:rsidR="0005789C">
        <w:tab/>
      </w:r>
      <w:r w:rsidR="0005789C">
        <w:tab/>
        <w:t>b.</w:t>
      </w:r>
    </w:p>
    <w:p w14:paraId="2BC33FFA" w14:textId="77777777" w:rsidR="00227D10" w:rsidRPr="00A3636F" w:rsidRDefault="00227D10" w:rsidP="00227D10"/>
    <w:p w14:paraId="7C7A317C" w14:textId="77777777" w:rsidR="009C2A56" w:rsidRPr="00A3636F" w:rsidRDefault="009C2A56"/>
    <w:sectPr w:rsidR="009C2A56" w:rsidRPr="00A36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73159"/>
    <w:multiLevelType w:val="hybridMultilevel"/>
    <w:tmpl w:val="BA7CCCF0"/>
    <w:lvl w:ilvl="0" w:tplc="A8E87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240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56"/>
    <w:rsid w:val="0005789C"/>
    <w:rsid w:val="0020196C"/>
    <w:rsid w:val="00227D10"/>
    <w:rsid w:val="003D0E42"/>
    <w:rsid w:val="003E405E"/>
    <w:rsid w:val="003F472F"/>
    <w:rsid w:val="00454B03"/>
    <w:rsid w:val="004728AB"/>
    <w:rsid w:val="004741E7"/>
    <w:rsid w:val="004F446E"/>
    <w:rsid w:val="005442D2"/>
    <w:rsid w:val="005D5D22"/>
    <w:rsid w:val="00667E3A"/>
    <w:rsid w:val="0068632B"/>
    <w:rsid w:val="007525B0"/>
    <w:rsid w:val="008E4CA2"/>
    <w:rsid w:val="009C2A56"/>
    <w:rsid w:val="00A3636F"/>
    <w:rsid w:val="00A97EDC"/>
    <w:rsid w:val="00B01C2D"/>
    <w:rsid w:val="00B02EE9"/>
    <w:rsid w:val="00B61893"/>
    <w:rsid w:val="00CE1B1C"/>
    <w:rsid w:val="00D17FE7"/>
    <w:rsid w:val="00EB7DE0"/>
    <w:rsid w:val="00F9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25EBB"/>
  <w15:chartTrackingRefBased/>
  <w15:docId w15:val="{B06D7E9E-6B46-4EB3-9582-E57B4CD6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C2A5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DE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9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MATEMATICKÉ SOUTĚŽE – úlohy pro studenty</vt:lpstr>
    </vt:vector>
  </TitlesOfParts>
  <Company>Gymnázium, Brno, tř. Kpt. Jaroše 14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MATEMATICKÉ SOUTĚŽE – úlohy pro studenty</dc:title>
  <dc:subject/>
  <dc:creator>Prof</dc:creator>
  <cp:keywords/>
  <dc:description/>
  <cp:lastModifiedBy>Zdeněk Kadeřábek</cp:lastModifiedBy>
  <cp:revision>5</cp:revision>
  <dcterms:created xsi:type="dcterms:W3CDTF">2023-04-12T12:35:00Z</dcterms:created>
  <dcterms:modified xsi:type="dcterms:W3CDTF">2025-04-01T14:03:00Z</dcterms:modified>
</cp:coreProperties>
</file>