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AD" w:rsidRPr="00727FD5" w:rsidRDefault="00727FD5" w:rsidP="00727FD5">
      <w:pPr>
        <w:jc w:val="center"/>
        <w:rPr>
          <w:b/>
          <w:sz w:val="40"/>
        </w:rPr>
      </w:pPr>
      <w:r w:rsidRPr="00727FD5">
        <w:rPr>
          <w:b/>
          <w:sz w:val="40"/>
        </w:rPr>
        <w:t>C7777 Zacházení s chemickými látkami</w:t>
      </w:r>
    </w:p>
    <w:p w:rsidR="00727FD5" w:rsidRPr="00727FD5" w:rsidRDefault="00727FD5" w:rsidP="00727FD5">
      <w:pPr>
        <w:jc w:val="center"/>
        <w:rPr>
          <w:sz w:val="32"/>
        </w:rPr>
      </w:pPr>
    </w:p>
    <w:p w:rsidR="00D6523A" w:rsidRDefault="00727FD5">
      <w:pPr>
        <w:rPr>
          <w:b/>
          <w:sz w:val="28"/>
        </w:rPr>
      </w:pPr>
      <w:r w:rsidRPr="00727FD5">
        <w:rPr>
          <w:b/>
          <w:sz w:val="28"/>
        </w:rPr>
        <w:t xml:space="preserve">Místo konání: </w:t>
      </w:r>
    </w:p>
    <w:p w:rsidR="00727FD5" w:rsidRPr="00727FD5" w:rsidRDefault="00727FD5">
      <w:pPr>
        <w:rPr>
          <w:b/>
          <w:sz w:val="28"/>
        </w:rPr>
      </w:pPr>
      <w:r w:rsidRPr="00727FD5">
        <w:rPr>
          <w:b/>
          <w:sz w:val="28"/>
        </w:rPr>
        <w:t>posluchárna 132, v pavilonu A11, Univerzitní kampus Bohunice</w:t>
      </w:r>
    </w:p>
    <w:p w:rsidR="00727FD5" w:rsidRDefault="00727FD5" w:rsidP="00D6523A">
      <w:pPr>
        <w:rPr>
          <w:b/>
          <w:sz w:val="28"/>
        </w:rPr>
      </w:pPr>
      <w:r w:rsidRPr="00727FD5">
        <w:rPr>
          <w:b/>
          <w:sz w:val="28"/>
        </w:rPr>
        <w:t xml:space="preserve">Čas konání:   7.00 hodin </w:t>
      </w:r>
    </w:p>
    <w:p w:rsidR="00727FD5" w:rsidRDefault="00727FD5" w:rsidP="00727FD5">
      <w:pPr>
        <w:jc w:val="center"/>
        <w:rPr>
          <w:b/>
          <w:sz w:val="28"/>
        </w:rPr>
      </w:pPr>
    </w:p>
    <w:p w:rsidR="00727FD5" w:rsidRPr="00D6523A" w:rsidRDefault="00727FD5" w:rsidP="00727FD5">
      <w:pPr>
        <w:jc w:val="center"/>
        <w:rPr>
          <w:b/>
          <w:color w:val="0070C0"/>
          <w:sz w:val="32"/>
        </w:rPr>
      </w:pPr>
      <w:r w:rsidRPr="00D6523A">
        <w:rPr>
          <w:b/>
          <w:color w:val="0070C0"/>
          <w:sz w:val="32"/>
        </w:rPr>
        <w:t>TERMÍNY KONÁNÍ PŘEDNÁŠEK</w:t>
      </w:r>
      <w:r w:rsidR="00F76256" w:rsidRPr="00D6523A">
        <w:rPr>
          <w:b/>
          <w:color w:val="0070C0"/>
          <w:sz w:val="32"/>
        </w:rPr>
        <w:t xml:space="preserve"> pro 1. ročník bakalářského studia</w:t>
      </w:r>
    </w:p>
    <w:p w:rsidR="00727FD5" w:rsidRPr="00727FD5" w:rsidRDefault="00727FD5">
      <w:pPr>
        <w:rPr>
          <w:b/>
          <w:sz w:val="28"/>
        </w:rPr>
      </w:pPr>
    </w:p>
    <w:p w:rsidR="00727FD5" w:rsidRPr="00727FD5" w:rsidRDefault="00727FD5">
      <w:pPr>
        <w:rPr>
          <w:b/>
          <w:sz w:val="28"/>
        </w:rPr>
      </w:pPr>
      <w:r w:rsidRPr="00727FD5">
        <w:rPr>
          <w:b/>
          <w:sz w:val="28"/>
        </w:rPr>
        <w:t xml:space="preserve">Pondělí 24. 9. 2012 </w:t>
      </w:r>
    </w:p>
    <w:p w:rsidR="00727FD5" w:rsidRPr="00727FD5" w:rsidRDefault="00727FD5">
      <w:pPr>
        <w:rPr>
          <w:b/>
          <w:sz w:val="24"/>
        </w:rPr>
      </w:pPr>
      <w:r w:rsidRPr="00727FD5">
        <w:rPr>
          <w:b/>
          <w:sz w:val="24"/>
        </w:rPr>
        <w:t xml:space="preserve">– všechny </w:t>
      </w:r>
      <w:r w:rsidRPr="00727FD5">
        <w:rPr>
          <w:b/>
          <w:color w:val="FF0000"/>
          <w:sz w:val="24"/>
        </w:rPr>
        <w:t xml:space="preserve">biologické studijní skupiny </w:t>
      </w:r>
      <w:r w:rsidRPr="00727FD5">
        <w:rPr>
          <w:b/>
          <w:sz w:val="24"/>
        </w:rPr>
        <w:t>(odborné</w:t>
      </w:r>
      <w:r w:rsidR="00F76256">
        <w:rPr>
          <w:b/>
          <w:sz w:val="24"/>
        </w:rPr>
        <w:t>,</w:t>
      </w:r>
      <w:r w:rsidRPr="00727FD5">
        <w:rPr>
          <w:b/>
          <w:sz w:val="24"/>
        </w:rPr>
        <w:t xml:space="preserve"> učitelské, antropologie</w:t>
      </w:r>
      <w:r w:rsidR="00F76256">
        <w:rPr>
          <w:b/>
          <w:sz w:val="24"/>
        </w:rPr>
        <w:t>,</w:t>
      </w:r>
      <w:r w:rsidRPr="00727FD5">
        <w:rPr>
          <w:b/>
          <w:sz w:val="24"/>
        </w:rPr>
        <w:t xml:space="preserve"> apod.)</w:t>
      </w:r>
    </w:p>
    <w:p w:rsidR="00727FD5" w:rsidRPr="00727FD5" w:rsidRDefault="00727FD5">
      <w:pPr>
        <w:rPr>
          <w:b/>
          <w:sz w:val="24"/>
        </w:rPr>
      </w:pPr>
    </w:p>
    <w:p w:rsidR="00727FD5" w:rsidRPr="00727FD5" w:rsidRDefault="00727FD5" w:rsidP="00727FD5">
      <w:pPr>
        <w:rPr>
          <w:b/>
          <w:sz w:val="28"/>
        </w:rPr>
      </w:pPr>
      <w:r w:rsidRPr="00727FD5">
        <w:rPr>
          <w:b/>
          <w:sz w:val="28"/>
        </w:rPr>
        <w:t xml:space="preserve">Pondělí 1. 10. 2012: </w:t>
      </w:r>
    </w:p>
    <w:p w:rsidR="00727FD5" w:rsidRPr="00727FD5" w:rsidRDefault="00727FD5" w:rsidP="00727FD5">
      <w:pPr>
        <w:rPr>
          <w:b/>
          <w:sz w:val="24"/>
        </w:rPr>
      </w:pPr>
      <w:r w:rsidRPr="00727FD5">
        <w:rPr>
          <w:b/>
          <w:sz w:val="24"/>
        </w:rPr>
        <w:t xml:space="preserve">všechny </w:t>
      </w:r>
      <w:r w:rsidRPr="00727FD5">
        <w:rPr>
          <w:b/>
          <w:color w:val="FF0000"/>
          <w:sz w:val="24"/>
        </w:rPr>
        <w:t xml:space="preserve">geologické </w:t>
      </w:r>
      <w:r w:rsidR="00E80979">
        <w:rPr>
          <w:b/>
          <w:color w:val="FF0000"/>
          <w:sz w:val="24"/>
        </w:rPr>
        <w:t xml:space="preserve">a </w:t>
      </w:r>
      <w:r w:rsidR="00E80979" w:rsidRPr="00E80979">
        <w:rPr>
          <w:b/>
          <w:color w:val="0070C0"/>
          <w:sz w:val="24"/>
        </w:rPr>
        <w:t>fyzikální</w:t>
      </w:r>
      <w:r w:rsidR="00E80979">
        <w:rPr>
          <w:b/>
          <w:color w:val="FF0000"/>
          <w:sz w:val="24"/>
        </w:rPr>
        <w:t xml:space="preserve"> </w:t>
      </w:r>
      <w:r w:rsidRPr="00727FD5">
        <w:rPr>
          <w:b/>
          <w:color w:val="FF0000"/>
          <w:sz w:val="24"/>
        </w:rPr>
        <w:t xml:space="preserve">studijní skupiny </w:t>
      </w:r>
      <w:r w:rsidRPr="00727FD5">
        <w:rPr>
          <w:b/>
          <w:sz w:val="24"/>
        </w:rPr>
        <w:t>(odborné, učitelské, apod.)</w:t>
      </w:r>
      <w:bookmarkStart w:id="0" w:name="_GoBack"/>
      <w:bookmarkEnd w:id="0"/>
    </w:p>
    <w:p w:rsidR="00727FD5" w:rsidRDefault="00727FD5" w:rsidP="00727FD5">
      <w:pPr>
        <w:rPr>
          <w:b/>
          <w:sz w:val="24"/>
        </w:rPr>
      </w:pPr>
    </w:p>
    <w:p w:rsidR="00727FD5" w:rsidRPr="00727FD5" w:rsidRDefault="00727FD5" w:rsidP="00727FD5">
      <w:pPr>
        <w:rPr>
          <w:b/>
          <w:sz w:val="28"/>
        </w:rPr>
      </w:pPr>
      <w:r w:rsidRPr="00727FD5">
        <w:rPr>
          <w:b/>
          <w:sz w:val="28"/>
        </w:rPr>
        <w:t>Pondělí 15. 10. 2012:</w:t>
      </w:r>
    </w:p>
    <w:p w:rsidR="00727FD5" w:rsidRPr="00727FD5" w:rsidRDefault="00727FD5" w:rsidP="00727FD5">
      <w:pPr>
        <w:rPr>
          <w:b/>
          <w:sz w:val="24"/>
        </w:rPr>
      </w:pPr>
      <w:r w:rsidRPr="00727FD5">
        <w:rPr>
          <w:b/>
          <w:sz w:val="24"/>
        </w:rPr>
        <w:t xml:space="preserve">všechny </w:t>
      </w:r>
      <w:r w:rsidRPr="00727FD5">
        <w:rPr>
          <w:b/>
          <w:color w:val="FF0000"/>
          <w:sz w:val="24"/>
        </w:rPr>
        <w:t xml:space="preserve">chemické studijní skupiny </w:t>
      </w:r>
      <w:r w:rsidRPr="00727FD5">
        <w:rPr>
          <w:b/>
          <w:sz w:val="24"/>
        </w:rPr>
        <w:t>(odborné</w:t>
      </w:r>
      <w:r w:rsidR="00F76256">
        <w:rPr>
          <w:b/>
          <w:sz w:val="24"/>
        </w:rPr>
        <w:t>,</w:t>
      </w:r>
      <w:r w:rsidRPr="00727FD5">
        <w:rPr>
          <w:b/>
          <w:sz w:val="24"/>
        </w:rPr>
        <w:t xml:space="preserve"> učitelské, apod.)</w:t>
      </w:r>
    </w:p>
    <w:p w:rsidR="00727FD5" w:rsidRPr="00727FD5" w:rsidRDefault="00727FD5" w:rsidP="00727FD5">
      <w:pPr>
        <w:rPr>
          <w:b/>
          <w:sz w:val="24"/>
        </w:rPr>
      </w:pPr>
    </w:p>
    <w:p w:rsidR="00727FD5" w:rsidRPr="00F76256" w:rsidRDefault="00F76256" w:rsidP="00727FD5">
      <w:pPr>
        <w:rPr>
          <w:b/>
          <w:color w:val="FF0000"/>
          <w:sz w:val="32"/>
        </w:rPr>
      </w:pPr>
      <w:r w:rsidRPr="00F76256">
        <w:rPr>
          <w:b/>
          <w:color w:val="FF0000"/>
          <w:sz w:val="32"/>
        </w:rPr>
        <w:t>Poznámky</w:t>
      </w:r>
      <w:r w:rsidR="00727FD5" w:rsidRPr="00F76256">
        <w:rPr>
          <w:b/>
          <w:color w:val="FF0000"/>
          <w:sz w:val="32"/>
        </w:rPr>
        <w:t>:</w:t>
      </w:r>
    </w:p>
    <w:p w:rsidR="00727FD5" w:rsidRDefault="00727FD5" w:rsidP="00F76256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F76256">
        <w:rPr>
          <w:b/>
          <w:sz w:val="24"/>
        </w:rPr>
        <w:t>Vede se prezence, prosím o dochvilnost – hned na počátku přednášky se prezentují důležité informace o průběhu výuky, testování a studia tohoto předmětu v dalších letech.</w:t>
      </w:r>
    </w:p>
    <w:p w:rsidR="00F76256" w:rsidRDefault="00F76256" w:rsidP="00F76256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Kdo z ostatních studentů jakékoliv formy studia přednášku ještě neabsolvoval, ve vlastním zájmu si vyberte libovolný termín pro její návštěvu.</w:t>
      </w:r>
    </w:p>
    <w:p w:rsidR="00F76256" w:rsidRDefault="00F76256" w:rsidP="00F76256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Pokud se nemůžete přednášky účastnit v určeném termínu, je možné si vybrat jakýkoliv jiný termín.</w:t>
      </w:r>
    </w:p>
    <w:p w:rsidR="00727FD5" w:rsidRDefault="00F76256" w:rsidP="00D6523A">
      <w:pPr>
        <w:pStyle w:val="Odstavecseseznamem"/>
        <w:numPr>
          <w:ilvl w:val="0"/>
          <w:numId w:val="1"/>
        </w:numPr>
      </w:pPr>
      <w:r w:rsidRPr="00D6523A">
        <w:rPr>
          <w:b/>
          <w:sz w:val="24"/>
        </w:rPr>
        <w:t>Žádný náhradní termín se nebude konat, proto je nutné si promyslet, kdy se přednášky účastníte. Nenechávejte vše na poslední chvíli.</w:t>
      </w:r>
    </w:p>
    <w:sectPr w:rsidR="00727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30370"/>
    <w:multiLevelType w:val="hybridMultilevel"/>
    <w:tmpl w:val="68FE3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D5"/>
    <w:rsid w:val="00727FD5"/>
    <w:rsid w:val="00913CAD"/>
    <w:rsid w:val="00D6523A"/>
    <w:rsid w:val="00E80979"/>
    <w:rsid w:val="00F7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6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6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Tatka</dc:creator>
  <cp:keywords/>
  <dc:description/>
  <cp:lastModifiedBy>Tatka</cp:lastModifiedBy>
  <cp:revision>4</cp:revision>
  <dcterms:created xsi:type="dcterms:W3CDTF">2012-10-15T09:22:00Z</dcterms:created>
  <dcterms:modified xsi:type="dcterms:W3CDTF">2012-09-16T07:07:00Z</dcterms:modified>
</cp:coreProperties>
</file>