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7BB" w:rsidRPr="00B650BC" w:rsidRDefault="00B05380">
      <w:pPr>
        <w:rPr>
          <w:b/>
          <w:sz w:val="28"/>
          <w:szCs w:val="28"/>
        </w:rPr>
      </w:pPr>
      <w:r w:rsidRPr="00B650BC">
        <w:rPr>
          <w:b/>
          <w:sz w:val="28"/>
          <w:szCs w:val="28"/>
        </w:rPr>
        <w:t xml:space="preserve">Rozpis přednášek Aplikovaná genomika a </w:t>
      </w:r>
      <w:proofErr w:type="spellStart"/>
      <w:r w:rsidRPr="00B650BC">
        <w:rPr>
          <w:b/>
          <w:sz w:val="28"/>
          <w:szCs w:val="28"/>
        </w:rPr>
        <w:t>proteomika</w:t>
      </w:r>
      <w:proofErr w:type="spellEnd"/>
      <w:r w:rsidRPr="00B650BC">
        <w:rPr>
          <w:b/>
          <w:sz w:val="28"/>
          <w:szCs w:val="28"/>
        </w:rPr>
        <w:t xml:space="preserve"> – podzim 2014</w:t>
      </w:r>
    </w:p>
    <w:p w:rsidR="0085247F" w:rsidRPr="006F1EB5" w:rsidRDefault="0085247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dle rozvrhu: úterý, 14.00-15.50, A2-2.11 </w:t>
      </w:r>
      <w:r w:rsidR="00BB510F">
        <w:rPr>
          <w:b/>
          <w:sz w:val="24"/>
          <w:szCs w:val="24"/>
        </w:rPr>
        <w:t xml:space="preserve"> - </w:t>
      </w:r>
      <w:r w:rsidR="00BB510F" w:rsidRPr="00BB510F">
        <w:rPr>
          <w:b/>
          <w:sz w:val="24"/>
          <w:szCs w:val="24"/>
          <w:highlight w:val="yellow"/>
        </w:rPr>
        <w:t xml:space="preserve">není </w:t>
      </w:r>
      <w:proofErr w:type="spellStart"/>
      <w:r w:rsidR="00BB510F" w:rsidRPr="00BB510F">
        <w:rPr>
          <w:b/>
          <w:sz w:val="24"/>
          <w:szCs w:val="24"/>
          <w:highlight w:val="yellow"/>
        </w:rPr>
        <w:t>li</w:t>
      </w:r>
      <w:proofErr w:type="spellEnd"/>
      <w:r w:rsidR="00BB510F" w:rsidRPr="00BB510F">
        <w:rPr>
          <w:b/>
          <w:sz w:val="24"/>
          <w:szCs w:val="24"/>
          <w:highlight w:val="yellow"/>
        </w:rPr>
        <w:t xml:space="preserve"> uvedeno jinak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05380" w:rsidTr="006F1EB5">
        <w:tc>
          <w:tcPr>
            <w:tcW w:w="3020" w:type="dxa"/>
          </w:tcPr>
          <w:p w:rsidR="00B05380" w:rsidRDefault="00B05380">
            <w:r>
              <w:t>Datum, čas, místo</w:t>
            </w:r>
          </w:p>
        </w:tc>
        <w:tc>
          <w:tcPr>
            <w:tcW w:w="3021" w:type="dxa"/>
          </w:tcPr>
          <w:p w:rsidR="00B05380" w:rsidRDefault="00B05380">
            <w:r>
              <w:t>přednášející</w:t>
            </w:r>
          </w:p>
        </w:tc>
        <w:tc>
          <w:tcPr>
            <w:tcW w:w="3021" w:type="dxa"/>
          </w:tcPr>
          <w:p w:rsidR="00B05380" w:rsidRDefault="00B05380">
            <w:r>
              <w:t>Název a další údaje</w:t>
            </w:r>
          </w:p>
        </w:tc>
      </w:tr>
      <w:tr w:rsidR="00386DBB" w:rsidTr="006F1EB5">
        <w:tc>
          <w:tcPr>
            <w:tcW w:w="3020" w:type="dxa"/>
          </w:tcPr>
          <w:p w:rsidR="00386DBB" w:rsidRDefault="002E05E9">
            <w:r>
              <w:rPr>
                <w:highlight w:val="yellow"/>
              </w:rPr>
              <w:t>25.9. (Thu</w:t>
            </w:r>
            <w:bookmarkStart w:id="0" w:name="_GoBack"/>
            <w:bookmarkEnd w:id="0"/>
            <w:r w:rsidR="00386DBB" w:rsidRPr="00BB510F">
              <w:rPr>
                <w:highlight w:val="yellow"/>
              </w:rPr>
              <w:t xml:space="preserve">), </w:t>
            </w:r>
            <w:proofErr w:type="spellStart"/>
            <w:r w:rsidR="00386DBB" w:rsidRPr="00BB510F">
              <w:rPr>
                <w:highlight w:val="yellow"/>
              </w:rPr>
              <w:t>Semin</w:t>
            </w:r>
            <w:proofErr w:type="spellEnd"/>
            <w:r w:rsidR="00386DBB" w:rsidRPr="00BB510F">
              <w:rPr>
                <w:highlight w:val="yellow"/>
              </w:rPr>
              <w:t>. místnost A3</w:t>
            </w:r>
            <w:r w:rsidR="00386DBB">
              <w:t xml:space="preserve">, </w:t>
            </w:r>
            <w:r w:rsidR="00386DBB" w:rsidRPr="00BB510F">
              <w:rPr>
                <w:highlight w:val="yellow"/>
              </w:rPr>
              <w:t>10.00</w:t>
            </w:r>
            <w:r w:rsidR="00386DBB">
              <w:t xml:space="preserve"> </w:t>
            </w:r>
          </w:p>
        </w:tc>
        <w:tc>
          <w:tcPr>
            <w:tcW w:w="3021" w:type="dxa"/>
          </w:tcPr>
          <w:p w:rsidR="00386DBB" w:rsidRPr="006F1EB5" w:rsidRDefault="00386DBB">
            <w:pPr>
              <w:rPr>
                <w:b/>
              </w:rPr>
            </w:pPr>
            <w:r w:rsidRPr="006F1EB5">
              <w:rPr>
                <w:b/>
              </w:rPr>
              <w:t xml:space="preserve">Andrew </w:t>
            </w:r>
            <w:proofErr w:type="spellStart"/>
            <w:r w:rsidRPr="006F1EB5">
              <w:rPr>
                <w:b/>
              </w:rPr>
              <w:t>Leitch</w:t>
            </w:r>
            <w:proofErr w:type="spellEnd"/>
            <w:r>
              <w:t xml:space="preserve">, </w:t>
            </w:r>
            <w:proofErr w:type="spellStart"/>
            <w:r>
              <w:t>Queen</w:t>
            </w:r>
            <w:proofErr w:type="spellEnd"/>
            <w:r>
              <w:t xml:space="preserve"> Mary Univ. London, UK</w:t>
            </w:r>
          </w:p>
        </w:tc>
        <w:tc>
          <w:tcPr>
            <w:tcW w:w="3021" w:type="dxa"/>
          </w:tcPr>
          <w:p w:rsidR="00386DBB" w:rsidRPr="00B05380" w:rsidRDefault="00386DBB" w:rsidP="00B05380">
            <w:proofErr w:type="spellStart"/>
            <w:r w:rsidRPr="00B05380">
              <w:t>Plants</w:t>
            </w:r>
            <w:proofErr w:type="spellEnd"/>
            <w:r w:rsidRPr="00B05380">
              <w:t xml:space="preserve"> </w:t>
            </w:r>
            <w:proofErr w:type="spellStart"/>
            <w:r w:rsidRPr="00B05380">
              <w:t>can</w:t>
            </w:r>
            <w:proofErr w:type="spellEnd"/>
            <w:r w:rsidRPr="00B05380">
              <w:t xml:space="preserve"> </w:t>
            </w:r>
            <w:proofErr w:type="spellStart"/>
            <w:r w:rsidRPr="00B05380">
              <w:t>have</w:t>
            </w:r>
            <w:proofErr w:type="spellEnd"/>
            <w:r w:rsidRPr="00B05380">
              <w:t xml:space="preserve"> </w:t>
            </w:r>
            <w:proofErr w:type="spellStart"/>
            <w:r w:rsidRPr="00B05380">
              <w:t>huge</w:t>
            </w:r>
            <w:proofErr w:type="spellEnd"/>
            <w:r w:rsidRPr="00B05380">
              <w:t xml:space="preserve"> genome </w:t>
            </w:r>
            <w:proofErr w:type="spellStart"/>
            <w:r w:rsidRPr="00B05380">
              <w:t>sizes</w:t>
            </w:r>
            <w:proofErr w:type="spellEnd"/>
            <w:r w:rsidRPr="00B05380">
              <w:t xml:space="preserve"> - </w:t>
            </w:r>
            <w:proofErr w:type="spellStart"/>
            <w:r w:rsidRPr="00B05380">
              <w:t>why</w:t>
            </w:r>
            <w:proofErr w:type="spellEnd"/>
            <w:r w:rsidRPr="00B05380">
              <w:t>?</w:t>
            </w:r>
          </w:p>
          <w:p w:rsidR="00386DBB" w:rsidRDefault="00386DBB"/>
        </w:tc>
      </w:tr>
      <w:tr w:rsidR="00386DBB" w:rsidTr="006F1EB5">
        <w:tc>
          <w:tcPr>
            <w:tcW w:w="3020" w:type="dxa"/>
          </w:tcPr>
          <w:p w:rsidR="00386DBB" w:rsidRDefault="00386DBB">
            <w:r>
              <w:t>7.10.</w:t>
            </w:r>
          </w:p>
        </w:tc>
        <w:tc>
          <w:tcPr>
            <w:tcW w:w="3021" w:type="dxa"/>
          </w:tcPr>
          <w:p w:rsidR="00386DBB" w:rsidRDefault="00386DBB" w:rsidP="00B05380">
            <w:proofErr w:type="spellStart"/>
            <w:r w:rsidRPr="006F1EB5">
              <w:rPr>
                <w:b/>
              </w:rPr>
              <w:t>Jerome</w:t>
            </w:r>
            <w:proofErr w:type="spellEnd"/>
            <w:r w:rsidRPr="006F1EB5">
              <w:rPr>
                <w:b/>
              </w:rPr>
              <w:t xml:space="preserve"> </w:t>
            </w:r>
            <w:proofErr w:type="spellStart"/>
            <w:r w:rsidRPr="006F1EB5">
              <w:rPr>
                <w:b/>
              </w:rPr>
              <w:t>Dejardin</w:t>
            </w:r>
            <w:proofErr w:type="spellEnd"/>
            <w:r>
              <w:t xml:space="preserve">,  INSTITUTE </w:t>
            </w:r>
            <w:proofErr w:type="spellStart"/>
            <w:r>
              <w:t>of</w:t>
            </w:r>
            <w:proofErr w:type="spellEnd"/>
            <w:r>
              <w:t xml:space="preserve"> HUMAN GENETICS,  CNRS  </w:t>
            </w:r>
          </w:p>
          <w:p w:rsidR="00386DBB" w:rsidRDefault="00386DBB">
            <w:proofErr w:type="spellStart"/>
            <w:r>
              <w:t>Montpellier</w:t>
            </w:r>
            <w:proofErr w:type="spellEnd"/>
            <w:r>
              <w:t>, France</w:t>
            </w:r>
          </w:p>
        </w:tc>
        <w:tc>
          <w:tcPr>
            <w:tcW w:w="3021" w:type="dxa"/>
          </w:tcPr>
          <w:p w:rsidR="00386DBB" w:rsidRDefault="00386DBB">
            <w:proofErr w:type="spellStart"/>
            <w:r w:rsidRPr="009F625D">
              <w:t>Redundant</w:t>
            </w:r>
            <w:proofErr w:type="spellEnd"/>
            <w:r w:rsidRPr="009F625D">
              <w:t xml:space="preserve"> </w:t>
            </w:r>
            <w:proofErr w:type="spellStart"/>
            <w:r w:rsidRPr="009F625D">
              <w:t>mechanisms</w:t>
            </w:r>
            <w:proofErr w:type="spellEnd"/>
            <w:r w:rsidRPr="009F625D">
              <w:t xml:space="preserve"> to </w:t>
            </w:r>
            <w:proofErr w:type="spellStart"/>
            <w:r w:rsidRPr="009F625D">
              <w:t>form</w:t>
            </w:r>
            <w:proofErr w:type="spellEnd"/>
            <w:r w:rsidRPr="009F625D">
              <w:t xml:space="preserve"> </w:t>
            </w:r>
            <w:proofErr w:type="spellStart"/>
            <w:r w:rsidRPr="009F625D">
              <w:t>silent</w:t>
            </w:r>
            <w:proofErr w:type="spellEnd"/>
            <w:r w:rsidRPr="009F625D">
              <w:t xml:space="preserve"> chromatin </w:t>
            </w:r>
            <w:proofErr w:type="spellStart"/>
            <w:r w:rsidRPr="009F625D">
              <w:t>at</w:t>
            </w:r>
            <w:proofErr w:type="spellEnd"/>
            <w:r w:rsidRPr="009F625D">
              <w:t xml:space="preserve"> </w:t>
            </w:r>
            <w:proofErr w:type="spellStart"/>
            <w:r w:rsidRPr="009F625D">
              <w:t>pericentromeric</w:t>
            </w:r>
            <w:proofErr w:type="spellEnd"/>
            <w:r w:rsidRPr="009F625D">
              <w:t xml:space="preserve"> </w:t>
            </w:r>
            <w:proofErr w:type="spellStart"/>
            <w:r w:rsidRPr="009F625D">
              <w:t>regions</w:t>
            </w:r>
            <w:proofErr w:type="spellEnd"/>
          </w:p>
        </w:tc>
      </w:tr>
      <w:tr w:rsidR="00386DBB" w:rsidTr="006F1EB5">
        <w:tc>
          <w:tcPr>
            <w:tcW w:w="3020" w:type="dxa"/>
          </w:tcPr>
          <w:p w:rsidR="00386DBB" w:rsidRDefault="00386DBB">
            <w:r w:rsidRPr="00BB510F">
              <w:rPr>
                <w:highlight w:val="yellow"/>
              </w:rPr>
              <w:t>13. 10. A11-205, 9.00-9.50</w:t>
            </w:r>
          </w:p>
        </w:tc>
        <w:tc>
          <w:tcPr>
            <w:tcW w:w="3021" w:type="dxa"/>
          </w:tcPr>
          <w:p w:rsidR="00386DBB" w:rsidRDefault="00386DBB">
            <w:r w:rsidRPr="00BB510F">
              <w:rPr>
                <w:b/>
              </w:rPr>
              <w:t xml:space="preserve">Joana </w:t>
            </w:r>
            <w:proofErr w:type="spellStart"/>
            <w:r w:rsidRPr="00BB510F">
              <w:rPr>
                <w:b/>
              </w:rPr>
              <w:t>Sequeira</w:t>
            </w:r>
            <w:proofErr w:type="spellEnd"/>
            <w:r w:rsidRPr="00BB510F">
              <w:rPr>
                <w:b/>
              </w:rPr>
              <w:t xml:space="preserve"> </w:t>
            </w:r>
            <w:proofErr w:type="spellStart"/>
            <w:r w:rsidRPr="00BB510F">
              <w:rPr>
                <w:b/>
              </w:rPr>
              <w:t>Mendes</w:t>
            </w:r>
            <w:proofErr w:type="spellEnd"/>
          </w:p>
        </w:tc>
        <w:tc>
          <w:tcPr>
            <w:tcW w:w="3021" w:type="dxa"/>
          </w:tcPr>
          <w:p w:rsidR="00386DBB" w:rsidRDefault="00386DBB">
            <w:proofErr w:type="spellStart"/>
            <w:r>
              <w:t>Linear</w:t>
            </w:r>
            <w:proofErr w:type="spellEnd"/>
            <w:r>
              <w:t xml:space="preserve"> </w:t>
            </w:r>
            <w:proofErr w:type="spellStart"/>
            <w:r>
              <w:t>organization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Arabidopsis</w:t>
            </w:r>
            <w:proofErr w:type="spellEnd"/>
            <w:r>
              <w:t xml:space="preserve"> genome: </w:t>
            </w:r>
            <w:proofErr w:type="spellStart"/>
            <w:r>
              <w:t>lessons</w:t>
            </w:r>
            <w:proofErr w:type="spellEnd"/>
            <w:r>
              <w:t xml:space="preserve"> </w:t>
            </w:r>
            <w:proofErr w:type="spellStart"/>
            <w:r>
              <w:t>from</w:t>
            </w:r>
            <w:proofErr w:type="spellEnd"/>
            <w:r>
              <w:t xml:space="preserve"> chromatin </w:t>
            </w:r>
            <w:proofErr w:type="spellStart"/>
            <w:r>
              <w:t>motifs</w:t>
            </w:r>
            <w:proofErr w:type="spellEnd"/>
          </w:p>
        </w:tc>
      </w:tr>
      <w:tr w:rsidR="00386DBB" w:rsidTr="006F1EB5">
        <w:tc>
          <w:tcPr>
            <w:tcW w:w="3020" w:type="dxa"/>
          </w:tcPr>
          <w:p w:rsidR="00386DBB" w:rsidRDefault="00386DBB">
            <w:proofErr w:type="gramStart"/>
            <w:r w:rsidRPr="00BB510F">
              <w:rPr>
                <w:highlight w:val="yellow"/>
              </w:rPr>
              <w:t>13.10</w:t>
            </w:r>
            <w:proofErr w:type="gramEnd"/>
            <w:r w:rsidRPr="00BB510F">
              <w:rPr>
                <w:highlight w:val="yellow"/>
              </w:rPr>
              <w:t>., A11-205, 10.00-10.50</w:t>
            </w:r>
          </w:p>
        </w:tc>
        <w:tc>
          <w:tcPr>
            <w:tcW w:w="3021" w:type="dxa"/>
          </w:tcPr>
          <w:p w:rsidR="00386DBB" w:rsidRDefault="00386DBB" w:rsidP="00B05380">
            <w:r w:rsidRPr="00BB510F">
              <w:rPr>
                <w:b/>
              </w:rPr>
              <w:t xml:space="preserve">Joana </w:t>
            </w:r>
            <w:proofErr w:type="spellStart"/>
            <w:r w:rsidRPr="00BB510F">
              <w:rPr>
                <w:b/>
              </w:rPr>
              <w:t>Sequeira</w:t>
            </w:r>
            <w:proofErr w:type="spellEnd"/>
            <w:r w:rsidRPr="00BB510F">
              <w:rPr>
                <w:b/>
              </w:rPr>
              <w:t xml:space="preserve"> </w:t>
            </w:r>
            <w:proofErr w:type="spellStart"/>
            <w:r w:rsidRPr="00BB510F">
              <w:rPr>
                <w:b/>
              </w:rPr>
              <w:t>Mendes</w:t>
            </w:r>
            <w:proofErr w:type="spellEnd"/>
          </w:p>
        </w:tc>
        <w:tc>
          <w:tcPr>
            <w:tcW w:w="3021" w:type="dxa"/>
          </w:tcPr>
          <w:p w:rsidR="00386DBB" w:rsidRDefault="00386DBB" w:rsidP="00B05380">
            <w:r>
              <w:t xml:space="preserve">DNA </w:t>
            </w:r>
            <w:proofErr w:type="spellStart"/>
            <w:r>
              <w:t>replication</w:t>
            </w:r>
            <w:proofErr w:type="spellEnd"/>
            <w:r>
              <w:t xml:space="preserve"> </w:t>
            </w:r>
            <w:proofErr w:type="spellStart"/>
            <w:r>
              <w:t>origins</w:t>
            </w:r>
            <w:proofErr w:type="spellEnd"/>
            <w:r>
              <w:t xml:space="preserve"> </w:t>
            </w:r>
            <w:proofErr w:type="spellStart"/>
            <w:r>
              <w:t>landscape</w:t>
            </w:r>
            <w:proofErr w:type="spellEnd"/>
            <w:r>
              <w:t xml:space="preserve"> in </w:t>
            </w:r>
            <w:proofErr w:type="spellStart"/>
            <w:r>
              <w:t>Arabidopsis</w:t>
            </w:r>
            <w:proofErr w:type="spellEnd"/>
            <w:r>
              <w:t xml:space="preserve"> </w:t>
            </w:r>
            <w:proofErr w:type="spellStart"/>
            <w:r>
              <w:t>thaliana</w:t>
            </w:r>
            <w:proofErr w:type="spellEnd"/>
          </w:p>
        </w:tc>
      </w:tr>
      <w:tr w:rsidR="00386DBB" w:rsidTr="006F1EB5">
        <w:tc>
          <w:tcPr>
            <w:tcW w:w="3020" w:type="dxa"/>
          </w:tcPr>
          <w:p w:rsidR="00386DBB" w:rsidRDefault="00386DBB" w:rsidP="00BB510F">
            <w:r>
              <w:t>14.10.</w:t>
            </w:r>
          </w:p>
        </w:tc>
        <w:tc>
          <w:tcPr>
            <w:tcW w:w="3021" w:type="dxa"/>
          </w:tcPr>
          <w:p w:rsidR="00386DBB" w:rsidRPr="00BB510F" w:rsidRDefault="00386DBB" w:rsidP="00B05380">
            <w:pPr>
              <w:rPr>
                <w:b/>
              </w:rPr>
            </w:pPr>
            <w:r w:rsidRPr="00BB510F">
              <w:rPr>
                <w:rStyle w:val="hoenzb"/>
                <w:b/>
              </w:rPr>
              <w:t xml:space="preserve">Vojtěch </w:t>
            </w:r>
            <w:proofErr w:type="spellStart"/>
            <w:r w:rsidRPr="00BB510F">
              <w:rPr>
                <w:rStyle w:val="hoenzb"/>
                <w:b/>
              </w:rPr>
              <w:t>Hudzieczek</w:t>
            </w:r>
            <w:proofErr w:type="spellEnd"/>
            <w:r w:rsidRPr="00BB510F">
              <w:rPr>
                <w:b/>
              </w:rPr>
              <w:br/>
            </w:r>
            <w:r w:rsidRPr="00BB510F">
              <w:rPr>
                <w:rStyle w:val="hoenzb"/>
                <w:b/>
              </w:rPr>
              <w:t>I</w:t>
            </w:r>
            <w:r w:rsidRPr="00BB510F">
              <w:rPr>
                <w:rStyle w:val="hoenzb"/>
              </w:rPr>
              <w:t xml:space="preserve">nstitute </w:t>
            </w:r>
            <w:proofErr w:type="spellStart"/>
            <w:r w:rsidRPr="00BB510F">
              <w:rPr>
                <w:rStyle w:val="hoenzb"/>
              </w:rPr>
              <w:t>of</w:t>
            </w:r>
            <w:proofErr w:type="spellEnd"/>
            <w:r w:rsidRPr="00BB510F">
              <w:rPr>
                <w:rStyle w:val="hoenzb"/>
              </w:rPr>
              <w:t xml:space="preserve"> </w:t>
            </w:r>
            <w:proofErr w:type="spellStart"/>
            <w:r w:rsidRPr="00BB510F">
              <w:rPr>
                <w:rStyle w:val="hoenzb"/>
              </w:rPr>
              <w:t>Biophysics</w:t>
            </w:r>
            <w:proofErr w:type="spellEnd"/>
            <w:r w:rsidRPr="00BB510F">
              <w:rPr>
                <w:rStyle w:val="hoenzb"/>
              </w:rPr>
              <w:t xml:space="preserve"> ASCR</w:t>
            </w:r>
          </w:p>
        </w:tc>
        <w:tc>
          <w:tcPr>
            <w:tcW w:w="3021" w:type="dxa"/>
          </w:tcPr>
          <w:p w:rsidR="00386DBB" w:rsidRDefault="00386DBB" w:rsidP="00B05380">
            <w:r>
              <w:t>TALEN</w:t>
            </w:r>
          </w:p>
        </w:tc>
      </w:tr>
      <w:tr w:rsidR="00386DBB" w:rsidTr="006F1EB5">
        <w:tc>
          <w:tcPr>
            <w:tcW w:w="3020" w:type="dxa"/>
          </w:tcPr>
          <w:p w:rsidR="00386DBB" w:rsidRDefault="00386DBB" w:rsidP="00BB510F">
            <w:proofErr w:type="gramStart"/>
            <w:r w:rsidRPr="004173E7">
              <w:rPr>
                <w:highlight w:val="yellow"/>
              </w:rPr>
              <w:t>21.10., 18.30</w:t>
            </w:r>
            <w:proofErr w:type="gramEnd"/>
            <w:r w:rsidRPr="004173E7">
              <w:rPr>
                <w:highlight w:val="yellow"/>
              </w:rPr>
              <w:t xml:space="preserve"> Best Western Hotel International Brno</w:t>
            </w:r>
          </w:p>
        </w:tc>
        <w:tc>
          <w:tcPr>
            <w:tcW w:w="3021" w:type="dxa"/>
          </w:tcPr>
          <w:p w:rsidR="00386DBB" w:rsidRPr="00BB510F" w:rsidRDefault="00386DBB" w:rsidP="00B05380">
            <w:pPr>
              <w:rPr>
                <w:b/>
              </w:rPr>
            </w:pPr>
            <w:r w:rsidRPr="006F1EB5">
              <w:rPr>
                <w:b/>
              </w:rPr>
              <w:t>Jack Johnson</w:t>
            </w:r>
            <w:r>
              <w:t xml:space="preserve">, </w:t>
            </w:r>
            <w:proofErr w:type="spellStart"/>
            <w:r>
              <w:rPr>
                <w:rStyle w:val="Zdraznn"/>
              </w:rPr>
              <w:t>The</w:t>
            </w:r>
            <w:proofErr w:type="spellEnd"/>
            <w:r>
              <w:rPr>
                <w:rStyle w:val="Zdraznn"/>
              </w:rPr>
              <w:t xml:space="preserve"> </w:t>
            </w:r>
            <w:proofErr w:type="spellStart"/>
            <w:r>
              <w:rPr>
                <w:rStyle w:val="Zdraznn"/>
              </w:rPr>
              <w:t>Scripps</w:t>
            </w:r>
            <w:proofErr w:type="spellEnd"/>
            <w:r>
              <w:rPr>
                <w:rStyle w:val="Zdraznn"/>
              </w:rPr>
              <w:t xml:space="preserve"> </w:t>
            </w:r>
            <w:proofErr w:type="spellStart"/>
            <w:r>
              <w:rPr>
                <w:rStyle w:val="Zdraznn"/>
              </w:rPr>
              <w:t>Research</w:t>
            </w:r>
            <w:proofErr w:type="spellEnd"/>
            <w:r>
              <w:rPr>
                <w:rStyle w:val="Zdraznn"/>
              </w:rPr>
              <w:t xml:space="preserve"> Institute</w:t>
            </w:r>
          </w:p>
        </w:tc>
        <w:tc>
          <w:tcPr>
            <w:tcW w:w="3021" w:type="dxa"/>
          </w:tcPr>
          <w:p w:rsidR="00386DBB" w:rsidRDefault="00386DBB" w:rsidP="00B05380">
            <w:proofErr w:type="spellStart"/>
            <w:r>
              <w:t>Biophysical</w:t>
            </w:r>
            <w:proofErr w:type="spellEnd"/>
            <w:r>
              <w:t xml:space="preserve"> </w:t>
            </w:r>
            <w:proofErr w:type="spellStart"/>
            <w:r>
              <w:t>studies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non-</w:t>
            </w:r>
            <w:proofErr w:type="spellStart"/>
            <w:r>
              <w:t>enveloped</w:t>
            </w:r>
            <w:proofErr w:type="spellEnd"/>
            <w:r>
              <w:t xml:space="preserve"> virus </w:t>
            </w:r>
            <w:proofErr w:type="spellStart"/>
            <w:r>
              <w:t>maturation</w:t>
            </w:r>
            <w:proofErr w:type="spellEnd"/>
            <w:r>
              <w:t xml:space="preserve">: </w:t>
            </w:r>
            <w:proofErr w:type="spellStart"/>
            <w:r>
              <w:t>insights</w:t>
            </w:r>
            <w:proofErr w:type="spellEnd"/>
            <w:r>
              <w:t xml:space="preserve"> </w:t>
            </w:r>
            <w:proofErr w:type="spellStart"/>
            <w:r>
              <w:t>into</w:t>
            </w:r>
            <w:proofErr w:type="spellEnd"/>
            <w:r>
              <w:t xml:space="preserve"> </w:t>
            </w:r>
            <w:proofErr w:type="spellStart"/>
            <w:r>
              <w:t>elegantly</w:t>
            </w:r>
            <w:proofErr w:type="spellEnd"/>
            <w:r>
              <w:t xml:space="preserve"> </w:t>
            </w:r>
            <w:proofErr w:type="spellStart"/>
            <w:r>
              <w:t>programmed</w:t>
            </w:r>
            <w:proofErr w:type="spellEnd"/>
            <w:r>
              <w:t xml:space="preserve"> </w:t>
            </w:r>
            <w:proofErr w:type="spellStart"/>
            <w:r>
              <w:t>nano-machines</w:t>
            </w:r>
            <w:proofErr w:type="spellEnd"/>
            <w:r>
              <w:t>.</w:t>
            </w:r>
          </w:p>
        </w:tc>
      </w:tr>
      <w:tr w:rsidR="00386DBB" w:rsidTr="006F1EB5">
        <w:tc>
          <w:tcPr>
            <w:tcW w:w="3020" w:type="dxa"/>
          </w:tcPr>
          <w:p w:rsidR="00386DBB" w:rsidRDefault="00386DBB" w:rsidP="00BB510F">
            <w:proofErr w:type="gramStart"/>
            <w:r w:rsidRPr="004173E7">
              <w:rPr>
                <w:highlight w:val="yellow"/>
              </w:rPr>
              <w:t>21.10., 19.30</w:t>
            </w:r>
            <w:proofErr w:type="gramEnd"/>
            <w:r w:rsidRPr="004173E7">
              <w:rPr>
                <w:highlight w:val="yellow"/>
              </w:rPr>
              <w:t xml:space="preserve"> Best Western Hotel International Brno</w:t>
            </w:r>
          </w:p>
        </w:tc>
        <w:tc>
          <w:tcPr>
            <w:tcW w:w="3021" w:type="dxa"/>
          </w:tcPr>
          <w:p w:rsidR="00386DBB" w:rsidRPr="00BB510F" w:rsidRDefault="00386DBB" w:rsidP="00BB510F">
            <w:pPr>
              <w:rPr>
                <w:b/>
              </w:rPr>
            </w:pPr>
            <w:proofErr w:type="spellStart"/>
            <w:r w:rsidRPr="006F1EB5">
              <w:rPr>
                <w:b/>
              </w:rPr>
              <w:t>Jochen</w:t>
            </w:r>
            <w:proofErr w:type="spellEnd"/>
            <w:r w:rsidRPr="006F1EB5">
              <w:rPr>
                <w:b/>
              </w:rPr>
              <w:t xml:space="preserve"> </w:t>
            </w:r>
            <w:proofErr w:type="spellStart"/>
            <w:r w:rsidRPr="006F1EB5">
              <w:rPr>
                <w:b/>
              </w:rPr>
              <w:t>Feldmann</w:t>
            </w:r>
            <w:proofErr w:type="spellEnd"/>
            <w:r>
              <w:t xml:space="preserve"> </w:t>
            </w:r>
            <w:r w:rsidRPr="00E25849">
              <w:rPr>
                <w:i/>
                <w:iCs/>
              </w:rPr>
              <w:t xml:space="preserve">Ludwig </w:t>
            </w:r>
            <w:proofErr w:type="spellStart"/>
            <w:r w:rsidRPr="00E25849">
              <w:rPr>
                <w:i/>
                <w:iCs/>
              </w:rPr>
              <w:t>Maximilians-Universtity</w:t>
            </w:r>
            <w:proofErr w:type="spellEnd"/>
            <w:r w:rsidRPr="00E25849">
              <w:rPr>
                <w:i/>
                <w:iCs/>
              </w:rPr>
              <w:t xml:space="preserve"> </w:t>
            </w:r>
            <w:proofErr w:type="spellStart"/>
            <w:r w:rsidRPr="00E25849">
              <w:rPr>
                <w:i/>
                <w:iCs/>
              </w:rPr>
              <w:t>Munich</w:t>
            </w:r>
            <w:proofErr w:type="spellEnd"/>
          </w:p>
        </w:tc>
        <w:tc>
          <w:tcPr>
            <w:tcW w:w="3021" w:type="dxa"/>
          </w:tcPr>
          <w:p w:rsidR="00386DBB" w:rsidRDefault="00386DBB" w:rsidP="00B05380">
            <w:proofErr w:type="spellStart"/>
            <w:r>
              <w:rPr>
                <w:sz w:val="20"/>
                <w:szCs w:val="20"/>
              </w:rPr>
              <w:t>Nanoplasmonics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  <w:proofErr w:type="spellStart"/>
            <w:r>
              <w:rPr>
                <w:sz w:val="20"/>
                <w:szCs w:val="20"/>
              </w:rPr>
              <w:t>from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biosensing</w:t>
            </w:r>
            <w:proofErr w:type="spellEnd"/>
            <w:r>
              <w:rPr>
                <w:sz w:val="20"/>
                <w:szCs w:val="20"/>
              </w:rPr>
              <w:t xml:space="preserve"> to biomonitoring</w:t>
            </w:r>
          </w:p>
        </w:tc>
      </w:tr>
      <w:tr w:rsidR="00386DBB" w:rsidTr="006F1EB5">
        <w:tc>
          <w:tcPr>
            <w:tcW w:w="3020" w:type="dxa"/>
          </w:tcPr>
          <w:p w:rsidR="00386DBB" w:rsidRPr="004173E7" w:rsidRDefault="00386DBB">
            <w:pPr>
              <w:rPr>
                <w:highlight w:val="yellow"/>
              </w:rPr>
            </w:pPr>
            <w:proofErr w:type="gramStart"/>
            <w:r w:rsidRPr="004173E7">
              <w:rPr>
                <w:highlight w:val="yellow"/>
              </w:rPr>
              <w:t>22.10</w:t>
            </w:r>
            <w:proofErr w:type="gramEnd"/>
            <w:r w:rsidRPr="004173E7">
              <w:rPr>
                <w:highlight w:val="yellow"/>
              </w:rPr>
              <w:t>. 9.00-10.30 Best Western Hotel International Brno</w:t>
            </w:r>
          </w:p>
        </w:tc>
        <w:tc>
          <w:tcPr>
            <w:tcW w:w="3021" w:type="dxa"/>
          </w:tcPr>
          <w:p w:rsidR="00386DBB" w:rsidRDefault="00386DBB" w:rsidP="00E25849">
            <w:pPr>
              <w:pStyle w:val="Normlnweb"/>
              <w:rPr>
                <w:rStyle w:val="Zdraznn"/>
                <w:sz w:val="22"/>
                <w:szCs w:val="22"/>
              </w:rPr>
            </w:pPr>
            <w:r w:rsidRPr="006F1EB5">
              <w:rPr>
                <w:rStyle w:val="Siln"/>
                <w:sz w:val="22"/>
                <w:szCs w:val="22"/>
              </w:rPr>
              <w:t xml:space="preserve">Steven </w:t>
            </w:r>
            <w:proofErr w:type="spellStart"/>
            <w:r w:rsidRPr="006F1EB5">
              <w:rPr>
                <w:rStyle w:val="Siln"/>
                <w:sz w:val="22"/>
                <w:szCs w:val="22"/>
              </w:rPr>
              <w:t>Buratowski</w:t>
            </w:r>
            <w:proofErr w:type="spellEnd"/>
            <w:r w:rsidRPr="006F1EB5">
              <w:rPr>
                <w:rStyle w:val="Siln"/>
                <w:sz w:val="22"/>
                <w:szCs w:val="22"/>
              </w:rPr>
              <w:t xml:space="preserve"> </w:t>
            </w:r>
            <w:r>
              <w:rPr>
                <w:rStyle w:val="Zdraznn"/>
                <w:sz w:val="22"/>
                <w:szCs w:val="22"/>
              </w:rPr>
              <w:t xml:space="preserve">(Harvard </w:t>
            </w:r>
            <w:proofErr w:type="spellStart"/>
            <w:r>
              <w:rPr>
                <w:rStyle w:val="Zdraznn"/>
                <w:sz w:val="22"/>
                <w:szCs w:val="22"/>
              </w:rPr>
              <w:t>Medical</w:t>
            </w:r>
            <w:proofErr w:type="spellEnd"/>
            <w:r>
              <w:rPr>
                <w:rStyle w:val="Zdraznn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Zdraznn"/>
                <w:sz w:val="22"/>
                <w:szCs w:val="22"/>
              </w:rPr>
              <w:t>School</w:t>
            </w:r>
            <w:proofErr w:type="spellEnd"/>
            <w:r>
              <w:rPr>
                <w:rStyle w:val="Zdraznn"/>
                <w:sz w:val="22"/>
                <w:szCs w:val="22"/>
              </w:rPr>
              <w:t>)</w:t>
            </w:r>
          </w:p>
          <w:p w:rsidR="00386DBB" w:rsidRPr="006F1EB5" w:rsidRDefault="00386DBB">
            <w:r w:rsidRPr="006F1EB5">
              <w:rPr>
                <w:rStyle w:val="Siln"/>
              </w:rPr>
              <w:t xml:space="preserve">Edward N. </w:t>
            </w:r>
            <w:proofErr w:type="spellStart"/>
            <w:r w:rsidRPr="006F1EB5">
              <w:rPr>
                <w:rStyle w:val="Siln"/>
              </w:rPr>
              <w:t>Trifonov</w:t>
            </w:r>
            <w:proofErr w:type="spellEnd"/>
            <w:r w:rsidRPr="006F1EB5">
              <w:rPr>
                <w:rStyle w:val="Siln"/>
              </w:rPr>
              <w:t xml:space="preserve"> </w:t>
            </w:r>
            <w:r w:rsidRPr="006F1EB5">
              <w:rPr>
                <w:rStyle w:val="Zdraznn"/>
              </w:rPr>
              <w:t xml:space="preserve">(University </w:t>
            </w:r>
            <w:proofErr w:type="spellStart"/>
            <w:r w:rsidRPr="006F1EB5">
              <w:rPr>
                <w:rStyle w:val="Zdraznn"/>
              </w:rPr>
              <w:t>of</w:t>
            </w:r>
            <w:proofErr w:type="spellEnd"/>
            <w:r w:rsidRPr="006F1EB5">
              <w:rPr>
                <w:rStyle w:val="Zdraznn"/>
              </w:rPr>
              <w:t xml:space="preserve"> Haifa)</w:t>
            </w:r>
            <w:r w:rsidRPr="006F1EB5">
              <w:t xml:space="preserve"> </w:t>
            </w:r>
          </w:p>
          <w:p w:rsidR="00386DBB" w:rsidRPr="006F1EB5" w:rsidRDefault="00386DBB"/>
          <w:p w:rsidR="00386DBB" w:rsidRDefault="00386DBB">
            <w:proofErr w:type="spellStart"/>
            <w:r w:rsidRPr="006F1EB5">
              <w:rPr>
                <w:rStyle w:val="Siln"/>
              </w:rPr>
              <w:t>Dirk</w:t>
            </w:r>
            <w:proofErr w:type="spellEnd"/>
            <w:r w:rsidRPr="006F1EB5">
              <w:rPr>
                <w:rStyle w:val="Siln"/>
              </w:rPr>
              <w:t xml:space="preserve"> </w:t>
            </w:r>
            <w:proofErr w:type="spellStart"/>
            <w:r w:rsidRPr="006F1EB5">
              <w:rPr>
                <w:rStyle w:val="Siln"/>
              </w:rPr>
              <w:t>Eick</w:t>
            </w:r>
            <w:proofErr w:type="spellEnd"/>
            <w:r w:rsidRPr="006F1EB5">
              <w:rPr>
                <w:rStyle w:val="Siln"/>
              </w:rPr>
              <w:t> </w:t>
            </w:r>
            <w:r w:rsidRPr="006F1EB5">
              <w:rPr>
                <w:rStyle w:val="Zdraznn"/>
              </w:rPr>
              <w:t xml:space="preserve">(Ludwig </w:t>
            </w:r>
            <w:proofErr w:type="spellStart"/>
            <w:r w:rsidRPr="006F1EB5">
              <w:rPr>
                <w:rStyle w:val="Zdraznn"/>
              </w:rPr>
              <w:t>Maximilians-Universtity</w:t>
            </w:r>
            <w:proofErr w:type="spellEnd"/>
            <w:r w:rsidRPr="006F1EB5">
              <w:rPr>
                <w:rStyle w:val="Zdraznn"/>
              </w:rPr>
              <w:t xml:space="preserve"> </w:t>
            </w:r>
            <w:proofErr w:type="spellStart"/>
            <w:r w:rsidRPr="006F1EB5">
              <w:rPr>
                <w:rStyle w:val="Zdraznn"/>
              </w:rPr>
              <w:t>Munich</w:t>
            </w:r>
            <w:proofErr w:type="spellEnd"/>
            <w:r w:rsidRPr="006F1EB5">
              <w:rPr>
                <w:rStyle w:val="Zdraznn"/>
              </w:rPr>
              <w:t>)</w:t>
            </w:r>
            <w:r w:rsidRPr="006F1EB5">
              <w:t>.</w:t>
            </w:r>
          </w:p>
        </w:tc>
        <w:tc>
          <w:tcPr>
            <w:tcW w:w="3021" w:type="dxa"/>
          </w:tcPr>
          <w:p w:rsidR="00386DBB" w:rsidRDefault="00386DBB">
            <w:proofErr w:type="spellStart"/>
            <w:r>
              <w:rPr>
                <w:sz w:val="20"/>
                <w:szCs w:val="20"/>
              </w:rPr>
              <w:t>Shaping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the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eukaryotic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transcriptome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with</w:t>
            </w:r>
            <w:proofErr w:type="spellEnd"/>
            <w:r>
              <w:rPr>
                <w:sz w:val="20"/>
                <w:szCs w:val="20"/>
              </w:rPr>
              <w:t xml:space="preserve"> chromatin and non-</w:t>
            </w:r>
            <w:proofErr w:type="spellStart"/>
            <w:r>
              <w:rPr>
                <w:sz w:val="20"/>
                <w:szCs w:val="20"/>
              </w:rPr>
              <w:t>coding</w:t>
            </w:r>
            <w:proofErr w:type="spellEnd"/>
            <w:r>
              <w:rPr>
                <w:sz w:val="20"/>
                <w:szCs w:val="20"/>
              </w:rPr>
              <w:t xml:space="preserve"> RNA.</w:t>
            </w:r>
            <w:r>
              <w:t xml:space="preserve"> </w:t>
            </w:r>
          </w:p>
          <w:p w:rsidR="00386DBB" w:rsidRPr="006F1EB5" w:rsidRDefault="00386DBB">
            <w:pPr>
              <w:rPr>
                <w:sz w:val="20"/>
                <w:szCs w:val="20"/>
              </w:rPr>
            </w:pPr>
          </w:p>
          <w:p w:rsidR="00386DBB" w:rsidRDefault="00386DBB">
            <w:pPr>
              <w:rPr>
                <w:sz w:val="20"/>
                <w:szCs w:val="20"/>
              </w:rPr>
            </w:pPr>
            <w:proofErr w:type="spellStart"/>
            <w:r>
              <w:t>Strong</w:t>
            </w:r>
            <w:proofErr w:type="spellEnd"/>
            <w:r>
              <w:t xml:space="preserve"> </w:t>
            </w:r>
            <w:proofErr w:type="spellStart"/>
            <w:r>
              <w:t>nucleosomes</w:t>
            </w:r>
            <w:proofErr w:type="spellEnd"/>
            <w:r>
              <w:t xml:space="preserve">: </w:t>
            </w:r>
            <w:proofErr w:type="spellStart"/>
            <w:r>
              <w:t>from</w:t>
            </w:r>
            <w:proofErr w:type="spellEnd"/>
            <w:r>
              <w:t xml:space="preserve"> chromatin to chromosome </w:t>
            </w:r>
            <w:proofErr w:type="spellStart"/>
            <w:r>
              <w:t>structure</w:t>
            </w:r>
            <w:proofErr w:type="spellEnd"/>
            <w:r>
              <w:t>.</w:t>
            </w:r>
            <w:r>
              <w:rPr>
                <w:sz w:val="20"/>
                <w:szCs w:val="20"/>
              </w:rPr>
              <w:t xml:space="preserve"> </w:t>
            </w:r>
          </w:p>
          <w:p w:rsidR="00386DBB" w:rsidRDefault="00386DBB">
            <w:pPr>
              <w:rPr>
                <w:sz w:val="20"/>
                <w:szCs w:val="20"/>
              </w:rPr>
            </w:pPr>
          </w:p>
          <w:p w:rsidR="00386DBB" w:rsidRDefault="00386DBB">
            <w:proofErr w:type="spellStart"/>
            <w:r>
              <w:rPr>
                <w:sz w:val="20"/>
                <w:szCs w:val="20"/>
              </w:rPr>
              <w:t>Function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RNA </w:t>
            </w:r>
            <w:proofErr w:type="spellStart"/>
            <w:r>
              <w:rPr>
                <w:sz w:val="20"/>
                <w:szCs w:val="20"/>
              </w:rPr>
              <w:t>polymerase</w:t>
            </w:r>
            <w:proofErr w:type="spellEnd"/>
            <w:r>
              <w:rPr>
                <w:sz w:val="20"/>
                <w:szCs w:val="20"/>
              </w:rPr>
              <w:t xml:space="preserve"> II CTD </w:t>
            </w:r>
            <w:proofErr w:type="spellStart"/>
            <w:r>
              <w:rPr>
                <w:sz w:val="20"/>
                <w:szCs w:val="20"/>
              </w:rPr>
              <w:t>modifications</w:t>
            </w:r>
            <w:proofErr w:type="spellEnd"/>
          </w:p>
        </w:tc>
      </w:tr>
      <w:tr w:rsidR="00386DBB" w:rsidTr="006F1EB5">
        <w:tc>
          <w:tcPr>
            <w:tcW w:w="3020" w:type="dxa"/>
          </w:tcPr>
          <w:p w:rsidR="00386DBB" w:rsidRPr="004173E7" w:rsidRDefault="00386DBB">
            <w:pPr>
              <w:rPr>
                <w:highlight w:val="yellow"/>
              </w:rPr>
            </w:pPr>
            <w:proofErr w:type="gramStart"/>
            <w:r w:rsidRPr="004173E7">
              <w:rPr>
                <w:highlight w:val="yellow"/>
              </w:rPr>
              <w:t>22.10</w:t>
            </w:r>
            <w:proofErr w:type="gramEnd"/>
            <w:r w:rsidRPr="004173E7">
              <w:rPr>
                <w:highlight w:val="yellow"/>
              </w:rPr>
              <w:t>. 16.50-17.50 Best Western Hotel International Brno</w:t>
            </w:r>
          </w:p>
        </w:tc>
        <w:tc>
          <w:tcPr>
            <w:tcW w:w="3021" w:type="dxa"/>
          </w:tcPr>
          <w:p w:rsidR="00386DBB" w:rsidRPr="006F1EB5" w:rsidRDefault="00386DBB" w:rsidP="006F1EB5">
            <w:pPr>
              <w:pStyle w:val="Normlnweb"/>
              <w:rPr>
                <w:rStyle w:val="Siln"/>
                <w:sz w:val="22"/>
                <w:szCs w:val="22"/>
              </w:rPr>
            </w:pPr>
            <w:r w:rsidRPr="006F1EB5">
              <w:rPr>
                <w:rStyle w:val="Siln"/>
                <w:sz w:val="22"/>
                <w:szCs w:val="22"/>
              </w:rPr>
              <w:t xml:space="preserve">Marek Mráz </w:t>
            </w:r>
            <w:r w:rsidRPr="006F1EB5">
              <w:rPr>
                <w:rStyle w:val="Zdraznn"/>
                <w:sz w:val="22"/>
                <w:szCs w:val="22"/>
              </w:rPr>
              <w:t xml:space="preserve">(CEITEC) </w:t>
            </w:r>
          </w:p>
          <w:p w:rsidR="00386DBB" w:rsidRPr="006F1EB5" w:rsidRDefault="00386DBB" w:rsidP="006F1EB5">
            <w:pPr>
              <w:pStyle w:val="Normlnweb"/>
              <w:rPr>
                <w:rStyle w:val="Siln"/>
                <w:sz w:val="22"/>
                <w:szCs w:val="22"/>
              </w:rPr>
            </w:pPr>
          </w:p>
          <w:p w:rsidR="00386DBB" w:rsidRPr="006F1EB5" w:rsidRDefault="00386DBB" w:rsidP="006F1EB5">
            <w:pPr>
              <w:pStyle w:val="Normlnweb"/>
              <w:rPr>
                <w:rStyle w:val="Siln"/>
                <w:sz w:val="22"/>
                <w:szCs w:val="22"/>
              </w:rPr>
            </w:pPr>
          </w:p>
          <w:p w:rsidR="00386DBB" w:rsidRPr="006F1EB5" w:rsidRDefault="00386DBB" w:rsidP="006F1EB5">
            <w:pPr>
              <w:pStyle w:val="Normlnweb"/>
              <w:rPr>
                <w:sz w:val="22"/>
                <w:szCs w:val="22"/>
              </w:rPr>
            </w:pPr>
            <w:r w:rsidRPr="006F1EB5">
              <w:rPr>
                <w:rStyle w:val="Siln"/>
                <w:sz w:val="22"/>
                <w:szCs w:val="22"/>
              </w:rPr>
              <w:t xml:space="preserve">Lumír Krejčí </w:t>
            </w:r>
            <w:r w:rsidRPr="006F1EB5">
              <w:rPr>
                <w:rStyle w:val="Zdraznn"/>
                <w:sz w:val="22"/>
                <w:szCs w:val="22"/>
              </w:rPr>
              <w:t>(Masaryk University)</w:t>
            </w:r>
            <w:r w:rsidRPr="006F1EB5">
              <w:rPr>
                <w:sz w:val="22"/>
                <w:szCs w:val="22"/>
              </w:rPr>
              <w:t xml:space="preserve"> </w:t>
            </w:r>
          </w:p>
          <w:p w:rsidR="00386DBB" w:rsidRDefault="00386DBB">
            <w:proofErr w:type="spellStart"/>
            <w:r w:rsidRPr="006F1EB5">
              <w:rPr>
                <w:rStyle w:val="Siln"/>
              </w:rPr>
              <w:t>Shona</w:t>
            </w:r>
            <w:proofErr w:type="spellEnd"/>
            <w:r w:rsidRPr="006F1EB5">
              <w:rPr>
                <w:rStyle w:val="Siln"/>
              </w:rPr>
              <w:t xml:space="preserve"> Murphy</w:t>
            </w:r>
            <w:r w:rsidRPr="006F1EB5">
              <w:t xml:space="preserve"> </w:t>
            </w:r>
            <w:r w:rsidRPr="006F1EB5">
              <w:rPr>
                <w:rStyle w:val="Zdraznn"/>
              </w:rPr>
              <w:t xml:space="preserve">(University </w:t>
            </w:r>
            <w:proofErr w:type="spellStart"/>
            <w:r w:rsidRPr="006F1EB5">
              <w:rPr>
                <w:rStyle w:val="Zdraznn"/>
              </w:rPr>
              <w:t>of</w:t>
            </w:r>
            <w:proofErr w:type="spellEnd"/>
            <w:r w:rsidRPr="006F1EB5">
              <w:rPr>
                <w:rStyle w:val="Zdraznn"/>
              </w:rPr>
              <w:t xml:space="preserve"> Oxford)</w:t>
            </w:r>
          </w:p>
        </w:tc>
        <w:tc>
          <w:tcPr>
            <w:tcW w:w="3021" w:type="dxa"/>
          </w:tcPr>
          <w:p w:rsidR="00386DBB" w:rsidRDefault="00386DBB">
            <w:proofErr w:type="spellStart"/>
            <w:r>
              <w:t>The</w:t>
            </w:r>
            <w:proofErr w:type="spellEnd"/>
            <w:r>
              <w:t xml:space="preserve"> role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microRNAs</w:t>
            </w:r>
            <w:proofErr w:type="spellEnd"/>
            <w:r>
              <w:t xml:space="preserve"> in </w:t>
            </w:r>
            <w:proofErr w:type="spellStart"/>
            <w:r>
              <w:t>the</w:t>
            </w:r>
            <w:proofErr w:type="spellEnd"/>
            <w:r>
              <w:t xml:space="preserve"> B cell receptor </w:t>
            </w:r>
            <w:proofErr w:type="spellStart"/>
            <w:r>
              <w:t>signalling</w:t>
            </w:r>
            <w:proofErr w:type="spellEnd"/>
            <w:r>
              <w:t xml:space="preserve"> and </w:t>
            </w:r>
            <w:proofErr w:type="spellStart"/>
            <w:r>
              <w:t>microenvironmental</w:t>
            </w:r>
            <w:proofErr w:type="spellEnd"/>
            <w:r>
              <w:t xml:space="preserve"> </w:t>
            </w:r>
            <w:proofErr w:type="spellStart"/>
            <w:r>
              <w:t>interactions</w:t>
            </w:r>
            <w:proofErr w:type="spellEnd"/>
            <w:r>
              <w:t xml:space="preserve">  in B cell </w:t>
            </w:r>
            <w:proofErr w:type="spellStart"/>
            <w:r>
              <w:t>malignancies</w:t>
            </w:r>
            <w:proofErr w:type="spellEnd"/>
            <w:r>
              <w:t xml:space="preserve">. </w:t>
            </w:r>
          </w:p>
          <w:p w:rsidR="00386DBB" w:rsidRDefault="00386DBB"/>
          <w:p w:rsidR="00386DBB" w:rsidRDefault="00386DBB">
            <w:r>
              <w:t xml:space="preserve">DNA </w:t>
            </w:r>
            <w:proofErr w:type="spellStart"/>
            <w:r>
              <w:t>repair</w:t>
            </w:r>
            <w:proofErr w:type="spellEnd"/>
            <w:r>
              <w:t xml:space="preserve"> as a </w:t>
            </w:r>
            <w:proofErr w:type="spellStart"/>
            <w:r>
              <w:t>therapeutic</w:t>
            </w:r>
            <w:proofErr w:type="spellEnd"/>
            <w:r>
              <w:t xml:space="preserve"> </w:t>
            </w:r>
            <w:proofErr w:type="spellStart"/>
            <w:r>
              <w:t>target</w:t>
            </w:r>
            <w:proofErr w:type="spellEnd"/>
            <w:r>
              <w:t>.</w:t>
            </w:r>
          </w:p>
          <w:p w:rsidR="00386DBB" w:rsidRDefault="00386DBB"/>
          <w:p w:rsidR="00386DBB" w:rsidRDefault="00386DBB">
            <w:proofErr w:type="spellStart"/>
            <w:r>
              <w:t>Control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transcription</w:t>
            </w:r>
            <w:proofErr w:type="spellEnd"/>
            <w:r>
              <w:t xml:space="preserve"> </w:t>
            </w:r>
            <w:proofErr w:type="spellStart"/>
            <w:r>
              <w:t>elongation</w:t>
            </w:r>
            <w:proofErr w:type="spellEnd"/>
            <w:r>
              <w:t xml:space="preserve"> by </w:t>
            </w:r>
            <w:proofErr w:type="spellStart"/>
            <w:r>
              <w:t>pol</w:t>
            </w:r>
            <w:proofErr w:type="spellEnd"/>
            <w:r>
              <w:t xml:space="preserve"> II CTD </w:t>
            </w:r>
            <w:proofErr w:type="spellStart"/>
            <w:r>
              <w:t>kinases</w:t>
            </w:r>
            <w:proofErr w:type="spellEnd"/>
          </w:p>
        </w:tc>
      </w:tr>
      <w:tr w:rsidR="00386DBB" w:rsidTr="006F1EB5">
        <w:tc>
          <w:tcPr>
            <w:tcW w:w="3020" w:type="dxa"/>
          </w:tcPr>
          <w:p w:rsidR="00386DBB" w:rsidRPr="004173E7" w:rsidRDefault="00386DBB">
            <w:pPr>
              <w:rPr>
                <w:highlight w:val="yellow"/>
              </w:rPr>
            </w:pPr>
            <w:r w:rsidRPr="004173E7">
              <w:rPr>
                <w:highlight w:val="yellow"/>
              </w:rPr>
              <w:t>23.10. Best Western Hotel International Brno, 9.00-10.30</w:t>
            </w:r>
          </w:p>
        </w:tc>
        <w:tc>
          <w:tcPr>
            <w:tcW w:w="3021" w:type="dxa"/>
          </w:tcPr>
          <w:p w:rsidR="00386DBB" w:rsidRDefault="00386DBB">
            <w:pPr>
              <w:rPr>
                <w:rStyle w:val="Zdraznn"/>
              </w:rPr>
            </w:pPr>
            <w:r>
              <w:rPr>
                <w:rStyle w:val="Siln"/>
              </w:rPr>
              <w:t xml:space="preserve">Charles I. </w:t>
            </w:r>
            <w:proofErr w:type="spellStart"/>
            <w:r>
              <w:rPr>
                <w:rStyle w:val="Siln"/>
              </w:rPr>
              <w:t>White</w:t>
            </w:r>
            <w:proofErr w:type="spellEnd"/>
            <w:r>
              <w:rPr>
                <w:rStyle w:val="Siln"/>
              </w:rPr>
              <w:t xml:space="preserve"> </w:t>
            </w:r>
            <w:r>
              <w:rPr>
                <w:rStyle w:val="Zdraznn"/>
              </w:rPr>
              <w:t>(</w:t>
            </w:r>
            <w:proofErr w:type="spellStart"/>
            <w:r>
              <w:rPr>
                <w:rStyle w:val="Zdraznn"/>
              </w:rPr>
              <w:t>GReD</w:t>
            </w:r>
            <w:proofErr w:type="spellEnd"/>
            <w:r>
              <w:rPr>
                <w:rStyle w:val="Zdraznn"/>
              </w:rPr>
              <w:t>)</w:t>
            </w:r>
          </w:p>
          <w:p w:rsidR="00386DBB" w:rsidRDefault="00386DBB">
            <w:pPr>
              <w:rPr>
                <w:rStyle w:val="Zdraznn"/>
              </w:rPr>
            </w:pPr>
          </w:p>
          <w:p w:rsidR="00386DBB" w:rsidRDefault="00386DBB">
            <w:pPr>
              <w:rPr>
                <w:rStyle w:val="Zdraznn"/>
              </w:rPr>
            </w:pPr>
          </w:p>
          <w:p w:rsidR="00386DBB" w:rsidRDefault="00386DBB">
            <w:pPr>
              <w:rPr>
                <w:rStyle w:val="Zdraznn"/>
              </w:rPr>
            </w:pPr>
          </w:p>
          <w:p w:rsidR="00386DBB" w:rsidRDefault="00386DBB">
            <w:pPr>
              <w:rPr>
                <w:rStyle w:val="Zdraznn"/>
              </w:rPr>
            </w:pPr>
            <w:r>
              <w:rPr>
                <w:rStyle w:val="Siln"/>
              </w:rPr>
              <w:lastRenderedPageBreak/>
              <w:t xml:space="preserve">Ingo A. Schubert </w:t>
            </w:r>
            <w:r>
              <w:rPr>
                <w:rStyle w:val="Zdraznn"/>
              </w:rPr>
              <w:t xml:space="preserve">(IPK - </w:t>
            </w:r>
            <w:proofErr w:type="spellStart"/>
            <w:r>
              <w:rPr>
                <w:rStyle w:val="Zdraznn"/>
              </w:rPr>
              <w:t>Gatersleben</w:t>
            </w:r>
            <w:proofErr w:type="spellEnd"/>
            <w:r>
              <w:rPr>
                <w:rStyle w:val="Zdraznn"/>
              </w:rPr>
              <w:t>)</w:t>
            </w:r>
          </w:p>
          <w:p w:rsidR="00386DBB" w:rsidRDefault="00386DBB">
            <w:pPr>
              <w:rPr>
                <w:rStyle w:val="Zdraznn"/>
              </w:rPr>
            </w:pPr>
          </w:p>
          <w:p w:rsidR="00386DBB" w:rsidRDefault="00386DBB">
            <w:pPr>
              <w:rPr>
                <w:rStyle w:val="Zdraznn"/>
              </w:rPr>
            </w:pPr>
          </w:p>
          <w:p w:rsidR="00386DBB" w:rsidRDefault="00386DBB" w:rsidP="00E25849">
            <w:pPr>
              <w:pStyle w:val="Normlnweb"/>
            </w:pPr>
            <w:r w:rsidRPr="00386DBB">
              <w:rPr>
                <w:rStyle w:val="Siln"/>
                <w:sz w:val="20"/>
                <w:szCs w:val="20"/>
              </w:rPr>
              <w:t>Jiří Friml</w:t>
            </w:r>
            <w:r>
              <w:rPr>
                <w:rStyle w:val="Siln"/>
              </w:rPr>
              <w:t xml:space="preserve"> </w:t>
            </w:r>
            <w:r w:rsidRPr="00386DBB">
              <w:rPr>
                <w:rStyle w:val="Zdraznn"/>
                <w:sz w:val="20"/>
                <w:szCs w:val="20"/>
              </w:rPr>
              <w:t xml:space="preserve">(CEITEC MU, IST </w:t>
            </w:r>
            <w:proofErr w:type="spellStart"/>
            <w:r w:rsidRPr="00386DBB">
              <w:rPr>
                <w:rStyle w:val="Zdraznn"/>
                <w:sz w:val="20"/>
                <w:szCs w:val="20"/>
              </w:rPr>
              <w:t>Austria</w:t>
            </w:r>
            <w:proofErr w:type="spellEnd"/>
            <w:r w:rsidRPr="00386DBB">
              <w:rPr>
                <w:rStyle w:val="Zdraznn"/>
                <w:sz w:val="20"/>
                <w:szCs w:val="20"/>
              </w:rPr>
              <w:t>)</w:t>
            </w:r>
          </w:p>
        </w:tc>
        <w:tc>
          <w:tcPr>
            <w:tcW w:w="3021" w:type="dxa"/>
          </w:tcPr>
          <w:p w:rsidR="00386DBB" w:rsidRPr="006F1EB5" w:rsidRDefault="00386DBB">
            <w:pPr>
              <w:rPr>
                <w:sz w:val="20"/>
                <w:szCs w:val="20"/>
              </w:rPr>
            </w:pPr>
            <w:proofErr w:type="spellStart"/>
            <w:r w:rsidRPr="006F1EB5">
              <w:rPr>
                <w:sz w:val="20"/>
                <w:szCs w:val="20"/>
              </w:rPr>
              <w:lastRenderedPageBreak/>
              <w:t>Recombination</w:t>
            </w:r>
            <w:proofErr w:type="spellEnd"/>
            <w:r w:rsidRPr="006F1EB5">
              <w:rPr>
                <w:sz w:val="20"/>
                <w:szCs w:val="20"/>
              </w:rPr>
              <w:t xml:space="preserve"> - </w:t>
            </w:r>
            <w:proofErr w:type="spellStart"/>
            <w:r w:rsidRPr="006F1EB5">
              <w:rPr>
                <w:sz w:val="20"/>
                <w:szCs w:val="20"/>
              </w:rPr>
              <w:t>genetic</w:t>
            </w:r>
            <w:proofErr w:type="spellEnd"/>
            <w:r w:rsidRPr="006F1EB5">
              <w:rPr>
                <w:sz w:val="20"/>
                <w:szCs w:val="20"/>
              </w:rPr>
              <w:t xml:space="preserve"> </w:t>
            </w:r>
            <w:proofErr w:type="spellStart"/>
            <w:r w:rsidRPr="006F1EB5">
              <w:rPr>
                <w:sz w:val="20"/>
                <w:szCs w:val="20"/>
              </w:rPr>
              <w:t>instability</w:t>
            </w:r>
            <w:proofErr w:type="spellEnd"/>
            <w:r w:rsidRPr="006F1EB5">
              <w:rPr>
                <w:sz w:val="20"/>
                <w:szCs w:val="20"/>
              </w:rPr>
              <w:t xml:space="preserve"> versus genome </w:t>
            </w:r>
            <w:proofErr w:type="spellStart"/>
            <w:r w:rsidRPr="006F1EB5">
              <w:rPr>
                <w:sz w:val="20"/>
                <w:szCs w:val="20"/>
              </w:rPr>
              <w:t>maintenance</w:t>
            </w:r>
            <w:proofErr w:type="spellEnd"/>
          </w:p>
          <w:p w:rsidR="00386DBB" w:rsidRPr="006F1EB5" w:rsidRDefault="00386DBB">
            <w:pPr>
              <w:rPr>
                <w:sz w:val="20"/>
                <w:szCs w:val="20"/>
              </w:rPr>
            </w:pPr>
          </w:p>
          <w:p w:rsidR="00386DBB" w:rsidRDefault="00386DBB">
            <w:pPr>
              <w:rPr>
                <w:sz w:val="20"/>
                <w:szCs w:val="20"/>
              </w:rPr>
            </w:pPr>
            <w:r w:rsidRPr="006F1EB5">
              <w:rPr>
                <w:sz w:val="20"/>
                <w:szCs w:val="20"/>
              </w:rPr>
              <w:lastRenderedPageBreak/>
              <w:t>DNA double-</w:t>
            </w:r>
            <w:proofErr w:type="spellStart"/>
            <w:r w:rsidRPr="006F1EB5">
              <w:rPr>
                <w:sz w:val="20"/>
                <w:szCs w:val="20"/>
              </w:rPr>
              <w:t>strand</w:t>
            </w:r>
            <w:proofErr w:type="spellEnd"/>
            <w:r w:rsidRPr="006F1EB5">
              <w:rPr>
                <w:sz w:val="20"/>
                <w:szCs w:val="20"/>
              </w:rPr>
              <w:t xml:space="preserve"> </w:t>
            </w:r>
            <w:proofErr w:type="spellStart"/>
            <w:r w:rsidRPr="006F1EB5">
              <w:rPr>
                <w:sz w:val="20"/>
                <w:szCs w:val="20"/>
              </w:rPr>
              <w:t>break</w:t>
            </w:r>
            <w:proofErr w:type="spellEnd"/>
            <w:r w:rsidRPr="006F1EB5">
              <w:rPr>
                <w:sz w:val="20"/>
                <w:szCs w:val="20"/>
              </w:rPr>
              <w:t xml:space="preserve"> </w:t>
            </w:r>
            <w:proofErr w:type="spellStart"/>
            <w:r w:rsidRPr="006F1EB5">
              <w:rPr>
                <w:sz w:val="20"/>
                <w:szCs w:val="20"/>
              </w:rPr>
              <w:t>repair</w:t>
            </w:r>
            <w:proofErr w:type="spellEnd"/>
            <w:r w:rsidRPr="006F1EB5">
              <w:rPr>
                <w:sz w:val="20"/>
                <w:szCs w:val="20"/>
              </w:rPr>
              <w:t xml:space="preserve"> </w:t>
            </w:r>
            <w:proofErr w:type="spellStart"/>
            <w:r w:rsidRPr="006F1EB5">
              <w:rPr>
                <w:sz w:val="20"/>
                <w:szCs w:val="20"/>
              </w:rPr>
              <w:t>at</w:t>
            </w:r>
            <w:proofErr w:type="spellEnd"/>
            <w:r w:rsidRPr="006F1EB5">
              <w:rPr>
                <w:sz w:val="20"/>
                <w:szCs w:val="20"/>
              </w:rPr>
              <w:t xml:space="preserve"> </w:t>
            </w:r>
            <w:proofErr w:type="spellStart"/>
            <w:r w:rsidRPr="006F1EB5">
              <w:rPr>
                <w:sz w:val="20"/>
                <w:szCs w:val="20"/>
              </w:rPr>
              <w:t>the</w:t>
            </w:r>
            <w:proofErr w:type="spellEnd"/>
            <w:r w:rsidRPr="006F1EB5">
              <w:rPr>
                <w:sz w:val="20"/>
                <w:szCs w:val="20"/>
              </w:rPr>
              <w:t xml:space="preserve"> </w:t>
            </w:r>
            <w:proofErr w:type="spellStart"/>
            <w:r w:rsidRPr="006F1EB5">
              <w:rPr>
                <w:sz w:val="20"/>
                <w:szCs w:val="20"/>
              </w:rPr>
              <w:t>molecular</w:t>
            </w:r>
            <w:proofErr w:type="spellEnd"/>
            <w:r w:rsidRPr="006F1EB5">
              <w:rPr>
                <w:sz w:val="20"/>
                <w:szCs w:val="20"/>
              </w:rPr>
              <w:t xml:space="preserve"> and </w:t>
            </w:r>
            <w:proofErr w:type="spellStart"/>
            <w:r w:rsidRPr="006F1EB5">
              <w:rPr>
                <w:sz w:val="20"/>
                <w:szCs w:val="20"/>
              </w:rPr>
              <w:t>the</w:t>
            </w:r>
            <w:proofErr w:type="spellEnd"/>
            <w:r w:rsidRPr="006F1EB5">
              <w:rPr>
                <w:sz w:val="20"/>
                <w:szCs w:val="20"/>
              </w:rPr>
              <w:t xml:space="preserve"> </w:t>
            </w:r>
            <w:proofErr w:type="spellStart"/>
            <w:r w:rsidRPr="006F1EB5">
              <w:rPr>
                <w:sz w:val="20"/>
                <w:szCs w:val="20"/>
              </w:rPr>
              <w:t>chromosomal</w:t>
            </w:r>
            <w:proofErr w:type="spellEnd"/>
            <w:r w:rsidRPr="006F1EB5">
              <w:rPr>
                <w:sz w:val="20"/>
                <w:szCs w:val="20"/>
              </w:rPr>
              <w:t xml:space="preserve"> </w:t>
            </w:r>
            <w:proofErr w:type="spellStart"/>
            <w:r w:rsidRPr="006F1EB5">
              <w:rPr>
                <w:sz w:val="20"/>
                <w:szCs w:val="20"/>
              </w:rPr>
              <w:t>level</w:t>
            </w:r>
            <w:proofErr w:type="spellEnd"/>
          </w:p>
          <w:p w:rsidR="00386DBB" w:rsidRPr="006F1EB5" w:rsidRDefault="00386DBB">
            <w:pPr>
              <w:rPr>
                <w:sz w:val="20"/>
                <w:szCs w:val="20"/>
              </w:rPr>
            </w:pPr>
          </w:p>
          <w:p w:rsidR="00386DBB" w:rsidRDefault="00386DBB">
            <w:r w:rsidRPr="006F1EB5">
              <w:rPr>
                <w:sz w:val="20"/>
                <w:szCs w:val="20"/>
              </w:rPr>
              <w:t>Auxin-</w:t>
            </w:r>
            <w:proofErr w:type="spellStart"/>
            <w:r w:rsidRPr="006F1EB5">
              <w:rPr>
                <w:sz w:val="20"/>
                <w:szCs w:val="20"/>
              </w:rPr>
              <w:t>mediated</w:t>
            </w:r>
            <w:proofErr w:type="spellEnd"/>
            <w:r w:rsidRPr="006F1EB5">
              <w:rPr>
                <w:sz w:val="20"/>
                <w:szCs w:val="20"/>
              </w:rPr>
              <w:t xml:space="preserve"> polarity and </w:t>
            </w:r>
            <w:proofErr w:type="spellStart"/>
            <w:r w:rsidRPr="006F1EB5">
              <w:rPr>
                <w:sz w:val="20"/>
                <w:szCs w:val="20"/>
              </w:rPr>
              <w:t>patterning</w:t>
            </w:r>
            <w:proofErr w:type="spellEnd"/>
            <w:r w:rsidRPr="006F1EB5">
              <w:rPr>
                <w:sz w:val="20"/>
                <w:szCs w:val="20"/>
              </w:rPr>
              <w:t xml:space="preserve"> in plant </w:t>
            </w:r>
            <w:proofErr w:type="spellStart"/>
            <w:r w:rsidRPr="006F1EB5">
              <w:rPr>
                <w:sz w:val="20"/>
                <w:szCs w:val="20"/>
              </w:rPr>
              <w:t>development</w:t>
            </w:r>
            <w:proofErr w:type="spellEnd"/>
          </w:p>
        </w:tc>
      </w:tr>
      <w:tr w:rsidR="00386DBB" w:rsidTr="006F1EB5">
        <w:tc>
          <w:tcPr>
            <w:tcW w:w="3020" w:type="dxa"/>
          </w:tcPr>
          <w:p w:rsidR="00386DBB" w:rsidRPr="004173E7" w:rsidRDefault="00386DBB" w:rsidP="00E25849">
            <w:pPr>
              <w:rPr>
                <w:highlight w:val="yellow"/>
              </w:rPr>
            </w:pPr>
            <w:r w:rsidRPr="004173E7">
              <w:rPr>
                <w:highlight w:val="yellow"/>
              </w:rPr>
              <w:lastRenderedPageBreak/>
              <w:t>24.10. Best Western Hotel International Brno, 11.00-12.30</w:t>
            </w:r>
          </w:p>
        </w:tc>
        <w:tc>
          <w:tcPr>
            <w:tcW w:w="3021" w:type="dxa"/>
          </w:tcPr>
          <w:p w:rsidR="00386DBB" w:rsidRDefault="00386DBB">
            <w:pPr>
              <w:rPr>
                <w:rStyle w:val="Zdraznn"/>
              </w:rPr>
            </w:pPr>
            <w:r>
              <w:rPr>
                <w:rStyle w:val="Siln"/>
              </w:rPr>
              <w:t>Antony W. Oliver</w:t>
            </w:r>
            <w:r>
              <w:rPr>
                <w:rStyle w:val="Zdraznn"/>
              </w:rPr>
              <w:t xml:space="preserve"> (University </w:t>
            </w:r>
            <w:proofErr w:type="spellStart"/>
            <w:r>
              <w:rPr>
                <w:rStyle w:val="Zdraznn"/>
              </w:rPr>
              <w:t>of</w:t>
            </w:r>
            <w:proofErr w:type="spellEnd"/>
            <w:r>
              <w:rPr>
                <w:rStyle w:val="Zdraznn"/>
              </w:rPr>
              <w:t xml:space="preserve"> </w:t>
            </w:r>
            <w:proofErr w:type="spellStart"/>
            <w:r>
              <w:rPr>
                <w:rStyle w:val="Zdraznn"/>
              </w:rPr>
              <w:t>Sussex</w:t>
            </w:r>
            <w:proofErr w:type="spellEnd"/>
            <w:r>
              <w:rPr>
                <w:rStyle w:val="Zdraznn"/>
              </w:rPr>
              <w:t>)</w:t>
            </w:r>
          </w:p>
          <w:p w:rsidR="00386DBB" w:rsidRDefault="00386DBB">
            <w:pPr>
              <w:rPr>
                <w:rStyle w:val="Zdraznn"/>
              </w:rPr>
            </w:pPr>
          </w:p>
          <w:p w:rsidR="00386DBB" w:rsidRDefault="00386DBB">
            <w:pPr>
              <w:rPr>
                <w:rStyle w:val="Zdraznn"/>
              </w:rPr>
            </w:pPr>
            <w:r>
              <w:rPr>
                <w:rStyle w:val="Siln"/>
              </w:rPr>
              <w:t xml:space="preserve">Evžen </w:t>
            </w:r>
            <w:proofErr w:type="spellStart"/>
            <w:r>
              <w:rPr>
                <w:rStyle w:val="Siln"/>
              </w:rPr>
              <w:t>Bouřa</w:t>
            </w:r>
            <w:proofErr w:type="spellEnd"/>
            <w:r>
              <w:rPr>
                <w:rStyle w:val="Siln"/>
              </w:rPr>
              <w:t xml:space="preserve"> </w:t>
            </w:r>
            <w:r>
              <w:rPr>
                <w:rStyle w:val="Zdraznn"/>
              </w:rPr>
              <w:t>(ÚOCHB AV ČR)</w:t>
            </w:r>
          </w:p>
          <w:p w:rsidR="00386DBB" w:rsidRDefault="00386DBB">
            <w:pPr>
              <w:rPr>
                <w:rStyle w:val="Zdraznn"/>
              </w:rPr>
            </w:pPr>
          </w:p>
          <w:p w:rsidR="00386DBB" w:rsidRDefault="00386DBB">
            <w:pPr>
              <w:rPr>
                <w:rStyle w:val="Siln"/>
              </w:rPr>
            </w:pPr>
          </w:p>
          <w:p w:rsidR="00386DBB" w:rsidRPr="00386DBB" w:rsidRDefault="00386DBB" w:rsidP="006F1EB5">
            <w:pPr>
              <w:pStyle w:val="Normlnweb"/>
              <w:rPr>
                <w:rStyle w:val="Siln"/>
                <w:sz w:val="20"/>
                <w:szCs w:val="20"/>
              </w:rPr>
            </w:pPr>
            <w:r w:rsidRPr="00386DBB">
              <w:rPr>
                <w:rStyle w:val="Siln"/>
                <w:sz w:val="20"/>
                <w:szCs w:val="20"/>
              </w:rPr>
              <w:t xml:space="preserve">Pavel Plevka </w:t>
            </w:r>
            <w:r w:rsidRPr="00386DBB">
              <w:rPr>
                <w:rStyle w:val="Zdraznn"/>
                <w:sz w:val="20"/>
                <w:szCs w:val="20"/>
              </w:rPr>
              <w:t>(CEITEC)</w:t>
            </w:r>
          </w:p>
        </w:tc>
        <w:tc>
          <w:tcPr>
            <w:tcW w:w="3021" w:type="dxa"/>
          </w:tcPr>
          <w:p w:rsidR="00386DBB" w:rsidRDefault="00386DBB">
            <w:proofErr w:type="spellStart"/>
            <w:r>
              <w:t>Assembling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DNA </w:t>
            </w:r>
            <w:proofErr w:type="spellStart"/>
            <w:r>
              <w:t>damage</w:t>
            </w:r>
            <w:proofErr w:type="spellEnd"/>
            <w:r>
              <w:t xml:space="preserve"> </w:t>
            </w:r>
            <w:proofErr w:type="spellStart"/>
            <w:r>
              <w:t>checkpoint</w:t>
            </w:r>
            <w:proofErr w:type="spellEnd"/>
            <w:r>
              <w:t xml:space="preserve"> </w:t>
            </w:r>
            <w:proofErr w:type="spellStart"/>
            <w:r>
              <w:t>machinery</w:t>
            </w:r>
            <w:proofErr w:type="spellEnd"/>
          </w:p>
          <w:p w:rsidR="00386DBB" w:rsidRDefault="00386DBB"/>
          <w:p w:rsidR="00386DBB" w:rsidRDefault="00386DBB">
            <w:proofErr w:type="spellStart"/>
            <w:r>
              <w:t>Combination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Xtal,SAXS</w:t>
            </w:r>
            <w:proofErr w:type="spellEnd"/>
            <w:r>
              <w:t>, DEER and FRET data.</w:t>
            </w:r>
          </w:p>
          <w:p w:rsidR="00386DBB" w:rsidRDefault="00386DBB"/>
          <w:p w:rsidR="00386DBB" w:rsidRDefault="00386DBB">
            <w:pPr>
              <w:rPr>
                <w:sz w:val="20"/>
                <w:szCs w:val="20"/>
              </w:rPr>
            </w:pPr>
            <w:proofErr w:type="spellStart"/>
            <w:r>
              <w:t>Development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inhibitors</w:t>
            </w:r>
            <w:proofErr w:type="spellEnd"/>
            <w:r>
              <w:t xml:space="preserve"> </w:t>
            </w:r>
            <w:proofErr w:type="spellStart"/>
            <w:r>
              <w:t>against</w:t>
            </w:r>
            <w:proofErr w:type="spellEnd"/>
            <w:r>
              <w:t xml:space="preserve"> </w:t>
            </w:r>
            <w:proofErr w:type="spellStart"/>
            <w:r>
              <w:t>viruses</w:t>
            </w:r>
            <w:proofErr w:type="spellEnd"/>
            <w:r>
              <w:t xml:space="preserve"> </w:t>
            </w:r>
            <w:proofErr w:type="spellStart"/>
            <w:r>
              <w:t>from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order</w:t>
            </w:r>
            <w:proofErr w:type="spellEnd"/>
            <w:r>
              <w:t xml:space="preserve"> </w:t>
            </w:r>
            <w:proofErr w:type="spellStart"/>
            <w:r>
              <w:t>Picornavirales</w:t>
            </w:r>
            <w:proofErr w:type="spellEnd"/>
          </w:p>
        </w:tc>
      </w:tr>
      <w:tr w:rsidR="00386DBB" w:rsidTr="006F1EB5">
        <w:tc>
          <w:tcPr>
            <w:tcW w:w="3020" w:type="dxa"/>
          </w:tcPr>
          <w:p w:rsidR="00386DBB" w:rsidRPr="004173E7" w:rsidRDefault="00386DBB">
            <w:pPr>
              <w:rPr>
                <w:b/>
                <w:highlight w:val="yellow"/>
              </w:rPr>
            </w:pPr>
            <w:r>
              <w:t xml:space="preserve">4. 11. </w:t>
            </w:r>
          </w:p>
        </w:tc>
        <w:tc>
          <w:tcPr>
            <w:tcW w:w="3021" w:type="dxa"/>
          </w:tcPr>
          <w:p w:rsidR="00386DBB" w:rsidRPr="006F1EB5" w:rsidRDefault="00386DBB">
            <w:r w:rsidRPr="00386DBB">
              <w:rPr>
                <w:b/>
              </w:rPr>
              <w:t xml:space="preserve">Peter </w:t>
            </w:r>
            <w:proofErr w:type="spellStart"/>
            <w:r w:rsidRPr="00386DBB">
              <w:rPr>
                <w:b/>
              </w:rPr>
              <w:t>Kolesár</w:t>
            </w:r>
            <w:proofErr w:type="spellEnd"/>
            <w:r>
              <w:rPr>
                <w:b/>
              </w:rPr>
              <w:t xml:space="preserve"> </w:t>
            </w:r>
            <w:r w:rsidRPr="00386DBB">
              <w:t xml:space="preserve">(Mendel Centre </w:t>
            </w:r>
            <w:proofErr w:type="spellStart"/>
            <w:r w:rsidRPr="00386DBB">
              <w:t>for</w:t>
            </w:r>
            <w:proofErr w:type="spellEnd"/>
            <w:r w:rsidRPr="00386DBB">
              <w:t xml:space="preserve"> Plant </w:t>
            </w:r>
            <w:proofErr w:type="spellStart"/>
            <w:r w:rsidRPr="00386DBB">
              <w:t>Genomics</w:t>
            </w:r>
            <w:proofErr w:type="spellEnd"/>
            <w:r w:rsidRPr="00386DBB">
              <w:t xml:space="preserve"> and </w:t>
            </w:r>
            <w:proofErr w:type="spellStart"/>
            <w:r w:rsidRPr="00386DBB">
              <w:t>Proteomics</w:t>
            </w:r>
            <w:proofErr w:type="spellEnd"/>
            <w:r w:rsidRPr="00386DBB">
              <w:t>, CEITEC MU)</w:t>
            </w:r>
          </w:p>
        </w:tc>
        <w:tc>
          <w:tcPr>
            <w:tcW w:w="3021" w:type="dxa"/>
          </w:tcPr>
          <w:p w:rsidR="00386DBB" w:rsidRPr="00386DBB" w:rsidRDefault="00386DBB" w:rsidP="00386D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sz w:val="20"/>
                <w:szCs w:val="20"/>
                <w:lang w:eastAsia="cs-CZ"/>
              </w:rPr>
            </w:pPr>
            <w:proofErr w:type="spellStart"/>
            <w:r w:rsidRPr="00386DBB">
              <w:rPr>
                <w:rFonts w:eastAsia="Times New Roman" w:cs="Courier New"/>
                <w:sz w:val="20"/>
                <w:szCs w:val="20"/>
                <w:lang w:eastAsia="cs-CZ"/>
              </w:rPr>
              <w:t>Analysis</w:t>
            </w:r>
            <w:proofErr w:type="spellEnd"/>
            <w:r w:rsidRPr="00386DBB">
              <w:rPr>
                <w:rFonts w:eastAsia="Times New Roman" w:cs="Courier New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386DBB">
              <w:rPr>
                <w:rFonts w:eastAsia="Times New Roman" w:cs="Courier New"/>
                <w:sz w:val="20"/>
                <w:szCs w:val="20"/>
                <w:lang w:eastAsia="cs-CZ"/>
              </w:rPr>
              <w:t>of</w:t>
            </w:r>
            <w:proofErr w:type="spellEnd"/>
            <w:r w:rsidRPr="00386DBB">
              <w:rPr>
                <w:rFonts w:eastAsia="Times New Roman" w:cs="Courier New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386DBB">
              <w:rPr>
                <w:rFonts w:eastAsia="Times New Roman" w:cs="Courier New"/>
                <w:sz w:val="20"/>
                <w:szCs w:val="20"/>
                <w:lang w:eastAsia="cs-CZ"/>
              </w:rPr>
              <w:t>ubiquitin</w:t>
            </w:r>
            <w:proofErr w:type="spellEnd"/>
            <w:r w:rsidRPr="00386DBB">
              <w:rPr>
                <w:rFonts w:eastAsia="Times New Roman" w:cs="Courier New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386DBB">
              <w:rPr>
                <w:rFonts w:eastAsia="Times New Roman" w:cs="Courier New"/>
                <w:sz w:val="20"/>
                <w:szCs w:val="20"/>
                <w:lang w:eastAsia="cs-CZ"/>
              </w:rPr>
              <w:t>ligases</w:t>
            </w:r>
            <w:proofErr w:type="spellEnd"/>
            <w:r w:rsidRPr="00386DBB">
              <w:rPr>
                <w:rFonts w:eastAsia="Times New Roman" w:cs="Courier New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386DBB">
              <w:rPr>
                <w:rFonts w:eastAsia="Times New Roman" w:cs="Courier New"/>
                <w:sz w:val="20"/>
                <w:szCs w:val="20"/>
                <w:lang w:eastAsia="cs-CZ"/>
              </w:rPr>
              <w:t>using</w:t>
            </w:r>
            <w:proofErr w:type="spellEnd"/>
            <w:r w:rsidRPr="00386DBB">
              <w:rPr>
                <w:rFonts w:eastAsia="Times New Roman" w:cs="Courier New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386DBB">
              <w:rPr>
                <w:rFonts w:eastAsia="Times New Roman" w:cs="Courier New"/>
                <w:sz w:val="20"/>
                <w:szCs w:val="20"/>
                <w:lang w:eastAsia="cs-CZ"/>
              </w:rPr>
              <w:t>proteomic</w:t>
            </w:r>
            <w:proofErr w:type="spellEnd"/>
            <w:r w:rsidRPr="00386DBB">
              <w:rPr>
                <w:rFonts w:eastAsia="Times New Roman" w:cs="Courier New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386DBB">
              <w:rPr>
                <w:rFonts w:eastAsia="Times New Roman" w:cs="Courier New"/>
                <w:sz w:val="20"/>
                <w:szCs w:val="20"/>
                <w:lang w:eastAsia="cs-CZ"/>
              </w:rPr>
              <w:t>approaches</w:t>
            </w:r>
            <w:proofErr w:type="spellEnd"/>
            <w:r w:rsidRPr="00386DBB">
              <w:rPr>
                <w:rFonts w:eastAsia="Times New Roman" w:cs="Courier New"/>
                <w:sz w:val="20"/>
                <w:szCs w:val="20"/>
                <w:lang w:eastAsia="cs-CZ"/>
              </w:rPr>
              <w:t>.</w:t>
            </w:r>
          </w:p>
          <w:p w:rsidR="00386DBB" w:rsidRDefault="00386DBB"/>
        </w:tc>
      </w:tr>
      <w:tr w:rsidR="00386DBB" w:rsidTr="006F1EB5">
        <w:tc>
          <w:tcPr>
            <w:tcW w:w="3020" w:type="dxa"/>
          </w:tcPr>
          <w:p w:rsidR="00386DBB" w:rsidRDefault="005C4BBD">
            <w:pPr>
              <w:rPr>
                <w:highlight w:val="yellow"/>
              </w:rPr>
            </w:pPr>
            <w:r>
              <w:rPr>
                <w:highlight w:val="yellow"/>
              </w:rPr>
              <w:t xml:space="preserve">12. 11. </w:t>
            </w:r>
          </w:p>
          <w:p w:rsidR="005C4BBD" w:rsidRDefault="005C4BBD">
            <w:pPr>
              <w:rPr>
                <w:highlight w:val="yellow"/>
              </w:rPr>
            </w:pPr>
            <w:r>
              <w:rPr>
                <w:highlight w:val="yellow"/>
              </w:rPr>
              <w:t xml:space="preserve">A3 </w:t>
            </w:r>
            <w:proofErr w:type="spellStart"/>
            <w:r>
              <w:rPr>
                <w:highlight w:val="yellow"/>
              </w:rPr>
              <w:t>seminar</w:t>
            </w:r>
            <w:proofErr w:type="spellEnd"/>
            <w:r>
              <w:rPr>
                <w:highlight w:val="yellow"/>
              </w:rPr>
              <w:t xml:space="preserve"> </w:t>
            </w:r>
            <w:proofErr w:type="spellStart"/>
            <w:r>
              <w:rPr>
                <w:highlight w:val="yellow"/>
              </w:rPr>
              <w:t>room</w:t>
            </w:r>
            <w:proofErr w:type="spellEnd"/>
          </w:p>
          <w:p w:rsidR="005C4BBD" w:rsidRPr="004173E7" w:rsidRDefault="005C4BBD">
            <w:pPr>
              <w:rPr>
                <w:highlight w:val="yellow"/>
              </w:rPr>
            </w:pPr>
            <w:r>
              <w:rPr>
                <w:highlight w:val="yellow"/>
              </w:rPr>
              <w:t xml:space="preserve">1 </w:t>
            </w:r>
            <w:proofErr w:type="spellStart"/>
            <w:proofErr w:type="gramStart"/>
            <w:r>
              <w:rPr>
                <w:highlight w:val="yellow"/>
              </w:rPr>
              <w:t>p.m</w:t>
            </w:r>
            <w:proofErr w:type="spellEnd"/>
            <w:r>
              <w:rPr>
                <w:highlight w:val="yellow"/>
              </w:rPr>
              <w:t>.</w:t>
            </w:r>
            <w:proofErr w:type="gramEnd"/>
          </w:p>
        </w:tc>
        <w:tc>
          <w:tcPr>
            <w:tcW w:w="3021" w:type="dxa"/>
          </w:tcPr>
          <w:p w:rsidR="00386DBB" w:rsidRDefault="005C4BBD"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Gerda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Egger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Clinical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Institute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Pathology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 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Medical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University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Vienna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Austria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021" w:type="dxa"/>
          </w:tcPr>
          <w:p w:rsidR="00386DBB" w:rsidRPr="005C4BBD" w:rsidRDefault="005C4BBD">
            <w:r w:rsidRPr="005C4BBD">
              <w:rPr>
                <w:rFonts w:ascii="Arial" w:hAnsi="Arial" w:cs="Arial"/>
                <w:bCs/>
                <w:sz w:val="20"/>
                <w:szCs w:val="20"/>
              </w:rPr>
              <w:t>EPIGENETICS OF ANAPLASTIC LARGE CELL LYMPHOMA-ONCOGENE DRIVEN ALTERATIONS IN THE TUMOR EPIGENOME</w:t>
            </w:r>
          </w:p>
        </w:tc>
      </w:tr>
      <w:tr w:rsidR="00386DBB" w:rsidTr="006F1EB5">
        <w:trPr>
          <w:trHeight w:val="1967"/>
        </w:trPr>
        <w:tc>
          <w:tcPr>
            <w:tcW w:w="3020" w:type="dxa"/>
          </w:tcPr>
          <w:p w:rsidR="00386DBB" w:rsidRPr="005C4BBD" w:rsidRDefault="005C4BBD">
            <w:pPr>
              <w:rPr>
                <w:highlight w:val="yellow"/>
              </w:rPr>
            </w:pPr>
            <w:r w:rsidRPr="005C4BBD">
              <w:rPr>
                <w:highlight w:val="yellow"/>
              </w:rPr>
              <w:t>19. 11.</w:t>
            </w:r>
          </w:p>
          <w:p w:rsidR="005C4BBD" w:rsidRPr="005C4BBD" w:rsidRDefault="005C4BBD">
            <w:pPr>
              <w:rPr>
                <w:highlight w:val="yellow"/>
              </w:rPr>
            </w:pPr>
            <w:r w:rsidRPr="005C4BBD">
              <w:rPr>
                <w:highlight w:val="yellow"/>
              </w:rPr>
              <w:t xml:space="preserve">A2 </w:t>
            </w:r>
            <w:proofErr w:type="spellStart"/>
            <w:r w:rsidRPr="005C4BBD">
              <w:rPr>
                <w:highlight w:val="yellow"/>
              </w:rPr>
              <w:t>seminar</w:t>
            </w:r>
            <w:proofErr w:type="spellEnd"/>
            <w:r w:rsidRPr="005C4BBD">
              <w:rPr>
                <w:highlight w:val="yellow"/>
              </w:rPr>
              <w:t xml:space="preserve"> </w:t>
            </w:r>
            <w:proofErr w:type="spellStart"/>
            <w:r w:rsidRPr="005C4BBD">
              <w:rPr>
                <w:highlight w:val="yellow"/>
              </w:rPr>
              <w:t>room</w:t>
            </w:r>
            <w:proofErr w:type="spellEnd"/>
          </w:p>
          <w:p w:rsidR="005C4BBD" w:rsidRDefault="005C4BBD">
            <w:r w:rsidRPr="005C4BBD">
              <w:rPr>
                <w:highlight w:val="yellow"/>
              </w:rPr>
              <w:t xml:space="preserve">1 </w:t>
            </w:r>
            <w:proofErr w:type="spellStart"/>
            <w:proofErr w:type="gramStart"/>
            <w:r w:rsidRPr="005C4BBD">
              <w:rPr>
                <w:highlight w:val="yellow"/>
              </w:rPr>
              <w:t>p.m</w:t>
            </w:r>
            <w:proofErr w:type="spellEnd"/>
            <w:r w:rsidRPr="005C4BBD">
              <w:rPr>
                <w:highlight w:val="yellow"/>
              </w:rPr>
              <w:t>.</w:t>
            </w:r>
            <w:proofErr w:type="gramEnd"/>
          </w:p>
        </w:tc>
        <w:tc>
          <w:tcPr>
            <w:tcW w:w="3021" w:type="dxa"/>
          </w:tcPr>
          <w:p w:rsidR="00386DBB" w:rsidRDefault="005C4BBD">
            <w:pPr>
              <w:rPr>
                <w:b/>
              </w:rPr>
            </w:pPr>
            <w:r>
              <w:rPr>
                <w:b/>
              </w:rPr>
              <w:t>Maxim D. Frank-</w:t>
            </w:r>
            <w:proofErr w:type="spellStart"/>
            <w:r>
              <w:rPr>
                <w:b/>
              </w:rPr>
              <w:t>Kamenetskii</w:t>
            </w:r>
            <w:proofErr w:type="spellEnd"/>
          </w:p>
          <w:p w:rsidR="005C4BBD" w:rsidRPr="005C4BBD" w:rsidRDefault="005C4BBD">
            <w:r>
              <w:t>Boston University, USA</w:t>
            </w:r>
          </w:p>
        </w:tc>
        <w:tc>
          <w:tcPr>
            <w:tcW w:w="3021" w:type="dxa"/>
          </w:tcPr>
          <w:p w:rsidR="00386DBB" w:rsidRDefault="005C4BBD">
            <w:proofErr w:type="spellStart"/>
            <w:r>
              <w:t>Biophysics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DNA</w:t>
            </w:r>
          </w:p>
        </w:tc>
      </w:tr>
      <w:tr w:rsidR="005C4BBD" w:rsidTr="006F1EB5">
        <w:trPr>
          <w:trHeight w:val="1967"/>
        </w:trPr>
        <w:tc>
          <w:tcPr>
            <w:tcW w:w="3020" w:type="dxa"/>
          </w:tcPr>
          <w:p w:rsidR="005C4BBD" w:rsidRDefault="005C4BBD">
            <w:r w:rsidRPr="005C4BBD">
              <w:t>25.11.</w:t>
            </w:r>
          </w:p>
          <w:p w:rsidR="00520E6A" w:rsidRPr="00520E6A" w:rsidRDefault="00520E6A">
            <w:pPr>
              <w:rPr>
                <w:highlight w:val="yellow"/>
              </w:rPr>
            </w:pPr>
            <w:r w:rsidRPr="00520E6A">
              <w:rPr>
                <w:highlight w:val="yellow"/>
              </w:rPr>
              <w:t xml:space="preserve">A3 </w:t>
            </w:r>
            <w:proofErr w:type="spellStart"/>
            <w:r w:rsidRPr="00520E6A">
              <w:rPr>
                <w:highlight w:val="yellow"/>
              </w:rPr>
              <w:t>seminar</w:t>
            </w:r>
            <w:proofErr w:type="spellEnd"/>
            <w:r w:rsidRPr="00520E6A">
              <w:rPr>
                <w:highlight w:val="yellow"/>
              </w:rPr>
              <w:t xml:space="preserve"> </w:t>
            </w:r>
            <w:proofErr w:type="spellStart"/>
            <w:r w:rsidRPr="00520E6A">
              <w:rPr>
                <w:highlight w:val="yellow"/>
              </w:rPr>
              <w:t>room</w:t>
            </w:r>
            <w:proofErr w:type="spellEnd"/>
          </w:p>
          <w:p w:rsidR="00520E6A" w:rsidRPr="005C4BBD" w:rsidRDefault="00520E6A">
            <w:pPr>
              <w:rPr>
                <w:highlight w:val="yellow"/>
              </w:rPr>
            </w:pPr>
            <w:r w:rsidRPr="00520E6A">
              <w:rPr>
                <w:highlight w:val="yellow"/>
              </w:rPr>
              <w:t xml:space="preserve">10.00 </w:t>
            </w:r>
            <w:proofErr w:type="spellStart"/>
            <w:proofErr w:type="gramStart"/>
            <w:r w:rsidRPr="00520E6A">
              <w:rPr>
                <w:highlight w:val="yellow"/>
              </w:rPr>
              <w:t>a.m</w:t>
            </w:r>
            <w:proofErr w:type="spellEnd"/>
            <w:r w:rsidRPr="00520E6A">
              <w:rPr>
                <w:highlight w:val="yellow"/>
              </w:rPr>
              <w:t>.</w:t>
            </w:r>
            <w:proofErr w:type="gramEnd"/>
          </w:p>
        </w:tc>
        <w:tc>
          <w:tcPr>
            <w:tcW w:w="3021" w:type="dxa"/>
          </w:tcPr>
          <w:p w:rsidR="005C4BBD" w:rsidRDefault="005C4BBD">
            <w:pPr>
              <w:rPr>
                <w:b/>
              </w:rPr>
            </w:pPr>
            <w:r>
              <w:rPr>
                <w:b/>
              </w:rPr>
              <w:t xml:space="preserve">Marcus </w:t>
            </w:r>
            <w:proofErr w:type="spellStart"/>
            <w:r>
              <w:rPr>
                <w:b/>
              </w:rPr>
              <w:t>Heisler</w:t>
            </w:r>
            <w:proofErr w:type="spellEnd"/>
            <w:r>
              <w:rPr>
                <w:b/>
              </w:rPr>
              <w:t xml:space="preserve"> </w:t>
            </w:r>
            <w:r w:rsidRPr="005C4BBD">
              <w:t>(EMBL, Heidelberg)</w:t>
            </w:r>
          </w:p>
        </w:tc>
        <w:tc>
          <w:tcPr>
            <w:tcW w:w="3021" w:type="dxa"/>
          </w:tcPr>
          <w:p w:rsidR="005C4BBD" w:rsidRPr="005C4BBD" w:rsidRDefault="00C35549">
            <w:r>
              <w:t xml:space="preserve">My </w:t>
            </w:r>
            <w:proofErr w:type="spellStart"/>
            <w:r>
              <w:t>path</w:t>
            </w:r>
            <w:proofErr w:type="spellEnd"/>
            <w:r>
              <w:t xml:space="preserve"> </w:t>
            </w:r>
            <w:proofErr w:type="spellStart"/>
            <w:r>
              <w:t>towards</w:t>
            </w:r>
            <w:proofErr w:type="spellEnd"/>
            <w:r>
              <w:t xml:space="preserve"> </w:t>
            </w:r>
            <w:proofErr w:type="spellStart"/>
            <w:r>
              <w:t>trying</w:t>
            </w:r>
            <w:proofErr w:type="spellEnd"/>
            <w:r>
              <w:t xml:space="preserve"> to </w:t>
            </w:r>
            <w:proofErr w:type="spellStart"/>
            <w:r>
              <w:t>understand</w:t>
            </w:r>
            <w:proofErr w:type="spellEnd"/>
            <w:r>
              <w:t xml:space="preserve"> plant </w:t>
            </w:r>
            <w:proofErr w:type="spellStart"/>
            <w:r>
              <w:t>development</w:t>
            </w:r>
            <w:proofErr w:type="spellEnd"/>
          </w:p>
        </w:tc>
      </w:tr>
      <w:tr w:rsidR="005C4BBD" w:rsidTr="006F1EB5">
        <w:trPr>
          <w:trHeight w:val="1967"/>
        </w:trPr>
        <w:tc>
          <w:tcPr>
            <w:tcW w:w="3020" w:type="dxa"/>
          </w:tcPr>
          <w:p w:rsidR="005C4BBD" w:rsidRPr="005C4BBD" w:rsidRDefault="005C4BBD">
            <w:pPr>
              <w:rPr>
                <w:highlight w:val="yellow"/>
              </w:rPr>
            </w:pPr>
            <w:r w:rsidRPr="005C4BBD">
              <w:t>9. 12.</w:t>
            </w:r>
          </w:p>
        </w:tc>
        <w:tc>
          <w:tcPr>
            <w:tcW w:w="3021" w:type="dxa"/>
          </w:tcPr>
          <w:p w:rsidR="005C4BBD" w:rsidRDefault="005C4BBD">
            <w:pPr>
              <w:rPr>
                <w:b/>
              </w:rPr>
            </w:pPr>
            <w:r>
              <w:rPr>
                <w:b/>
              </w:rPr>
              <w:t xml:space="preserve">Thomas </w:t>
            </w:r>
            <w:proofErr w:type="spellStart"/>
            <w:r>
              <w:rPr>
                <w:b/>
              </w:rPr>
              <w:t>Greb</w:t>
            </w:r>
            <w:proofErr w:type="spellEnd"/>
            <w:r>
              <w:rPr>
                <w:b/>
              </w:rPr>
              <w:t xml:space="preserve"> </w:t>
            </w:r>
            <w:r w:rsidRPr="005C4BBD">
              <w:t xml:space="preserve">(GMI, </w:t>
            </w:r>
            <w:proofErr w:type="spellStart"/>
            <w:r w:rsidRPr="005C4BBD">
              <w:t>Vienna</w:t>
            </w:r>
            <w:proofErr w:type="spellEnd"/>
            <w:r w:rsidRPr="005C4BBD">
              <w:t>)</w:t>
            </w:r>
          </w:p>
        </w:tc>
        <w:tc>
          <w:tcPr>
            <w:tcW w:w="3021" w:type="dxa"/>
          </w:tcPr>
          <w:p w:rsidR="005C4BBD" w:rsidRDefault="005C4BBD">
            <w:proofErr w:type="spellStart"/>
            <w:r>
              <w:t>Regulation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Lateral</w:t>
            </w:r>
            <w:proofErr w:type="spellEnd"/>
            <w:r>
              <w:t xml:space="preserve"> Plant </w:t>
            </w:r>
            <w:proofErr w:type="spellStart"/>
            <w:r>
              <w:t>Growth</w:t>
            </w:r>
            <w:proofErr w:type="spellEnd"/>
            <w:r>
              <w:t xml:space="preserve"> (</w:t>
            </w:r>
            <w:proofErr w:type="spellStart"/>
            <w:r>
              <w:t>provisional</w:t>
            </w:r>
            <w:proofErr w:type="spellEnd"/>
            <w:r>
              <w:t xml:space="preserve"> </w:t>
            </w:r>
            <w:proofErr w:type="spellStart"/>
            <w:r>
              <w:t>title</w:t>
            </w:r>
            <w:proofErr w:type="spellEnd"/>
            <w:r>
              <w:t>)</w:t>
            </w:r>
          </w:p>
        </w:tc>
      </w:tr>
    </w:tbl>
    <w:p w:rsidR="00B05380" w:rsidRDefault="00B05380"/>
    <w:p w:rsidR="004173E7" w:rsidRDefault="004173E7"/>
    <w:sectPr w:rsidR="004173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380"/>
    <w:rsid w:val="001E5ED2"/>
    <w:rsid w:val="002D25B7"/>
    <w:rsid w:val="002E05E9"/>
    <w:rsid w:val="00330F6E"/>
    <w:rsid w:val="00386DBB"/>
    <w:rsid w:val="004173E7"/>
    <w:rsid w:val="00520E6A"/>
    <w:rsid w:val="005C4BBD"/>
    <w:rsid w:val="006847BB"/>
    <w:rsid w:val="006F03FE"/>
    <w:rsid w:val="006F1EB5"/>
    <w:rsid w:val="0085247F"/>
    <w:rsid w:val="009F625D"/>
    <w:rsid w:val="00A60B72"/>
    <w:rsid w:val="00B05380"/>
    <w:rsid w:val="00B650BC"/>
    <w:rsid w:val="00BB510F"/>
    <w:rsid w:val="00C35549"/>
    <w:rsid w:val="00E25849"/>
    <w:rsid w:val="00E54B1E"/>
    <w:rsid w:val="00E9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CFA3A0-F221-4C9F-8764-70BE79ACC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05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">
    <w:name w:val="Emphasis"/>
    <w:basedOn w:val="Standardnpsmoodstavce"/>
    <w:uiPriority w:val="20"/>
    <w:qFormat/>
    <w:rsid w:val="00E25849"/>
    <w:rPr>
      <w:i/>
      <w:iCs/>
    </w:rPr>
  </w:style>
  <w:style w:type="paragraph" w:styleId="Normlnweb">
    <w:name w:val="Normal (Web)"/>
    <w:basedOn w:val="Normln"/>
    <w:uiPriority w:val="99"/>
    <w:unhideWhenUsed/>
    <w:rsid w:val="00E25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25849"/>
    <w:rPr>
      <w:b/>
      <w:bCs/>
    </w:rPr>
  </w:style>
  <w:style w:type="character" w:customStyle="1" w:styleId="hoenzb">
    <w:name w:val="hoenzb"/>
    <w:basedOn w:val="Standardnpsmoodstavce"/>
    <w:rsid w:val="00BB510F"/>
  </w:style>
  <w:style w:type="character" w:styleId="Hypertextovodkaz">
    <w:name w:val="Hyperlink"/>
    <w:basedOn w:val="Standardnpsmoodstavce"/>
    <w:uiPriority w:val="99"/>
    <w:unhideWhenUsed/>
    <w:rsid w:val="004173E7"/>
    <w:rPr>
      <w:color w:val="0563C1" w:themeColor="hyperlink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386D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386DBB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3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465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3208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Fajkus</dc:creator>
  <cp:keywords/>
  <dc:description/>
  <cp:lastModifiedBy>Jiri Fajkus</cp:lastModifiedBy>
  <cp:revision>3</cp:revision>
  <dcterms:created xsi:type="dcterms:W3CDTF">2014-11-21T06:34:00Z</dcterms:created>
  <dcterms:modified xsi:type="dcterms:W3CDTF">2014-11-21T06:35:00Z</dcterms:modified>
</cp:coreProperties>
</file>