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75F" w:rsidRPr="004972C4" w:rsidRDefault="004972C4" w:rsidP="004972C4">
      <w:pPr>
        <w:pStyle w:val="Nzev"/>
        <w:jc w:val="both"/>
        <w:rPr>
          <w:color w:val="auto"/>
          <w:kern w:val="36"/>
        </w:rPr>
      </w:pPr>
      <w:r w:rsidRPr="004972C4">
        <w:rPr>
          <w:color w:val="auto"/>
          <w:kern w:val="36"/>
        </w:rPr>
        <w:t>Praha se topí v tisícovkách tun plastu a neví, kam s ním. Čína už ho nechce a třídička chybí</w:t>
      </w:r>
    </w:p>
    <w:p w:rsidR="004972C4" w:rsidRDefault="004972C4" w:rsidP="004972C4">
      <w:pPr>
        <w:pStyle w:val="Nadpis1"/>
        <w:jc w:val="both"/>
        <w:rPr>
          <w:color w:val="auto"/>
        </w:rPr>
      </w:pPr>
      <w:r w:rsidRPr="004972C4">
        <w:rPr>
          <w:color w:val="auto"/>
        </w:rPr>
        <w:t>Pražské služby jako jediná z velkých odpadových firem nemají třídičku plastového odpadu. Plasty, sesbírané do kontejnerů, tak až dosud prodávaly obchodním firmám, které jej vyvážely ke zpracování zejména do Číny. Ta již ale o netříděný plast přestala mít zájem. Hlavní město tak přichází o miliony korun ročně.</w:t>
      </w:r>
    </w:p>
    <w:p w:rsidR="004972C4" w:rsidRPr="004972C4" w:rsidRDefault="004972C4" w:rsidP="004972C4">
      <w:pPr>
        <w:pStyle w:val="Nadpis1"/>
        <w:jc w:val="both"/>
        <w:rPr>
          <w:color w:val="FF0000"/>
          <w:sz w:val="40"/>
        </w:rPr>
      </w:pPr>
      <w:r w:rsidRPr="004972C4">
        <w:rPr>
          <w:color w:val="FF0000"/>
          <w:sz w:val="40"/>
        </w:rPr>
        <w:t>Kde jen mohli soudruzi z Prahy udělat chybu?</w:t>
      </w:r>
    </w:p>
    <w:p w:rsidR="004972C4" w:rsidRPr="004972C4" w:rsidRDefault="004972C4" w:rsidP="004972C4">
      <w:pPr>
        <w:shd w:val="clear" w:color="auto" w:fill="FFFFFF"/>
        <w:spacing w:after="0" w:line="280" w:lineRule="atLeast"/>
        <w:jc w:val="both"/>
        <w:rPr>
          <w:rFonts w:ascii="Arial" w:eastAsia="Times New Roman" w:hAnsi="Arial" w:cs="Arial"/>
          <w:sz w:val="16"/>
          <w:szCs w:val="16"/>
          <w:lang w:eastAsia="cs-CZ"/>
        </w:rPr>
      </w:pPr>
      <w:hyperlink r:id="rId4" w:history="1">
        <w:r w:rsidRPr="004972C4">
          <w:rPr>
            <w:rFonts w:ascii="Arial" w:eastAsia="Times New Roman" w:hAnsi="Arial" w:cs="Arial"/>
            <w:b/>
            <w:bCs/>
            <w:sz w:val="16"/>
            <w:u w:val="single"/>
            <w:lang w:eastAsia="cs-CZ"/>
          </w:rPr>
          <w:t>Praha</w:t>
        </w:r>
      </w:hyperlink>
      <w:r w:rsidRPr="004972C4">
        <w:rPr>
          <w:rFonts w:ascii="Arial" w:eastAsia="Times New Roman" w:hAnsi="Arial" w:cs="Arial"/>
          <w:sz w:val="16"/>
          <w:szCs w:val="16"/>
          <w:lang w:eastAsia="cs-CZ"/>
        </w:rPr>
        <w:t xml:space="preserve"> - Pražské služby, které svážejí odpad ze dvou třetin metropole, se nyní potýkají s neobvyklým problémem. Ve sběrnách se jim hromadí tisíce tun plastů, kterých se nemohou zbavit. Jako jediný z velkých hráčů v oblasti odpadu totiž nemají vlastní třídičku. Sešlapané PET lahve i další odpad, sesbíraný do kontejnerů, tak až dosud prodávaly obchodním firmám, které jej vyvážely ke zpracování zejména do zahraničí. Především do Číny.</w:t>
      </w:r>
    </w:p>
    <w:p w:rsidR="004972C4" w:rsidRPr="004972C4" w:rsidRDefault="004972C4" w:rsidP="004972C4">
      <w:pPr>
        <w:shd w:val="clear" w:color="auto" w:fill="FFFFFF"/>
        <w:spacing w:after="0" w:line="280" w:lineRule="atLeast"/>
        <w:jc w:val="both"/>
        <w:rPr>
          <w:rFonts w:ascii="Arial" w:eastAsia="Times New Roman" w:hAnsi="Arial" w:cs="Arial"/>
          <w:sz w:val="16"/>
          <w:szCs w:val="16"/>
          <w:lang w:eastAsia="cs-CZ"/>
        </w:rPr>
      </w:pPr>
      <w:r w:rsidRPr="004972C4">
        <w:rPr>
          <w:rFonts w:ascii="Arial" w:eastAsia="Times New Roman" w:hAnsi="Arial" w:cs="Arial"/>
          <w:sz w:val="16"/>
          <w:szCs w:val="16"/>
          <w:lang w:eastAsia="cs-CZ"/>
        </w:rPr>
        <w:t xml:space="preserve">Ta již ale o netříděný plast přestala mít zájem, a </w:t>
      </w:r>
      <w:hyperlink r:id="rId5" w:history="1">
        <w:r w:rsidRPr="004972C4">
          <w:rPr>
            <w:rFonts w:ascii="Arial" w:eastAsia="Times New Roman" w:hAnsi="Arial" w:cs="Arial"/>
            <w:sz w:val="16"/>
            <w:szCs w:val="16"/>
            <w:u w:val="single"/>
            <w:lang w:eastAsia="cs-CZ"/>
          </w:rPr>
          <w:t>Pražské služby</w:t>
        </w:r>
      </w:hyperlink>
      <w:r w:rsidRPr="004972C4">
        <w:rPr>
          <w:rFonts w:ascii="Arial" w:eastAsia="Times New Roman" w:hAnsi="Arial" w:cs="Arial"/>
          <w:sz w:val="16"/>
          <w:szCs w:val="16"/>
          <w:lang w:eastAsia="cs-CZ"/>
        </w:rPr>
        <w:t xml:space="preserve"> tak řeší nerudovskou otázku: Kam s ním? Ročně přitom v </w:t>
      </w:r>
      <w:hyperlink r:id="rId6" w:history="1">
        <w:r w:rsidRPr="004972C4">
          <w:rPr>
            <w:rFonts w:ascii="Arial" w:eastAsia="Times New Roman" w:hAnsi="Arial" w:cs="Arial"/>
            <w:sz w:val="16"/>
            <w:szCs w:val="16"/>
            <w:u w:val="single"/>
            <w:lang w:eastAsia="cs-CZ"/>
          </w:rPr>
          <w:t>Praze</w:t>
        </w:r>
      </w:hyperlink>
      <w:r w:rsidRPr="004972C4">
        <w:rPr>
          <w:rFonts w:ascii="Arial" w:eastAsia="Times New Roman" w:hAnsi="Arial" w:cs="Arial"/>
          <w:sz w:val="16"/>
          <w:szCs w:val="16"/>
          <w:lang w:eastAsia="cs-CZ"/>
        </w:rPr>
        <w:t xml:space="preserve"> svezou zhruba 12 tisíc tun plastů.</w:t>
      </w:r>
    </w:p>
    <w:p w:rsidR="004972C4" w:rsidRPr="004972C4" w:rsidRDefault="004972C4" w:rsidP="004972C4">
      <w:pPr>
        <w:shd w:val="clear" w:color="auto" w:fill="FFFFFF"/>
        <w:spacing w:after="0" w:line="280" w:lineRule="atLeast"/>
        <w:jc w:val="both"/>
        <w:rPr>
          <w:rFonts w:ascii="Arial" w:eastAsia="Times New Roman" w:hAnsi="Arial" w:cs="Arial"/>
          <w:sz w:val="16"/>
          <w:szCs w:val="16"/>
          <w:lang w:eastAsia="cs-CZ"/>
        </w:rPr>
      </w:pPr>
      <w:r w:rsidRPr="004972C4">
        <w:rPr>
          <w:rFonts w:ascii="Arial" w:eastAsia="Times New Roman" w:hAnsi="Arial" w:cs="Arial"/>
          <w:sz w:val="16"/>
          <w:szCs w:val="16"/>
          <w:lang w:eastAsia="cs-CZ"/>
        </w:rPr>
        <w:t>"Poptávka po plastu je téměř na historickém minimu. Někteří odběratelé jsou ochotni plast odebírat pouze za poplatek," připouští mluvčí Pražských služeb Radim Mana.</w:t>
      </w:r>
    </w:p>
    <w:p w:rsidR="004972C4" w:rsidRPr="004972C4" w:rsidRDefault="004972C4" w:rsidP="004972C4">
      <w:pPr>
        <w:shd w:val="clear" w:color="auto" w:fill="FFFFFF"/>
        <w:spacing w:after="0" w:line="280" w:lineRule="atLeast"/>
        <w:jc w:val="both"/>
        <w:outlineLvl w:val="2"/>
        <w:rPr>
          <w:rFonts w:ascii="Roboto" w:eastAsia="Times New Roman" w:hAnsi="Roboto" w:cs="Times New Roman"/>
          <w:sz w:val="18"/>
          <w:szCs w:val="18"/>
          <w:lang w:eastAsia="cs-CZ"/>
        </w:rPr>
      </w:pPr>
      <w:r w:rsidRPr="004972C4">
        <w:rPr>
          <w:rFonts w:ascii="Roboto" w:eastAsia="Times New Roman" w:hAnsi="Roboto" w:cs="Times New Roman"/>
          <w:sz w:val="18"/>
          <w:szCs w:val="18"/>
          <w:lang w:eastAsia="cs-CZ"/>
        </w:rPr>
        <w:t>Plast v třídírně papíru</w:t>
      </w:r>
    </w:p>
    <w:p w:rsidR="004972C4" w:rsidRPr="004972C4" w:rsidRDefault="004972C4" w:rsidP="004972C4">
      <w:pPr>
        <w:shd w:val="clear" w:color="auto" w:fill="FFFFFF"/>
        <w:spacing w:after="0" w:line="280" w:lineRule="atLeast"/>
        <w:jc w:val="both"/>
        <w:rPr>
          <w:rFonts w:ascii="Arial" w:eastAsia="Times New Roman" w:hAnsi="Arial" w:cs="Arial"/>
          <w:sz w:val="16"/>
          <w:szCs w:val="16"/>
          <w:lang w:eastAsia="cs-CZ"/>
        </w:rPr>
      </w:pPr>
      <w:r w:rsidRPr="004972C4">
        <w:rPr>
          <w:rFonts w:ascii="Arial" w:eastAsia="Times New Roman" w:hAnsi="Arial" w:cs="Arial"/>
          <w:sz w:val="16"/>
          <w:szCs w:val="16"/>
          <w:lang w:eastAsia="cs-CZ"/>
        </w:rPr>
        <w:t xml:space="preserve">"Už i Číňané odmítají brát nekvalitní věci. Je problém udat i některé tříděné druhy," uvádí Martin Kantor, jednatel firmy </w:t>
      </w:r>
      <w:proofErr w:type="spellStart"/>
      <w:r w:rsidRPr="004972C4">
        <w:rPr>
          <w:rFonts w:ascii="Arial" w:eastAsia="Times New Roman" w:hAnsi="Arial" w:cs="Arial"/>
          <w:sz w:val="16"/>
          <w:szCs w:val="16"/>
          <w:lang w:eastAsia="cs-CZ"/>
        </w:rPr>
        <w:t>PlasticEurope</w:t>
      </w:r>
      <w:proofErr w:type="spellEnd"/>
      <w:r w:rsidRPr="004972C4">
        <w:rPr>
          <w:rFonts w:ascii="Arial" w:eastAsia="Times New Roman" w:hAnsi="Arial" w:cs="Arial"/>
          <w:sz w:val="16"/>
          <w:szCs w:val="16"/>
          <w:lang w:eastAsia="cs-CZ"/>
        </w:rPr>
        <w:t>, která se zabývá výkupem a zpracováním plastového odpadu.</w:t>
      </w:r>
    </w:p>
    <w:p w:rsidR="004972C4" w:rsidRPr="004972C4" w:rsidRDefault="004972C4" w:rsidP="004972C4">
      <w:pPr>
        <w:shd w:val="clear" w:color="auto" w:fill="FFFFFF"/>
        <w:spacing w:after="0" w:line="280" w:lineRule="atLeast"/>
        <w:jc w:val="both"/>
        <w:rPr>
          <w:rFonts w:ascii="Arial" w:eastAsia="Times New Roman" w:hAnsi="Arial" w:cs="Arial"/>
          <w:sz w:val="16"/>
          <w:szCs w:val="16"/>
          <w:lang w:eastAsia="cs-CZ"/>
        </w:rPr>
      </w:pPr>
      <w:r w:rsidRPr="004972C4">
        <w:rPr>
          <w:rFonts w:ascii="Arial" w:eastAsia="Times New Roman" w:hAnsi="Arial" w:cs="Arial"/>
          <w:sz w:val="16"/>
          <w:szCs w:val="16"/>
          <w:lang w:eastAsia="cs-CZ"/>
        </w:rPr>
        <w:t xml:space="preserve">Pražské služby tak skladují </w:t>
      </w:r>
      <w:hyperlink r:id="rId7" w:history="1">
        <w:r w:rsidRPr="004972C4">
          <w:rPr>
            <w:rFonts w:ascii="Arial" w:eastAsia="Times New Roman" w:hAnsi="Arial" w:cs="Arial"/>
            <w:sz w:val="16"/>
            <w:szCs w:val="16"/>
            <w:u w:val="single"/>
            <w:lang w:eastAsia="cs-CZ"/>
          </w:rPr>
          <w:t>plasty</w:t>
        </w:r>
      </w:hyperlink>
      <w:r w:rsidRPr="004972C4">
        <w:rPr>
          <w:rFonts w:ascii="Arial" w:eastAsia="Times New Roman" w:hAnsi="Arial" w:cs="Arial"/>
          <w:sz w:val="16"/>
          <w:szCs w:val="16"/>
          <w:lang w:eastAsia="cs-CZ"/>
        </w:rPr>
        <w:t xml:space="preserve"> doslova, kde se dá. A v některých místech jim to tak může komplikovat provoz. Jako například v třídičce papíru v </w:t>
      </w:r>
      <w:proofErr w:type="spellStart"/>
      <w:r w:rsidRPr="004972C4">
        <w:rPr>
          <w:rFonts w:ascii="Arial" w:eastAsia="Times New Roman" w:hAnsi="Arial" w:cs="Arial"/>
          <w:sz w:val="16"/>
          <w:szCs w:val="16"/>
          <w:lang w:eastAsia="cs-CZ"/>
        </w:rPr>
        <w:t>Chrášťanech</w:t>
      </w:r>
      <w:proofErr w:type="spellEnd"/>
      <w:r w:rsidRPr="004972C4">
        <w:rPr>
          <w:rFonts w:ascii="Arial" w:eastAsia="Times New Roman" w:hAnsi="Arial" w:cs="Arial"/>
          <w:sz w:val="16"/>
          <w:szCs w:val="16"/>
          <w:lang w:eastAsia="cs-CZ"/>
        </w:rPr>
        <w:t xml:space="preserve"> u Prahy, kde jsou uskladněny stovky tun plastů nejen na manipulační ploše, ale i uvnitř hal, kde firma běžně skladuje papír.</w:t>
      </w:r>
    </w:p>
    <w:p w:rsidR="004972C4" w:rsidRPr="004972C4" w:rsidRDefault="004972C4" w:rsidP="004972C4">
      <w:pPr>
        <w:shd w:val="clear" w:color="auto" w:fill="FFFFFF"/>
        <w:spacing w:after="0" w:line="280" w:lineRule="atLeast"/>
        <w:jc w:val="both"/>
        <w:rPr>
          <w:rFonts w:ascii="Arial" w:eastAsia="Times New Roman" w:hAnsi="Arial" w:cs="Arial"/>
          <w:sz w:val="16"/>
          <w:szCs w:val="16"/>
          <w:lang w:eastAsia="cs-CZ"/>
        </w:rPr>
      </w:pPr>
      <w:r w:rsidRPr="004972C4">
        <w:rPr>
          <w:rFonts w:ascii="Arial" w:eastAsia="Times New Roman" w:hAnsi="Arial" w:cs="Arial"/>
          <w:sz w:val="16"/>
          <w:szCs w:val="16"/>
          <w:lang w:eastAsia="cs-CZ"/>
        </w:rPr>
        <w:t xml:space="preserve">V cenách plastového odpadu jsou přitom skokové rozdíly. Zatímco netříděný je nyní problém udat, u tříděného získáte často více než deset korun za kilogram. "Když </w:t>
      </w:r>
      <w:proofErr w:type="gramStart"/>
      <w:r w:rsidRPr="004972C4">
        <w:rPr>
          <w:rFonts w:ascii="Arial" w:eastAsia="Times New Roman" w:hAnsi="Arial" w:cs="Arial"/>
          <w:sz w:val="16"/>
          <w:szCs w:val="16"/>
          <w:lang w:eastAsia="cs-CZ"/>
        </w:rPr>
        <w:t>jde o čirou</w:t>
      </w:r>
      <w:proofErr w:type="gramEnd"/>
      <w:r w:rsidRPr="004972C4">
        <w:rPr>
          <w:rFonts w:ascii="Arial" w:eastAsia="Times New Roman" w:hAnsi="Arial" w:cs="Arial"/>
          <w:sz w:val="16"/>
          <w:szCs w:val="16"/>
          <w:lang w:eastAsia="cs-CZ"/>
        </w:rPr>
        <w:t xml:space="preserve"> PET </w:t>
      </w:r>
      <w:proofErr w:type="gramStart"/>
      <w:r w:rsidRPr="004972C4">
        <w:rPr>
          <w:rFonts w:ascii="Arial" w:eastAsia="Times New Roman" w:hAnsi="Arial" w:cs="Arial"/>
          <w:sz w:val="16"/>
          <w:szCs w:val="16"/>
          <w:lang w:eastAsia="cs-CZ"/>
        </w:rPr>
        <w:t>lahev</w:t>
      </w:r>
      <w:proofErr w:type="gramEnd"/>
      <w:r w:rsidRPr="004972C4">
        <w:rPr>
          <w:rFonts w:ascii="Arial" w:eastAsia="Times New Roman" w:hAnsi="Arial" w:cs="Arial"/>
          <w:sz w:val="16"/>
          <w:szCs w:val="16"/>
          <w:lang w:eastAsia="cs-CZ"/>
        </w:rPr>
        <w:t>, tak lisované stojí 12 korun, v drti, pokud je čistá, pak až 16 korun za kilogram," popisuje Kantor. Kdyby Pražské služby třídičku měly, mohly by tak prodejem roztříděného plastu získat ročně desítky milionů.</w:t>
      </w:r>
    </w:p>
    <w:p w:rsidR="004972C4" w:rsidRPr="004972C4" w:rsidRDefault="004972C4" w:rsidP="004972C4">
      <w:pPr>
        <w:shd w:val="clear" w:color="auto" w:fill="FFFFFF"/>
        <w:spacing w:after="0" w:line="280" w:lineRule="atLeast"/>
        <w:jc w:val="both"/>
        <w:rPr>
          <w:rFonts w:ascii="Arial" w:eastAsia="Times New Roman" w:hAnsi="Arial" w:cs="Arial"/>
          <w:sz w:val="16"/>
          <w:szCs w:val="16"/>
          <w:lang w:eastAsia="cs-CZ"/>
        </w:rPr>
      </w:pPr>
      <w:r w:rsidRPr="004972C4">
        <w:rPr>
          <w:rFonts w:ascii="Arial" w:eastAsia="Times New Roman" w:hAnsi="Arial" w:cs="Arial"/>
          <w:sz w:val="16"/>
          <w:szCs w:val="16"/>
          <w:lang w:eastAsia="cs-CZ"/>
        </w:rPr>
        <w:t>Kantor navíc upozorňuje, že technologie postoupily už tak daleko, že jsou automatické linky schopny zpracovat a oddělit od sebe takřka jakýkoliv plast. "Pracují s lasery a dokážou třeba PET lahve poznat a roztřídit i podle barev," popisuje a přirovnává je k obřím pračkám, které nepotřebují prakticky zásah člověka.</w:t>
      </w:r>
    </w:p>
    <w:p w:rsidR="004972C4" w:rsidRPr="004972C4" w:rsidRDefault="004972C4" w:rsidP="004972C4">
      <w:pPr>
        <w:shd w:val="clear" w:color="auto" w:fill="FFFFFF"/>
        <w:spacing w:after="0" w:line="280" w:lineRule="atLeast"/>
        <w:jc w:val="both"/>
        <w:outlineLvl w:val="2"/>
        <w:rPr>
          <w:rFonts w:ascii="Roboto" w:eastAsia="Times New Roman" w:hAnsi="Roboto" w:cs="Times New Roman"/>
          <w:sz w:val="18"/>
          <w:szCs w:val="18"/>
          <w:lang w:eastAsia="cs-CZ"/>
        </w:rPr>
      </w:pPr>
      <w:r w:rsidRPr="004972C4">
        <w:rPr>
          <w:rFonts w:ascii="Roboto" w:eastAsia="Times New Roman" w:hAnsi="Roboto" w:cs="Times New Roman"/>
          <w:b/>
          <w:bCs/>
          <w:sz w:val="18"/>
          <w:lang w:eastAsia="cs-CZ"/>
        </w:rPr>
        <w:t>Je to těžké spočítat</w:t>
      </w:r>
    </w:p>
    <w:p w:rsidR="004972C4" w:rsidRPr="004972C4" w:rsidRDefault="004972C4" w:rsidP="004972C4">
      <w:pPr>
        <w:shd w:val="clear" w:color="auto" w:fill="FFFFFF"/>
        <w:spacing w:after="0" w:line="280" w:lineRule="atLeast"/>
        <w:jc w:val="both"/>
        <w:rPr>
          <w:rFonts w:ascii="Arial" w:eastAsia="Times New Roman" w:hAnsi="Arial" w:cs="Arial"/>
          <w:sz w:val="16"/>
          <w:szCs w:val="16"/>
          <w:lang w:eastAsia="cs-CZ"/>
        </w:rPr>
      </w:pPr>
      <w:r w:rsidRPr="004972C4">
        <w:rPr>
          <w:rFonts w:ascii="Arial" w:eastAsia="Times New Roman" w:hAnsi="Arial" w:cs="Arial"/>
          <w:sz w:val="16"/>
          <w:szCs w:val="16"/>
          <w:lang w:eastAsia="cs-CZ"/>
        </w:rPr>
        <w:t xml:space="preserve">O tom, že </w:t>
      </w:r>
      <w:hyperlink r:id="rId8" w:history="1">
        <w:r w:rsidRPr="004972C4">
          <w:rPr>
            <w:rFonts w:ascii="Arial" w:eastAsia="Times New Roman" w:hAnsi="Arial" w:cs="Arial"/>
            <w:sz w:val="16"/>
            <w:szCs w:val="16"/>
            <w:u w:val="single"/>
            <w:lang w:eastAsia="cs-CZ"/>
          </w:rPr>
          <w:t>třídička</w:t>
        </w:r>
      </w:hyperlink>
      <w:r w:rsidRPr="004972C4">
        <w:rPr>
          <w:rFonts w:ascii="Arial" w:eastAsia="Times New Roman" w:hAnsi="Arial" w:cs="Arial"/>
          <w:sz w:val="16"/>
          <w:szCs w:val="16"/>
          <w:lang w:eastAsia="cs-CZ"/>
        </w:rPr>
        <w:t xml:space="preserve"> v Praze chybí, ví firma několik let. Jenže si ji stále nepořídila. "Mít třídičku je už dnes nutnost. Žádný odběratel nevezme směsný plast," kroutí hlavou Karel </w:t>
      </w:r>
      <w:proofErr w:type="spellStart"/>
      <w:r w:rsidRPr="004972C4">
        <w:rPr>
          <w:rFonts w:ascii="Arial" w:eastAsia="Times New Roman" w:hAnsi="Arial" w:cs="Arial"/>
          <w:sz w:val="16"/>
          <w:szCs w:val="16"/>
          <w:lang w:eastAsia="cs-CZ"/>
        </w:rPr>
        <w:t>Belda</w:t>
      </w:r>
      <w:proofErr w:type="spellEnd"/>
      <w:r w:rsidRPr="004972C4">
        <w:rPr>
          <w:rFonts w:ascii="Arial" w:eastAsia="Times New Roman" w:hAnsi="Arial" w:cs="Arial"/>
          <w:sz w:val="16"/>
          <w:szCs w:val="16"/>
          <w:lang w:eastAsia="cs-CZ"/>
        </w:rPr>
        <w:t xml:space="preserve">, ředitel společnosti OZO Ostrava, která se stará o svoz </w:t>
      </w:r>
      <w:hyperlink r:id="rId9" w:history="1">
        <w:r w:rsidRPr="004972C4">
          <w:rPr>
            <w:rFonts w:ascii="Arial" w:eastAsia="Times New Roman" w:hAnsi="Arial" w:cs="Arial"/>
            <w:sz w:val="16"/>
            <w:szCs w:val="16"/>
            <w:u w:val="single"/>
            <w:lang w:eastAsia="cs-CZ"/>
          </w:rPr>
          <w:t>odpadu</w:t>
        </w:r>
      </w:hyperlink>
      <w:r w:rsidRPr="004972C4">
        <w:rPr>
          <w:rFonts w:ascii="Arial" w:eastAsia="Times New Roman" w:hAnsi="Arial" w:cs="Arial"/>
          <w:sz w:val="16"/>
          <w:szCs w:val="16"/>
          <w:lang w:eastAsia="cs-CZ"/>
        </w:rPr>
        <w:t xml:space="preserve"> v Ostravě a ročně vytřídí na tři tisíce tun plastů.</w:t>
      </w:r>
    </w:p>
    <w:p w:rsidR="004972C4" w:rsidRPr="004972C4" w:rsidRDefault="004972C4" w:rsidP="004972C4">
      <w:pPr>
        <w:shd w:val="clear" w:color="auto" w:fill="FFFFFF"/>
        <w:spacing w:after="0" w:line="280" w:lineRule="atLeast"/>
        <w:jc w:val="both"/>
        <w:rPr>
          <w:rFonts w:ascii="Arial" w:eastAsia="Times New Roman" w:hAnsi="Arial" w:cs="Arial"/>
          <w:sz w:val="16"/>
          <w:szCs w:val="16"/>
          <w:lang w:eastAsia="cs-CZ"/>
        </w:rPr>
      </w:pPr>
      <w:r w:rsidRPr="004972C4">
        <w:rPr>
          <w:rFonts w:ascii="Arial" w:eastAsia="Times New Roman" w:hAnsi="Arial" w:cs="Arial"/>
          <w:sz w:val="16"/>
          <w:szCs w:val="16"/>
          <w:lang w:eastAsia="cs-CZ"/>
        </w:rPr>
        <w:t>Podle mluvčího Many Pražské služby třídičku sice plánují, ale není to podle něj jednoduchá záležitost. "Zásadní pro definitivní rozhodnutí je kalkulace návratnosti, kdy kolísání ceny plastů na trhu tuto kalkulaci komplikuje," uvedl Mana.</w:t>
      </w:r>
    </w:p>
    <w:p w:rsidR="004972C4" w:rsidRPr="004972C4" w:rsidRDefault="004972C4" w:rsidP="004972C4">
      <w:pPr>
        <w:shd w:val="clear" w:color="auto" w:fill="FFFFFF"/>
        <w:spacing w:after="0" w:line="280" w:lineRule="atLeast"/>
        <w:jc w:val="both"/>
        <w:rPr>
          <w:rFonts w:ascii="Arial" w:eastAsia="Times New Roman" w:hAnsi="Arial" w:cs="Arial"/>
          <w:sz w:val="16"/>
          <w:szCs w:val="16"/>
          <w:lang w:eastAsia="cs-CZ"/>
        </w:rPr>
      </w:pPr>
      <w:r w:rsidRPr="004972C4">
        <w:rPr>
          <w:rFonts w:ascii="Arial" w:eastAsia="Times New Roman" w:hAnsi="Arial" w:cs="Arial"/>
          <w:sz w:val="16"/>
          <w:szCs w:val="16"/>
          <w:lang w:eastAsia="cs-CZ"/>
        </w:rPr>
        <w:t>Místopředseda představenstva Karel Šašek tvrdí, že se ledy už hnuly. "Projekt na třídicí linku máme, prochází to s vnitřním kolečkem. Nyní si děláme rešerše na trhu," uvedl Šašek, podle něhož představenstvo a dozorčí rada v nejbližší době dostanou několik variant na výběr, aby rozhodly. Na opakovanou otázku, kdo ale může za to, že třídicí linka dosud není, jen krčí rameny. "Já jsem tady od počátku roku," říká.</w:t>
      </w:r>
    </w:p>
    <w:p w:rsidR="004972C4" w:rsidRPr="004972C4" w:rsidRDefault="004972C4" w:rsidP="004972C4">
      <w:pPr>
        <w:shd w:val="clear" w:color="auto" w:fill="FFFFFF"/>
        <w:spacing w:after="0" w:line="280" w:lineRule="atLeast"/>
        <w:jc w:val="both"/>
        <w:outlineLvl w:val="2"/>
        <w:rPr>
          <w:rFonts w:ascii="Roboto" w:eastAsia="Times New Roman" w:hAnsi="Roboto" w:cs="Times New Roman"/>
          <w:sz w:val="18"/>
          <w:szCs w:val="18"/>
          <w:lang w:eastAsia="cs-CZ"/>
        </w:rPr>
      </w:pPr>
      <w:r w:rsidRPr="004972C4">
        <w:rPr>
          <w:rFonts w:ascii="Roboto" w:eastAsia="Times New Roman" w:hAnsi="Roboto" w:cs="Times New Roman"/>
          <w:sz w:val="18"/>
          <w:szCs w:val="18"/>
          <w:lang w:eastAsia="cs-CZ"/>
        </w:rPr>
        <w:lastRenderedPageBreak/>
        <w:t xml:space="preserve">Stíhaný </w:t>
      </w:r>
      <w:proofErr w:type="spellStart"/>
      <w:r w:rsidRPr="004972C4">
        <w:rPr>
          <w:rFonts w:ascii="Roboto" w:eastAsia="Times New Roman" w:hAnsi="Roboto" w:cs="Times New Roman"/>
          <w:sz w:val="18"/>
          <w:szCs w:val="18"/>
          <w:lang w:eastAsia="cs-CZ"/>
        </w:rPr>
        <w:t>exnáměstek</w:t>
      </w:r>
      <w:proofErr w:type="spellEnd"/>
    </w:p>
    <w:p w:rsidR="004972C4" w:rsidRPr="004972C4" w:rsidRDefault="004972C4" w:rsidP="004972C4">
      <w:pPr>
        <w:shd w:val="clear" w:color="auto" w:fill="FFFFFF"/>
        <w:spacing w:after="0" w:line="280" w:lineRule="atLeast"/>
        <w:jc w:val="both"/>
        <w:rPr>
          <w:rFonts w:ascii="Arial" w:eastAsia="Times New Roman" w:hAnsi="Arial" w:cs="Arial"/>
          <w:sz w:val="16"/>
          <w:szCs w:val="16"/>
          <w:lang w:eastAsia="cs-CZ"/>
        </w:rPr>
      </w:pPr>
      <w:r w:rsidRPr="004972C4">
        <w:rPr>
          <w:rFonts w:ascii="Arial" w:eastAsia="Times New Roman" w:hAnsi="Arial" w:cs="Arial"/>
          <w:sz w:val="16"/>
          <w:szCs w:val="16"/>
          <w:lang w:eastAsia="cs-CZ"/>
        </w:rPr>
        <w:t xml:space="preserve">Právě chybějící třídicí linka přitom zřejmě umožnila </w:t>
      </w:r>
      <w:hyperlink r:id="rId10" w:history="1">
        <w:r w:rsidRPr="004972C4">
          <w:rPr>
            <w:rFonts w:ascii="Arial" w:eastAsia="Times New Roman" w:hAnsi="Arial" w:cs="Arial"/>
            <w:sz w:val="16"/>
            <w:szCs w:val="16"/>
            <w:u w:val="single"/>
            <w:lang w:eastAsia="cs-CZ"/>
          </w:rPr>
          <w:t>podvod</w:t>
        </w:r>
      </w:hyperlink>
      <w:r w:rsidRPr="004972C4">
        <w:rPr>
          <w:rFonts w:ascii="Arial" w:eastAsia="Times New Roman" w:hAnsi="Arial" w:cs="Arial"/>
          <w:sz w:val="16"/>
          <w:szCs w:val="16"/>
          <w:lang w:eastAsia="cs-CZ"/>
        </w:rPr>
        <w:t xml:space="preserve">, kvůli kterému policie před časem obvinila bývalého obchodního ředitele Pražských služeb Tomáše </w:t>
      </w:r>
      <w:proofErr w:type="spellStart"/>
      <w:r w:rsidRPr="004972C4">
        <w:rPr>
          <w:rFonts w:ascii="Arial" w:eastAsia="Times New Roman" w:hAnsi="Arial" w:cs="Arial"/>
          <w:sz w:val="16"/>
          <w:szCs w:val="16"/>
          <w:lang w:eastAsia="cs-CZ"/>
        </w:rPr>
        <w:t>Kolingera</w:t>
      </w:r>
      <w:proofErr w:type="spellEnd"/>
      <w:r w:rsidRPr="004972C4">
        <w:rPr>
          <w:rFonts w:ascii="Arial" w:eastAsia="Times New Roman" w:hAnsi="Arial" w:cs="Arial"/>
          <w:sz w:val="16"/>
          <w:szCs w:val="16"/>
          <w:lang w:eastAsia="cs-CZ"/>
        </w:rPr>
        <w:t>. Ten totiž podle Lidových novin v minulosti podepsal smlouvy, v nichž se několika firmám zavázal platit za to, že si plastový odpad odvezou, a Pražské služby na tom tratily nejméně 30 milionů korun ročně.</w:t>
      </w:r>
    </w:p>
    <w:p w:rsidR="004972C4" w:rsidRPr="004972C4" w:rsidRDefault="004972C4" w:rsidP="004972C4">
      <w:pPr>
        <w:shd w:val="clear" w:color="auto" w:fill="FFFFFF"/>
        <w:spacing w:after="0" w:line="280" w:lineRule="atLeast"/>
        <w:jc w:val="both"/>
        <w:rPr>
          <w:rFonts w:ascii="Arial" w:eastAsia="Times New Roman" w:hAnsi="Arial" w:cs="Arial"/>
          <w:sz w:val="16"/>
          <w:szCs w:val="16"/>
          <w:lang w:eastAsia="cs-CZ"/>
        </w:rPr>
      </w:pPr>
      <w:r w:rsidRPr="004972C4">
        <w:rPr>
          <w:rFonts w:ascii="Arial" w:eastAsia="Times New Roman" w:hAnsi="Arial" w:cs="Arial"/>
          <w:sz w:val="16"/>
          <w:szCs w:val="16"/>
          <w:lang w:eastAsia="cs-CZ"/>
        </w:rPr>
        <w:t xml:space="preserve">Firmy měl přitom podle policie sám </w:t>
      </w:r>
      <w:proofErr w:type="spellStart"/>
      <w:r w:rsidRPr="004972C4">
        <w:rPr>
          <w:rFonts w:ascii="Arial" w:eastAsia="Times New Roman" w:hAnsi="Arial" w:cs="Arial"/>
          <w:sz w:val="16"/>
          <w:szCs w:val="16"/>
          <w:lang w:eastAsia="cs-CZ"/>
        </w:rPr>
        <w:t>Kolinger</w:t>
      </w:r>
      <w:proofErr w:type="spellEnd"/>
      <w:r w:rsidRPr="004972C4">
        <w:rPr>
          <w:rFonts w:ascii="Arial" w:eastAsia="Times New Roman" w:hAnsi="Arial" w:cs="Arial"/>
          <w:sz w:val="16"/>
          <w:szCs w:val="16"/>
          <w:lang w:eastAsia="cs-CZ"/>
        </w:rPr>
        <w:t xml:space="preserve"> pod kontrolou. Například prostřednictvím švagra a jeho manželky. "Vytvořil síť společností, které skrytě ovládal," uvedli kriminalisté v protokolu, který citovaly Lidové noviny. "Ze znaleckého posudku vyplývá, že předpokládaná výše škody pro Pražské služby dosáhne částky převyšující 100 milionů korun," dodali v dokumentu.</w:t>
      </w:r>
    </w:p>
    <w:p w:rsidR="004972C4" w:rsidRPr="004972C4" w:rsidRDefault="004972C4" w:rsidP="004972C4">
      <w:pPr>
        <w:pStyle w:val="Nadpis1"/>
        <w:rPr>
          <w:color w:val="FF0000"/>
        </w:rPr>
      </w:pPr>
      <w:r w:rsidRPr="004972C4">
        <w:rPr>
          <w:color w:val="FF0000"/>
        </w:rPr>
        <w:t>Kde jen mohli soudruzi z Prahy udělat chybu?</w:t>
      </w:r>
    </w:p>
    <w:sectPr w:rsidR="004972C4" w:rsidRPr="004972C4" w:rsidSect="00C677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4972C4"/>
    <w:rsid w:val="004972C4"/>
    <w:rsid w:val="00767299"/>
    <w:rsid w:val="00AA474E"/>
    <w:rsid w:val="00C6775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775F"/>
  </w:style>
  <w:style w:type="paragraph" w:styleId="Nadpis1">
    <w:name w:val="heading 1"/>
    <w:basedOn w:val="Normln"/>
    <w:next w:val="Normln"/>
    <w:link w:val="Nadpis1Char"/>
    <w:uiPriority w:val="9"/>
    <w:qFormat/>
    <w:rsid w:val="004972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972C4"/>
    <w:rPr>
      <w:rFonts w:asciiTheme="majorHAnsi" w:eastAsiaTheme="majorEastAsia" w:hAnsiTheme="majorHAnsi" w:cstheme="majorBidi"/>
      <w:b/>
      <w:bCs/>
      <w:color w:val="365F91" w:themeColor="accent1" w:themeShade="BF"/>
      <w:sz w:val="28"/>
      <w:szCs w:val="28"/>
    </w:rPr>
  </w:style>
  <w:style w:type="paragraph" w:styleId="Nzev">
    <w:name w:val="Title"/>
    <w:basedOn w:val="Normln"/>
    <w:next w:val="Normln"/>
    <w:link w:val="NzevChar"/>
    <w:uiPriority w:val="10"/>
    <w:qFormat/>
    <w:rsid w:val="004972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4972C4"/>
    <w:rPr>
      <w:rFonts w:asciiTheme="majorHAnsi" w:eastAsiaTheme="majorEastAsia" w:hAnsiTheme="majorHAnsi" w:cstheme="majorBidi"/>
      <w:color w:val="17365D" w:themeColor="text2" w:themeShade="BF"/>
      <w:spacing w:val="5"/>
      <w:kern w:val="28"/>
      <w:sz w:val="52"/>
      <w:szCs w:val="52"/>
    </w:rPr>
  </w:style>
  <w:style w:type="character" w:styleId="Siln">
    <w:name w:val="Strong"/>
    <w:basedOn w:val="Standardnpsmoodstavce"/>
    <w:uiPriority w:val="22"/>
    <w:qFormat/>
    <w:rsid w:val="004972C4"/>
    <w:rPr>
      <w:b/>
      <w:bCs/>
    </w:rPr>
  </w:style>
  <w:style w:type="character" w:customStyle="1" w:styleId="obrazek43">
    <w:name w:val="obrazek43"/>
    <w:basedOn w:val="Standardnpsmoodstavce"/>
    <w:rsid w:val="004972C4"/>
    <w:rPr>
      <w:vanish w:val="0"/>
      <w:webHidden w:val="0"/>
      <w:specVanish w:val="0"/>
    </w:rPr>
  </w:style>
  <w:style w:type="character" w:customStyle="1" w:styleId="text65">
    <w:name w:val="text65"/>
    <w:basedOn w:val="Standardnpsmoodstavce"/>
    <w:rsid w:val="004972C4"/>
    <w:rPr>
      <w:b w:val="0"/>
      <w:bCs w:val="0"/>
      <w:vanish w:val="0"/>
      <w:webHidden w:val="0"/>
      <w:color w:val="222222"/>
      <w:sz w:val="17"/>
      <w:szCs w:val="17"/>
      <w:specVanish w:val="0"/>
    </w:rPr>
  </w:style>
  <w:style w:type="character" w:customStyle="1" w:styleId="tlacitko29">
    <w:name w:val="tlacitko29"/>
    <w:basedOn w:val="Standardnpsmoodstavce"/>
    <w:rsid w:val="004972C4"/>
    <w:rPr>
      <w:b w:val="0"/>
      <w:bCs w:val="0"/>
      <w:color w:val="222222"/>
      <w:sz w:val="12"/>
      <w:szCs w:val="12"/>
      <w:shd w:val="clear" w:color="auto" w:fill="FFFFFF"/>
    </w:rPr>
  </w:style>
</w:styles>
</file>

<file path=word/webSettings.xml><?xml version="1.0" encoding="utf-8"?>
<w:webSettings xmlns:r="http://schemas.openxmlformats.org/officeDocument/2006/relationships" xmlns:w="http://schemas.openxmlformats.org/wordprocessingml/2006/main">
  <w:divs>
    <w:div w:id="61569215">
      <w:bodyDiv w:val="1"/>
      <w:marLeft w:val="0"/>
      <w:marRight w:val="0"/>
      <w:marTop w:val="0"/>
      <w:marBottom w:val="0"/>
      <w:divBdr>
        <w:top w:val="none" w:sz="0" w:space="0" w:color="auto"/>
        <w:left w:val="none" w:sz="0" w:space="0" w:color="auto"/>
        <w:bottom w:val="none" w:sz="0" w:space="0" w:color="auto"/>
        <w:right w:val="none" w:sz="0" w:space="0" w:color="auto"/>
      </w:divBdr>
      <w:divsChild>
        <w:div w:id="361788801">
          <w:marLeft w:val="0"/>
          <w:marRight w:val="0"/>
          <w:marTop w:val="0"/>
          <w:marBottom w:val="0"/>
          <w:divBdr>
            <w:top w:val="none" w:sz="0" w:space="0" w:color="auto"/>
            <w:left w:val="none" w:sz="0" w:space="0" w:color="auto"/>
            <w:bottom w:val="none" w:sz="0" w:space="0" w:color="auto"/>
            <w:right w:val="none" w:sz="0" w:space="0" w:color="auto"/>
          </w:divBdr>
          <w:divsChild>
            <w:div w:id="128595592">
              <w:marLeft w:val="0"/>
              <w:marRight w:val="0"/>
              <w:marTop w:val="0"/>
              <w:marBottom w:val="0"/>
              <w:divBdr>
                <w:top w:val="none" w:sz="0" w:space="0" w:color="auto"/>
                <w:left w:val="none" w:sz="0" w:space="0" w:color="auto"/>
                <w:bottom w:val="none" w:sz="0" w:space="0" w:color="auto"/>
                <w:right w:val="none" w:sz="0" w:space="0" w:color="auto"/>
              </w:divBdr>
              <w:divsChild>
                <w:div w:id="118574376">
                  <w:marLeft w:val="0"/>
                  <w:marRight w:val="0"/>
                  <w:marTop w:val="0"/>
                  <w:marBottom w:val="0"/>
                  <w:divBdr>
                    <w:top w:val="none" w:sz="0" w:space="0" w:color="auto"/>
                    <w:left w:val="none" w:sz="0" w:space="0" w:color="auto"/>
                    <w:bottom w:val="none" w:sz="0" w:space="0" w:color="auto"/>
                    <w:right w:val="none" w:sz="0" w:space="0" w:color="auto"/>
                  </w:divBdr>
                  <w:divsChild>
                    <w:div w:id="293757732">
                      <w:marLeft w:val="0"/>
                      <w:marRight w:val="0"/>
                      <w:marTop w:val="0"/>
                      <w:marBottom w:val="0"/>
                      <w:divBdr>
                        <w:top w:val="none" w:sz="0" w:space="0" w:color="auto"/>
                        <w:left w:val="none" w:sz="0" w:space="0" w:color="auto"/>
                        <w:bottom w:val="none" w:sz="0" w:space="0" w:color="auto"/>
                        <w:right w:val="none" w:sz="0" w:space="0" w:color="auto"/>
                      </w:divBdr>
                      <w:divsChild>
                        <w:div w:id="1428696334">
                          <w:marLeft w:val="0"/>
                          <w:marRight w:val="0"/>
                          <w:marTop w:val="0"/>
                          <w:marBottom w:val="0"/>
                          <w:divBdr>
                            <w:top w:val="none" w:sz="0" w:space="0" w:color="auto"/>
                            <w:left w:val="none" w:sz="0" w:space="0" w:color="auto"/>
                            <w:bottom w:val="none" w:sz="0" w:space="0" w:color="auto"/>
                            <w:right w:val="none" w:sz="0" w:space="0" w:color="auto"/>
                          </w:divBdr>
                          <w:divsChild>
                            <w:div w:id="1174566749">
                              <w:marLeft w:val="0"/>
                              <w:marRight w:val="0"/>
                              <w:marTop w:val="0"/>
                              <w:marBottom w:val="0"/>
                              <w:divBdr>
                                <w:top w:val="none" w:sz="0" w:space="0" w:color="auto"/>
                                <w:left w:val="none" w:sz="0" w:space="0" w:color="auto"/>
                                <w:bottom w:val="none" w:sz="0" w:space="0" w:color="auto"/>
                                <w:right w:val="none" w:sz="0" w:space="0" w:color="auto"/>
                              </w:divBdr>
                              <w:divsChild>
                                <w:div w:id="467556516">
                                  <w:marLeft w:val="0"/>
                                  <w:marRight w:val="200"/>
                                  <w:marTop w:val="0"/>
                                  <w:marBottom w:val="100"/>
                                  <w:divBdr>
                                    <w:top w:val="none" w:sz="0" w:space="0" w:color="auto"/>
                                    <w:left w:val="none" w:sz="0" w:space="0" w:color="auto"/>
                                    <w:bottom w:val="none" w:sz="0" w:space="0" w:color="auto"/>
                                    <w:right w:val="none" w:sz="0" w:space="0" w:color="auto"/>
                                  </w:divBdr>
                                </w:div>
                                <w:div w:id="681515218">
                                  <w:marLeft w:val="0"/>
                                  <w:marRight w:val="200"/>
                                  <w:marTop w:val="0"/>
                                  <w:marBottom w:val="100"/>
                                  <w:divBdr>
                                    <w:top w:val="none" w:sz="0" w:space="0" w:color="auto"/>
                                    <w:left w:val="none" w:sz="0" w:space="0" w:color="auto"/>
                                    <w:bottom w:val="none" w:sz="0" w:space="0" w:color="auto"/>
                                    <w:right w:val="none" w:sz="0" w:space="0" w:color="auto"/>
                                  </w:divBdr>
                                </w:div>
                                <w:div w:id="829783911">
                                  <w:marLeft w:val="0"/>
                                  <w:marRight w:val="20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pravy.aktualne.cz/trideni-odpadu/l~ad3cf3c2ed3811e2b9470025900fea04/" TargetMode="External"/><Relationship Id="rId3" Type="http://schemas.openxmlformats.org/officeDocument/2006/relationships/webSettings" Target="webSettings.xml"/><Relationship Id="rId7" Type="http://schemas.openxmlformats.org/officeDocument/2006/relationships/hyperlink" Target="http://zpravy.aktualne.cz/plast/l~i:keyword:801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ktualne.cz/wiki/geografie/staty-a-mesta/praha/r~5ff7dc74cbb511e3a0a10025900fea04/" TargetMode="External"/><Relationship Id="rId11" Type="http://schemas.openxmlformats.org/officeDocument/2006/relationships/fontTable" Target="fontTable.xml"/><Relationship Id="rId5" Type="http://schemas.openxmlformats.org/officeDocument/2006/relationships/hyperlink" Target="http://zpravy.aktualne.cz/prazske-sluzby/l~i:keyword:8006/" TargetMode="External"/><Relationship Id="rId10" Type="http://schemas.openxmlformats.org/officeDocument/2006/relationships/hyperlink" Target="http://zpravy.aktualne.cz/podvod/l~i:keyword:516/" TargetMode="External"/><Relationship Id="rId4" Type="http://schemas.openxmlformats.org/officeDocument/2006/relationships/hyperlink" Target="http://www.aktualne.cz/wiki/geografie/staty-a-mesta/praha/r~5ff7dc74cbb511e3a0a10025900fea04/" TargetMode="External"/><Relationship Id="rId9" Type="http://schemas.openxmlformats.org/officeDocument/2006/relationships/hyperlink" Target="http://zpravy.aktualne.cz/odpad/l~i:keyword:605/"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693</Words>
  <Characters>4091</Characters>
  <Application>Microsoft Office Word</Application>
  <DocSecurity>0</DocSecurity>
  <Lines>34</Lines>
  <Paragraphs>9</Paragraphs>
  <ScaleCrop>false</ScaleCrop>
  <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ladapospa</dc:creator>
  <cp:lastModifiedBy>ladapospa</cp:lastModifiedBy>
  <cp:revision>1</cp:revision>
  <dcterms:created xsi:type="dcterms:W3CDTF">2015-10-23T04:54:00Z</dcterms:created>
  <dcterms:modified xsi:type="dcterms:W3CDTF">2015-10-23T04:59:00Z</dcterms:modified>
</cp:coreProperties>
</file>