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5F" w:rsidRDefault="00305ED5" w:rsidP="00305ED5">
      <w:pPr>
        <w:pStyle w:val="Nzev"/>
      </w:pPr>
      <w:r>
        <w:t>Deriváty celulózy ve farmacii</w:t>
      </w:r>
    </w:p>
    <w:p w:rsidR="00305ED5" w:rsidRPr="00305ED5" w:rsidRDefault="00305ED5" w:rsidP="00305ED5">
      <w:r w:rsidRPr="00305ED5">
        <w:rPr>
          <w:noProof/>
          <w:lang w:eastAsia="cs-CZ"/>
        </w:rPr>
        <w:drawing>
          <wp:inline distT="0" distB="0" distL="0" distR="0">
            <wp:extent cx="1988820" cy="5710428"/>
            <wp:effectExtent l="1885950" t="0" r="1859280" b="0"/>
            <wp:docPr id="2" name="Obrázek 0" descr="img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8820" cy="571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19482" cy="2133600"/>
            <wp:effectExtent l="19050" t="0" r="0" b="0"/>
            <wp:docPr id="3" name="Obrázek 2" descr="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23" cy="21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ED5" w:rsidRPr="00305ED5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ED5"/>
    <w:rsid w:val="001A511B"/>
    <w:rsid w:val="00305ED5"/>
    <w:rsid w:val="00917E51"/>
    <w:rsid w:val="00987387"/>
    <w:rsid w:val="00AA474E"/>
    <w:rsid w:val="00C6775F"/>
    <w:rsid w:val="00CF640A"/>
    <w:rsid w:val="00D869B6"/>
    <w:rsid w:val="00F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05E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5E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1</cp:revision>
  <dcterms:created xsi:type="dcterms:W3CDTF">2016-12-01T06:00:00Z</dcterms:created>
  <dcterms:modified xsi:type="dcterms:W3CDTF">2016-12-01T06:03:00Z</dcterms:modified>
</cp:coreProperties>
</file>