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FC83C0" w14:textId="53E88BEE" w:rsidR="00470D52" w:rsidRPr="00361494" w:rsidRDefault="00734FAC" w:rsidP="00361494">
      <w:pPr>
        <w:spacing w:before="120" w:after="0"/>
        <w:rPr>
          <w:rFonts w:asciiTheme="minorHAnsi" w:hAnsiTheme="minorHAnsi"/>
          <w:sz w:val="24"/>
          <w:szCs w:val="24"/>
          <w:lang w:val="fr-FR"/>
        </w:rPr>
      </w:pPr>
      <w:bookmarkStart w:id="0" w:name="_GoBack"/>
      <w:bookmarkEnd w:id="0"/>
      <w:r w:rsidRPr="00C774E1">
        <w:rPr>
          <w:rFonts w:asciiTheme="minorHAnsi" w:hAnsiTheme="minorHAnsi"/>
          <w:sz w:val="24"/>
          <w:szCs w:val="24"/>
          <w:lang w:val="fr-FR"/>
        </w:rPr>
        <w:t xml:space="preserve">Thème: </w:t>
      </w:r>
      <w:r w:rsidR="002276E2">
        <w:rPr>
          <w:rFonts w:asciiTheme="minorHAnsi" w:hAnsiTheme="minorHAnsi"/>
          <w:sz w:val="24"/>
          <w:szCs w:val="24"/>
          <w:lang w:val="fr-FR"/>
        </w:rPr>
        <w:t>planète</w:t>
      </w:r>
    </w:p>
    <w:p w14:paraId="3CD3BE92" w14:textId="77777777" w:rsidR="00486DE3" w:rsidRDefault="00486DE3" w:rsidP="00486DE3">
      <w:pPr>
        <w:pStyle w:val="NormalWeb"/>
        <w:spacing w:before="0" w:beforeAutospacing="0" w:after="0" w:afterAutospacing="0"/>
        <w:rPr>
          <w:rFonts w:asciiTheme="minorHAnsi" w:hAnsiTheme="minorHAnsi" w:cs="Verdana"/>
          <w:bCs/>
          <w:color w:val="111111"/>
          <w:sz w:val="22"/>
          <w:szCs w:val="22"/>
          <w:lang w:val="fr-FR"/>
        </w:rPr>
      </w:pPr>
      <w:r w:rsidRPr="00531347">
        <w:rPr>
          <w:rFonts w:ascii="Segoe UI Light" w:hAnsi="Segoe UI Light" w:cs="Segoe UI Light"/>
          <w:noProof/>
          <w:szCs w:val="20"/>
          <w:lang w:val="en-US" w:eastAsia="en-US"/>
        </w:rPr>
        <w:drawing>
          <wp:inline distT="0" distB="0" distL="0" distR="0" wp14:anchorId="4FB784B8" wp14:editId="4E6B7477">
            <wp:extent cx="304800" cy="304800"/>
            <wp:effectExtent l="0" t="0" r="0" b="0"/>
            <wp:docPr id="13" name="Obrázek 13" descr="slovni-zasoba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1" descr="slovni-zasoba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2242A934" w14:textId="77777777" w:rsidR="00486DE3" w:rsidRDefault="00486DE3" w:rsidP="00486DE3">
      <w:pPr>
        <w:pStyle w:val="NormalWeb"/>
        <w:spacing w:before="0" w:beforeAutospacing="0" w:after="0" w:afterAutospacing="0"/>
        <w:rPr>
          <w:rFonts w:asciiTheme="minorHAnsi" w:hAnsiTheme="minorHAnsi" w:cs="Verdana"/>
          <w:bCs/>
          <w:color w:val="111111"/>
          <w:sz w:val="22"/>
          <w:szCs w:val="22"/>
          <w:lang w:val="fr-FR"/>
        </w:rPr>
        <w:sectPr w:rsidR="00486DE3" w:rsidSect="00470D52">
          <w:footerReference w:type="default" r:id="rId10"/>
          <w:headerReference w:type="first" r:id="rId11"/>
          <w:footerReference w:type="first" r:id="rId12"/>
          <w:type w:val="continuous"/>
          <w:pgSz w:w="11906" w:h="16838" w:code="9"/>
          <w:pgMar w:top="1276" w:right="991" w:bottom="2268" w:left="1418" w:header="142" w:footer="839" w:gutter="0"/>
          <w:cols w:space="708"/>
          <w:formProt w:val="0"/>
          <w:titlePg/>
          <w:docGrid w:linePitch="360" w:charSpace="-2049"/>
        </w:sectPr>
      </w:pPr>
    </w:p>
    <w:p w14:paraId="7261F246" w14:textId="77777777" w:rsidR="00486DE3" w:rsidRDefault="00486DE3" w:rsidP="00486DE3">
      <w:pPr>
        <w:pStyle w:val="NormalWeb"/>
        <w:spacing w:before="0" w:beforeAutospacing="0" w:after="0" w:afterAutospacing="0"/>
        <w:rPr>
          <w:rFonts w:asciiTheme="minorHAnsi" w:hAnsiTheme="minorHAnsi" w:cs="Verdana"/>
          <w:bCs/>
          <w:color w:val="111111"/>
          <w:sz w:val="22"/>
          <w:szCs w:val="22"/>
          <w:lang w:val="fr-FR"/>
        </w:rPr>
      </w:pPr>
      <w:r>
        <w:rPr>
          <w:rFonts w:asciiTheme="minorHAnsi" w:hAnsiTheme="minorHAnsi" w:cs="Verdana"/>
          <w:bCs/>
          <w:color w:val="111111"/>
          <w:sz w:val="22"/>
          <w:szCs w:val="22"/>
          <w:lang w:val="fr-FR"/>
        </w:rPr>
        <w:lastRenderedPageBreak/>
        <w:tab/>
      </w:r>
      <w:r>
        <w:rPr>
          <w:rFonts w:asciiTheme="minorHAnsi" w:hAnsiTheme="minorHAnsi" w:cs="Verdana"/>
          <w:bCs/>
          <w:color w:val="111111"/>
          <w:sz w:val="22"/>
          <w:szCs w:val="22"/>
          <w:lang w:val="fr-FR"/>
        </w:rPr>
        <w:tab/>
      </w:r>
      <w:r>
        <w:rPr>
          <w:rFonts w:asciiTheme="minorHAnsi" w:hAnsiTheme="minorHAnsi" w:cs="Verdana"/>
          <w:bCs/>
          <w:color w:val="111111"/>
          <w:sz w:val="22"/>
          <w:szCs w:val="22"/>
          <w:lang w:val="fr-FR"/>
        </w:rPr>
        <w:tab/>
      </w:r>
      <w:r>
        <w:rPr>
          <w:rFonts w:asciiTheme="minorHAnsi" w:hAnsiTheme="minorHAnsi" w:cs="Verdana"/>
          <w:bCs/>
          <w:color w:val="111111"/>
          <w:sz w:val="22"/>
          <w:szCs w:val="22"/>
          <w:lang w:val="fr-FR"/>
        </w:rPr>
        <w:tab/>
      </w:r>
      <w:r>
        <w:rPr>
          <w:rFonts w:asciiTheme="minorHAnsi" w:hAnsiTheme="minorHAnsi" w:cs="Verdana"/>
          <w:bCs/>
          <w:color w:val="111111"/>
          <w:sz w:val="22"/>
          <w:szCs w:val="22"/>
          <w:lang w:val="fr-FR"/>
        </w:rPr>
        <w:tab/>
      </w:r>
      <w:r>
        <w:rPr>
          <w:rFonts w:asciiTheme="minorHAnsi" w:hAnsiTheme="minorHAnsi" w:cs="Verdana"/>
          <w:bCs/>
          <w:color w:val="111111"/>
          <w:sz w:val="22"/>
          <w:szCs w:val="22"/>
          <w:lang w:val="fr-FR"/>
        </w:rPr>
        <w:tab/>
      </w:r>
      <w:r>
        <w:rPr>
          <w:rFonts w:asciiTheme="minorHAnsi" w:hAnsiTheme="minorHAnsi" w:cs="Verdana"/>
          <w:bCs/>
          <w:color w:val="111111"/>
          <w:sz w:val="22"/>
          <w:szCs w:val="22"/>
          <w:lang w:val="fr-FR"/>
        </w:rPr>
        <w:tab/>
      </w:r>
    </w:p>
    <w:p w14:paraId="32986516" w14:textId="77777777" w:rsidR="00486DE3" w:rsidRDefault="00486DE3" w:rsidP="00486DE3">
      <w:pPr>
        <w:widowControl w:val="0"/>
        <w:autoSpaceDE w:val="0"/>
        <w:autoSpaceDN w:val="0"/>
        <w:adjustRightInd w:val="0"/>
        <w:spacing w:after="0" w:line="240" w:lineRule="auto"/>
        <w:rPr>
          <w:rFonts w:asciiTheme="minorHAnsi" w:hAnsiTheme="minorHAnsi" w:cs="Verdana"/>
          <w:bCs/>
          <w:lang w:val="fr-FR"/>
        </w:rPr>
      </w:pPr>
      <w:r w:rsidRPr="00361494">
        <w:rPr>
          <w:rFonts w:asciiTheme="minorHAnsi" w:hAnsiTheme="minorHAnsi" w:cs="Verdana"/>
          <w:bCs/>
          <w:lang w:val="fr-FR"/>
        </w:rPr>
        <w:t>l’affluent</w:t>
      </w:r>
    </w:p>
    <w:p w14:paraId="256771B7" w14:textId="0C824443" w:rsidR="00361494" w:rsidRDefault="00361494" w:rsidP="00486DE3">
      <w:pPr>
        <w:widowControl w:val="0"/>
        <w:autoSpaceDE w:val="0"/>
        <w:autoSpaceDN w:val="0"/>
        <w:adjustRightInd w:val="0"/>
        <w:spacing w:after="0" w:line="240" w:lineRule="auto"/>
        <w:rPr>
          <w:rFonts w:asciiTheme="minorHAnsi" w:hAnsiTheme="minorHAnsi" w:cs="Verdana"/>
          <w:bCs/>
          <w:lang w:val="fr-FR"/>
        </w:rPr>
      </w:pPr>
      <w:r>
        <w:rPr>
          <w:rFonts w:asciiTheme="minorHAnsi" w:hAnsiTheme="minorHAnsi" w:cs="Verdana"/>
          <w:bCs/>
          <w:lang w:val="fr-FR"/>
        </w:rPr>
        <w:t>le ruisseau</w:t>
      </w:r>
    </w:p>
    <w:p w14:paraId="1B4D034D" w14:textId="748472A4" w:rsidR="00361494" w:rsidRPr="00361494" w:rsidRDefault="00361494" w:rsidP="00486DE3">
      <w:pPr>
        <w:widowControl w:val="0"/>
        <w:autoSpaceDE w:val="0"/>
        <w:autoSpaceDN w:val="0"/>
        <w:adjustRightInd w:val="0"/>
        <w:spacing w:after="0" w:line="240" w:lineRule="auto"/>
        <w:rPr>
          <w:rFonts w:asciiTheme="minorHAnsi" w:hAnsiTheme="minorHAnsi" w:cs="Verdana"/>
          <w:bCs/>
          <w:lang w:val="fr-FR"/>
        </w:rPr>
      </w:pPr>
      <w:r>
        <w:rPr>
          <w:rFonts w:asciiTheme="minorHAnsi" w:hAnsiTheme="minorHAnsi" w:cs="Verdana"/>
          <w:bCs/>
          <w:lang w:val="fr-FR"/>
        </w:rPr>
        <w:t>la taille</w:t>
      </w:r>
    </w:p>
    <w:p w14:paraId="1B6AC7FF" w14:textId="77777777" w:rsidR="00486DE3" w:rsidRPr="00361494" w:rsidRDefault="00486DE3" w:rsidP="00486DE3">
      <w:pPr>
        <w:widowControl w:val="0"/>
        <w:autoSpaceDE w:val="0"/>
        <w:autoSpaceDN w:val="0"/>
        <w:adjustRightInd w:val="0"/>
        <w:spacing w:after="0" w:line="240" w:lineRule="auto"/>
        <w:rPr>
          <w:rFonts w:asciiTheme="minorHAnsi" w:hAnsiTheme="minorHAnsi" w:cs="Times"/>
          <w:lang w:val="fr-FR"/>
        </w:rPr>
      </w:pPr>
      <w:r w:rsidRPr="00361494">
        <w:rPr>
          <w:rFonts w:asciiTheme="minorHAnsi" w:hAnsiTheme="minorHAnsi" w:cs="Verdana"/>
          <w:bCs/>
          <w:lang w:val="fr-FR"/>
        </w:rPr>
        <w:t xml:space="preserve">le débit = </w:t>
      </w:r>
      <w:hyperlink r:id="rId13" w:history="1">
        <w:r w:rsidRPr="00361494">
          <w:rPr>
            <w:rFonts w:asciiTheme="minorHAnsi" w:hAnsiTheme="minorHAnsi" w:cs="Times"/>
            <w:lang w:val="fr-FR"/>
          </w:rPr>
          <w:t>quantité</w:t>
        </w:r>
      </w:hyperlink>
      <w:r w:rsidRPr="00361494">
        <w:rPr>
          <w:rFonts w:asciiTheme="minorHAnsi" w:hAnsiTheme="minorHAnsi" w:cs="Times"/>
          <w:lang w:val="fr-FR"/>
        </w:rPr>
        <w:t xml:space="preserve"> </w:t>
      </w:r>
      <w:hyperlink r:id="rId14" w:history="1">
        <w:r w:rsidRPr="00361494">
          <w:rPr>
            <w:rFonts w:asciiTheme="minorHAnsi" w:hAnsiTheme="minorHAnsi" w:cs="Times"/>
            <w:lang w:val="fr-FR"/>
          </w:rPr>
          <w:t>d'un</w:t>
        </w:r>
      </w:hyperlink>
      <w:r w:rsidRPr="00361494">
        <w:rPr>
          <w:rFonts w:asciiTheme="minorHAnsi" w:hAnsiTheme="minorHAnsi" w:cs="Times"/>
          <w:lang w:val="fr-FR"/>
        </w:rPr>
        <w:t xml:space="preserve"> </w:t>
      </w:r>
      <w:hyperlink r:id="rId15" w:history="1">
        <w:r w:rsidRPr="00361494">
          <w:rPr>
            <w:rFonts w:asciiTheme="minorHAnsi" w:hAnsiTheme="minorHAnsi" w:cs="Times"/>
            <w:lang w:val="fr-FR"/>
          </w:rPr>
          <w:t>liquide</w:t>
        </w:r>
      </w:hyperlink>
      <w:r w:rsidRPr="00361494">
        <w:rPr>
          <w:rFonts w:asciiTheme="minorHAnsi" w:hAnsiTheme="minorHAnsi" w:cs="Times"/>
          <w:lang w:val="fr-FR"/>
        </w:rPr>
        <w:t xml:space="preserve">, </w:t>
      </w:r>
      <w:hyperlink r:id="rId16" w:history="1">
        <w:r w:rsidRPr="00361494">
          <w:rPr>
            <w:rFonts w:asciiTheme="minorHAnsi" w:hAnsiTheme="minorHAnsi" w:cs="Times"/>
            <w:lang w:val="fr-FR"/>
          </w:rPr>
          <w:t>d</w:t>
        </w:r>
      </w:hyperlink>
      <w:r w:rsidRPr="00361494">
        <w:rPr>
          <w:rFonts w:asciiTheme="minorHAnsi" w:hAnsiTheme="minorHAnsi" w:cs="Times"/>
          <w:lang w:val="fr-FR"/>
        </w:rPr>
        <w:t>'</w:t>
      </w:r>
      <w:hyperlink r:id="rId17" w:history="1">
        <w:r w:rsidRPr="00361494">
          <w:rPr>
            <w:rFonts w:asciiTheme="minorHAnsi" w:hAnsiTheme="minorHAnsi" w:cs="Times"/>
            <w:lang w:val="fr-FR"/>
          </w:rPr>
          <w:t>électricité</w:t>
        </w:r>
      </w:hyperlink>
      <w:r w:rsidRPr="00361494">
        <w:rPr>
          <w:rFonts w:asciiTheme="minorHAnsi" w:hAnsiTheme="minorHAnsi" w:cs="Times"/>
          <w:lang w:val="fr-FR"/>
        </w:rPr>
        <w:t xml:space="preserve">, </w:t>
      </w:r>
      <w:hyperlink r:id="rId18" w:history="1">
        <w:r w:rsidRPr="00361494">
          <w:rPr>
            <w:rFonts w:asciiTheme="minorHAnsi" w:hAnsiTheme="minorHAnsi" w:cs="Times"/>
            <w:lang w:val="fr-FR"/>
          </w:rPr>
          <w:t>de</w:t>
        </w:r>
      </w:hyperlink>
      <w:r w:rsidRPr="00361494">
        <w:rPr>
          <w:rFonts w:asciiTheme="minorHAnsi" w:hAnsiTheme="minorHAnsi" w:cs="Times"/>
          <w:lang w:val="fr-FR"/>
        </w:rPr>
        <w:t xml:space="preserve"> </w:t>
      </w:r>
      <w:hyperlink r:id="rId19" w:history="1">
        <w:r w:rsidRPr="00361494">
          <w:rPr>
            <w:rFonts w:asciiTheme="minorHAnsi" w:hAnsiTheme="minorHAnsi" w:cs="Times"/>
            <w:lang w:val="fr-FR"/>
          </w:rPr>
          <w:t>véhicules</w:t>
        </w:r>
      </w:hyperlink>
      <w:r w:rsidRPr="00361494">
        <w:rPr>
          <w:rFonts w:asciiTheme="minorHAnsi" w:hAnsiTheme="minorHAnsi" w:cs="Times"/>
          <w:lang w:val="fr-FR"/>
        </w:rPr>
        <w:t xml:space="preserve">... </w:t>
      </w:r>
      <w:hyperlink r:id="rId20" w:history="1">
        <w:r w:rsidRPr="00361494">
          <w:rPr>
            <w:rFonts w:asciiTheme="minorHAnsi" w:hAnsiTheme="minorHAnsi" w:cs="Times"/>
            <w:lang w:val="fr-FR"/>
          </w:rPr>
          <w:t>qui</w:t>
        </w:r>
      </w:hyperlink>
      <w:r w:rsidRPr="00361494">
        <w:rPr>
          <w:rFonts w:asciiTheme="minorHAnsi" w:hAnsiTheme="minorHAnsi" w:cs="Times"/>
          <w:lang w:val="fr-FR"/>
        </w:rPr>
        <w:t xml:space="preserve"> </w:t>
      </w:r>
      <w:hyperlink r:id="rId21" w:history="1">
        <w:r w:rsidRPr="00361494">
          <w:rPr>
            <w:rFonts w:asciiTheme="minorHAnsi" w:hAnsiTheme="minorHAnsi" w:cs="Times"/>
            <w:lang w:val="fr-FR"/>
          </w:rPr>
          <w:t>s</w:t>
        </w:r>
      </w:hyperlink>
      <w:r w:rsidRPr="00361494">
        <w:rPr>
          <w:rFonts w:asciiTheme="minorHAnsi" w:hAnsiTheme="minorHAnsi" w:cs="Times"/>
          <w:lang w:val="fr-FR"/>
        </w:rPr>
        <w:t>'</w:t>
      </w:r>
      <w:hyperlink r:id="rId22" w:history="1">
        <w:r w:rsidRPr="00361494">
          <w:rPr>
            <w:rFonts w:asciiTheme="minorHAnsi" w:hAnsiTheme="minorHAnsi" w:cs="Times"/>
            <w:lang w:val="fr-FR"/>
          </w:rPr>
          <w:t>écoule</w:t>
        </w:r>
      </w:hyperlink>
      <w:r w:rsidRPr="00361494">
        <w:rPr>
          <w:rFonts w:asciiTheme="minorHAnsi" w:hAnsiTheme="minorHAnsi" w:cs="Times"/>
          <w:lang w:val="fr-FR"/>
        </w:rPr>
        <w:t xml:space="preserve"> </w:t>
      </w:r>
      <w:hyperlink r:id="rId23" w:history="1">
        <w:r w:rsidRPr="00361494">
          <w:rPr>
            <w:rFonts w:asciiTheme="minorHAnsi" w:hAnsiTheme="minorHAnsi" w:cs="Times"/>
            <w:lang w:val="fr-FR"/>
          </w:rPr>
          <w:t>ou</w:t>
        </w:r>
      </w:hyperlink>
      <w:r w:rsidRPr="00361494">
        <w:rPr>
          <w:rFonts w:asciiTheme="minorHAnsi" w:hAnsiTheme="minorHAnsi" w:cs="Times"/>
          <w:lang w:val="fr-FR"/>
        </w:rPr>
        <w:t xml:space="preserve"> </w:t>
      </w:r>
      <w:hyperlink r:id="rId24" w:history="1">
        <w:r w:rsidRPr="00361494">
          <w:rPr>
            <w:rFonts w:asciiTheme="minorHAnsi" w:hAnsiTheme="minorHAnsi" w:cs="Times"/>
            <w:lang w:val="fr-FR"/>
          </w:rPr>
          <w:t>est</w:t>
        </w:r>
      </w:hyperlink>
      <w:r w:rsidRPr="00361494">
        <w:rPr>
          <w:rFonts w:asciiTheme="minorHAnsi" w:hAnsiTheme="minorHAnsi" w:cs="Times"/>
          <w:lang w:val="fr-FR"/>
        </w:rPr>
        <w:t xml:space="preserve"> </w:t>
      </w:r>
      <w:hyperlink r:id="rId25" w:history="1">
        <w:r w:rsidRPr="00361494">
          <w:rPr>
            <w:rFonts w:asciiTheme="minorHAnsi" w:hAnsiTheme="minorHAnsi" w:cs="Times"/>
            <w:lang w:val="fr-FR"/>
          </w:rPr>
          <w:t>fourni</w:t>
        </w:r>
      </w:hyperlink>
      <w:r w:rsidRPr="00361494">
        <w:rPr>
          <w:rFonts w:asciiTheme="minorHAnsi" w:hAnsiTheme="minorHAnsi" w:cs="Times"/>
          <w:lang w:val="fr-FR"/>
        </w:rPr>
        <w:t xml:space="preserve">, </w:t>
      </w:r>
      <w:hyperlink r:id="rId26" w:history="1">
        <w:r w:rsidRPr="00361494">
          <w:rPr>
            <w:rFonts w:asciiTheme="minorHAnsi" w:hAnsiTheme="minorHAnsi" w:cs="Times"/>
            <w:lang w:val="fr-FR"/>
          </w:rPr>
          <w:t>dans</w:t>
        </w:r>
      </w:hyperlink>
      <w:r w:rsidRPr="00361494">
        <w:rPr>
          <w:rFonts w:asciiTheme="minorHAnsi" w:hAnsiTheme="minorHAnsi" w:cs="Times"/>
          <w:lang w:val="fr-FR"/>
        </w:rPr>
        <w:t xml:space="preserve"> </w:t>
      </w:r>
      <w:hyperlink r:id="rId27" w:history="1">
        <w:r w:rsidRPr="00361494">
          <w:rPr>
            <w:rFonts w:asciiTheme="minorHAnsi" w:hAnsiTheme="minorHAnsi" w:cs="Times"/>
            <w:lang w:val="fr-FR"/>
          </w:rPr>
          <w:t>un</w:t>
        </w:r>
      </w:hyperlink>
      <w:r w:rsidRPr="00361494">
        <w:rPr>
          <w:rFonts w:asciiTheme="minorHAnsi" w:hAnsiTheme="minorHAnsi" w:cs="Times"/>
          <w:lang w:val="fr-FR"/>
        </w:rPr>
        <w:t xml:space="preserve"> </w:t>
      </w:r>
      <w:hyperlink r:id="rId28" w:history="1">
        <w:r w:rsidRPr="00361494">
          <w:rPr>
            <w:rFonts w:asciiTheme="minorHAnsi" w:hAnsiTheme="minorHAnsi" w:cs="Times"/>
            <w:lang w:val="fr-FR"/>
          </w:rPr>
          <w:t>temps</w:t>
        </w:r>
      </w:hyperlink>
      <w:r w:rsidRPr="00361494">
        <w:rPr>
          <w:rFonts w:asciiTheme="minorHAnsi" w:hAnsiTheme="minorHAnsi" w:cs="Times"/>
          <w:lang w:val="fr-FR"/>
        </w:rPr>
        <w:t xml:space="preserve"> </w:t>
      </w:r>
      <w:hyperlink r:id="rId29" w:history="1">
        <w:r w:rsidRPr="00361494">
          <w:rPr>
            <w:rFonts w:asciiTheme="minorHAnsi" w:hAnsiTheme="minorHAnsi" w:cs="Times"/>
            <w:lang w:val="fr-FR"/>
          </w:rPr>
          <w:t>donné</w:t>
        </w:r>
      </w:hyperlink>
      <w:r w:rsidRPr="00361494">
        <w:rPr>
          <w:rFonts w:asciiTheme="minorHAnsi" w:hAnsiTheme="minorHAnsi" w:cs="Times"/>
          <w:lang w:val="fr-FR"/>
        </w:rPr>
        <w:t>.</w:t>
      </w:r>
    </w:p>
    <w:p w14:paraId="6A8754A8" w14:textId="77777777" w:rsidR="00486DE3" w:rsidRPr="00361494" w:rsidRDefault="000D2DA6" w:rsidP="00486DE3">
      <w:pPr>
        <w:pStyle w:val="NormalWeb"/>
        <w:spacing w:before="0" w:beforeAutospacing="0" w:after="0" w:afterAutospacing="0"/>
        <w:rPr>
          <w:rFonts w:asciiTheme="minorHAnsi" w:hAnsiTheme="minorHAnsi" w:cs="Times"/>
          <w:i/>
          <w:iCs/>
          <w:sz w:val="22"/>
          <w:szCs w:val="22"/>
          <w:lang w:val="fr-FR"/>
        </w:rPr>
      </w:pPr>
      <w:hyperlink r:id="rId30" w:history="1">
        <w:r w:rsidR="00486DE3" w:rsidRPr="00361494">
          <w:rPr>
            <w:rFonts w:asciiTheme="minorHAnsi" w:hAnsiTheme="minorHAnsi" w:cs="Times"/>
            <w:i/>
            <w:sz w:val="22"/>
            <w:szCs w:val="22"/>
            <w:lang w:val="fr-FR"/>
          </w:rPr>
          <w:t>Le</w:t>
        </w:r>
      </w:hyperlink>
      <w:r w:rsidR="00486DE3" w:rsidRPr="00361494">
        <w:rPr>
          <w:rFonts w:asciiTheme="minorHAnsi" w:hAnsiTheme="minorHAnsi" w:cs="Times"/>
          <w:i/>
          <w:sz w:val="22"/>
          <w:szCs w:val="22"/>
          <w:lang w:val="fr-FR"/>
        </w:rPr>
        <w:t xml:space="preserve"> débit </w:t>
      </w:r>
      <w:hyperlink r:id="rId31" w:history="1">
        <w:r w:rsidR="00486DE3" w:rsidRPr="00361494">
          <w:rPr>
            <w:rFonts w:asciiTheme="minorHAnsi" w:hAnsiTheme="minorHAnsi" w:cs="Times"/>
            <w:i/>
            <w:sz w:val="22"/>
            <w:szCs w:val="22"/>
            <w:lang w:val="fr-FR"/>
          </w:rPr>
          <w:t>de</w:t>
        </w:r>
      </w:hyperlink>
      <w:r w:rsidR="00486DE3" w:rsidRPr="00361494">
        <w:rPr>
          <w:rFonts w:asciiTheme="minorHAnsi" w:hAnsiTheme="minorHAnsi" w:cs="Times"/>
          <w:i/>
          <w:sz w:val="22"/>
          <w:szCs w:val="22"/>
          <w:lang w:val="fr-FR"/>
        </w:rPr>
        <w:t xml:space="preserve"> </w:t>
      </w:r>
      <w:hyperlink r:id="rId32" w:history="1">
        <w:r w:rsidR="00486DE3" w:rsidRPr="00361494">
          <w:rPr>
            <w:rFonts w:asciiTheme="minorHAnsi" w:hAnsiTheme="minorHAnsi" w:cs="Times"/>
            <w:i/>
            <w:sz w:val="22"/>
            <w:szCs w:val="22"/>
            <w:lang w:val="fr-FR"/>
          </w:rPr>
          <w:t>la</w:t>
        </w:r>
      </w:hyperlink>
      <w:r w:rsidR="00486DE3" w:rsidRPr="00361494">
        <w:rPr>
          <w:rFonts w:asciiTheme="minorHAnsi" w:hAnsiTheme="minorHAnsi" w:cs="Times"/>
          <w:i/>
          <w:sz w:val="22"/>
          <w:szCs w:val="22"/>
          <w:lang w:val="fr-FR"/>
        </w:rPr>
        <w:t xml:space="preserve"> </w:t>
      </w:r>
      <w:hyperlink r:id="rId33" w:history="1">
        <w:r w:rsidR="00486DE3" w:rsidRPr="00361494">
          <w:rPr>
            <w:rFonts w:asciiTheme="minorHAnsi" w:hAnsiTheme="minorHAnsi" w:cs="Times"/>
            <w:i/>
            <w:sz w:val="22"/>
            <w:szCs w:val="22"/>
            <w:lang w:val="fr-FR"/>
          </w:rPr>
          <w:t>rivière</w:t>
        </w:r>
      </w:hyperlink>
      <w:r w:rsidR="00486DE3" w:rsidRPr="00361494">
        <w:rPr>
          <w:rFonts w:asciiTheme="minorHAnsi" w:hAnsiTheme="minorHAnsi" w:cs="Times"/>
          <w:i/>
          <w:sz w:val="22"/>
          <w:szCs w:val="22"/>
          <w:lang w:val="fr-FR"/>
        </w:rPr>
        <w:t xml:space="preserve">, </w:t>
      </w:r>
      <w:hyperlink r:id="rId34" w:history="1">
        <w:r w:rsidR="00486DE3" w:rsidRPr="00361494">
          <w:rPr>
            <w:rFonts w:asciiTheme="minorHAnsi" w:hAnsiTheme="minorHAnsi" w:cs="Times"/>
            <w:i/>
            <w:sz w:val="22"/>
            <w:szCs w:val="22"/>
            <w:lang w:val="fr-FR"/>
          </w:rPr>
          <w:t>le</w:t>
        </w:r>
      </w:hyperlink>
      <w:r w:rsidR="00486DE3" w:rsidRPr="00361494">
        <w:rPr>
          <w:rFonts w:asciiTheme="minorHAnsi" w:hAnsiTheme="minorHAnsi" w:cs="Times"/>
          <w:i/>
          <w:sz w:val="22"/>
          <w:szCs w:val="22"/>
          <w:lang w:val="fr-FR"/>
        </w:rPr>
        <w:t xml:space="preserve"> débit </w:t>
      </w:r>
      <w:hyperlink r:id="rId35" w:history="1">
        <w:r w:rsidR="00486DE3" w:rsidRPr="00361494">
          <w:rPr>
            <w:rFonts w:asciiTheme="minorHAnsi" w:hAnsiTheme="minorHAnsi" w:cs="Times"/>
            <w:i/>
            <w:sz w:val="22"/>
            <w:szCs w:val="22"/>
            <w:lang w:val="fr-FR"/>
          </w:rPr>
          <w:t>de</w:t>
        </w:r>
      </w:hyperlink>
      <w:r w:rsidR="00486DE3" w:rsidRPr="00361494">
        <w:rPr>
          <w:rFonts w:asciiTheme="minorHAnsi" w:hAnsiTheme="minorHAnsi" w:cs="Times"/>
          <w:i/>
          <w:sz w:val="22"/>
          <w:szCs w:val="22"/>
          <w:lang w:val="fr-FR"/>
        </w:rPr>
        <w:t xml:space="preserve"> </w:t>
      </w:r>
      <w:hyperlink r:id="rId36" w:history="1">
        <w:r w:rsidR="00486DE3" w:rsidRPr="00361494">
          <w:rPr>
            <w:rFonts w:asciiTheme="minorHAnsi" w:hAnsiTheme="minorHAnsi" w:cs="Times"/>
            <w:i/>
            <w:sz w:val="22"/>
            <w:szCs w:val="22"/>
            <w:lang w:val="fr-FR"/>
          </w:rPr>
          <w:t>voitures</w:t>
        </w:r>
      </w:hyperlink>
      <w:r w:rsidR="00486DE3" w:rsidRPr="00361494">
        <w:rPr>
          <w:rFonts w:asciiTheme="minorHAnsi" w:hAnsiTheme="minorHAnsi" w:cs="Times"/>
          <w:i/>
          <w:sz w:val="22"/>
          <w:szCs w:val="22"/>
          <w:lang w:val="fr-FR"/>
        </w:rPr>
        <w:t>.</w:t>
      </w:r>
      <w:r w:rsidR="00486DE3" w:rsidRPr="00361494">
        <w:rPr>
          <w:rFonts w:asciiTheme="minorHAnsi" w:hAnsiTheme="minorHAnsi" w:cs="Verdana"/>
          <w:bCs/>
          <w:i/>
          <w:sz w:val="22"/>
          <w:szCs w:val="22"/>
          <w:lang w:val="fr-FR"/>
        </w:rPr>
        <w:t xml:space="preserve"> </w:t>
      </w:r>
      <w:r w:rsidR="00486DE3" w:rsidRPr="00361494">
        <w:rPr>
          <w:rFonts w:asciiTheme="minorHAnsi" w:hAnsiTheme="minorHAnsi" w:cs="Verdana"/>
          <w:bCs/>
          <w:i/>
          <w:sz w:val="22"/>
          <w:szCs w:val="22"/>
          <w:lang w:val="fr-FR"/>
        </w:rPr>
        <w:tab/>
      </w:r>
      <w:r w:rsidR="00486DE3" w:rsidRPr="00361494">
        <w:rPr>
          <w:rFonts w:asciiTheme="minorHAnsi" w:hAnsiTheme="minorHAnsi" w:cs="Verdana"/>
          <w:bCs/>
          <w:i/>
          <w:sz w:val="22"/>
          <w:szCs w:val="22"/>
          <w:lang w:val="fr-FR"/>
        </w:rPr>
        <w:tab/>
      </w:r>
      <w:r w:rsidR="00486DE3" w:rsidRPr="00361494">
        <w:rPr>
          <w:rFonts w:asciiTheme="minorHAnsi" w:hAnsiTheme="minorHAnsi" w:cs="Verdana"/>
          <w:bCs/>
          <w:i/>
          <w:sz w:val="22"/>
          <w:szCs w:val="22"/>
          <w:lang w:val="fr-FR"/>
        </w:rPr>
        <w:tab/>
      </w:r>
      <w:r w:rsidR="00486DE3" w:rsidRPr="00361494">
        <w:rPr>
          <w:rFonts w:asciiTheme="minorHAnsi" w:hAnsiTheme="minorHAnsi" w:cs="Verdana"/>
          <w:bCs/>
          <w:i/>
          <w:sz w:val="22"/>
          <w:szCs w:val="22"/>
          <w:lang w:val="fr-FR"/>
        </w:rPr>
        <w:tab/>
      </w:r>
      <w:r w:rsidR="00486DE3" w:rsidRPr="00361494">
        <w:rPr>
          <w:rFonts w:asciiTheme="minorHAnsi" w:hAnsiTheme="minorHAnsi" w:cs="Verdana"/>
          <w:bCs/>
          <w:i/>
          <w:sz w:val="22"/>
          <w:szCs w:val="22"/>
          <w:lang w:val="fr-FR"/>
        </w:rPr>
        <w:tab/>
      </w:r>
      <w:r w:rsidR="00486DE3" w:rsidRPr="00361494">
        <w:rPr>
          <w:rFonts w:asciiTheme="minorHAnsi" w:hAnsiTheme="minorHAnsi" w:cs="Verdana"/>
          <w:bCs/>
          <w:i/>
          <w:sz w:val="22"/>
          <w:szCs w:val="22"/>
          <w:lang w:val="fr-FR"/>
        </w:rPr>
        <w:tab/>
      </w:r>
    </w:p>
    <w:p w14:paraId="64C794C2" w14:textId="77777777" w:rsidR="00486DE3" w:rsidRPr="00361494" w:rsidRDefault="00486DE3" w:rsidP="00486DE3">
      <w:pPr>
        <w:widowControl w:val="0"/>
        <w:autoSpaceDE w:val="0"/>
        <w:autoSpaceDN w:val="0"/>
        <w:adjustRightInd w:val="0"/>
        <w:spacing w:after="0"/>
        <w:ind w:right="-284"/>
        <w:rPr>
          <w:rFonts w:asciiTheme="minorHAnsi" w:hAnsiTheme="minorHAnsi" w:cs="Gisha"/>
          <w:kern w:val="36"/>
          <w:lang w:val="fr-FR" w:eastAsia="cs-CZ"/>
        </w:rPr>
      </w:pPr>
      <w:r w:rsidRPr="00361494">
        <w:rPr>
          <w:rFonts w:asciiTheme="minorHAnsi" w:hAnsiTheme="minorHAnsi" w:cs="Gisha"/>
          <w:kern w:val="36"/>
          <w:lang w:val="fr-FR" w:eastAsia="cs-CZ"/>
        </w:rPr>
        <w:t>se déverser en mer/ se jetter dans la mer / rejoindre la mer</w:t>
      </w:r>
    </w:p>
    <w:p w14:paraId="555B0049" w14:textId="08A7AA26" w:rsidR="00486DE3" w:rsidRPr="00361494" w:rsidRDefault="00486DE3" w:rsidP="00486DE3">
      <w:pPr>
        <w:widowControl w:val="0"/>
        <w:autoSpaceDE w:val="0"/>
        <w:autoSpaceDN w:val="0"/>
        <w:adjustRightInd w:val="0"/>
        <w:spacing w:after="0" w:line="240" w:lineRule="auto"/>
        <w:rPr>
          <w:rFonts w:asciiTheme="minorHAnsi" w:hAnsiTheme="minorHAnsi" w:cs="Gisha"/>
          <w:kern w:val="36"/>
          <w:lang w:val="fr-FR" w:eastAsia="cs-CZ"/>
        </w:rPr>
      </w:pPr>
      <w:r w:rsidRPr="00361494">
        <w:rPr>
          <w:rFonts w:asciiTheme="minorHAnsi" w:hAnsiTheme="minorHAnsi" w:cs="Gisha"/>
          <w:kern w:val="36"/>
          <w:lang w:val="fr-FR" w:eastAsia="cs-CZ"/>
        </w:rPr>
        <w:t>le cours d’eau</w:t>
      </w:r>
    </w:p>
    <w:p w14:paraId="281F536B" w14:textId="4BAB18CB" w:rsidR="00361494" w:rsidRPr="00361494" w:rsidRDefault="00361494" w:rsidP="00486DE3">
      <w:pPr>
        <w:widowControl w:val="0"/>
        <w:autoSpaceDE w:val="0"/>
        <w:autoSpaceDN w:val="0"/>
        <w:adjustRightInd w:val="0"/>
        <w:spacing w:after="0" w:line="240" w:lineRule="auto"/>
        <w:rPr>
          <w:rFonts w:asciiTheme="minorHAnsi" w:hAnsiTheme="minorHAnsi" w:cs="Gisha"/>
          <w:kern w:val="36"/>
          <w:lang w:val="fr-FR" w:eastAsia="cs-CZ"/>
        </w:rPr>
      </w:pPr>
      <w:r w:rsidRPr="00361494">
        <w:rPr>
          <w:rFonts w:asciiTheme="minorHAnsi" w:hAnsiTheme="minorHAnsi" w:cs="Gisha"/>
          <w:kern w:val="36"/>
          <w:lang w:val="fr-FR" w:eastAsia="cs-CZ"/>
        </w:rPr>
        <w:t>prendre sa source à …</w:t>
      </w:r>
    </w:p>
    <w:p w14:paraId="7DE30BE5" w14:textId="0711E0C5" w:rsidR="00361494" w:rsidRPr="00361494" w:rsidRDefault="00361494" w:rsidP="00486DE3">
      <w:pPr>
        <w:widowControl w:val="0"/>
        <w:autoSpaceDE w:val="0"/>
        <w:autoSpaceDN w:val="0"/>
        <w:adjustRightInd w:val="0"/>
        <w:spacing w:after="0" w:line="240" w:lineRule="auto"/>
        <w:rPr>
          <w:rFonts w:asciiTheme="minorHAnsi" w:hAnsiTheme="minorHAnsi" w:cs="Gisha"/>
          <w:kern w:val="36"/>
          <w:lang w:val="fr-FR" w:eastAsia="cs-CZ"/>
        </w:rPr>
      </w:pPr>
      <w:r w:rsidRPr="00361494">
        <w:rPr>
          <w:rFonts w:asciiTheme="minorHAnsi" w:hAnsiTheme="minorHAnsi" w:cs="Gisha"/>
          <w:kern w:val="36"/>
          <w:lang w:val="fr-FR" w:eastAsia="cs-CZ"/>
        </w:rPr>
        <w:t xml:space="preserve">traverser un territoire d’est en ouest </w:t>
      </w:r>
    </w:p>
    <w:p w14:paraId="57A2CD9D" w14:textId="77777777" w:rsidR="00486DE3" w:rsidRPr="00361494" w:rsidRDefault="00486DE3" w:rsidP="00486DE3">
      <w:pPr>
        <w:widowControl w:val="0"/>
        <w:autoSpaceDE w:val="0"/>
        <w:autoSpaceDN w:val="0"/>
        <w:adjustRightInd w:val="0"/>
        <w:spacing w:after="0" w:line="240" w:lineRule="auto"/>
        <w:rPr>
          <w:rFonts w:ascii="Times" w:hAnsi="Times" w:cs="Times"/>
          <w:sz w:val="40"/>
          <w:szCs w:val="40"/>
          <w:lang w:val="fr-FR"/>
        </w:rPr>
      </w:pPr>
      <w:r w:rsidRPr="00361494">
        <w:rPr>
          <w:rFonts w:asciiTheme="minorHAnsi" w:hAnsiTheme="minorHAnsi" w:cs="Gisha"/>
          <w:kern w:val="36"/>
          <w:lang w:val="fr-FR" w:eastAsia="cs-CZ"/>
        </w:rPr>
        <w:t xml:space="preserve">l’estuaire = </w:t>
      </w:r>
      <w:r w:rsidRPr="00361494">
        <w:rPr>
          <w:rFonts w:asciiTheme="minorHAnsi" w:hAnsiTheme="minorHAnsi" w:cs="Times"/>
          <w:lang w:val="fr-FR"/>
        </w:rPr>
        <w:t>partie terminale d'un fleuve, de forme évasée et où la mer remonte. C'est une zone de mélange entre eaux douces et eaux marines.</w:t>
      </w:r>
    </w:p>
    <w:p w14:paraId="1BB6D289" w14:textId="77777777" w:rsidR="00486DE3" w:rsidRDefault="00486DE3" w:rsidP="00486DE3">
      <w:pPr>
        <w:widowControl w:val="0"/>
        <w:autoSpaceDE w:val="0"/>
        <w:autoSpaceDN w:val="0"/>
        <w:adjustRightInd w:val="0"/>
        <w:spacing w:after="0"/>
        <w:ind w:right="-284"/>
        <w:rPr>
          <w:rFonts w:asciiTheme="minorHAnsi" w:hAnsiTheme="minorHAnsi" w:cs="Gisha"/>
          <w:kern w:val="36"/>
          <w:lang w:val="fr-FR" w:eastAsia="cs-CZ"/>
        </w:rPr>
      </w:pPr>
      <w:r w:rsidRPr="00361494">
        <w:rPr>
          <w:rFonts w:asciiTheme="minorHAnsi" w:hAnsiTheme="minorHAnsi" w:cs="Gisha"/>
          <w:kern w:val="36"/>
          <w:lang w:val="fr-FR" w:eastAsia="cs-CZ"/>
        </w:rPr>
        <w:t>évaser = élargir l’ouverture</w:t>
      </w:r>
    </w:p>
    <w:p w14:paraId="1F54F54F" w14:textId="19539F2F" w:rsidR="00361494" w:rsidRPr="00361494" w:rsidRDefault="00361494" w:rsidP="00486DE3">
      <w:pPr>
        <w:widowControl w:val="0"/>
        <w:autoSpaceDE w:val="0"/>
        <w:autoSpaceDN w:val="0"/>
        <w:adjustRightInd w:val="0"/>
        <w:spacing w:after="0"/>
        <w:ind w:right="-284"/>
        <w:rPr>
          <w:rFonts w:asciiTheme="minorHAnsi" w:hAnsiTheme="minorHAnsi" w:cs="Gisha"/>
          <w:kern w:val="36"/>
          <w:lang w:val="fr-FR" w:eastAsia="cs-CZ"/>
        </w:rPr>
      </w:pPr>
      <w:r>
        <w:rPr>
          <w:rFonts w:asciiTheme="minorHAnsi" w:hAnsiTheme="minorHAnsi" w:cs="Gisha"/>
          <w:kern w:val="36"/>
          <w:lang w:val="fr-FR" w:eastAsia="cs-CZ"/>
        </w:rPr>
        <w:t>le transport fluvial</w:t>
      </w:r>
    </w:p>
    <w:p w14:paraId="7AEBA2DC" w14:textId="77777777" w:rsidR="00486DE3" w:rsidRPr="00361494" w:rsidRDefault="00486DE3" w:rsidP="002420AE">
      <w:pPr>
        <w:pStyle w:val="NormalWeb"/>
        <w:spacing w:before="0" w:beforeAutospacing="0" w:after="0" w:afterAutospacing="0"/>
        <w:rPr>
          <w:rFonts w:asciiTheme="minorHAnsi" w:hAnsiTheme="minorHAnsi" w:cs="Times"/>
          <w:lang w:val="fr-FR"/>
        </w:rPr>
      </w:pPr>
    </w:p>
    <w:p w14:paraId="531F82D9" w14:textId="77777777" w:rsidR="00486DE3" w:rsidRPr="00361494" w:rsidRDefault="00486DE3" w:rsidP="002276E2">
      <w:pPr>
        <w:widowControl w:val="0"/>
        <w:autoSpaceDE w:val="0"/>
        <w:autoSpaceDN w:val="0"/>
        <w:adjustRightInd w:val="0"/>
        <w:spacing w:after="0" w:line="240" w:lineRule="auto"/>
        <w:rPr>
          <w:rFonts w:asciiTheme="minorHAnsi" w:hAnsiTheme="minorHAnsi" w:cs="Times"/>
          <w:b/>
          <w:sz w:val="24"/>
          <w:szCs w:val="24"/>
          <w:lang w:val="fr-FR"/>
        </w:rPr>
      </w:pPr>
    </w:p>
    <w:p w14:paraId="14BDAA35" w14:textId="77777777" w:rsidR="002276E2" w:rsidRPr="00361494" w:rsidRDefault="002276E2" w:rsidP="002276E2">
      <w:pPr>
        <w:widowControl w:val="0"/>
        <w:autoSpaceDE w:val="0"/>
        <w:autoSpaceDN w:val="0"/>
        <w:adjustRightInd w:val="0"/>
        <w:spacing w:after="0" w:line="240" w:lineRule="auto"/>
        <w:rPr>
          <w:rFonts w:asciiTheme="minorHAnsi" w:hAnsiTheme="minorHAnsi" w:cs="Times"/>
          <w:b/>
          <w:sz w:val="24"/>
          <w:szCs w:val="24"/>
          <w:lang w:val="fr-FR"/>
        </w:rPr>
      </w:pPr>
      <w:r w:rsidRPr="00361494">
        <w:rPr>
          <w:rFonts w:asciiTheme="minorHAnsi" w:hAnsiTheme="minorHAnsi" w:cs="Times"/>
          <w:b/>
          <w:sz w:val="24"/>
          <w:szCs w:val="24"/>
          <w:lang w:val="fr-FR"/>
        </w:rPr>
        <w:t>Les fleuves et rivières ont des caractéristiques bien distinctes qui les différencient. La principale est que les rivières sont des affluents des fleuves, et jamais l'inverse.</w:t>
      </w:r>
    </w:p>
    <w:p w14:paraId="383BF2BE" w14:textId="77777777" w:rsidR="00993B40" w:rsidRPr="00361494" w:rsidRDefault="00993B40" w:rsidP="002276E2">
      <w:pPr>
        <w:widowControl w:val="0"/>
        <w:autoSpaceDE w:val="0"/>
        <w:autoSpaceDN w:val="0"/>
        <w:adjustRightInd w:val="0"/>
        <w:spacing w:after="0" w:line="240" w:lineRule="auto"/>
        <w:rPr>
          <w:rFonts w:asciiTheme="minorHAnsi" w:hAnsiTheme="minorHAnsi" w:cs="Times"/>
          <w:sz w:val="24"/>
          <w:szCs w:val="24"/>
          <w:lang w:val="fr-FR"/>
        </w:rPr>
      </w:pPr>
    </w:p>
    <w:p w14:paraId="4B375FC3" w14:textId="77777777" w:rsidR="002276E2" w:rsidRPr="00361494" w:rsidRDefault="000D2DA6" w:rsidP="002276E2">
      <w:pPr>
        <w:widowControl w:val="0"/>
        <w:autoSpaceDE w:val="0"/>
        <w:autoSpaceDN w:val="0"/>
        <w:adjustRightInd w:val="0"/>
        <w:spacing w:after="0" w:line="240" w:lineRule="auto"/>
        <w:rPr>
          <w:rFonts w:asciiTheme="minorHAnsi" w:hAnsiTheme="minorHAnsi" w:cs="Times"/>
          <w:sz w:val="24"/>
          <w:szCs w:val="24"/>
          <w:lang w:val="fr-FR"/>
        </w:rPr>
      </w:pPr>
      <w:hyperlink r:id="rId37" w:history="1">
        <w:r w:rsidR="002276E2" w:rsidRPr="00361494">
          <w:rPr>
            <w:rFonts w:asciiTheme="minorHAnsi" w:hAnsiTheme="minorHAnsi" w:cs="Times"/>
            <w:sz w:val="24"/>
            <w:szCs w:val="24"/>
            <w:lang w:val="fr-FR"/>
          </w:rPr>
          <w:t>Fleuve</w:t>
        </w:r>
      </w:hyperlink>
      <w:r w:rsidR="002276E2" w:rsidRPr="00361494">
        <w:rPr>
          <w:rFonts w:asciiTheme="minorHAnsi" w:hAnsiTheme="minorHAnsi" w:cs="Times"/>
          <w:sz w:val="24"/>
          <w:szCs w:val="24"/>
          <w:lang w:val="fr-FR"/>
        </w:rPr>
        <w:t xml:space="preserve">, rivière ou ruisseau ? Pour beaucoup de personnes, la différence entre une rivière et un fleuve est la taille du cours d'eau, ou son </w:t>
      </w:r>
      <w:hyperlink r:id="rId38" w:history="1">
        <w:r w:rsidR="002276E2" w:rsidRPr="00361494">
          <w:rPr>
            <w:rFonts w:asciiTheme="minorHAnsi" w:hAnsiTheme="minorHAnsi" w:cs="Times"/>
            <w:sz w:val="24"/>
            <w:szCs w:val="24"/>
            <w:lang w:val="fr-FR"/>
          </w:rPr>
          <w:t>débit</w:t>
        </w:r>
      </w:hyperlink>
      <w:r w:rsidR="002276E2" w:rsidRPr="00361494">
        <w:rPr>
          <w:rFonts w:asciiTheme="minorHAnsi" w:hAnsiTheme="minorHAnsi" w:cs="Times"/>
          <w:sz w:val="24"/>
          <w:szCs w:val="24"/>
          <w:lang w:val="fr-FR"/>
        </w:rPr>
        <w:t xml:space="preserve">. Ce n'est pas si loin de la vérité, puisque l'Amazone, </w:t>
      </w:r>
      <w:hyperlink r:id="rId39" w:history="1">
        <w:r w:rsidR="002276E2" w:rsidRPr="00361494">
          <w:rPr>
            <w:rFonts w:asciiTheme="minorHAnsi" w:hAnsiTheme="minorHAnsi" w:cs="Times"/>
            <w:sz w:val="24"/>
            <w:szCs w:val="24"/>
            <w:lang w:val="fr-FR"/>
          </w:rPr>
          <w:t>le Nil</w:t>
        </w:r>
      </w:hyperlink>
      <w:r w:rsidR="002276E2" w:rsidRPr="00361494">
        <w:rPr>
          <w:rFonts w:asciiTheme="minorHAnsi" w:hAnsiTheme="minorHAnsi" w:cs="Times"/>
          <w:sz w:val="24"/>
          <w:szCs w:val="24"/>
          <w:lang w:val="fr-FR"/>
        </w:rPr>
        <w:t xml:space="preserve">, l'Amour ou encore le Yangzi Jiang (Yang Tsé) sont des fleuves de plusieurs milliers de kilomètres, au débit important. Toutefois, ce n'est pas exactement ce qui les distingue des </w:t>
      </w:r>
      <w:hyperlink r:id="rId40" w:history="1">
        <w:r w:rsidR="002276E2" w:rsidRPr="00361494">
          <w:rPr>
            <w:rFonts w:asciiTheme="minorHAnsi" w:hAnsiTheme="minorHAnsi" w:cs="Times"/>
            <w:sz w:val="24"/>
            <w:szCs w:val="24"/>
            <w:lang w:val="fr-FR"/>
          </w:rPr>
          <w:t>rivières</w:t>
        </w:r>
      </w:hyperlink>
      <w:r w:rsidR="002276E2" w:rsidRPr="00361494">
        <w:rPr>
          <w:rFonts w:asciiTheme="minorHAnsi" w:hAnsiTheme="minorHAnsi" w:cs="Times"/>
          <w:sz w:val="24"/>
          <w:szCs w:val="24"/>
          <w:lang w:val="fr-FR"/>
        </w:rPr>
        <w:t>.</w:t>
      </w:r>
    </w:p>
    <w:p w14:paraId="266191A2" w14:textId="77777777" w:rsidR="002276E2" w:rsidRPr="00361494" w:rsidRDefault="002276E2" w:rsidP="00486DE3">
      <w:pPr>
        <w:widowControl w:val="0"/>
        <w:autoSpaceDE w:val="0"/>
        <w:autoSpaceDN w:val="0"/>
        <w:adjustRightInd w:val="0"/>
        <w:spacing w:before="120" w:after="0" w:line="240" w:lineRule="auto"/>
        <w:rPr>
          <w:rFonts w:asciiTheme="minorHAnsi" w:hAnsiTheme="minorHAnsi" w:cs="Times"/>
          <w:b/>
          <w:sz w:val="24"/>
          <w:szCs w:val="24"/>
          <w:lang w:val="fr-FR"/>
        </w:rPr>
      </w:pPr>
      <w:r w:rsidRPr="00361494">
        <w:rPr>
          <w:rFonts w:asciiTheme="minorHAnsi" w:hAnsiTheme="minorHAnsi" w:cs="Times"/>
          <w:b/>
          <w:sz w:val="24"/>
          <w:szCs w:val="24"/>
          <w:lang w:val="fr-FR"/>
        </w:rPr>
        <w:t>À chaque fleuve, un estuaire</w:t>
      </w:r>
    </w:p>
    <w:p w14:paraId="081CCCDF" w14:textId="77777777" w:rsidR="002276E2" w:rsidRPr="00361494" w:rsidRDefault="002276E2" w:rsidP="002276E2">
      <w:pPr>
        <w:widowControl w:val="0"/>
        <w:autoSpaceDE w:val="0"/>
        <w:autoSpaceDN w:val="0"/>
        <w:adjustRightInd w:val="0"/>
        <w:spacing w:after="0" w:line="240" w:lineRule="auto"/>
        <w:rPr>
          <w:rFonts w:asciiTheme="minorHAnsi" w:hAnsiTheme="minorHAnsi" w:cs="Times"/>
          <w:sz w:val="24"/>
          <w:szCs w:val="24"/>
          <w:lang w:val="fr-FR"/>
        </w:rPr>
      </w:pPr>
      <w:r w:rsidRPr="00361494">
        <w:rPr>
          <w:rFonts w:asciiTheme="minorHAnsi" w:hAnsiTheme="minorHAnsi" w:cs="Times"/>
          <w:sz w:val="24"/>
          <w:szCs w:val="24"/>
          <w:lang w:val="fr-FR"/>
        </w:rPr>
        <w:t xml:space="preserve">Les rivières et les fleuves font partie d'un vaste réseau hydrographique, où seuls les fleuves se déversent en mer. Un fleuve termine sa course dans l'océan, la mer ou une mer intérieure. Ainsi, l'Amazone se jette dans l'Atlantique, l'Amour dans le Pacifique et le </w:t>
      </w:r>
      <w:hyperlink r:id="rId41" w:history="1">
        <w:r w:rsidRPr="00361494">
          <w:rPr>
            <w:rFonts w:asciiTheme="minorHAnsi" w:hAnsiTheme="minorHAnsi" w:cs="Times"/>
            <w:sz w:val="24"/>
            <w:szCs w:val="24"/>
            <w:lang w:val="fr-FR"/>
          </w:rPr>
          <w:t>Jourdain</w:t>
        </w:r>
      </w:hyperlink>
      <w:r w:rsidRPr="00361494">
        <w:rPr>
          <w:rFonts w:asciiTheme="minorHAnsi" w:hAnsiTheme="minorHAnsi" w:cs="Times"/>
          <w:sz w:val="24"/>
          <w:szCs w:val="24"/>
          <w:lang w:val="fr-FR"/>
        </w:rPr>
        <w:t xml:space="preserve"> dans la </w:t>
      </w:r>
      <w:hyperlink r:id="rId42" w:history="1">
        <w:r w:rsidRPr="00361494">
          <w:rPr>
            <w:rFonts w:asciiTheme="minorHAnsi" w:hAnsiTheme="minorHAnsi" w:cs="Times"/>
            <w:sz w:val="24"/>
            <w:szCs w:val="24"/>
            <w:lang w:val="fr-FR"/>
          </w:rPr>
          <w:t>mer Morte</w:t>
        </w:r>
      </w:hyperlink>
      <w:r w:rsidRPr="00361494">
        <w:rPr>
          <w:rFonts w:asciiTheme="minorHAnsi" w:hAnsiTheme="minorHAnsi" w:cs="Times"/>
          <w:sz w:val="24"/>
          <w:szCs w:val="24"/>
          <w:lang w:val="fr-FR"/>
        </w:rPr>
        <w:t>.</w:t>
      </w:r>
    </w:p>
    <w:p w14:paraId="27562D0D" w14:textId="77777777" w:rsidR="002276E2" w:rsidRPr="00361494" w:rsidRDefault="002276E2" w:rsidP="002276E2">
      <w:pPr>
        <w:widowControl w:val="0"/>
        <w:autoSpaceDE w:val="0"/>
        <w:autoSpaceDN w:val="0"/>
        <w:adjustRightInd w:val="0"/>
        <w:spacing w:after="0" w:line="240" w:lineRule="auto"/>
        <w:rPr>
          <w:rFonts w:asciiTheme="minorHAnsi" w:hAnsiTheme="minorHAnsi" w:cs="Times"/>
          <w:sz w:val="24"/>
          <w:szCs w:val="24"/>
          <w:lang w:val="fr-FR"/>
        </w:rPr>
      </w:pPr>
    </w:p>
    <w:p w14:paraId="300B15D4" w14:textId="77777777" w:rsidR="002276E2" w:rsidRPr="00361494" w:rsidRDefault="002276E2" w:rsidP="002276E2">
      <w:pPr>
        <w:widowControl w:val="0"/>
        <w:autoSpaceDE w:val="0"/>
        <w:autoSpaceDN w:val="0"/>
        <w:adjustRightInd w:val="0"/>
        <w:spacing w:after="0" w:line="240" w:lineRule="auto"/>
        <w:rPr>
          <w:rFonts w:asciiTheme="minorHAnsi" w:hAnsiTheme="minorHAnsi" w:cs="Times"/>
          <w:sz w:val="24"/>
          <w:szCs w:val="24"/>
          <w:lang w:val="fr-FR"/>
        </w:rPr>
      </w:pPr>
      <w:r w:rsidRPr="00361494">
        <w:rPr>
          <w:rFonts w:asciiTheme="minorHAnsi" w:hAnsiTheme="minorHAnsi" w:cs="Times"/>
          <w:sz w:val="24"/>
          <w:szCs w:val="24"/>
          <w:lang w:val="fr-FR"/>
        </w:rPr>
        <w:t>Une rivière est un affluent d'un fleuve. Elle se jette dans une rivière, qui se jette dans une autre qui se jette dans un fleuve, par exemple. En aucun cas une rivière ne rencontre l'</w:t>
      </w:r>
      <w:hyperlink r:id="rId43" w:history="1">
        <w:r w:rsidRPr="00361494">
          <w:rPr>
            <w:rFonts w:asciiTheme="minorHAnsi" w:hAnsiTheme="minorHAnsi" w:cs="Times"/>
            <w:sz w:val="24"/>
            <w:szCs w:val="24"/>
            <w:lang w:val="fr-FR"/>
          </w:rPr>
          <w:t>Atlantique</w:t>
        </w:r>
      </w:hyperlink>
      <w:r w:rsidRPr="00361494">
        <w:rPr>
          <w:rFonts w:asciiTheme="minorHAnsi" w:hAnsiTheme="minorHAnsi" w:cs="Times"/>
          <w:sz w:val="24"/>
          <w:szCs w:val="24"/>
          <w:lang w:val="fr-FR"/>
        </w:rPr>
        <w:t>, le Pacifique ou une quelconque mer. (À noter qu'il existe des fleuves côtiers. Ce terme désigne de petits cours d'eau se jetant dans la mer ou l'océan mais qui ne sont pas des rivières.)</w:t>
      </w:r>
    </w:p>
    <w:p w14:paraId="34513225" w14:textId="77777777" w:rsidR="002276E2" w:rsidRPr="00361494" w:rsidRDefault="002276E2" w:rsidP="00486DE3">
      <w:pPr>
        <w:widowControl w:val="0"/>
        <w:autoSpaceDE w:val="0"/>
        <w:autoSpaceDN w:val="0"/>
        <w:adjustRightInd w:val="0"/>
        <w:spacing w:before="120" w:after="0" w:line="240" w:lineRule="auto"/>
        <w:rPr>
          <w:rFonts w:asciiTheme="minorHAnsi" w:hAnsiTheme="minorHAnsi" w:cs="Times"/>
          <w:b/>
          <w:sz w:val="24"/>
          <w:szCs w:val="24"/>
          <w:lang w:val="fr-FR"/>
        </w:rPr>
      </w:pPr>
      <w:r w:rsidRPr="00361494">
        <w:rPr>
          <w:rFonts w:asciiTheme="minorHAnsi" w:hAnsiTheme="minorHAnsi" w:cs="Times"/>
          <w:b/>
          <w:sz w:val="24"/>
          <w:szCs w:val="24"/>
          <w:lang w:val="fr-FR"/>
        </w:rPr>
        <w:t>Fleuves de France et du monde</w:t>
      </w:r>
    </w:p>
    <w:p w14:paraId="29FD7DE6" w14:textId="77777777" w:rsidR="002276E2" w:rsidRPr="00361494" w:rsidRDefault="002276E2" w:rsidP="002276E2">
      <w:pPr>
        <w:widowControl w:val="0"/>
        <w:autoSpaceDE w:val="0"/>
        <w:autoSpaceDN w:val="0"/>
        <w:adjustRightInd w:val="0"/>
        <w:spacing w:after="0" w:line="240" w:lineRule="auto"/>
        <w:rPr>
          <w:rFonts w:asciiTheme="minorHAnsi" w:hAnsiTheme="minorHAnsi" w:cs="Times"/>
          <w:sz w:val="24"/>
          <w:szCs w:val="24"/>
          <w:lang w:val="fr-FR"/>
        </w:rPr>
      </w:pPr>
      <w:r w:rsidRPr="00361494">
        <w:rPr>
          <w:rFonts w:asciiTheme="minorHAnsi" w:hAnsiTheme="minorHAnsi" w:cs="Times"/>
          <w:sz w:val="24"/>
          <w:szCs w:val="24"/>
          <w:lang w:val="fr-FR"/>
        </w:rPr>
        <w:t xml:space="preserve">En France, il existe plus d'une cinquantaine de fleuves, dont le plus grand est la Loire, avec plus d'un millier de kilomètres de long. Il prend sa source en </w:t>
      </w:r>
      <w:hyperlink r:id="rId44" w:history="1">
        <w:r w:rsidRPr="00361494">
          <w:rPr>
            <w:rFonts w:asciiTheme="minorHAnsi" w:hAnsiTheme="minorHAnsi" w:cs="Times"/>
            <w:sz w:val="24"/>
            <w:szCs w:val="24"/>
            <w:lang w:val="fr-FR"/>
          </w:rPr>
          <w:t>Ardèche</w:t>
        </w:r>
      </w:hyperlink>
      <w:r w:rsidRPr="00361494">
        <w:rPr>
          <w:rFonts w:asciiTheme="minorHAnsi" w:hAnsiTheme="minorHAnsi" w:cs="Times"/>
          <w:sz w:val="24"/>
          <w:szCs w:val="24"/>
          <w:lang w:val="fr-FR"/>
        </w:rPr>
        <w:t>, traverse la France d'est en ouest pour rejoindre l'Atlantique au niveau de l'</w:t>
      </w:r>
      <w:hyperlink r:id="rId45" w:history="1">
        <w:r w:rsidRPr="00361494">
          <w:rPr>
            <w:rFonts w:asciiTheme="minorHAnsi" w:hAnsiTheme="minorHAnsi" w:cs="Times"/>
            <w:sz w:val="24"/>
            <w:szCs w:val="24"/>
            <w:lang w:val="fr-FR"/>
          </w:rPr>
          <w:t>estuaire</w:t>
        </w:r>
      </w:hyperlink>
      <w:r w:rsidRPr="00361494">
        <w:rPr>
          <w:rFonts w:asciiTheme="minorHAnsi" w:hAnsiTheme="minorHAnsi" w:cs="Times"/>
          <w:sz w:val="24"/>
          <w:szCs w:val="24"/>
          <w:lang w:val="fr-FR"/>
        </w:rPr>
        <w:t xml:space="preserve"> au Fresne-sur-Loire. Le fleuve le plus </w:t>
      </w:r>
      <w:r w:rsidRPr="00361494">
        <w:rPr>
          <w:rFonts w:asciiTheme="minorHAnsi" w:hAnsiTheme="minorHAnsi" w:cs="Times"/>
          <w:sz w:val="24"/>
          <w:szCs w:val="24"/>
          <w:lang w:val="fr-FR"/>
        </w:rPr>
        <w:lastRenderedPageBreak/>
        <w:t xml:space="preserve">grand d'Europe est la Volga, en </w:t>
      </w:r>
      <w:hyperlink r:id="rId46" w:history="1">
        <w:r w:rsidRPr="00361494">
          <w:rPr>
            <w:rFonts w:asciiTheme="minorHAnsi" w:hAnsiTheme="minorHAnsi" w:cs="Times"/>
            <w:sz w:val="24"/>
            <w:szCs w:val="24"/>
            <w:lang w:val="fr-FR"/>
          </w:rPr>
          <w:t>Russie</w:t>
        </w:r>
      </w:hyperlink>
      <w:r w:rsidRPr="00361494">
        <w:rPr>
          <w:rFonts w:asciiTheme="minorHAnsi" w:hAnsiTheme="minorHAnsi" w:cs="Times"/>
          <w:sz w:val="24"/>
          <w:szCs w:val="24"/>
          <w:lang w:val="fr-FR"/>
        </w:rPr>
        <w:t>.</w:t>
      </w:r>
    </w:p>
    <w:p w14:paraId="2238097C" w14:textId="7C78E700" w:rsidR="00470D52" w:rsidRPr="00361494" w:rsidRDefault="002276E2" w:rsidP="002276E2">
      <w:pPr>
        <w:widowControl w:val="0"/>
        <w:autoSpaceDE w:val="0"/>
        <w:autoSpaceDN w:val="0"/>
        <w:adjustRightInd w:val="0"/>
        <w:spacing w:after="0"/>
        <w:ind w:right="-284"/>
        <w:rPr>
          <w:rFonts w:asciiTheme="minorHAnsi" w:hAnsiTheme="minorHAnsi" w:cs="Gisha"/>
          <w:noProof/>
          <w:sz w:val="24"/>
          <w:szCs w:val="24"/>
          <w:lang w:val="fr-FR"/>
        </w:rPr>
      </w:pPr>
      <w:r w:rsidRPr="00361494">
        <w:rPr>
          <w:rFonts w:asciiTheme="minorHAnsi" w:hAnsiTheme="minorHAnsi" w:cs="Times"/>
          <w:sz w:val="24"/>
          <w:szCs w:val="24"/>
          <w:lang w:val="fr-FR"/>
        </w:rPr>
        <w:t>Mais de tous les fleuves, le plus atypique est l'Okavango (voir photo ci-dess</w:t>
      </w:r>
      <w:r w:rsidR="00154A96">
        <w:rPr>
          <w:rFonts w:asciiTheme="minorHAnsi" w:hAnsiTheme="minorHAnsi" w:cs="Times"/>
          <w:sz w:val="24"/>
          <w:szCs w:val="24"/>
          <w:lang w:val="fr-FR"/>
        </w:rPr>
        <w:t>o</w:t>
      </w:r>
      <w:r w:rsidRPr="00361494">
        <w:rPr>
          <w:rFonts w:asciiTheme="minorHAnsi" w:hAnsiTheme="minorHAnsi" w:cs="Times"/>
          <w:sz w:val="24"/>
          <w:szCs w:val="24"/>
          <w:lang w:val="fr-FR"/>
        </w:rPr>
        <w:t xml:space="preserve">us). C'est le seul fleuve au monde qui ne rejoint pas l'océan. Ce dernier est pourtant bien un fleuve, mais le delta qu'il forme est situé dans le </w:t>
      </w:r>
      <w:hyperlink r:id="rId47" w:history="1">
        <w:r w:rsidRPr="00361494">
          <w:rPr>
            <w:rFonts w:asciiTheme="minorHAnsi" w:hAnsiTheme="minorHAnsi" w:cs="Times"/>
            <w:sz w:val="24"/>
            <w:szCs w:val="24"/>
            <w:lang w:val="fr-FR"/>
          </w:rPr>
          <w:t>désert</w:t>
        </w:r>
      </w:hyperlink>
      <w:r w:rsidRPr="00361494">
        <w:rPr>
          <w:rFonts w:asciiTheme="minorHAnsi" w:hAnsiTheme="minorHAnsi" w:cs="Times"/>
          <w:sz w:val="24"/>
          <w:szCs w:val="24"/>
          <w:lang w:val="fr-FR"/>
        </w:rPr>
        <w:t xml:space="preserve"> du Kalahari.</w:t>
      </w:r>
    </w:p>
    <w:p w14:paraId="2E459051" w14:textId="5743E39F" w:rsidR="00154A96" w:rsidRDefault="00154A96" w:rsidP="00175A59">
      <w:pPr>
        <w:widowControl w:val="0"/>
        <w:autoSpaceDE w:val="0"/>
        <w:autoSpaceDN w:val="0"/>
        <w:adjustRightInd w:val="0"/>
        <w:spacing w:after="0"/>
        <w:ind w:right="-284"/>
        <w:rPr>
          <w:rFonts w:ascii="Gisha" w:hAnsi="Gisha" w:cs="Gisha"/>
          <w:noProof/>
          <w:lang w:val="fr-FR"/>
        </w:rPr>
      </w:pPr>
    </w:p>
    <w:p w14:paraId="3DBE37FC" w14:textId="62802247" w:rsidR="00154A96" w:rsidRDefault="00876E87" w:rsidP="00175A59">
      <w:pPr>
        <w:widowControl w:val="0"/>
        <w:autoSpaceDE w:val="0"/>
        <w:autoSpaceDN w:val="0"/>
        <w:adjustRightInd w:val="0"/>
        <w:spacing w:after="0"/>
        <w:ind w:right="-284"/>
        <w:rPr>
          <w:rFonts w:ascii="Gisha" w:hAnsi="Gisha" w:cs="Gisha"/>
          <w:noProof/>
          <w:lang w:val="fr-FR"/>
        </w:rPr>
      </w:pPr>
      <w:r>
        <w:rPr>
          <w:rFonts w:ascii="Helvetica" w:hAnsi="Helvetica" w:cs="Helvetica"/>
          <w:noProof/>
          <w:sz w:val="24"/>
          <w:szCs w:val="24"/>
          <w:lang w:val="en-US"/>
        </w:rPr>
        <w:drawing>
          <wp:anchor distT="0" distB="0" distL="114300" distR="114300" simplePos="0" relativeHeight="251658240" behindDoc="0" locked="0" layoutInCell="1" allowOverlap="1" wp14:anchorId="725681BE" wp14:editId="68AFDDA0">
            <wp:simplePos x="0" y="0"/>
            <wp:positionH relativeFrom="column">
              <wp:posOffset>74295</wp:posOffset>
            </wp:positionH>
            <wp:positionV relativeFrom="paragraph">
              <wp:posOffset>1905</wp:posOffset>
            </wp:positionV>
            <wp:extent cx="2743200" cy="1482725"/>
            <wp:effectExtent l="0" t="0" r="0" b="3175"/>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743200" cy="1482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54A96">
        <w:rPr>
          <w:rFonts w:ascii="Helvetica" w:hAnsi="Helvetica" w:cs="Helvetica"/>
          <w:noProof/>
          <w:sz w:val="24"/>
          <w:szCs w:val="24"/>
          <w:lang w:val="en-US"/>
        </w:rPr>
        <w:drawing>
          <wp:inline distT="0" distB="0" distL="0" distR="0" wp14:anchorId="789AD637" wp14:editId="275553B4">
            <wp:extent cx="2872800" cy="1854000"/>
            <wp:effectExtent l="0" t="0" r="381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872800" cy="1854000"/>
                    </a:xfrm>
                    <a:prstGeom prst="rect">
                      <a:avLst/>
                    </a:prstGeom>
                    <a:noFill/>
                    <a:ln>
                      <a:noFill/>
                    </a:ln>
                  </pic:spPr>
                </pic:pic>
              </a:graphicData>
            </a:graphic>
          </wp:inline>
        </w:drawing>
      </w:r>
    </w:p>
    <w:p w14:paraId="7EF0CE3A" w14:textId="77777777" w:rsidR="00154A96" w:rsidRDefault="00154A96" w:rsidP="00175A59">
      <w:pPr>
        <w:widowControl w:val="0"/>
        <w:autoSpaceDE w:val="0"/>
        <w:autoSpaceDN w:val="0"/>
        <w:adjustRightInd w:val="0"/>
        <w:spacing w:after="0"/>
        <w:ind w:right="-284"/>
        <w:rPr>
          <w:rFonts w:ascii="Gisha" w:hAnsi="Gisha" w:cs="Gisha"/>
          <w:noProof/>
          <w:lang w:val="fr-FR"/>
        </w:rPr>
      </w:pPr>
    </w:p>
    <w:p w14:paraId="6FB1AEE5" w14:textId="20053E94" w:rsidR="00993B40" w:rsidRPr="00851D49" w:rsidRDefault="00154A96" w:rsidP="00175A59">
      <w:pPr>
        <w:widowControl w:val="0"/>
        <w:autoSpaceDE w:val="0"/>
        <w:autoSpaceDN w:val="0"/>
        <w:adjustRightInd w:val="0"/>
        <w:spacing w:after="0"/>
        <w:ind w:right="-284"/>
        <w:rPr>
          <w:rFonts w:asciiTheme="minorHAnsi" w:hAnsiTheme="minorHAnsi" w:cs="Gisha"/>
          <w:b/>
          <w:kern w:val="36"/>
          <w:sz w:val="20"/>
          <w:szCs w:val="20"/>
          <w:lang w:val="fr-FR" w:eastAsia="cs-CZ"/>
        </w:rPr>
      </w:pPr>
      <w:r w:rsidRPr="00154A96">
        <w:rPr>
          <w:rFonts w:asciiTheme="minorHAnsi" w:hAnsiTheme="minorHAnsi" w:cs="Gisha"/>
          <w:noProof/>
          <w:sz w:val="20"/>
          <w:szCs w:val="20"/>
          <w:lang w:val="fr-FR"/>
        </w:rPr>
        <w:t>http://www.futura-sciences.com/planete/questions-reponses/eau-difference-fleuve-riviere-5938/</w:t>
      </w:r>
    </w:p>
    <w:p w14:paraId="1534EA39" w14:textId="3885F2F4" w:rsidR="00175A59" w:rsidRDefault="00175A59" w:rsidP="00175A59">
      <w:pPr>
        <w:widowControl w:val="0"/>
        <w:autoSpaceDE w:val="0"/>
        <w:autoSpaceDN w:val="0"/>
        <w:adjustRightInd w:val="0"/>
        <w:spacing w:after="0"/>
        <w:ind w:right="-284"/>
        <w:rPr>
          <w:rFonts w:asciiTheme="minorHAnsi" w:hAnsiTheme="minorHAnsi" w:cs="Gisha"/>
          <w:b/>
          <w:kern w:val="36"/>
          <w:sz w:val="24"/>
          <w:szCs w:val="24"/>
          <w:lang w:val="fr-FR" w:eastAsia="cs-CZ"/>
        </w:rPr>
      </w:pPr>
      <w:r w:rsidRPr="00F67CA4">
        <w:rPr>
          <w:rFonts w:ascii="Gisha" w:hAnsi="Gisha" w:cs="Gisha"/>
          <w:noProof/>
          <w:lang w:val="en-US"/>
        </w:rPr>
        <w:drawing>
          <wp:inline distT="0" distB="0" distL="0" distR="0" wp14:anchorId="2A0A5158" wp14:editId="68DF5F21">
            <wp:extent cx="341630" cy="341630"/>
            <wp:effectExtent l="19050" t="0" r="1270" b="0"/>
            <wp:docPr id="11" name="obrázek 30" descr="C:\Users\xmazoch\Desktop\ZAKAZKY\2010\055smerdova-ikonky\web\icons\k-zamysleni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0" descr="C:\Users\xmazoch\Desktop\ZAKAZKY\2010\055smerdova-ikonky\web\icons\k-zamysleni128.png"/>
                    <pic:cNvPicPr>
                      <a:picLocks noChangeAspect="1" noChangeArrowheads="1"/>
                    </pic:cNvPicPr>
                  </pic:nvPicPr>
                  <pic:blipFill>
                    <a:blip r:embed="rId50" cstate="print"/>
                    <a:srcRect/>
                    <a:stretch>
                      <a:fillRect/>
                    </a:stretch>
                  </pic:blipFill>
                  <pic:spPr bwMode="auto">
                    <a:xfrm>
                      <a:off x="0" y="0"/>
                      <a:ext cx="341630" cy="341630"/>
                    </a:xfrm>
                    <a:prstGeom prst="rect">
                      <a:avLst/>
                    </a:prstGeom>
                    <a:noFill/>
                    <a:ln w="9525">
                      <a:noFill/>
                      <a:miter lim="800000"/>
                      <a:headEnd/>
                      <a:tailEnd/>
                    </a:ln>
                  </pic:spPr>
                </pic:pic>
              </a:graphicData>
            </a:graphic>
          </wp:inline>
        </w:drawing>
      </w:r>
      <w:r>
        <w:rPr>
          <w:rFonts w:asciiTheme="minorHAnsi" w:hAnsiTheme="minorHAnsi" w:cs="Gisha"/>
          <w:b/>
          <w:kern w:val="36"/>
          <w:sz w:val="24"/>
          <w:szCs w:val="24"/>
          <w:lang w:val="fr-FR" w:eastAsia="cs-CZ"/>
        </w:rPr>
        <w:t>Exercice lexical</w:t>
      </w:r>
    </w:p>
    <w:p w14:paraId="65B1BA1D" w14:textId="77777777" w:rsidR="00851D49" w:rsidRDefault="00851D49" w:rsidP="00851D49">
      <w:pPr>
        <w:widowControl w:val="0"/>
        <w:autoSpaceDE w:val="0"/>
        <w:autoSpaceDN w:val="0"/>
        <w:adjustRightInd w:val="0"/>
        <w:spacing w:after="120"/>
        <w:ind w:right="-284"/>
        <w:rPr>
          <w:rFonts w:asciiTheme="minorHAnsi" w:hAnsiTheme="minorHAnsi" w:cs="Gisha"/>
          <w:b/>
          <w:kern w:val="36"/>
          <w:sz w:val="24"/>
          <w:szCs w:val="24"/>
          <w:lang w:val="fr-FR" w:eastAsia="cs-CZ"/>
        </w:rPr>
      </w:pPr>
    </w:p>
    <w:p w14:paraId="601E89D1" w14:textId="41AB5A3D" w:rsidR="00851D49" w:rsidRDefault="00851D49" w:rsidP="00851D49">
      <w:pPr>
        <w:widowControl w:val="0"/>
        <w:autoSpaceDE w:val="0"/>
        <w:autoSpaceDN w:val="0"/>
        <w:adjustRightInd w:val="0"/>
        <w:spacing w:after="120"/>
        <w:ind w:right="-284"/>
        <w:rPr>
          <w:rFonts w:asciiTheme="minorHAnsi" w:hAnsiTheme="minorHAnsi" w:cs="Gisha"/>
          <w:b/>
          <w:kern w:val="36"/>
          <w:sz w:val="24"/>
          <w:szCs w:val="24"/>
          <w:lang w:val="fr-FR" w:eastAsia="cs-CZ"/>
        </w:rPr>
      </w:pPr>
      <w:r>
        <w:rPr>
          <w:rFonts w:asciiTheme="minorHAnsi" w:hAnsiTheme="minorHAnsi" w:cs="Gisha"/>
          <w:b/>
          <w:kern w:val="36"/>
          <w:sz w:val="24"/>
          <w:szCs w:val="24"/>
          <w:lang w:val="fr-FR" w:eastAsia="cs-CZ"/>
        </w:rPr>
        <w:t>Complétez avec les expressions du texte.</w:t>
      </w:r>
    </w:p>
    <w:p w14:paraId="7D70BEB3" w14:textId="5C2DA424" w:rsidR="006779E8" w:rsidRDefault="00361494" w:rsidP="00CC7E59">
      <w:pPr>
        <w:widowControl w:val="0"/>
        <w:autoSpaceDE w:val="0"/>
        <w:autoSpaceDN w:val="0"/>
        <w:adjustRightInd w:val="0"/>
        <w:spacing w:after="0"/>
        <w:ind w:right="-284"/>
        <w:rPr>
          <w:rFonts w:asciiTheme="minorHAnsi" w:hAnsiTheme="minorHAnsi" w:cs="Gisha"/>
          <w:kern w:val="36"/>
          <w:sz w:val="24"/>
          <w:szCs w:val="24"/>
          <w:lang w:val="fr-FR" w:eastAsia="cs-CZ"/>
        </w:rPr>
      </w:pPr>
      <w:r w:rsidRPr="00361494">
        <w:rPr>
          <w:rFonts w:asciiTheme="minorHAnsi" w:hAnsiTheme="minorHAnsi" w:cs="Gisha"/>
          <w:kern w:val="36"/>
          <w:sz w:val="24"/>
          <w:szCs w:val="24"/>
          <w:lang w:val="fr-FR" w:eastAsia="cs-CZ"/>
        </w:rPr>
        <w:t>Cette explication n’est pas ………………………… de la vérité.</w:t>
      </w:r>
    </w:p>
    <w:p w14:paraId="5DFEDD1B" w14:textId="0456F261" w:rsidR="00361494" w:rsidRDefault="00361494" w:rsidP="00CC7E59">
      <w:pPr>
        <w:widowControl w:val="0"/>
        <w:autoSpaceDE w:val="0"/>
        <w:autoSpaceDN w:val="0"/>
        <w:adjustRightInd w:val="0"/>
        <w:spacing w:after="0"/>
        <w:ind w:right="-284"/>
        <w:rPr>
          <w:rFonts w:asciiTheme="minorHAnsi" w:hAnsiTheme="minorHAnsi" w:cs="Times"/>
          <w:sz w:val="24"/>
          <w:szCs w:val="24"/>
          <w:lang w:val="fr-FR"/>
        </w:rPr>
      </w:pPr>
      <w:r>
        <w:rPr>
          <w:rFonts w:asciiTheme="minorHAnsi" w:hAnsiTheme="minorHAnsi" w:cs="Times"/>
          <w:sz w:val="24"/>
          <w:szCs w:val="24"/>
          <w:lang w:val="fr-FR"/>
        </w:rPr>
        <w:t>L</w:t>
      </w:r>
      <w:r w:rsidRPr="00361494">
        <w:rPr>
          <w:rFonts w:asciiTheme="minorHAnsi" w:hAnsiTheme="minorHAnsi" w:cs="Times"/>
          <w:sz w:val="24"/>
          <w:szCs w:val="24"/>
          <w:lang w:val="fr-FR"/>
        </w:rPr>
        <w:t xml:space="preserve">'Amazone, </w:t>
      </w:r>
      <w:hyperlink r:id="rId51" w:history="1">
        <w:r w:rsidRPr="00361494">
          <w:rPr>
            <w:rFonts w:asciiTheme="minorHAnsi" w:hAnsiTheme="minorHAnsi" w:cs="Times"/>
            <w:sz w:val="24"/>
            <w:szCs w:val="24"/>
            <w:lang w:val="fr-FR"/>
          </w:rPr>
          <w:t>le Nil</w:t>
        </w:r>
      </w:hyperlink>
      <w:r w:rsidRPr="00361494">
        <w:rPr>
          <w:rFonts w:asciiTheme="minorHAnsi" w:hAnsiTheme="minorHAnsi" w:cs="Times"/>
          <w:sz w:val="24"/>
          <w:szCs w:val="24"/>
          <w:lang w:val="fr-FR"/>
        </w:rPr>
        <w:t xml:space="preserve">, l'Amour ou encore le Yangzi Jiang (Yang Tsé) sont des fleuves au </w:t>
      </w:r>
      <w:r w:rsidRPr="00361494">
        <w:rPr>
          <w:rFonts w:asciiTheme="minorHAnsi" w:hAnsiTheme="minorHAnsi" w:cs="Gisha"/>
          <w:kern w:val="36"/>
          <w:sz w:val="24"/>
          <w:szCs w:val="24"/>
          <w:lang w:val="fr-FR" w:eastAsia="cs-CZ"/>
        </w:rPr>
        <w:t>…………………………</w:t>
      </w:r>
      <w:r w:rsidRPr="00361494">
        <w:rPr>
          <w:rFonts w:asciiTheme="minorHAnsi" w:hAnsiTheme="minorHAnsi" w:cs="Times"/>
          <w:sz w:val="24"/>
          <w:szCs w:val="24"/>
          <w:lang w:val="fr-FR"/>
        </w:rPr>
        <w:t xml:space="preserve"> important.</w:t>
      </w:r>
    </w:p>
    <w:p w14:paraId="2D3AD3CC" w14:textId="77777777" w:rsidR="00361494" w:rsidRDefault="00361494" w:rsidP="00297B6D">
      <w:pPr>
        <w:widowControl w:val="0"/>
        <w:autoSpaceDE w:val="0"/>
        <w:autoSpaceDN w:val="0"/>
        <w:adjustRightInd w:val="0"/>
        <w:spacing w:after="0"/>
        <w:ind w:right="-284"/>
        <w:rPr>
          <w:rFonts w:asciiTheme="minorHAnsi" w:hAnsiTheme="minorHAnsi" w:cs="Gisha"/>
          <w:kern w:val="36"/>
          <w:sz w:val="24"/>
          <w:szCs w:val="24"/>
          <w:lang w:val="fr-FR" w:eastAsia="cs-CZ"/>
        </w:rPr>
      </w:pPr>
      <w:r w:rsidRPr="00361494">
        <w:rPr>
          <w:rFonts w:asciiTheme="minorHAnsi" w:hAnsiTheme="minorHAnsi" w:cs="Times"/>
          <w:sz w:val="24"/>
          <w:szCs w:val="24"/>
          <w:lang w:val="fr-FR"/>
        </w:rPr>
        <w:t xml:space="preserve">Un fleuve termine sa </w:t>
      </w:r>
      <w:r w:rsidRPr="00361494">
        <w:rPr>
          <w:rFonts w:asciiTheme="minorHAnsi" w:hAnsiTheme="minorHAnsi" w:cs="Gisha"/>
          <w:kern w:val="36"/>
          <w:sz w:val="24"/>
          <w:szCs w:val="24"/>
          <w:lang w:val="fr-FR" w:eastAsia="cs-CZ"/>
        </w:rPr>
        <w:t>…………………………</w:t>
      </w:r>
      <w:r w:rsidRPr="00361494">
        <w:rPr>
          <w:rFonts w:asciiTheme="minorHAnsi" w:hAnsiTheme="minorHAnsi" w:cs="Times"/>
          <w:sz w:val="24"/>
          <w:szCs w:val="24"/>
          <w:lang w:val="fr-FR"/>
        </w:rPr>
        <w:t xml:space="preserve"> dans l'océan</w:t>
      </w:r>
      <w:r>
        <w:rPr>
          <w:rFonts w:asciiTheme="minorHAnsi" w:hAnsiTheme="minorHAnsi" w:cs="Times"/>
          <w:sz w:val="24"/>
          <w:szCs w:val="24"/>
          <w:lang w:val="fr-FR"/>
        </w:rPr>
        <w:t>.</w:t>
      </w:r>
    </w:p>
    <w:p w14:paraId="488534D2" w14:textId="36E8E2E3" w:rsidR="00361494" w:rsidRDefault="00361494" w:rsidP="00297B6D">
      <w:pPr>
        <w:widowControl w:val="0"/>
        <w:autoSpaceDE w:val="0"/>
        <w:autoSpaceDN w:val="0"/>
        <w:adjustRightInd w:val="0"/>
        <w:spacing w:after="0"/>
        <w:ind w:right="-284"/>
        <w:rPr>
          <w:rFonts w:asciiTheme="minorHAnsi" w:hAnsiTheme="minorHAnsi" w:cs="Times"/>
          <w:sz w:val="24"/>
          <w:szCs w:val="24"/>
          <w:lang w:val="fr-FR"/>
        </w:rPr>
      </w:pPr>
      <w:r>
        <w:rPr>
          <w:rFonts w:asciiTheme="minorHAnsi" w:hAnsiTheme="minorHAnsi" w:cs="Times"/>
          <w:sz w:val="24"/>
          <w:szCs w:val="24"/>
          <w:lang w:val="fr-FR"/>
        </w:rPr>
        <w:t>U</w:t>
      </w:r>
      <w:r w:rsidRPr="00361494">
        <w:rPr>
          <w:rFonts w:asciiTheme="minorHAnsi" w:hAnsiTheme="minorHAnsi" w:cs="Times"/>
          <w:sz w:val="24"/>
          <w:szCs w:val="24"/>
          <w:lang w:val="fr-FR"/>
        </w:rPr>
        <w:t xml:space="preserve">ne rivière se </w:t>
      </w:r>
      <w:r w:rsidRPr="00361494">
        <w:rPr>
          <w:rFonts w:asciiTheme="minorHAnsi" w:hAnsiTheme="minorHAnsi" w:cs="Gisha"/>
          <w:kern w:val="36"/>
          <w:sz w:val="24"/>
          <w:szCs w:val="24"/>
          <w:lang w:val="fr-FR" w:eastAsia="cs-CZ"/>
        </w:rPr>
        <w:t>…………………………</w:t>
      </w:r>
      <w:r w:rsidRPr="00361494">
        <w:rPr>
          <w:rFonts w:asciiTheme="minorHAnsi" w:hAnsiTheme="minorHAnsi" w:cs="Times"/>
          <w:sz w:val="24"/>
          <w:szCs w:val="24"/>
          <w:lang w:val="fr-FR"/>
        </w:rPr>
        <w:t xml:space="preserve"> dans une autre</w:t>
      </w:r>
      <w:r>
        <w:rPr>
          <w:rFonts w:asciiTheme="minorHAnsi" w:hAnsiTheme="minorHAnsi" w:cs="Times"/>
          <w:sz w:val="24"/>
          <w:szCs w:val="24"/>
          <w:lang w:val="fr-FR"/>
        </w:rPr>
        <w:t xml:space="preserve"> rivière ou</w:t>
      </w:r>
      <w:r w:rsidRPr="00361494">
        <w:rPr>
          <w:rFonts w:asciiTheme="minorHAnsi" w:hAnsiTheme="minorHAnsi" w:cs="Times"/>
          <w:sz w:val="24"/>
          <w:szCs w:val="24"/>
          <w:lang w:val="fr-FR"/>
        </w:rPr>
        <w:t xml:space="preserve"> dans un fleuve</w:t>
      </w:r>
      <w:r>
        <w:rPr>
          <w:rFonts w:asciiTheme="minorHAnsi" w:hAnsiTheme="minorHAnsi" w:cs="Times"/>
          <w:sz w:val="24"/>
          <w:szCs w:val="24"/>
          <w:lang w:val="fr-FR"/>
        </w:rPr>
        <w:t>.</w:t>
      </w:r>
    </w:p>
    <w:p w14:paraId="24486B08" w14:textId="4B7AEA06" w:rsidR="00361494" w:rsidRDefault="00361494" w:rsidP="00297B6D">
      <w:pPr>
        <w:widowControl w:val="0"/>
        <w:autoSpaceDE w:val="0"/>
        <w:autoSpaceDN w:val="0"/>
        <w:adjustRightInd w:val="0"/>
        <w:spacing w:after="0"/>
        <w:ind w:right="-284"/>
        <w:rPr>
          <w:rFonts w:asciiTheme="minorHAnsi" w:hAnsiTheme="minorHAnsi" w:cs="Times"/>
          <w:sz w:val="24"/>
          <w:szCs w:val="24"/>
          <w:lang w:val="fr-FR"/>
        </w:rPr>
      </w:pPr>
      <w:r>
        <w:rPr>
          <w:rFonts w:asciiTheme="minorHAnsi" w:hAnsiTheme="minorHAnsi" w:cs="Times"/>
          <w:sz w:val="24"/>
          <w:szCs w:val="24"/>
          <w:lang w:val="fr-FR"/>
        </w:rPr>
        <w:t>L</w:t>
      </w:r>
      <w:r w:rsidRPr="00361494">
        <w:rPr>
          <w:rFonts w:asciiTheme="minorHAnsi" w:hAnsiTheme="minorHAnsi" w:cs="Times"/>
          <w:sz w:val="24"/>
          <w:szCs w:val="24"/>
          <w:lang w:val="fr-FR"/>
        </w:rPr>
        <w:t xml:space="preserve">a Loire </w:t>
      </w:r>
      <w:r w:rsidR="00154A96" w:rsidRPr="00361494">
        <w:rPr>
          <w:rFonts w:asciiTheme="minorHAnsi" w:hAnsiTheme="minorHAnsi" w:cs="Gisha"/>
          <w:kern w:val="36"/>
          <w:sz w:val="24"/>
          <w:szCs w:val="24"/>
          <w:lang w:val="fr-FR" w:eastAsia="cs-CZ"/>
        </w:rPr>
        <w:t>…………………………</w:t>
      </w:r>
      <w:r w:rsidR="00154A96" w:rsidRPr="00361494">
        <w:rPr>
          <w:rFonts w:asciiTheme="minorHAnsi" w:hAnsiTheme="minorHAnsi" w:cs="Times"/>
          <w:sz w:val="24"/>
          <w:szCs w:val="24"/>
          <w:lang w:val="fr-FR"/>
        </w:rPr>
        <w:t xml:space="preserve"> </w:t>
      </w:r>
      <w:r w:rsidRPr="00361494">
        <w:rPr>
          <w:rFonts w:asciiTheme="minorHAnsi" w:hAnsiTheme="minorHAnsi" w:cs="Times"/>
          <w:sz w:val="24"/>
          <w:szCs w:val="24"/>
          <w:lang w:val="fr-FR"/>
        </w:rPr>
        <w:t xml:space="preserve"> sa source en </w:t>
      </w:r>
      <w:hyperlink r:id="rId52" w:history="1">
        <w:r w:rsidRPr="00361494">
          <w:rPr>
            <w:rFonts w:asciiTheme="minorHAnsi" w:hAnsiTheme="minorHAnsi" w:cs="Times"/>
            <w:sz w:val="24"/>
            <w:szCs w:val="24"/>
            <w:lang w:val="fr-FR"/>
          </w:rPr>
          <w:t>Ardèche</w:t>
        </w:r>
      </w:hyperlink>
      <w:r w:rsidRPr="00361494">
        <w:rPr>
          <w:rFonts w:asciiTheme="minorHAnsi" w:hAnsiTheme="minorHAnsi" w:cs="Times"/>
          <w:sz w:val="24"/>
          <w:szCs w:val="24"/>
          <w:lang w:val="fr-FR"/>
        </w:rPr>
        <w:t>, traverse la France d'</w:t>
      </w:r>
      <w:r w:rsidR="00154A96" w:rsidRPr="00361494">
        <w:rPr>
          <w:rFonts w:asciiTheme="minorHAnsi" w:hAnsiTheme="minorHAnsi" w:cs="Gisha"/>
          <w:kern w:val="36"/>
          <w:sz w:val="24"/>
          <w:szCs w:val="24"/>
          <w:lang w:val="fr-FR" w:eastAsia="cs-CZ"/>
        </w:rPr>
        <w:t>…………………………</w:t>
      </w:r>
      <w:r w:rsidR="00154A96" w:rsidRPr="00361494">
        <w:rPr>
          <w:rFonts w:asciiTheme="minorHAnsi" w:hAnsiTheme="minorHAnsi" w:cs="Times"/>
          <w:sz w:val="24"/>
          <w:szCs w:val="24"/>
          <w:lang w:val="fr-FR"/>
        </w:rPr>
        <w:t xml:space="preserve"> </w:t>
      </w:r>
      <w:r w:rsidRPr="00361494">
        <w:rPr>
          <w:rFonts w:asciiTheme="minorHAnsi" w:hAnsiTheme="minorHAnsi" w:cs="Times"/>
          <w:sz w:val="24"/>
          <w:szCs w:val="24"/>
          <w:lang w:val="fr-FR"/>
        </w:rPr>
        <w:t>pour rejoindre l'Atlantique</w:t>
      </w:r>
      <w:r w:rsidR="00154A96">
        <w:rPr>
          <w:rFonts w:asciiTheme="minorHAnsi" w:hAnsiTheme="minorHAnsi" w:cs="Times"/>
          <w:sz w:val="24"/>
          <w:szCs w:val="24"/>
          <w:lang w:val="fr-FR"/>
        </w:rPr>
        <w:t>.</w:t>
      </w:r>
    </w:p>
    <w:p w14:paraId="093ECCA7" w14:textId="77777777" w:rsidR="00361494" w:rsidRDefault="00361494" w:rsidP="00297B6D">
      <w:pPr>
        <w:widowControl w:val="0"/>
        <w:autoSpaceDE w:val="0"/>
        <w:autoSpaceDN w:val="0"/>
        <w:adjustRightInd w:val="0"/>
        <w:spacing w:after="0"/>
        <w:ind w:right="-284"/>
        <w:rPr>
          <w:rFonts w:asciiTheme="minorHAnsi" w:hAnsiTheme="minorHAnsi" w:cs="Times"/>
          <w:sz w:val="24"/>
          <w:szCs w:val="24"/>
          <w:lang w:val="fr-FR"/>
        </w:rPr>
      </w:pPr>
    </w:p>
    <w:p w14:paraId="493DE5BB" w14:textId="77777777" w:rsidR="00361494" w:rsidRDefault="00361494" w:rsidP="00297B6D">
      <w:pPr>
        <w:widowControl w:val="0"/>
        <w:autoSpaceDE w:val="0"/>
        <w:autoSpaceDN w:val="0"/>
        <w:adjustRightInd w:val="0"/>
        <w:spacing w:after="0"/>
        <w:ind w:right="-284"/>
        <w:rPr>
          <w:rFonts w:asciiTheme="minorHAnsi" w:hAnsiTheme="minorHAnsi" w:cs="Times"/>
          <w:sz w:val="24"/>
          <w:szCs w:val="24"/>
          <w:lang w:val="fr-FR"/>
        </w:rPr>
      </w:pPr>
    </w:p>
    <w:p w14:paraId="66A30036" w14:textId="77777777" w:rsidR="00361494" w:rsidRDefault="00361494" w:rsidP="00297B6D">
      <w:pPr>
        <w:widowControl w:val="0"/>
        <w:autoSpaceDE w:val="0"/>
        <w:autoSpaceDN w:val="0"/>
        <w:adjustRightInd w:val="0"/>
        <w:spacing w:after="0"/>
        <w:ind w:right="-284"/>
        <w:rPr>
          <w:rFonts w:asciiTheme="minorHAnsi" w:hAnsiTheme="minorHAnsi" w:cs="Times"/>
          <w:sz w:val="24"/>
          <w:szCs w:val="24"/>
          <w:lang w:val="fr-FR"/>
        </w:rPr>
      </w:pPr>
    </w:p>
    <w:p w14:paraId="164C0A2F" w14:textId="77777777" w:rsidR="00361494" w:rsidRDefault="00361494" w:rsidP="00297B6D">
      <w:pPr>
        <w:widowControl w:val="0"/>
        <w:autoSpaceDE w:val="0"/>
        <w:autoSpaceDN w:val="0"/>
        <w:adjustRightInd w:val="0"/>
        <w:spacing w:after="0"/>
        <w:ind w:right="-284"/>
        <w:rPr>
          <w:rFonts w:asciiTheme="minorHAnsi" w:hAnsiTheme="minorHAnsi" w:cs="Times"/>
          <w:sz w:val="24"/>
          <w:szCs w:val="24"/>
          <w:lang w:val="fr-FR"/>
        </w:rPr>
      </w:pPr>
    </w:p>
    <w:p w14:paraId="7E2F7C7F" w14:textId="77777777" w:rsidR="00361494" w:rsidRDefault="00361494" w:rsidP="00297B6D">
      <w:pPr>
        <w:widowControl w:val="0"/>
        <w:autoSpaceDE w:val="0"/>
        <w:autoSpaceDN w:val="0"/>
        <w:adjustRightInd w:val="0"/>
        <w:spacing w:after="0"/>
        <w:ind w:right="-284"/>
        <w:rPr>
          <w:rFonts w:asciiTheme="minorHAnsi" w:hAnsiTheme="minorHAnsi" w:cs="Times"/>
          <w:sz w:val="24"/>
          <w:szCs w:val="24"/>
          <w:lang w:val="fr-FR"/>
        </w:rPr>
      </w:pPr>
    </w:p>
    <w:p w14:paraId="59545F46" w14:textId="5BF68C52" w:rsidR="00851D49" w:rsidRDefault="00851D49" w:rsidP="00297B6D">
      <w:pPr>
        <w:widowControl w:val="0"/>
        <w:autoSpaceDE w:val="0"/>
        <w:autoSpaceDN w:val="0"/>
        <w:adjustRightInd w:val="0"/>
        <w:spacing w:after="0"/>
        <w:ind w:right="-284"/>
        <w:rPr>
          <w:rFonts w:asciiTheme="minorHAnsi" w:hAnsiTheme="minorHAnsi" w:cs="Gisha"/>
          <w:b/>
          <w:kern w:val="36"/>
          <w:sz w:val="24"/>
          <w:szCs w:val="24"/>
          <w:lang w:val="fr-FR" w:eastAsia="cs-CZ"/>
        </w:rPr>
      </w:pPr>
    </w:p>
    <w:p w14:paraId="14D7EBBB" w14:textId="77777777" w:rsidR="00851D49" w:rsidRDefault="00851D49" w:rsidP="00297B6D">
      <w:pPr>
        <w:widowControl w:val="0"/>
        <w:autoSpaceDE w:val="0"/>
        <w:autoSpaceDN w:val="0"/>
        <w:adjustRightInd w:val="0"/>
        <w:spacing w:after="0"/>
        <w:ind w:right="-284"/>
        <w:rPr>
          <w:rFonts w:asciiTheme="minorHAnsi" w:hAnsiTheme="minorHAnsi" w:cs="Gisha"/>
          <w:b/>
          <w:kern w:val="36"/>
          <w:sz w:val="24"/>
          <w:szCs w:val="24"/>
          <w:lang w:val="fr-FR" w:eastAsia="cs-CZ"/>
        </w:rPr>
      </w:pPr>
    </w:p>
    <w:p w14:paraId="3A7B1C9B" w14:textId="77777777" w:rsidR="00851D49" w:rsidRPr="00361494" w:rsidRDefault="00851D49" w:rsidP="00297B6D">
      <w:pPr>
        <w:widowControl w:val="0"/>
        <w:autoSpaceDE w:val="0"/>
        <w:autoSpaceDN w:val="0"/>
        <w:adjustRightInd w:val="0"/>
        <w:spacing w:after="0"/>
        <w:ind w:right="-284"/>
        <w:rPr>
          <w:rFonts w:asciiTheme="minorHAnsi" w:hAnsiTheme="minorHAnsi" w:cs="Gisha"/>
          <w:kern w:val="36"/>
          <w:sz w:val="24"/>
          <w:szCs w:val="24"/>
          <w:lang w:val="fr-FR" w:eastAsia="cs-CZ"/>
        </w:rPr>
      </w:pPr>
    </w:p>
    <w:p w14:paraId="5467C854" w14:textId="77777777" w:rsidR="00297B6D" w:rsidRPr="00876E87" w:rsidRDefault="00297B6D" w:rsidP="00297B6D">
      <w:pPr>
        <w:pStyle w:val="NoSpacing"/>
        <w:jc w:val="both"/>
        <w:rPr>
          <w:rFonts w:asciiTheme="minorHAnsi" w:hAnsiTheme="minorHAnsi" w:cs="Gisha"/>
          <w:b/>
          <w:sz w:val="20"/>
          <w:szCs w:val="20"/>
        </w:rPr>
      </w:pPr>
      <w:r w:rsidRPr="00A84E82">
        <w:rPr>
          <w:rFonts w:asciiTheme="minorHAnsi" w:hAnsiTheme="minorHAnsi" w:cs="Gisha"/>
          <w:noProof/>
          <w:lang w:val="en-US"/>
        </w:rPr>
        <w:drawing>
          <wp:inline distT="0" distB="0" distL="0" distR="0" wp14:anchorId="66ACD47F" wp14:editId="0F60FE2E">
            <wp:extent cx="302260" cy="302260"/>
            <wp:effectExtent l="19050" t="0" r="2540" b="0"/>
            <wp:docPr id="10" name="obrázek 31" descr="C:\Users\xmazoch\Desktop\ZAKAZKY\2010\055smerdova-ikonky\web\icons\literatura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1" descr="C:\Users\xmazoch\Desktop\ZAKAZKY\2010\055smerdova-ikonky\web\icons\literatura32.png"/>
                    <pic:cNvPicPr>
                      <a:picLocks noChangeAspect="1" noChangeArrowheads="1"/>
                    </pic:cNvPicPr>
                  </pic:nvPicPr>
                  <pic:blipFill>
                    <a:blip r:embed="rId53" cstate="print"/>
                    <a:srcRect/>
                    <a:stretch>
                      <a:fillRect/>
                    </a:stretch>
                  </pic:blipFill>
                  <pic:spPr bwMode="auto">
                    <a:xfrm>
                      <a:off x="0" y="0"/>
                      <a:ext cx="302260" cy="302260"/>
                    </a:xfrm>
                    <a:prstGeom prst="rect">
                      <a:avLst/>
                    </a:prstGeom>
                    <a:noFill/>
                    <a:ln w="9525">
                      <a:noFill/>
                      <a:miter lim="800000"/>
                      <a:headEnd/>
                      <a:tailEnd/>
                    </a:ln>
                  </pic:spPr>
                </pic:pic>
              </a:graphicData>
            </a:graphic>
          </wp:inline>
        </w:drawing>
      </w:r>
      <w:proofErr w:type="spellStart"/>
      <w:r w:rsidRPr="00876E87">
        <w:rPr>
          <w:rFonts w:asciiTheme="minorHAnsi" w:hAnsiTheme="minorHAnsi" w:cs="Gisha"/>
          <w:b/>
          <w:sz w:val="20"/>
          <w:szCs w:val="20"/>
        </w:rPr>
        <w:t>Sources</w:t>
      </w:r>
      <w:proofErr w:type="spellEnd"/>
      <w:r w:rsidRPr="00876E87">
        <w:rPr>
          <w:rFonts w:asciiTheme="minorHAnsi" w:hAnsiTheme="minorHAnsi" w:cs="Gisha"/>
          <w:b/>
          <w:sz w:val="20"/>
          <w:szCs w:val="20"/>
        </w:rPr>
        <w:t xml:space="preserve"> </w:t>
      </w:r>
      <w:proofErr w:type="spellStart"/>
      <w:r w:rsidRPr="00876E87">
        <w:rPr>
          <w:rFonts w:asciiTheme="minorHAnsi" w:hAnsiTheme="minorHAnsi" w:cs="Gisha"/>
          <w:b/>
          <w:sz w:val="20"/>
          <w:szCs w:val="20"/>
        </w:rPr>
        <w:t>bibliographiques</w:t>
      </w:r>
      <w:proofErr w:type="spellEnd"/>
      <w:r w:rsidRPr="00876E87">
        <w:rPr>
          <w:rFonts w:asciiTheme="minorHAnsi" w:hAnsiTheme="minorHAnsi" w:cs="Gisha"/>
          <w:b/>
          <w:sz w:val="20"/>
          <w:szCs w:val="20"/>
        </w:rPr>
        <w:t xml:space="preserve"> et </w:t>
      </w:r>
      <w:proofErr w:type="spellStart"/>
      <w:r w:rsidRPr="00876E87">
        <w:rPr>
          <w:rFonts w:asciiTheme="minorHAnsi" w:hAnsiTheme="minorHAnsi" w:cs="Gisha"/>
          <w:b/>
          <w:sz w:val="20"/>
          <w:szCs w:val="20"/>
        </w:rPr>
        <w:t>autres</w:t>
      </w:r>
      <w:proofErr w:type="spellEnd"/>
      <w:r w:rsidRPr="00876E87">
        <w:rPr>
          <w:rFonts w:asciiTheme="minorHAnsi" w:hAnsiTheme="minorHAnsi" w:cs="Gisha"/>
          <w:b/>
          <w:sz w:val="20"/>
          <w:szCs w:val="20"/>
        </w:rPr>
        <w:t> :</w:t>
      </w:r>
    </w:p>
    <w:p w14:paraId="71E8D3DB" w14:textId="3BB9C099" w:rsidR="00154A96" w:rsidRPr="00876E87" w:rsidRDefault="00851D49" w:rsidP="00297B6D">
      <w:pPr>
        <w:pStyle w:val="NoSpacing"/>
        <w:jc w:val="both"/>
        <w:rPr>
          <w:rFonts w:asciiTheme="minorHAnsi" w:hAnsiTheme="minorHAnsi" w:cs="Gisha"/>
          <w:sz w:val="20"/>
          <w:szCs w:val="20"/>
        </w:rPr>
      </w:pPr>
      <w:r w:rsidRPr="00876E87">
        <w:rPr>
          <w:rFonts w:asciiTheme="minorHAnsi" w:hAnsiTheme="minorHAnsi" w:cs="Gisha"/>
          <w:sz w:val="20"/>
          <w:szCs w:val="20"/>
        </w:rPr>
        <w:t>http://www.futura-sciences.com/planete/questions-reponses/eau-difference-fleuve-riviere-5938/</w:t>
      </w:r>
    </w:p>
    <w:p w14:paraId="6D35C419" w14:textId="595D789C" w:rsidR="00111028" w:rsidRPr="00876E87" w:rsidRDefault="00154A96" w:rsidP="00CC7E59">
      <w:pPr>
        <w:widowControl w:val="0"/>
        <w:autoSpaceDE w:val="0"/>
        <w:autoSpaceDN w:val="0"/>
        <w:adjustRightInd w:val="0"/>
        <w:spacing w:after="0"/>
        <w:ind w:right="-284"/>
        <w:rPr>
          <w:rFonts w:asciiTheme="minorHAnsi" w:hAnsiTheme="minorHAnsi" w:cs="Gisha"/>
          <w:kern w:val="36"/>
          <w:sz w:val="20"/>
          <w:szCs w:val="20"/>
          <w:lang w:eastAsia="cs-CZ"/>
        </w:rPr>
      </w:pPr>
      <w:r w:rsidRPr="00876E87">
        <w:rPr>
          <w:rFonts w:asciiTheme="minorHAnsi" w:hAnsiTheme="minorHAnsi"/>
          <w:sz w:val="20"/>
          <w:szCs w:val="20"/>
        </w:rPr>
        <w:t>https://www.safaribookings.com/okavango/photos</w:t>
      </w:r>
    </w:p>
    <w:p w14:paraId="30EC6509" w14:textId="77777777" w:rsidR="00D251BA" w:rsidRPr="00876E87" w:rsidRDefault="00D251BA" w:rsidP="00414D7B">
      <w:pPr>
        <w:widowControl w:val="0"/>
        <w:autoSpaceDE w:val="0"/>
        <w:autoSpaceDN w:val="0"/>
        <w:adjustRightInd w:val="0"/>
        <w:spacing w:after="120"/>
        <w:ind w:right="-284"/>
        <w:rPr>
          <w:rFonts w:asciiTheme="minorHAnsi" w:hAnsiTheme="minorHAnsi" w:cs="Gisha"/>
          <w:b/>
          <w:kern w:val="36"/>
          <w:sz w:val="24"/>
          <w:szCs w:val="24"/>
          <w:lang w:eastAsia="cs-CZ"/>
        </w:rPr>
      </w:pPr>
    </w:p>
    <w:sectPr w:rsidR="00D251BA" w:rsidRPr="00876E87" w:rsidSect="00470D52">
      <w:headerReference w:type="first" r:id="rId54"/>
      <w:footerReference w:type="first" r:id="rId55"/>
      <w:type w:val="continuous"/>
      <w:pgSz w:w="11906" w:h="16838" w:code="9"/>
      <w:pgMar w:top="1276" w:right="991" w:bottom="2268" w:left="1418" w:header="142" w:footer="839" w:gutter="0"/>
      <w:cols w:space="708"/>
      <w:formProt w:val="0"/>
      <w:titlePg/>
      <w:docGrid w:linePitch="360" w:charSpace="-204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49789" w14:textId="77777777" w:rsidR="00154A96" w:rsidRDefault="00154A96">
      <w:pPr>
        <w:spacing w:after="0" w:line="240" w:lineRule="auto"/>
      </w:pPr>
      <w:r>
        <w:separator/>
      </w:r>
    </w:p>
  </w:endnote>
  <w:endnote w:type="continuationSeparator" w:id="0">
    <w:p w14:paraId="654EAA50" w14:textId="77777777" w:rsidR="00154A96" w:rsidRDefault="00154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Liberation Sans">
    <w:altName w:val="Arial"/>
    <w:charset w:val="EE"/>
    <w:family w:val="swiss"/>
    <w:pitch w:val="variable"/>
    <w:sig w:usb0="00000000" w:usb1="500078FF" w:usb2="00000021" w:usb3="00000000" w:csb0="000001BF" w:csb1="00000000"/>
  </w:font>
  <w:font w:name="Microsoft YaHei">
    <w:charset w:val="86"/>
    <w:family w:val="swiss"/>
    <w:pitch w:val="variable"/>
    <w:sig w:usb0="80000287" w:usb1="280F3C52"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Lucida Sans Unicode">
    <w:panose1 w:val="020B0602030504020204"/>
    <w:charset w:val="00"/>
    <w:family w:val="auto"/>
    <w:pitch w:val="variable"/>
    <w:sig w:usb0="80000AFF" w:usb1="0000396B" w:usb2="00000000" w:usb3="00000000" w:csb0="000000BF" w:csb1="00000000"/>
  </w:font>
  <w:font w:name="ヒラギノ角ゴ Pro W3">
    <w:charset w:val="4E"/>
    <w:family w:val="auto"/>
    <w:pitch w:val="variable"/>
    <w:sig w:usb0="E00002FF" w:usb1="7AC7FFFF" w:usb2="00000012" w:usb3="00000000" w:csb0="0002000D" w:csb1="00000000"/>
  </w:font>
  <w:font w:name="Segoe UI Light">
    <w:altName w:val="Calibri Light"/>
    <w:charset w:val="EE"/>
    <w:family w:val="swiss"/>
    <w:pitch w:val="variable"/>
    <w:sig w:usb0="E00002FF" w:usb1="4000A47B" w:usb2="00000001" w:usb3="00000000" w:csb0="0000019F"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Gisha">
    <w:altName w:val="Didot"/>
    <w:charset w:val="00"/>
    <w:family w:val="swiss"/>
    <w:pitch w:val="variable"/>
    <w:sig w:usb0="80000807" w:usb1="40000042" w:usb2="00000000" w:usb3="00000000" w:csb0="0000002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499C2" w14:textId="77777777" w:rsidR="000D2DA6" w:rsidRDefault="000D2DA6" w:rsidP="000D2DA6">
    <w:pPr>
      <w:pStyle w:val="Zpat-univerzita4dkyadresy"/>
      <w:rPr>
        <w:lang w:val="fr-FR"/>
      </w:rPr>
    </w:pPr>
    <w:r>
      <w:rPr>
        <w:lang w:val="fr-FR"/>
      </w:rPr>
      <w:t>Le français pour les étudiants en sciences 1, cours 7</w:t>
    </w:r>
  </w:p>
  <w:p w14:paraId="417B6691" w14:textId="77777777" w:rsidR="000D2DA6" w:rsidRDefault="000D2DA6" w:rsidP="000D2DA6">
    <w:pPr>
      <w:pStyle w:val="Footer"/>
      <w:rPr>
        <w:rFonts w:cs="Arial"/>
        <w:szCs w:val="14"/>
      </w:rPr>
    </w:pPr>
    <w:r>
      <w:rPr>
        <w:rFonts w:cs="Arial"/>
        <w:szCs w:val="14"/>
      </w:rPr>
      <w:t>Mgr. Daniela Veškrnová</w:t>
    </w:r>
  </w:p>
  <w:p w14:paraId="212BFA52" w14:textId="77777777" w:rsidR="00154A96" w:rsidRDefault="00154A96" w:rsidP="00900B0E">
    <w:pPr>
      <w:pStyle w:val="Zpatsslovnmstrnky"/>
    </w:pPr>
    <w:r>
      <w:fldChar w:fldCharType="begin"/>
    </w:r>
    <w:r>
      <w:instrText>PAGE   \* MERGEFORMAT</w:instrText>
    </w:r>
    <w:r>
      <w:fldChar w:fldCharType="separate"/>
    </w:r>
    <w:r w:rsidR="000D2DA6">
      <w:rPr>
        <w:noProof/>
      </w:rPr>
      <w:t>2</w:t>
    </w:r>
    <w:r>
      <w:fldChar w:fldCharType="end"/>
    </w:r>
    <w:r>
      <w:t>/</w:t>
    </w:r>
    <w:r w:rsidR="000D2DA6">
      <w:fldChar w:fldCharType="begin"/>
    </w:r>
    <w:r w:rsidR="000D2DA6">
      <w:instrText xml:space="preserve"> SECTIONPAGES   \* MERGEFORMAT </w:instrText>
    </w:r>
    <w:r w:rsidR="000D2DA6">
      <w:fldChar w:fldCharType="separate"/>
    </w:r>
    <w:r w:rsidR="000D2DA6">
      <w:rPr>
        <w:noProof/>
      </w:rPr>
      <w:t>2</w:t>
    </w:r>
    <w:r w:rsidR="000D2DA6">
      <w:rPr>
        <w:noProof/>
      </w:rPr>
      <w:fldChar w:fldCharType="end"/>
    </w:r>
    <w:r>
      <w:rPr>
        <w:noProof/>
      </w:rPr>
      <w:tab/>
    </w:r>
  </w:p>
  <w:p w14:paraId="2F2ED21D" w14:textId="77777777" w:rsidR="00154A96" w:rsidRPr="00D26FE7" w:rsidRDefault="00154A96" w:rsidP="00900B0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9C02AF" w14:textId="0A086EBD" w:rsidR="00154A96" w:rsidRDefault="00154A96" w:rsidP="00DB318D">
    <w:pPr>
      <w:pStyle w:val="Zpat-univerzita4dkyadresy"/>
      <w:rPr>
        <w:lang w:val="fr-FR"/>
      </w:rPr>
    </w:pPr>
    <w:r>
      <w:rPr>
        <w:lang w:val="fr-FR"/>
      </w:rPr>
      <w:t xml:space="preserve">Le français pour les étudiants en sciences </w:t>
    </w:r>
    <w:r w:rsidR="000D2DA6">
      <w:rPr>
        <w:lang w:val="fr-FR"/>
      </w:rPr>
      <w:t>1</w:t>
    </w:r>
    <w:r>
      <w:rPr>
        <w:lang w:val="fr-FR"/>
      </w:rPr>
      <w:t xml:space="preserve">, cours </w:t>
    </w:r>
    <w:r w:rsidR="000D2DA6">
      <w:rPr>
        <w:lang w:val="fr-FR"/>
      </w:rPr>
      <w:t>7</w:t>
    </w:r>
  </w:p>
  <w:p w14:paraId="1EF3D2D2" w14:textId="394A7810" w:rsidR="00154A96" w:rsidRDefault="000D2DA6" w:rsidP="00CA321A">
    <w:pPr>
      <w:pStyle w:val="Footer"/>
      <w:rPr>
        <w:rFonts w:cs="Arial"/>
        <w:szCs w:val="14"/>
      </w:rPr>
    </w:pPr>
    <w:r>
      <w:rPr>
        <w:rFonts w:cs="Arial"/>
        <w:szCs w:val="14"/>
      </w:rPr>
      <w:t>Mgr. Daniela Veškrnová</w:t>
    </w:r>
  </w:p>
  <w:p w14:paraId="0AEB75EB" w14:textId="7E57FE41" w:rsidR="00154A96" w:rsidRDefault="00154A96" w:rsidP="002C45E5">
    <w:pPr>
      <w:pStyle w:val="Zpatsslovnmstrnky"/>
    </w:pPr>
    <w:r>
      <w:fldChar w:fldCharType="begin"/>
    </w:r>
    <w:r>
      <w:instrText>PAGE   \* MERGEFORMAT</w:instrText>
    </w:r>
    <w:r>
      <w:fldChar w:fldCharType="separate"/>
    </w:r>
    <w:r w:rsidR="000D2DA6">
      <w:rPr>
        <w:noProof/>
      </w:rPr>
      <w:t>1</w:t>
    </w:r>
    <w:r>
      <w:fldChar w:fldCharType="end"/>
    </w:r>
    <w:r w:rsidR="00876E87">
      <w:t>/2</w:t>
    </w:r>
    <w:r>
      <w:rPr>
        <w:noProof/>
      </w:rP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247EE" w14:textId="5F280A6F" w:rsidR="00154A96" w:rsidRDefault="00154A96" w:rsidP="00DB318D">
    <w:pPr>
      <w:pStyle w:val="Zpat-univerzita4dkyadresy"/>
      <w:rPr>
        <w:lang w:val="fr-FR"/>
      </w:rPr>
    </w:pPr>
    <w:r>
      <w:rPr>
        <w:lang w:val="fr-FR"/>
      </w:rPr>
      <w:t>Le français pour les étudiants en sciences 2, cours 8</w:t>
    </w:r>
  </w:p>
  <w:p w14:paraId="2B405C77" w14:textId="77777777" w:rsidR="00154A96" w:rsidRPr="00EC1322" w:rsidRDefault="00154A96" w:rsidP="00EC1322">
    <w:pPr>
      <w:pStyle w:val="Footer"/>
    </w:pPr>
  </w:p>
  <w:p w14:paraId="38ABE97C" w14:textId="77777777" w:rsidR="00154A96" w:rsidRPr="008E4D5B" w:rsidRDefault="00154A96" w:rsidP="00CA321A">
    <w:pPr>
      <w:pStyle w:val="Zpat-univerzita4dkyadresy"/>
      <w:rPr>
        <w:b w:val="0"/>
      </w:rPr>
    </w:pPr>
    <w:r w:rsidRPr="008E4D5B">
      <w:rPr>
        <w:b w:val="0"/>
        <w:noProof/>
        <w:lang w:val="en-US"/>
      </w:rPr>
      <w:drawing>
        <wp:anchor distT="0" distB="0" distL="114300" distR="114300" simplePos="0" relativeHeight="251656704" behindDoc="1" locked="1" layoutInCell="1" allowOverlap="1" wp14:anchorId="32602868" wp14:editId="0240BE16">
          <wp:simplePos x="0" y="0"/>
          <wp:positionH relativeFrom="margin">
            <wp:posOffset>4575175</wp:posOffset>
          </wp:positionH>
          <wp:positionV relativeFrom="topMargin">
            <wp:posOffset>9282430</wp:posOffset>
          </wp:positionV>
          <wp:extent cx="914400" cy="902970"/>
          <wp:effectExtent l="0" t="0" r="0" b="0"/>
          <wp:wrapNone/>
          <wp:docPr id="18"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_law_cmyk.emf"/>
                  <pic:cNvPicPr/>
                </pic:nvPicPr>
                <pic:blipFill>
                  <a:blip r:embed="rId1">
                    <a:extLst>
                      <a:ext uri="{28A0092B-C50C-407E-A947-70E740481C1C}">
                        <a14:useLocalDpi xmlns:a14="http://schemas.microsoft.com/office/drawing/2010/main" val="0"/>
                      </a:ext>
                    </a:extLst>
                  </a:blip>
                  <a:stretch>
                    <a:fillRect/>
                  </a:stretch>
                </pic:blipFill>
                <pic:spPr>
                  <a:xfrm>
                    <a:off x="0" y="0"/>
                    <a:ext cx="914400" cy="902970"/>
                  </a:xfrm>
                  <a:prstGeom prst="rect">
                    <a:avLst/>
                  </a:prstGeom>
                </pic:spPr>
              </pic:pic>
            </a:graphicData>
          </a:graphic>
          <wp14:sizeRelH relativeFrom="page">
            <wp14:pctWidth>0</wp14:pctWidth>
          </wp14:sizeRelH>
          <wp14:sizeRelV relativeFrom="page">
            <wp14:pctHeight>0</wp14:pctHeight>
          </wp14:sizeRelV>
        </wp:anchor>
      </w:drawing>
    </w:r>
    <w:r w:rsidRPr="008E4D5B">
      <w:rPr>
        <w:b w:val="0"/>
      </w:rPr>
      <w:t>Masarykova univerzita, Centrum jazykového vzdělávání</w:t>
    </w:r>
  </w:p>
  <w:p w14:paraId="3628FAF0" w14:textId="77777777" w:rsidR="00154A96" w:rsidRPr="005D1F84" w:rsidRDefault="00154A96" w:rsidP="00CA321A">
    <w:pPr>
      <w:pStyle w:val="Footer"/>
      <w:rPr>
        <w:rFonts w:cs="Arial"/>
        <w:szCs w:val="14"/>
      </w:rPr>
    </w:pPr>
    <w:r w:rsidRPr="00D4417E">
      <w:rPr>
        <w:rFonts w:cs="Arial"/>
        <w:szCs w:val="14"/>
      </w:rPr>
      <w:t>Sídlo: Komenského nám. 220/2, 602 00 Brno</w:t>
    </w:r>
  </w:p>
  <w:p w14:paraId="5D2F8833" w14:textId="77777777" w:rsidR="00154A96" w:rsidRDefault="00154A96" w:rsidP="00CA321A">
    <w:pPr>
      <w:pStyle w:val="Footer"/>
      <w:rPr>
        <w:rFonts w:cs="Arial"/>
        <w:szCs w:val="14"/>
      </w:rPr>
    </w:pPr>
    <w:r w:rsidRPr="00D4417E">
      <w:rPr>
        <w:rFonts w:cs="Arial"/>
        <w:szCs w:val="14"/>
      </w:rPr>
      <w:t>cjv@rect.muni.cz, www.cjv.muni.cz</w:t>
    </w:r>
  </w:p>
  <w:p w14:paraId="03890384" w14:textId="5DE7395C" w:rsidR="00154A96" w:rsidRDefault="00154A96" w:rsidP="002C45E5">
    <w:pPr>
      <w:pStyle w:val="Zpatsslovnmstrnky"/>
    </w:pPr>
    <w:r>
      <w:fldChar w:fldCharType="begin"/>
    </w:r>
    <w:r>
      <w:instrText>PAGE   \* MERGEFORMAT</w:instrText>
    </w:r>
    <w:r>
      <w:fldChar w:fldCharType="separate"/>
    </w:r>
    <w:r>
      <w:rPr>
        <w:noProof/>
      </w:rPr>
      <w:t>1</w:t>
    </w:r>
    <w:r>
      <w:fldChar w:fldCharType="end"/>
    </w:r>
    <w:r>
      <w:t>/5</w:t>
    </w:r>
    <w:r>
      <w:rPr>
        <w:noProof/>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DD25E1" w14:textId="77777777" w:rsidR="00154A96" w:rsidRDefault="00154A96">
      <w:pPr>
        <w:spacing w:after="0" w:line="240" w:lineRule="auto"/>
      </w:pPr>
      <w:r>
        <w:separator/>
      </w:r>
    </w:p>
  </w:footnote>
  <w:footnote w:type="continuationSeparator" w:id="0">
    <w:p w14:paraId="0F219B70" w14:textId="77777777" w:rsidR="00154A96" w:rsidRDefault="00154A9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A351C" w14:textId="77777777" w:rsidR="00154A96" w:rsidRDefault="00154A96" w:rsidP="00D26FE7">
    <w:pPr>
      <w:pStyle w:val="NoSpacing"/>
      <w:jc w:val="center"/>
    </w:pPr>
    <w:r>
      <w:rPr>
        <w:noProof/>
        <w:lang w:val="en-US"/>
      </w:rPr>
      <w:drawing>
        <wp:anchor distT="0" distB="0" distL="114300" distR="114300" simplePos="0" relativeHeight="251659264" behindDoc="1" locked="1" layoutInCell="1" allowOverlap="1" wp14:anchorId="4EB2FE73" wp14:editId="43D87145">
          <wp:simplePos x="0" y="0"/>
          <wp:positionH relativeFrom="page">
            <wp:posOffset>504190</wp:posOffset>
          </wp:positionH>
          <wp:positionV relativeFrom="page">
            <wp:posOffset>504190</wp:posOffset>
          </wp:positionV>
          <wp:extent cx="2908800" cy="116640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tek_law_cz.emf"/>
                  <pic:cNvPicPr/>
                </pic:nvPicPr>
                <pic:blipFill>
                  <a:blip r:embed="rId1">
                    <a:extLst>
                      <a:ext uri="{28A0092B-C50C-407E-A947-70E740481C1C}">
                        <a14:useLocalDpi xmlns:a14="http://schemas.microsoft.com/office/drawing/2010/main" val="0"/>
                      </a:ext>
                    </a:extLst>
                  </a:blip>
                  <a:stretch>
                    <a:fillRect/>
                  </a:stretch>
                </pic:blipFill>
                <pic:spPr>
                  <a:xfrm>
                    <a:off x="0" y="0"/>
                    <a:ext cx="2908800" cy="11664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56644FA2" w14:textId="77777777" w:rsidR="00154A96" w:rsidRDefault="00154A96" w:rsidP="00D26FE7">
    <w:pPr>
      <w:pStyle w:val="NoSpacing"/>
      <w:jc w:val="center"/>
    </w:pPr>
  </w:p>
  <w:p w14:paraId="614FD93C" w14:textId="77777777" w:rsidR="00154A96" w:rsidRPr="00175A59" w:rsidRDefault="00154A96" w:rsidP="00175A59">
    <w:pPr>
      <w:pStyle w:val="NoSpacing"/>
      <w:jc w:val="center"/>
      <w:rPr>
        <w:b/>
        <w:sz w:val="28"/>
        <w:szCs w:val="28"/>
      </w:rPr>
    </w:pPr>
  </w:p>
  <w:p w14:paraId="4F4DB567" w14:textId="77777777" w:rsidR="00154A96" w:rsidRPr="00175A59" w:rsidRDefault="00154A96" w:rsidP="00175A59">
    <w:pPr>
      <w:widowControl w:val="0"/>
      <w:autoSpaceDE w:val="0"/>
      <w:autoSpaceDN w:val="0"/>
      <w:adjustRightInd w:val="0"/>
      <w:spacing w:after="0" w:line="240" w:lineRule="auto"/>
      <w:ind w:left="708" w:firstLine="708"/>
      <w:jc w:val="center"/>
      <w:rPr>
        <w:rFonts w:asciiTheme="minorHAnsi" w:hAnsiTheme="minorHAnsi" w:cs="Times"/>
        <w:b/>
        <w:sz w:val="28"/>
        <w:szCs w:val="28"/>
        <w:lang w:val="fr-FR"/>
      </w:rPr>
    </w:pPr>
    <w:r>
      <w:rPr>
        <w:rFonts w:asciiTheme="minorHAnsi" w:hAnsiTheme="minorHAnsi" w:cs="Times"/>
        <w:b/>
        <w:sz w:val="28"/>
        <w:szCs w:val="28"/>
        <w:lang w:val="fr-FR"/>
      </w:rPr>
      <w:t xml:space="preserve">Quelle est la différence entre un fleuve et une rivière ? </w:t>
    </w:r>
  </w:p>
  <w:p w14:paraId="73350BC1" w14:textId="77777777" w:rsidR="00154A96" w:rsidRDefault="00154A96" w:rsidP="009C73AC">
    <w:pPr>
      <w:jc w:val="right"/>
      <w:rPr>
        <w:rFonts w:asciiTheme="majorHAnsi" w:hAnsiTheme="majorHAnsi"/>
        <w:b/>
        <w:sz w:val="28"/>
        <w:szCs w:val="28"/>
        <w:lang w:val="fr-FR"/>
      </w:rPr>
    </w:pPr>
  </w:p>
  <w:p w14:paraId="5510D510" w14:textId="77777777" w:rsidR="00154A96" w:rsidRPr="006E7DD3" w:rsidRDefault="00154A96" w:rsidP="006E7DD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B94A9" w14:textId="3AE73783" w:rsidR="00154A96" w:rsidRDefault="00154A96" w:rsidP="00D26FE7">
    <w:pPr>
      <w:pStyle w:val="NoSpacing"/>
      <w:jc w:val="center"/>
    </w:pPr>
    <w:r>
      <w:t xml:space="preserve">                                        </w:t>
    </w:r>
  </w:p>
  <w:p w14:paraId="10E2F210" w14:textId="77777777" w:rsidR="00154A96" w:rsidRDefault="00154A96" w:rsidP="00D26FE7">
    <w:pPr>
      <w:pStyle w:val="NoSpacing"/>
      <w:jc w:val="center"/>
    </w:pPr>
  </w:p>
  <w:p w14:paraId="6D6CFB0B" w14:textId="77777777" w:rsidR="00154A96" w:rsidRDefault="00154A96" w:rsidP="00D26FE7">
    <w:pPr>
      <w:pStyle w:val="NoSpacing"/>
      <w:jc w:val="center"/>
    </w:pPr>
  </w:p>
  <w:p w14:paraId="6713A5BD" w14:textId="77777777" w:rsidR="00154A96" w:rsidRPr="006E7DD3" w:rsidRDefault="00154A96" w:rsidP="006E7DD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A16E6BE"/>
    <w:lvl w:ilvl="0">
      <w:numFmt w:val="bullet"/>
      <w:lvlText w:val="*"/>
      <w:lvlJc w:val="left"/>
    </w:lvl>
  </w:abstractNum>
  <w:abstractNum w:abstractNumId="1">
    <w:nsid w:val="01136151"/>
    <w:multiLevelType w:val="hybridMultilevel"/>
    <w:tmpl w:val="07AE0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1A326A"/>
    <w:multiLevelType w:val="hybridMultilevel"/>
    <w:tmpl w:val="C01A29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9057021"/>
    <w:multiLevelType w:val="hybridMultilevel"/>
    <w:tmpl w:val="EA9CF1B2"/>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9B421CD"/>
    <w:multiLevelType w:val="hybridMultilevel"/>
    <w:tmpl w:val="755A9466"/>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B842F2D"/>
    <w:multiLevelType w:val="hybridMultilevel"/>
    <w:tmpl w:val="3968BC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EEB3B14"/>
    <w:multiLevelType w:val="multilevel"/>
    <w:tmpl w:val="65A863C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5F0A9E"/>
    <w:multiLevelType w:val="multilevel"/>
    <w:tmpl w:val="95B014C8"/>
    <w:lvl w:ilvl="0">
      <w:start w:val="1"/>
      <w:numFmt w:val="decimal"/>
      <w:isLgl/>
      <w:lvlText w:val="%1."/>
      <w:lvlJc w:val="left"/>
      <w:pPr>
        <w:tabs>
          <w:tab w:val="num" w:pos="360"/>
        </w:tabs>
        <w:ind w:left="360" w:firstLine="360"/>
      </w:pPr>
      <w:rPr>
        <w:rFonts w:hint="default"/>
        <w:color w:val="000000"/>
        <w:position w:val="0"/>
        <w:sz w:val="20"/>
        <w:szCs w:val="20"/>
      </w:rPr>
    </w:lvl>
    <w:lvl w:ilvl="1">
      <w:start w:val="1"/>
      <w:numFmt w:val="lowerLetter"/>
      <w:suff w:val="nothing"/>
      <w:lvlText w:val="%2."/>
      <w:lvlJc w:val="left"/>
      <w:pPr>
        <w:ind w:left="0" w:firstLine="1440"/>
      </w:pPr>
      <w:rPr>
        <w:rFonts w:hint="default"/>
        <w:color w:val="000000"/>
        <w:position w:val="0"/>
        <w:sz w:val="20"/>
        <w:szCs w:val="20"/>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0"/>
        <w:szCs w:val="20"/>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b w:val="0"/>
        <w:color w:val="000000"/>
        <w:position w:val="0"/>
        <w:sz w:val="22"/>
        <w:szCs w:val="22"/>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8">
    <w:nsid w:val="3F294D7A"/>
    <w:multiLevelType w:val="hybridMultilevel"/>
    <w:tmpl w:val="C408F816"/>
    <w:lvl w:ilvl="0" w:tplc="EBD289BC">
      <w:start w:val="1"/>
      <w:numFmt w:val="decimal"/>
      <w:lvlText w:val="%1."/>
      <w:lvlJc w:val="left"/>
      <w:pPr>
        <w:ind w:left="-207" w:hanging="360"/>
      </w:pPr>
      <w:rPr>
        <w:rFonts w:eastAsia="Arial Unicode MS" w:hAnsi="Arial Unicode MS" w:cs="Arial Unicode MS" w:hint="default"/>
        <w:b/>
        <w:color w:val="000000"/>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9">
    <w:nsid w:val="482739C9"/>
    <w:multiLevelType w:val="hybridMultilevel"/>
    <w:tmpl w:val="C6CAB9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C25B05"/>
    <w:multiLevelType w:val="hybridMultilevel"/>
    <w:tmpl w:val="30FEE2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A2E1946"/>
    <w:multiLevelType w:val="hybridMultilevel"/>
    <w:tmpl w:val="849E02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6B557C"/>
    <w:multiLevelType w:val="hybridMultilevel"/>
    <w:tmpl w:val="6F709B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696268"/>
    <w:multiLevelType w:val="hybridMultilevel"/>
    <w:tmpl w:val="E34C9864"/>
    <w:lvl w:ilvl="0" w:tplc="0405000B">
      <w:start w:val="1"/>
      <w:numFmt w:val="bullet"/>
      <w:lvlText w:val=""/>
      <w:lvlJc w:val="left"/>
      <w:pPr>
        <w:ind w:left="904" w:hanging="360"/>
      </w:pPr>
      <w:rPr>
        <w:rFonts w:ascii="Wingdings" w:hAnsi="Wingdings" w:hint="default"/>
      </w:rPr>
    </w:lvl>
    <w:lvl w:ilvl="1" w:tplc="04050003" w:tentative="1">
      <w:start w:val="1"/>
      <w:numFmt w:val="bullet"/>
      <w:lvlText w:val="o"/>
      <w:lvlJc w:val="left"/>
      <w:pPr>
        <w:ind w:left="1624" w:hanging="360"/>
      </w:pPr>
      <w:rPr>
        <w:rFonts w:ascii="Courier New" w:hAnsi="Courier New" w:cs="Courier New" w:hint="default"/>
      </w:rPr>
    </w:lvl>
    <w:lvl w:ilvl="2" w:tplc="04050005" w:tentative="1">
      <w:start w:val="1"/>
      <w:numFmt w:val="bullet"/>
      <w:lvlText w:val=""/>
      <w:lvlJc w:val="left"/>
      <w:pPr>
        <w:ind w:left="2344" w:hanging="360"/>
      </w:pPr>
      <w:rPr>
        <w:rFonts w:ascii="Wingdings" w:hAnsi="Wingdings" w:hint="default"/>
      </w:rPr>
    </w:lvl>
    <w:lvl w:ilvl="3" w:tplc="04050001" w:tentative="1">
      <w:start w:val="1"/>
      <w:numFmt w:val="bullet"/>
      <w:lvlText w:val=""/>
      <w:lvlJc w:val="left"/>
      <w:pPr>
        <w:ind w:left="3064" w:hanging="360"/>
      </w:pPr>
      <w:rPr>
        <w:rFonts w:ascii="Symbol" w:hAnsi="Symbol" w:hint="default"/>
      </w:rPr>
    </w:lvl>
    <w:lvl w:ilvl="4" w:tplc="04050003" w:tentative="1">
      <w:start w:val="1"/>
      <w:numFmt w:val="bullet"/>
      <w:lvlText w:val="o"/>
      <w:lvlJc w:val="left"/>
      <w:pPr>
        <w:ind w:left="3784" w:hanging="360"/>
      </w:pPr>
      <w:rPr>
        <w:rFonts w:ascii="Courier New" w:hAnsi="Courier New" w:cs="Courier New" w:hint="default"/>
      </w:rPr>
    </w:lvl>
    <w:lvl w:ilvl="5" w:tplc="04050005" w:tentative="1">
      <w:start w:val="1"/>
      <w:numFmt w:val="bullet"/>
      <w:lvlText w:val=""/>
      <w:lvlJc w:val="left"/>
      <w:pPr>
        <w:ind w:left="4504" w:hanging="360"/>
      </w:pPr>
      <w:rPr>
        <w:rFonts w:ascii="Wingdings" w:hAnsi="Wingdings" w:hint="default"/>
      </w:rPr>
    </w:lvl>
    <w:lvl w:ilvl="6" w:tplc="04050001" w:tentative="1">
      <w:start w:val="1"/>
      <w:numFmt w:val="bullet"/>
      <w:lvlText w:val=""/>
      <w:lvlJc w:val="left"/>
      <w:pPr>
        <w:ind w:left="5224" w:hanging="360"/>
      </w:pPr>
      <w:rPr>
        <w:rFonts w:ascii="Symbol" w:hAnsi="Symbol" w:hint="default"/>
      </w:rPr>
    </w:lvl>
    <w:lvl w:ilvl="7" w:tplc="04050003" w:tentative="1">
      <w:start w:val="1"/>
      <w:numFmt w:val="bullet"/>
      <w:lvlText w:val="o"/>
      <w:lvlJc w:val="left"/>
      <w:pPr>
        <w:ind w:left="5944" w:hanging="360"/>
      </w:pPr>
      <w:rPr>
        <w:rFonts w:ascii="Courier New" w:hAnsi="Courier New" w:cs="Courier New" w:hint="default"/>
      </w:rPr>
    </w:lvl>
    <w:lvl w:ilvl="8" w:tplc="04050005" w:tentative="1">
      <w:start w:val="1"/>
      <w:numFmt w:val="bullet"/>
      <w:lvlText w:val=""/>
      <w:lvlJc w:val="left"/>
      <w:pPr>
        <w:ind w:left="6664" w:hanging="360"/>
      </w:pPr>
      <w:rPr>
        <w:rFonts w:ascii="Wingdings" w:hAnsi="Wingdings" w:hint="default"/>
      </w:rPr>
    </w:lvl>
  </w:abstractNum>
  <w:abstractNum w:abstractNumId="14">
    <w:nsid w:val="565F4051"/>
    <w:multiLevelType w:val="hybridMultilevel"/>
    <w:tmpl w:val="E22A26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8836B5"/>
    <w:multiLevelType w:val="hybridMultilevel"/>
    <w:tmpl w:val="1424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4219F8"/>
    <w:multiLevelType w:val="multilevel"/>
    <w:tmpl w:val="D37E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8E7FDA"/>
    <w:multiLevelType w:val="multilevel"/>
    <w:tmpl w:val="2F10FB1A"/>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4D2255C"/>
    <w:multiLevelType w:val="hybridMultilevel"/>
    <w:tmpl w:val="02F6D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513136"/>
    <w:multiLevelType w:val="hybridMultilevel"/>
    <w:tmpl w:val="D638BDE0"/>
    <w:lvl w:ilvl="0" w:tplc="E508F2EC">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05B321C"/>
    <w:multiLevelType w:val="hybridMultilevel"/>
    <w:tmpl w:val="DC540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0A0F3A"/>
    <w:multiLevelType w:val="hybridMultilevel"/>
    <w:tmpl w:val="C478E088"/>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E2D4796"/>
    <w:multiLevelType w:val="hybridMultilevel"/>
    <w:tmpl w:val="4810DEA4"/>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3"/>
  </w:num>
  <w:num w:numId="4">
    <w:abstractNumId w:val="21"/>
  </w:num>
  <w:num w:numId="5">
    <w:abstractNumId w:val="4"/>
  </w:num>
  <w:num w:numId="6">
    <w:abstractNumId w:val="13"/>
  </w:num>
  <w:num w:numId="7">
    <w:abstractNumId w:val="22"/>
  </w:num>
  <w:num w:numId="8">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9">
    <w:abstractNumId w:val="15"/>
  </w:num>
  <w:num w:numId="10">
    <w:abstractNumId w:val="17"/>
  </w:num>
  <w:num w:numId="11">
    <w:abstractNumId w:val="6"/>
  </w:num>
  <w:num w:numId="12">
    <w:abstractNumId w:val="18"/>
  </w:num>
  <w:num w:numId="13">
    <w:abstractNumId w:val="8"/>
  </w:num>
  <w:num w:numId="14">
    <w:abstractNumId w:val="2"/>
  </w:num>
  <w:num w:numId="15">
    <w:abstractNumId w:val="9"/>
  </w:num>
  <w:num w:numId="16">
    <w:abstractNumId w:val="7"/>
  </w:num>
  <w:num w:numId="17">
    <w:abstractNumId w:val="16"/>
  </w:num>
  <w:num w:numId="18">
    <w:abstractNumId w:val="19"/>
  </w:num>
  <w:num w:numId="19">
    <w:abstractNumId w:val="1"/>
  </w:num>
  <w:num w:numId="20">
    <w:abstractNumId w:val="12"/>
  </w:num>
  <w:num w:numId="21">
    <w:abstractNumId w:val="11"/>
  </w:num>
  <w:num w:numId="22">
    <w:abstractNumId w:val="2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F80"/>
    <w:rsid w:val="00016F73"/>
    <w:rsid w:val="000306AF"/>
    <w:rsid w:val="0003486F"/>
    <w:rsid w:val="00042835"/>
    <w:rsid w:val="00061396"/>
    <w:rsid w:val="00086D29"/>
    <w:rsid w:val="000A5AD7"/>
    <w:rsid w:val="000C5F02"/>
    <w:rsid w:val="000C6547"/>
    <w:rsid w:val="000D1431"/>
    <w:rsid w:val="000D2DA6"/>
    <w:rsid w:val="000D4A34"/>
    <w:rsid w:val="000F6D90"/>
    <w:rsid w:val="00111028"/>
    <w:rsid w:val="0012229F"/>
    <w:rsid w:val="001261F7"/>
    <w:rsid w:val="001300AC"/>
    <w:rsid w:val="00142099"/>
    <w:rsid w:val="00150B9D"/>
    <w:rsid w:val="00152F82"/>
    <w:rsid w:val="00154A96"/>
    <w:rsid w:val="00160AA2"/>
    <w:rsid w:val="00175A59"/>
    <w:rsid w:val="00183026"/>
    <w:rsid w:val="00184E94"/>
    <w:rsid w:val="001A7E64"/>
    <w:rsid w:val="001B4F3E"/>
    <w:rsid w:val="00211F80"/>
    <w:rsid w:val="00221B36"/>
    <w:rsid w:val="002276E2"/>
    <w:rsid w:val="00227BC5"/>
    <w:rsid w:val="002420AE"/>
    <w:rsid w:val="00247E5F"/>
    <w:rsid w:val="00261847"/>
    <w:rsid w:val="00274DE0"/>
    <w:rsid w:val="002950E3"/>
    <w:rsid w:val="00297B6D"/>
    <w:rsid w:val="002A469F"/>
    <w:rsid w:val="002B55F6"/>
    <w:rsid w:val="002B6D09"/>
    <w:rsid w:val="002C0A32"/>
    <w:rsid w:val="002C33A9"/>
    <w:rsid w:val="002C45E5"/>
    <w:rsid w:val="002F5FEA"/>
    <w:rsid w:val="00301D62"/>
    <w:rsid w:val="00304F72"/>
    <w:rsid w:val="00310D63"/>
    <w:rsid w:val="003129A3"/>
    <w:rsid w:val="00323952"/>
    <w:rsid w:val="00332338"/>
    <w:rsid w:val="00332578"/>
    <w:rsid w:val="0033314C"/>
    <w:rsid w:val="00361494"/>
    <w:rsid w:val="00363B29"/>
    <w:rsid w:val="0036682E"/>
    <w:rsid w:val="00380A0F"/>
    <w:rsid w:val="003869BB"/>
    <w:rsid w:val="00394B2D"/>
    <w:rsid w:val="003B6F99"/>
    <w:rsid w:val="003C2B73"/>
    <w:rsid w:val="003D0CA9"/>
    <w:rsid w:val="003F2066"/>
    <w:rsid w:val="004067DE"/>
    <w:rsid w:val="00414D7B"/>
    <w:rsid w:val="0042387A"/>
    <w:rsid w:val="00466430"/>
    <w:rsid w:val="00470D52"/>
    <w:rsid w:val="00486DE3"/>
    <w:rsid w:val="004931FA"/>
    <w:rsid w:val="004962C7"/>
    <w:rsid w:val="004A76B8"/>
    <w:rsid w:val="004B5E58"/>
    <w:rsid w:val="004D468B"/>
    <w:rsid w:val="004D776F"/>
    <w:rsid w:val="004E0596"/>
    <w:rsid w:val="004F3B9D"/>
    <w:rsid w:val="00511E3C"/>
    <w:rsid w:val="00516F8C"/>
    <w:rsid w:val="005258AB"/>
    <w:rsid w:val="00532849"/>
    <w:rsid w:val="00537ECE"/>
    <w:rsid w:val="00574C1B"/>
    <w:rsid w:val="00582DFC"/>
    <w:rsid w:val="005B357E"/>
    <w:rsid w:val="005C1BC3"/>
    <w:rsid w:val="005D1F84"/>
    <w:rsid w:val="005E1767"/>
    <w:rsid w:val="005F4CB2"/>
    <w:rsid w:val="00611EAC"/>
    <w:rsid w:val="00616361"/>
    <w:rsid w:val="00616507"/>
    <w:rsid w:val="00655024"/>
    <w:rsid w:val="0067390A"/>
    <w:rsid w:val="006779E8"/>
    <w:rsid w:val="006A219C"/>
    <w:rsid w:val="006A39DF"/>
    <w:rsid w:val="006A4EA6"/>
    <w:rsid w:val="006C61F2"/>
    <w:rsid w:val="006D0A82"/>
    <w:rsid w:val="006D0AE9"/>
    <w:rsid w:val="006D3560"/>
    <w:rsid w:val="006E0EC1"/>
    <w:rsid w:val="006E7DD3"/>
    <w:rsid w:val="00700BDD"/>
    <w:rsid w:val="00721AA4"/>
    <w:rsid w:val="00723506"/>
    <w:rsid w:val="0073428B"/>
    <w:rsid w:val="00734FAC"/>
    <w:rsid w:val="00742A86"/>
    <w:rsid w:val="0074697B"/>
    <w:rsid w:val="00754EA6"/>
    <w:rsid w:val="00756259"/>
    <w:rsid w:val="00767E6F"/>
    <w:rsid w:val="007814A2"/>
    <w:rsid w:val="00790002"/>
    <w:rsid w:val="0079758E"/>
    <w:rsid w:val="007C738C"/>
    <w:rsid w:val="007D77E7"/>
    <w:rsid w:val="007E4EE8"/>
    <w:rsid w:val="00824279"/>
    <w:rsid w:val="008300B3"/>
    <w:rsid w:val="00832F13"/>
    <w:rsid w:val="00844C32"/>
    <w:rsid w:val="00851D49"/>
    <w:rsid w:val="008640E6"/>
    <w:rsid w:val="00872298"/>
    <w:rsid w:val="008758CC"/>
    <w:rsid w:val="00876E87"/>
    <w:rsid w:val="00890368"/>
    <w:rsid w:val="00894452"/>
    <w:rsid w:val="008A00EE"/>
    <w:rsid w:val="008A1753"/>
    <w:rsid w:val="008B5304"/>
    <w:rsid w:val="008C627A"/>
    <w:rsid w:val="008E3B56"/>
    <w:rsid w:val="008E4D5B"/>
    <w:rsid w:val="008F4A71"/>
    <w:rsid w:val="00900B0E"/>
    <w:rsid w:val="00921B67"/>
    <w:rsid w:val="0093108E"/>
    <w:rsid w:val="00935080"/>
    <w:rsid w:val="0094233D"/>
    <w:rsid w:val="009504CC"/>
    <w:rsid w:val="0096574D"/>
    <w:rsid w:val="009738D8"/>
    <w:rsid w:val="009929DF"/>
    <w:rsid w:val="00993B40"/>
    <w:rsid w:val="00993F65"/>
    <w:rsid w:val="00994FF8"/>
    <w:rsid w:val="009A5585"/>
    <w:rsid w:val="009C5DB1"/>
    <w:rsid w:val="009C73AC"/>
    <w:rsid w:val="009E0ECD"/>
    <w:rsid w:val="00A02235"/>
    <w:rsid w:val="00A02EC9"/>
    <w:rsid w:val="00A23AFB"/>
    <w:rsid w:val="00A27490"/>
    <w:rsid w:val="00A31006"/>
    <w:rsid w:val="00A437A4"/>
    <w:rsid w:val="00A63644"/>
    <w:rsid w:val="00A84E82"/>
    <w:rsid w:val="00AC1AD4"/>
    <w:rsid w:val="00AC2D36"/>
    <w:rsid w:val="00AC6B6B"/>
    <w:rsid w:val="00AD7CF2"/>
    <w:rsid w:val="00AF3C7D"/>
    <w:rsid w:val="00B418C8"/>
    <w:rsid w:val="00B43F1E"/>
    <w:rsid w:val="00B54AA4"/>
    <w:rsid w:val="00B637E0"/>
    <w:rsid w:val="00B64172"/>
    <w:rsid w:val="00B651A2"/>
    <w:rsid w:val="00BC1D16"/>
    <w:rsid w:val="00BD07E1"/>
    <w:rsid w:val="00BE1C91"/>
    <w:rsid w:val="00C06373"/>
    <w:rsid w:val="00C20847"/>
    <w:rsid w:val="00C44C72"/>
    <w:rsid w:val="00C45968"/>
    <w:rsid w:val="00C615D8"/>
    <w:rsid w:val="00C717DA"/>
    <w:rsid w:val="00C774E1"/>
    <w:rsid w:val="00C84CE4"/>
    <w:rsid w:val="00C9132F"/>
    <w:rsid w:val="00C925C4"/>
    <w:rsid w:val="00CA321A"/>
    <w:rsid w:val="00CC2597"/>
    <w:rsid w:val="00CC3DD3"/>
    <w:rsid w:val="00CC48E7"/>
    <w:rsid w:val="00CC7E59"/>
    <w:rsid w:val="00CE2F5C"/>
    <w:rsid w:val="00CE4FAF"/>
    <w:rsid w:val="00CE5D2D"/>
    <w:rsid w:val="00D130B9"/>
    <w:rsid w:val="00D140C3"/>
    <w:rsid w:val="00D172CA"/>
    <w:rsid w:val="00D244AC"/>
    <w:rsid w:val="00D251BA"/>
    <w:rsid w:val="00D26FE7"/>
    <w:rsid w:val="00D27C51"/>
    <w:rsid w:val="00D4417E"/>
    <w:rsid w:val="00D45579"/>
    <w:rsid w:val="00D47639"/>
    <w:rsid w:val="00D57410"/>
    <w:rsid w:val="00D65140"/>
    <w:rsid w:val="00D93A6F"/>
    <w:rsid w:val="00DB0117"/>
    <w:rsid w:val="00DB318D"/>
    <w:rsid w:val="00DC348C"/>
    <w:rsid w:val="00DE021F"/>
    <w:rsid w:val="00DE590E"/>
    <w:rsid w:val="00E02F97"/>
    <w:rsid w:val="00E05F2B"/>
    <w:rsid w:val="00E2787A"/>
    <w:rsid w:val="00E32BD1"/>
    <w:rsid w:val="00E52826"/>
    <w:rsid w:val="00E61E23"/>
    <w:rsid w:val="00E66650"/>
    <w:rsid w:val="00E67022"/>
    <w:rsid w:val="00E760BF"/>
    <w:rsid w:val="00E855C9"/>
    <w:rsid w:val="00E91369"/>
    <w:rsid w:val="00EA6EB9"/>
    <w:rsid w:val="00EB0CFF"/>
    <w:rsid w:val="00EB33AA"/>
    <w:rsid w:val="00EB552F"/>
    <w:rsid w:val="00EC1322"/>
    <w:rsid w:val="00EC6F09"/>
    <w:rsid w:val="00EC70A0"/>
    <w:rsid w:val="00EF1356"/>
    <w:rsid w:val="00F1232B"/>
    <w:rsid w:val="00F24FDA"/>
    <w:rsid w:val="00F32999"/>
    <w:rsid w:val="00F36DC8"/>
    <w:rsid w:val="00F65574"/>
    <w:rsid w:val="00F74712"/>
    <w:rsid w:val="00F850B4"/>
    <w:rsid w:val="00F870DB"/>
    <w:rsid w:val="00FA10BD"/>
    <w:rsid w:val="00FA49B4"/>
    <w:rsid w:val="00FC276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8600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93F65"/>
    <w:pPr>
      <w:spacing w:after="454"/>
    </w:pPr>
    <w:rPr>
      <w:rFonts w:ascii="Times New Roman" w:hAnsi="Times New Roman"/>
    </w:rPr>
  </w:style>
  <w:style w:type="paragraph" w:styleId="Heading1">
    <w:name w:val="heading 1"/>
    <w:basedOn w:val="Nadpis"/>
    <w:pPr>
      <w:outlineLvl w:val="0"/>
    </w:pPr>
  </w:style>
  <w:style w:type="paragraph" w:styleId="Heading2">
    <w:name w:val="heading 2"/>
    <w:basedOn w:val="Nadpis"/>
    <w:pPr>
      <w:outlineLvl w:val="1"/>
    </w:pPr>
  </w:style>
  <w:style w:type="paragraph" w:styleId="Heading3">
    <w:name w:val="heading 3"/>
    <w:basedOn w:val="Nadpis"/>
    <w:pPr>
      <w:outlineLvl w:val="2"/>
    </w:pPr>
  </w:style>
  <w:style w:type="paragraph" w:styleId="Heading5">
    <w:name w:val="heading 5"/>
    <w:basedOn w:val="Normal"/>
    <w:next w:val="Normal"/>
    <w:link w:val="Heading5Char"/>
    <w:uiPriority w:val="9"/>
    <w:semiHidden/>
    <w:unhideWhenUsed/>
    <w:qFormat/>
    <w:rsid w:val="00B637E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E618F6"/>
    <w:rPr>
      <w:rFonts w:ascii="Tahoma" w:hAnsi="Tahoma" w:cs="Tahoma"/>
      <w:sz w:val="16"/>
      <w:szCs w:val="16"/>
    </w:rPr>
  </w:style>
  <w:style w:type="character" w:customStyle="1" w:styleId="HeaderChar">
    <w:name w:val="Header Char"/>
    <w:basedOn w:val="DefaultParagraphFont"/>
    <w:link w:val="Header"/>
    <w:uiPriority w:val="99"/>
    <w:qFormat/>
    <w:rsid w:val="000F45EA"/>
    <w:rPr>
      <w:rFonts w:ascii="Times New Roman" w:hAnsi="Times New Roman"/>
    </w:rPr>
  </w:style>
  <w:style w:type="character" w:customStyle="1" w:styleId="FooterChar">
    <w:name w:val="Footer Char"/>
    <w:basedOn w:val="DefaultParagraphFont"/>
    <w:link w:val="Footer"/>
    <w:uiPriority w:val="99"/>
    <w:qFormat/>
    <w:rsid w:val="00227BC5"/>
    <w:rPr>
      <w:rFonts w:ascii="Arial" w:hAnsi="Arial"/>
      <w:color w:val="094F8F"/>
      <w:sz w:val="14"/>
    </w:rPr>
  </w:style>
  <w:style w:type="character" w:customStyle="1" w:styleId="Internetovodkaz">
    <w:name w:val="Internetový odkaz"/>
    <w:basedOn w:val="DefaultParagraphFont"/>
    <w:uiPriority w:val="99"/>
    <w:unhideWhenUsed/>
    <w:rsid w:val="00F107BA"/>
    <w:rPr>
      <w:color w:val="00000A"/>
      <w:u w:val="none"/>
    </w:rPr>
  </w:style>
  <w:style w:type="paragraph" w:customStyle="1" w:styleId="Nadpis">
    <w:name w:val="Nadpis"/>
    <w:basedOn w:val="Normal"/>
    <w:next w:val="Tlotextu"/>
    <w:pPr>
      <w:keepNext/>
      <w:spacing w:before="240" w:after="120"/>
    </w:pPr>
    <w:rPr>
      <w:rFonts w:ascii="Liberation Sans" w:eastAsia="Microsoft YaHei" w:hAnsi="Liberation Sans" w:cs="Mangal"/>
      <w:sz w:val="28"/>
      <w:szCs w:val="28"/>
    </w:rPr>
  </w:style>
  <w:style w:type="paragraph" w:customStyle="1" w:styleId="Tlotextu">
    <w:name w:val="Tělo textu"/>
    <w:basedOn w:val="Normal"/>
    <w:pPr>
      <w:spacing w:after="140" w:line="288" w:lineRule="auto"/>
    </w:pPr>
  </w:style>
  <w:style w:type="paragraph" w:styleId="List">
    <w:name w:val="List"/>
    <w:basedOn w:val="Tlotextu"/>
    <w:rPr>
      <w:rFonts w:cs="Mangal"/>
    </w:rPr>
  </w:style>
  <w:style w:type="paragraph" w:customStyle="1" w:styleId="Popisek">
    <w:name w:val="Popisek"/>
    <w:basedOn w:val="Normal"/>
    <w:pPr>
      <w:suppressLineNumbers/>
      <w:spacing w:before="120" w:after="120"/>
    </w:pPr>
    <w:rPr>
      <w:rFonts w:cs="Mangal"/>
      <w:i/>
      <w:iCs/>
      <w:sz w:val="24"/>
      <w:szCs w:val="24"/>
    </w:rPr>
  </w:style>
  <w:style w:type="paragraph" w:customStyle="1" w:styleId="Rejstk">
    <w:name w:val="Rejstřík"/>
    <w:basedOn w:val="Normal"/>
    <w:qFormat/>
    <w:pPr>
      <w:suppressLineNumbers/>
    </w:pPr>
    <w:rPr>
      <w:rFonts w:cs="Mangal"/>
    </w:rPr>
  </w:style>
  <w:style w:type="paragraph" w:styleId="BalloonText">
    <w:name w:val="Balloon Text"/>
    <w:basedOn w:val="Normal"/>
    <w:link w:val="BalloonTextChar"/>
    <w:uiPriority w:val="99"/>
    <w:semiHidden/>
    <w:unhideWhenUsed/>
    <w:qFormat/>
    <w:rsid w:val="00E618F6"/>
    <w:pPr>
      <w:spacing w:after="0" w:line="240" w:lineRule="auto"/>
    </w:pPr>
    <w:rPr>
      <w:rFonts w:ascii="Tahoma" w:hAnsi="Tahoma" w:cs="Tahoma"/>
      <w:sz w:val="16"/>
      <w:szCs w:val="16"/>
    </w:rPr>
  </w:style>
  <w:style w:type="paragraph" w:styleId="Header">
    <w:name w:val="header"/>
    <w:basedOn w:val="Normal"/>
    <w:link w:val="HeaderChar"/>
    <w:uiPriority w:val="99"/>
    <w:unhideWhenUsed/>
    <w:rsid w:val="000F45EA"/>
    <w:pPr>
      <w:tabs>
        <w:tab w:val="center" w:pos="4536"/>
        <w:tab w:val="right" w:pos="9072"/>
      </w:tabs>
      <w:spacing w:after="0" w:line="240" w:lineRule="auto"/>
    </w:pPr>
  </w:style>
  <w:style w:type="paragraph" w:styleId="Footer">
    <w:name w:val="footer"/>
    <w:basedOn w:val="Normal"/>
    <w:link w:val="FooterChar"/>
    <w:uiPriority w:val="99"/>
    <w:unhideWhenUsed/>
    <w:rsid w:val="00227BC5"/>
    <w:pPr>
      <w:tabs>
        <w:tab w:val="center" w:pos="4536"/>
        <w:tab w:val="right" w:pos="9072"/>
      </w:tabs>
      <w:spacing w:after="0" w:line="180" w:lineRule="exact"/>
    </w:pPr>
    <w:rPr>
      <w:rFonts w:ascii="Arial" w:hAnsi="Arial"/>
      <w:color w:val="094F8F"/>
      <w:sz w:val="14"/>
    </w:rPr>
  </w:style>
  <w:style w:type="paragraph" w:customStyle="1" w:styleId="Quotations">
    <w:name w:val="Quotations"/>
    <w:basedOn w:val="Normal"/>
  </w:style>
  <w:style w:type="paragraph" w:styleId="Title">
    <w:name w:val="Title"/>
    <w:basedOn w:val="Nadpis"/>
  </w:style>
  <w:style w:type="paragraph" w:styleId="Subtitle">
    <w:name w:val="Subtitle"/>
    <w:basedOn w:val="Nadpis"/>
  </w:style>
  <w:style w:type="paragraph" w:customStyle="1" w:styleId="Adresa">
    <w:name w:val="Adresa"/>
    <w:qFormat/>
    <w:rsid w:val="0079758E"/>
    <w:pPr>
      <w:ind w:left="4706"/>
    </w:pPr>
    <w:rPr>
      <w:rFonts w:ascii="Times New Roman" w:hAnsi="Times New Roman"/>
    </w:rPr>
  </w:style>
  <w:style w:type="paragraph" w:customStyle="1" w:styleId="Vc">
    <w:name w:val="Věc"/>
    <w:qFormat/>
    <w:rsid w:val="0079758E"/>
    <w:pPr>
      <w:tabs>
        <w:tab w:val="left" w:pos="1985"/>
        <w:tab w:val="left" w:pos="4706"/>
        <w:tab w:val="left" w:pos="6804"/>
      </w:tabs>
      <w:spacing w:before="851"/>
    </w:pPr>
    <w:rPr>
      <w:rFonts w:ascii="Arial" w:hAnsi="Arial"/>
      <w:color w:val="094F8F"/>
      <w:sz w:val="14"/>
    </w:rPr>
  </w:style>
  <w:style w:type="character" w:styleId="Hyperlink">
    <w:name w:val="Hyperlink"/>
    <w:basedOn w:val="DefaultParagraphFont"/>
    <w:uiPriority w:val="99"/>
    <w:unhideWhenUsed/>
    <w:rsid w:val="00EF1356"/>
    <w:rPr>
      <w:color w:val="0000FF" w:themeColor="hyperlink"/>
      <w:u w:val="single"/>
    </w:rPr>
  </w:style>
  <w:style w:type="paragraph" w:customStyle="1" w:styleId="Vcdopisu">
    <w:name w:val="Věc dopisu"/>
    <w:qFormat/>
    <w:rsid w:val="0079758E"/>
    <w:pPr>
      <w:spacing w:before="737" w:after="737"/>
    </w:pPr>
    <w:rPr>
      <w:rFonts w:ascii="Times New Roman" w:hAnsi="Times New Roman"/>
      <w:b/>
      <w:sz w:val="24"/>
    </w:rPr>
  </w:style>
  <w:style w:type="paragraph" w:styleId="NormalWeb">
    <w:name w:val="Normal (Web)"/>
    <w:basedOn w:val="Normal"/>
    <w:uiPriority w:val="99"/>
    <w:unhideWhenUsed/>
    <w:rsid w:val="004067DE"/>
    <w:pPr>
      <w:spacing w:before="100" w:beforeAutospacing="1" w:after="100" w:afterAutospacing="1" w:line="240" w:lineRule="auto"/>
    </w:pPr>
    <w:rPr>
      <w:rFonts w:eastAsia="Times New Roman" w:cs="Times New Roman"/>
      <w:sz w:val="24"/>
      <w:szCs w:val="24"/>
      <w:lang w:eastAsia="cs-CZ"/>
    </w:rPr>
  </w:style>
  <w:style w:type="paragraph" w:customStyle="1" w:styleId="JmnoPjmen">
    <w:name w:val="Jméno Příjmení"/>
    <w:qFormat/>
    <w:rsid w:val="00AC2D36"/>
    <w:rPr>
      <w:rFonts w:ascii="Times New Roman" w:hAnsi="Times New Roman"/>
      <w:b/>
    </w:rPr>
  </w:style>
  <w:style w:type="paragraph" w:customStyle="1" w:styleId="Funkce">
    <w:name w:val="Funkce"/>
    <w:basedOn w:val="JmnoPjmen"/>
    <w:qFormat/>
    <w:rsid w:val="00AC2D36"/>
    <w:rPr>
      <w:b w:val="0"/>
    </w:rPr>
  </w:style>
  <w:style w:type="paragraph" w:customStyle="1" w:styleId="Zpat-univerzita">
    <w:name w:val="Zápatí - univerzita"/>
    <w:basedOn w:val="Footer"/>
    <w:next w:val="Footer"/>
    <w:rsid w:val="007D77E7"/>
    <w:rPr>
      <w:b/>
      <w:sz w:val="16"/>
    </w:rPr>
  </w:style>
  <w:style w:type="paragraph" w:customStyle="1" w:styleId="Vc-nsledujcdky">
    <w:name w:val="Věc - následující řádky"/>
    <w:basedOn w:val="Vc"/>
    <w:qFormat/>
    <w:rsid w:val="00A27490"/>
    <w:pPr>
      <w:spacing w:before="0"/>
    </w:pPr>
    <w:rPr>
      <w:color w:val="auto"/>
    </w:rPr>
  </w:style>
  <w:style w:type="paragraph" w:customStyle="1" w:styleId="Zpatsslovnmstrnky">
    <w:name w:val="Zápatí s číslováním stránky"/>
    <w:basedOn w:val="Footer"/>
    <w:qFormat/>
    <w:rsid w:val="008A1753"/>
    <w:pPr>
      <w:tabs>
        <w:tab w:val="clear" w:pos="4536"/>
        <w:tab w:val="clear" w:pos="9072"/>
        <w:tab w:val="left" w:pos="0"/>
      </w:tabs>
      <w:ind w:left="-907"/>
    </w:pPr>
    <w:rPr>
      <w:rFonts w:cs="Arial"/>
      <w:szCs w:val="14"/>
    </w:rPr>
  </w:style>
  <w:style w:type="paragraph" w:customStyle="1" w:styleId="Zpat-univerzita4dkyadresy">
    <w:name w:val="Zápatí - univerzita (4 řádky adresy)"/>
    <w:basedOn w:val="Zpat-univerzita"/>
    <w:next w:val="Footer"/>
    <w:qFormat/>
    <w:rsid w:val="003F2066"/>
    <w:rPr>
      <w:rFonts w:cs="Arial"/>
      <w:szCs w:val="16"/>
    </w:rPr>
  </w:style>
  <w:style w:type="paragraph" w:customStyle="1" w:styleId="Tlodopisu">
    <w:name w:val="Tělo dopisu"/>
    <w:qFormat/>
    <w:rsid w:val="00935080"/>
    <w:pPr>
      <w:spacing w:after="454"/>
    </w:pPr>
    <w:rPr>
      <w:rFonts w:ascii="Times New Roman" w:hAnsi="Times New Roman"/>
    </w:rPr>
  </w:style>
  <w:style w:type="paragraph" w:styleId="NoSpacing">
    <w:name w:val="No Spacing"/>
    <w:uiPriority w:val="1"/>
    <w:qFormat/>
    <w:rsid w:val="00D26FE7"/>
    <w:pPr>
      <w:spacing w:line="240" w:lineRule="auto"/>
    </w:pPr>
    <w:rPr>
      <w:rFonts w:ascii="Calibri" w:eastAsia="Calibri" w:hAnsi="Calibri" w:cs="Times New Roman"/>
    </w:rPr>
  </w:style>
  <w:style w:type="paragraph" w:customStyle="1" w:styleId="Style1">
    <w:name w:val="Style1"/>
    <w:basedOn w:val="Normal"/>
    <w:uiPriority w:val="99"/>
    <w:rsid w:val="00D26FE7"/>
    <w:pPr>
      <w:widowControl w:val="0"/>
      <w:autoSpaceDE w:val="0"/>
      <w:autoSpaceDN w:val="0"/>
      <w:adjustRightInd w:val="0"/>
      <w:spacing w:after="0" w:line="240" w:lineRule="auto"/>
    </w:pPr>
    <w:rPr>
      <w:rFonts w:ascii="Georgia" w:eastAsiaTheme="minorEastAsia" w:hAnsi="Georgia"/>
      <w:sz w:val="24"/>
      <w:szCs w:val="24"/>
      <w:lang w:eastAsia="cs-CZ"/>
    </w:rPr>
  </w:style>
  <w:style w:type="paragraph" w:customStyle="1" w:styleId="Style2">
    <w:name w:val="Style2"/>
    <w:basedOn w:val="Normal"/>
    <w:uiPriority w:val="99"/>
    <w:rsid w:val="00D26FE7"/>
    <w:pPr>
      <w:widowControl w:val="0"/>
      <w:autoSpaceDE w:val="0"/>
      <w:autoSpaceDN w:val="0"/>
      <w:adjustRightInd w:val="0"/>
      <w:spacing w:after="0" w:line="288" w:lineRule="exact"/>
      <w:jc w:val="both"/>
    </w:pPr>
    <w:rPr>
      <w:rFonts w:ascii="Georgia" w:eastAsiaTheme="minorEastAsia" w:hAnsi="Georgia"/>
      <w:sz w:val="24"/>
      <w:szCs w:val="24"/>
      <w:lang w:eastAsia="cs-CZ"/>
    </w:rPr>
  </w:style>
  <w:style w:type="paragraph" w:customStyle="1" w:styleId="Style3">
    <w:name w:val="Style3"/>
    <w:basedOn w:val="Normal"/>
    <w:uiPriority w:val="99"/>
    <w:rsid w:val="00D26FE7"/>
    <w:pPr>
      <w:widowControl w:val="0"/>
      <w:autoSpaceDE w:val="0"/>
      <w:autoSpaceDN w:val="0"/>
      <w:adjustRightInd w:val="0"/>
      <w:spacing w:after="0" w:line="240" w:lineRule="auto"/>
    </w:pPr>
    <w:rPr>
      <w:rFonts w:ascii="Georgia" w:eastAsiaTheme="minorEastAsia" w:hAnsi="Georgia"/>
      <w:sz w:val="24"/>
      <w:szCs w:val="24"/>
      <w:lang w:eastAsia="cs-CZ"/>
    </w:rPr>
  </w:style>
  <w:style w:type="paragraph" w:customStyle="1" w:styleId="Style4">
    <w:name w:val="Style4"/>
    <w:basedOn w:val="Normal"/>
    <w:uiPriority w:val="99"/>
    <w:rsid w:val="00D26FE7"/>
    <w:pPr>
      <w:widowControl w:val="0"/>
      <w:autoSpaceDE w:val="0"/>
      <w:autoSpaceDN w:val="0"/>
      <w:adjustRightInd w:val="0"/>
      <w:spacing w:after="0" w:line="300" w:lineRule="exact"/>
    </w:pPr>
    <w:rPr>
      <w:rFonts w:ascii="Georgia" w:eastAsiaTheme="minorEastAsia" w:hAnsi="Georgia"/>
      <w:sz w:val="24"/>
      <w:szCs w:val="24"/>
      <w:lang w:eastAsia="cs-CZ"/>
    </w:rPr>
  </w:style>
  <w:style w:type="paragraph" w:customStyle="1" w:styleId="Style5">
    <w:name w:val="Style5"/>
    <w:basedOn w:val="Normal"/>
    <w:uiPriority w:val="99"/>
    <w:rsid w:val="00D26FE7"/>
    <w:pPr>
      <w:widowControl w:val="0"/>
      <w:autoSpaceDE w:val="0"/>
      <w:autoSpaceDN w:val="0"/>
      <w:adjustRightInd w:val="0"/>
      <w:spacing w:after="0" w:line="240" w:lineRule="auto"/>
    </w:pPr>
    <w:rPr>
      <w:rFonts w:ascii="Georgia" w:eastAsiaTheme="minorEastAsia" w:hAnsi="Georgia"/>
      <w:sz w:val="24"/>
      <w:szCs w:val="24"/>
      <w:lang w:eastAsia="cs-CZ"/>
    </w:rPr>
  </w:style>
  <w:style w:type="paragraph" w:customStyle="1" w:styleId="Style6">
    <w:name w:val="Style6"/>
    <w:basedOn w:val="Normal"/>
    <w:uiPriority w:val="99"/>
    <w:rsid w:val="00D26FE7"/>
    <w:pPr>
      <w:widowControl w:val="0"/>
      <w:autoSpaceDE w:val="0"/>
      <w:autoSpaceDN w:val="0"/>
      <w:adjustRightInd w:val="0"/>
      <w:spacing w:after="0" w:line="302" w:lineRule="exact"/>
      <w:ind w:hanging="264"/>
      <w:jc w:val="both"/>
    </w:pPr>
    <w:rPr>
      <w:rFonts w:ascii="Georgia" w:eastAsiaTheme="minorEastAsia" w:hAnsi="Georgia"/>
      <w:sz w:val="24"/>
      <w:szCs w:val="24"/>
      <w:lang w:eastAsia="cs-CZ"/>
    </w:rPr>
  </w:style>
  <w:style w:type="paragraph" w:customStyle="1" w:styleId="Style9">
    <w:name w:val="Style9"/>
    <w:basedOn w:val="Normal"/>
    <w:uiPriority w:val="99"/>
    <w:rsid w:val="00D26FE7"/>
    <w:pPr>
      <w:widowControl w:val="0"/>
      <w:autoSpaceDE w:val="0"/>
      <w:autoSpaceDN w:val="0"/>
      <w:adjustRightInd w:val="0"/>
      <w:spacing w:after="0" w:line="300" w:lineRule="exact"/>
      <w:jc w:val="both"/>
    </w:pPr>
    <w:rPr>
      <w:rFonts w:ascii="Georgia" w:eastAsiaTheme="minorEastAsia" w:hAnsi="Georgia"/>
      <w:sz w:val="24"/>
      <w:szCs w:val="24"/>
      <w:lang w:eastAsia="cs-CZ"/>
    </w:rPr>
  </w:style>
  <w:style w:type="paragraph" w:customStyle="1" w:styleId="Style10">
    <w:name w:val="Style10"/>
    <w:basedOn w:val="Normal"/>
    <w:uiPriority w:val="99"/>
    <w:rsid w:val="00D26FE7"/>
    <w:pPr>
      <w:widowControl w:val="0"/>
      <w:autoSpaceDE w:val="0"/>
      <w:autoSpaceDN w:val="0"/>
      <w:adjustRightInd w:val="0"/>
      <w:spacing w:after="0" w:line="264" w:lineRule="exact"/>
      <w:jc w:val="center"/>
    </w:pPr>
    <w:rPr>
      <w:rFonts w:ascii="Georgia" w:eastAsiaTheme="minorEastAsia" w:hAnsi="Georgia"/>
      <w:sz w:val="24"/>
      <w:szCs w:val="24"/>
      <w:lang w:eastAsia="cs-CZ"/>
    </w:rPr>
  </w:style>
  <w:style w:type="paragraph" w:customStyle="1" w:styleId="Style11">
    <w:name w:val="Style11"/>
    <w:basedOn w:val="Normal"/>
    <w:uiPriority w:val="99"/>
    <w:rsid w:val="00D26FE7"/>
    <w:pPr>
      <w:widowControl w:val="0"/>
      <w:autoSpaceDE w:val="0"/>
      <w:autoSpaceDN w:val="0"/>
      <w:adjustRightInd w:val="0"/>
      <w:spacing w:after="0" w:line="240" w:lineRule="auto"/>
    </w:pPr>
    <w:rPr>
      <w:rFonts w:ascii="Georgia" w:eastAsiaTheme="minorEastAsia" w:hAnsi="Georgia"/>
      <w:sz w:val="24"/>
      <w:szCs w:val="24"/>
      <w:lang w:eastAsia="cs-CZ"/>
    </w:rPr>
  </w:style>
  <w:style w:type="paragraph" w:customStyle="1" w:styleId="Style12">
    <w:name w:val="Style12"/>
    <w:basedOn w:val="Normal"/>
    <w:uiPriority w:val="99"/>
    <w:rsid w:val="00D26FE7"/>
    <w:pPr>
      <w:widowControl w:val="0"/>
      <w:autoSpaceDE w:val="0"/>
      <w:autoSpaceDN w:val="0"/>
      <w:adjustRightInd w:val="0"/>
      <w:spacing w:after="0" w:line="302" w:lineRule="exact"/>
      <w:ind w:hanging="235"/>
    </w:pPr>
    <w:rPr>
      <w:rFonts w:ascii="Georgia" w:eastAsiaTheme="minorEastAsia" w:hAnsi="Georgia"/>
      <w:sz w:val="24"/>
      <w:szCs w:val="24"/>
      <w:lang w:eastAsia="cs-CZ"/>
    </w:rPr>
  </w:style>
  <w:style w:type="paragraph" w:customStyle="1" w:styleId="Style13">
    <w:name w:val="Style13"/>
    <w:basedOn w:val="Normal"/>
    <w:uiPriority w:val="99"/>
    <w:rsid w:val="00D26FE7"/>
    <w:pPr>
      <w:widowControl w:val="0"/>
      <w:autoSpaceDE w:val="0"/>
      <w:autoSpaceDN w:val="0"/>
      <w:adjustRightInd w:val="0"/>
      <w:spacing w:after="0" w:line="301" w:lineRule="exact"/>
      <w:ind w:firstLine="2266"/>
      <w:jc w:val="both"/>
    </w:pPr>
    <w:rPr>
      <w:rFonts w:ascii="Georgia" w:eastAsiaTheme="minorEastAsia" w:hAnsi="Georgia"/>
      <w:sz w:val="24"/>
      <w:szCs w:val="24"/>
      <w:lang w:eastAsia="cs-CZ"/>
    </w:rPr>
  </w:style>
  <w:style w:type="paragraph" w:customStyle="1" w:styleId="Style14">
    <w:name w:val="Style14"/>
    <w:basedOn w:val="Normal"/>
    <w:uiPriority w:val="99"/>
    <w:rsid w:val="00D26FE7"/>
    <w:pPr>
      <w:widowControl w:val="0"/>
      <w:autoSpaceDE w:val="0"/>
      <w:autoSpaceDN w:val="0"/>
      <w:adjustRightInd w:val="0"/>
      <w:spacing w:after="0" w:line="240" w:lineRule="auto"/>
    </w:pPr>
    <w:rPr>
      <w:rFonts w:ascii="Georgia" w:eastAsiaTheme="minorEastAsia" w:hAnsi="Georgia"/>
      <w:sz w:val="24"/>
      <w:szCs w:val="24"/>
      <w:lang w:eastAsia="cs-CZ"/>
    </w:rPr>
  </w:style>
  <w:style w:type="paragraph" w:customStyle="1" w:styleId="Style15">
    <w:name w:val="Style15"/>
    <w:basedOn w:val="Normal"/>
    <w:uiPriority w:val="99"/>
    <w:rsid w:val="00D26FE7"/>
    <w:pPr>
      <w:widowControl w:val="0"/>
      <w:autoSpaceDE w:val="0"/>
      <w:autoSpaceDN w:val="0"/>
      <w:adjustRightInd w:val="0"/>
      <w:spacing w:after="0" w:line="301" w:lineRule="exact"/>
      <w:ind w:hanging="259"/>
      <w:jc w:val="both"/>
    </w:pPr>
    <w:rPr>
      <w:rFonts w:ascii="Georgia" w:eastAsiaTheme="minorEastAsia" w:hAnsi="Georgia"/>
      <w:sz w:val="24"/>
      <w:szCs w:val="24"/>
      <w:lang w:eastAsia="cs-CZ"/>
    </w:rPr>
  </w:style>
  <w:style w:type="paragraph" w:customStyle="1" w:styleId="Style16">
    <w:name w:val="Style16"/>
    <w:basedOn w:val="Normal"/>
    <w:uiPriority w:val="99"/>
    <w:rsid w:val="00D26FE7"/>
    <w:pPr>
      <w:widowControl w:val="0"/>
      <w:autoSpaceDE w:val="0"/>
      <w:autoSpaceDN w:val="0"/>
      <w:adjustRightInd w:val="0"/>
      <w:spacing w:after="0" w:line="240" w:lineRule="auto"/>
    </w:pPr>
    <w:rPr>
      <w:rFonts w:ascii="Georgia" w:eastAsiaTheme="minorEastAsia" w:hAnsi="Georgia"/>
      <w:sz w:val="24"/>
      <w:szCs w:val="24"/>
      <w:lang w:eastAsia="cs-CZ"/>
    </w:rPr>
  </w:style>
  <w:style w:type="paragraph" w:customStyle="1" w:styleId="Style17">
    <w:name w:val="Style17"/>
    <w:basedOn w:val="Normal"/>
    <w:uiPriority w:val="99"/>
    <w:rsid w:val="00D26FE7"/>
    <w:pPr>
      <w:widowControl w:val="0"/>
      <w:autoSpaceDE w:val="0"/>
      <w:autoSpaceDN w:val="0"/>
      <w:adjustRightInd w:val="0"/>
      <w:spacing w:after="0" w:line="240" w:lineRule="auto"/>
    </w:pPr>
    <w:rPr>
      <w:rFonts w:ascii="Georgia" w:eastAsiaTheme="minorEastAsia" w:hAnsi="Georgia"/>
      <w:sz w:val="24"/>
      <w:szCs w:val="24"/>
      <w:lang w:eastAsia="cs-CZ"/>
    </w:rPr>
  </w:style>
  <w:style w:type="character" w:customStyle="1" w:styleId="FontStyle19">
    <w:name w:val="Font Style19"/>
    <w:basedOn w:val="DefaultParagraphFont"/>
    <w:uiPriority w:val="99"/>
    <w:rsid w:val="00D26FE7"/>
    <w:rPr>
      <w:rFonts w:ascii="Times New Roman" w:hAnsi="Times New Roman" w:cs="Times New Roman"/>
      <w:i/>
      <w:iCs/>
      <w:sz w:val="20"/>
      <w:szCs w:val="20"/>
    </w:rPr>
  </w:style>
  <w:style w:type="character" w:customStyle="1" w:styleId="FontStyle20">
    <w:name w:val="Font Style20"/>
    <w:basedOn w:val="DefaultParagraphFont"/>
    <w:uiPriority w:val="99"/>
    <w:rsid w:val="00D26FE7"/>
    <w:rPr>
      <w:rFonts w:ascii="Times New Roman" w:hAnsi="Times New Roman" w:cs="Times New Roman"/>
      <w:sz w:val="20"/>
      <w:szCs w:val="20"/>
    </w:rPr>
  </w:style>
  <w:style w:type="character" w:customStyle="1" w:styleId="FontStyle21">
    <w:name w:val="Font Style21"/>
    <w:basedOn w:val="DefaultParagraphFont"/>
    <w:uiPriority w:val="99"/>
    <w:rsid w:val="00D26FE7"/>
    <w:rPr>
      <w:rFonts w:ascii="Lucida Sans Unicode" w:hAnsi="Lucida Sans Unicode" w:cs="Lucida Sans Unicode"/>
      <w:sz w:val="34"/>
      <w:szCs w:val="34"/>
    </w:rPr>
  </w:style>
  <w:style w:type="character" w:customStyle="1" w:styleId="FontStyle23">
    <w:name w:val="Font Style23"/>
    <w:basedOn w:val="DefaultParagraphFont"/>
    <w:uiPriority w:val="99"/>
    <w:rsid w:val="00D26FE7"/>
    <w:rPr>
      <w:rFonts w:ascii="Times New Roman" w:hAnsi="Times New Roman" w:cs="Times New Roman"/>
      <w:b/>
      <w:bCs/>
      <w:sz w:val="20"/>
      <w:szCs w:val="20"/>
    </w:rPr>
  </w:style>
  <w:style w:type="character" w:customStyle="1" w:styleId="FontStyle24">
    <w:name w:val="Font Style24"/>
    <w:basedOn w:val="DefaultParagraphFont"/>
    <w:uiPriority w:val="99"/>
    <w:rsid w:val="00D26FE7"/>
    <w:rPr>
      <w:rFonts w:ascii="Georgia" w:hAnsi="Georgia" w:cs="Georgia"/>
      <w:b/>
      <w:bCs/>
      <w:smallCaps/>
      <w:spacing w:val="10"/>
      <w:sz w:val="22"/>
      <w:szCs w:val="22"/>
    </w:rPr>
  </w:style>
  <w:style w:type="table" w:styleId="TableGrid">
    <w:name w:val="Table Grid"/>
    <w:basedOn w:val="TableNormal"/>
    <w:uiPriority w:val="59"/>
    <w:rsid w:val="00D26FE7"/>
    <w:pPr>
      <w:spacing w:line="240" w:lineRule="auto"/>
    </w:pPr>
    <w:rPr>
      <w:rFonts w:ascii="Georgia" w:eastAsiaTheme="minorEastAsia"/>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2">
    <w:name w:val="Základní text (2)_"/>
    <w:basedOn w:val="DefaultParagraphFont"/>
    <w:link w:val="Zkladntext20"/>
    <w:rsid w:val="009C73AC"/>
    <w:rPr>
      <w:rFonts w:ascii="Book Antiqua" w:eastAsia="Book Antiqua" w:hAnsi="Book Antiqua" w:cs="Book Antiqua"/>
      <w:sz w:val="19"/>
      <w:szCs w:val="19"/>
      <w:shd w:val="clear" w:color="auto" w:fill="FFFFFF"/>
    </w:rPr>
  </w:style>
  <w:style w:type="character" w:customStyle="1" w:styleId="Zkladntext3">
    <w:name w:val="Základní text (3)_"/>
    <w:basedOn w:val="DefaultParagraphFont"/>
    <w:link w:val="Zkladntext30"/>
    <w:rsid w:val="009C73AC"/>
    <w:rPr>
      <w:rFonts w:ascii="Book Antiqua" w:eastAsia="Book Antiqua" w:hAnsi="Book Antiqua" w:cs="Book Antiqua"/>
      <w:sz w:val="20"/>
      <w:szCs w:val="20"/>
      <w:shd w:val="clear" w:color="auto" w:fill="FFFFFF"/>
    </w:rPr>
  </w:style>
  <w:style w:type="paragraph" w:customStyle="1" w:styleId="Zkladntext30">
    <w:name w:val="Základní text (3)"/>
    <w:basedOn w:val="Normal"/>
    <w:link w:val="Zkladntext3"/>
    <w:rsid w:val="009C73AC"/>
    <w:pPr>
      <w:widowControl w:val="0"/>
      <w:shd w:val="clear" w:color="auto" w:fill="FFFFFF"/>
      <w:spacing w:before="420" w:after="240" w:line="302" w:lineRule="exact"/>
      <w:ind w:hanging="340"/>
      <w:jc w:val="both"/>
    </w:pPr>
    <w:rPr>
      <w:rFonts w:ascii="Book Antiqua" w:eastAsia="Book Antiqua" w:hAnsi="Book Antiqua" w:cs="Book Antiqua"/>
      <w:sz w:val="20"/>
      <w:szCs w:val="20"/>
    </w:rPr>
  </w:style>
  <w:style w:type="paragraph" w:customStyle="1" w:styleId="Zkladntext20">
    <w:name w:val="Základní text (2)"/>
    <w:basedOn w:val="Normal"/>
    <w:link w:val="Zkladntext2"/>
    <w:rsid w:val="009C73AC"/>
    <w:pPr>
      <w:widowControl w:val="0"/>
      <w:shd w:val="clear" w:color="auto" w:fill="FFFFFF"/>
      <w:spacing w:after="0" w:line="298" w:lineRule="exact"/>
      <w:ind w:hanging="360"/>
      <w:jc w:val="both"/>
    </w:pPr>
    <w:rPr>
      <w:rFonts w:ascii="Book Antiqua" w:eastAsia="Book Antiqua" w:hAnsi="Book Antiqua" w:cs="Book Antiqua"/>
      <w:sz w:val="19"/>
      <w:szCs w:val="19"/>
    </w:rPr>
  </w:style>
  <w:style w:type="character" w:customStyle="1" w:styleId="Zkladntext210ptKurzva">
    <w:name w:val="Základní text (2) + 10 pt;Kurzíva"/>
    <w:basedOn w:val="Zkladntext2"/>
    <w:rsid w:val="009C73AC"/>
    <w:rPr>
      <w:rFonts w:ascii="Book Antiqua" w:eastAsia="Book Antiqua" w:hAnsi="Book Antiqua" w:cs="Book Antiqua"/>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Zkladntext5">
    <w:name w:val="Základní text (5)_"/>
    <w:basedOn w:val="DefaultParagraphFont"/>
    <w:link w:val="Zkladntext50"/>
    <w:rsid w:val="009C73AC"/>
    <w:rPr>
      <w:rFonts w:ascii="Book Antiqua" w:eastAsia="Book Antiqua" w:hAnsi="Book Antiqua" w:cs="Book Antiqua"/>
      <w:i/>
      <w:iCs/>
      <w:sz w:val="20"/>
      <w:szCs w:val="20"/>
      <w:shd w:val="clear" w:color="auto" w:fill="FFFFFF"/>
    </w:rPr>
  </w:style>
  <w:style w:type="character" w:customStyle="1" w:styleId="Nadpis4">
    <w:name w:val="Nadpis #4_"/>
    <w:basedOn w:val="DefaultParagraphFont"/>
    <w:link w:val="Nadpis40"/>
    <w:rsid w:val="009C73AC"/>
    <w:rPr>
      <w:rFonts w:ascii="Book Antiqua" w:eastAsia="Book Antiqua" w:hAnsi="Book Antiqua" w:cs="Book Antiqua"/>
      <w:sz w:val="20"/>
      <w:szCs w:val="20"/>
      <w:shd w:val="clear" w:color="auto" w:fill="FFFFFF"/>
    </w:rPr>
  </w:style>
  <w:style w:type="paragraph" w:customStyle="1" w:styleId="Zkladntext50">
    <w:name w:val="Základní text (5)"/>
    <w:basedOn w:val="Normal"/>
    <w:link w:val="Zkladntext5"/>
    <w:rsid w:val="009C73AC"/>
    <w:pPr>
      <w:widowControl w:val="0"/>
      <w:shd w:val="clear" w:color="auto" w:fill="FFFFFF"/>
      <w:spacing w:before="360" w:after="240" w:line="302" w:lineRule="exact"/>
      <w:ind w:hanging="1040"/>
    </w:pPr>
    <w:rPr>
      <w:rFonts w:ascii="Book Antiqua" w:eastAsia="Book Antiqua" w:hAnsi="Book Antiqua" w:cs="Book Antiqua"/>
      <w:i/>
      <w:iCs/>
      <w:sz w:val="20"/>
      <w:szCs w:val="20"/>
    </w:rPr>
  </w:style>
  <w:style w:type="paragraph" w:customStyle="1" w:styleId="Nadpis40">
    <w:name w:val="Nadpis #4"/>
    <w:basedOn w:val="Normal"/>
    <w:link w:val="Nadpis4"/>
    <w:rsid w:val="009C73AC"/>
    <w:pPr>
      <w:widowControl w:val="0"/>
      <w:shd w:val="clear" w:color="auto" w:fill="FFFFFF"/>
      <w:spacing w:before="360" w:after="360" w:line="0" w:lineRule="atLeast"/>
      <w:ind w:hanging="360"/>
      <w:jc w:val="both"/>
      <w:outlineLvl w:val="3"/>
    </w:pPr>
    <w:rPr>
      <w:rFonts w:ascii="Book Antiqua" w:eastAsia="Book Antiqua" w:hAnsi="Book Antiqua" w:cs="Book Antiqua"/>
      <w:sz w:val="20"/>
      <w:szCs w:val="20"/>
    </w:rPr>
  </w:style>
  <w:style w:type="character" w:customStyle="1" w:styleId="Zkladntext4">
    <w:name w:val="Základní text (4)_"/>
    <w:basedOn w:val="DefaultParagraphFont"/>
    <w:link w:val="Zkladntext40"/>
    <w:rsid w:val="009C73AC"/>
    <w:rPr>
      <w:rFonts w:ascii="Times New Roman" w:eastAsia="Times New Roman" w:hAnsi="Times New Roman" w:cs="Times New Roman"/>
      <w:i/>
      <w:iCs/>
      <w:sz w:val="21"/>
      <w:szCs w:val="21"/>
      <w:shd w:val="clear" w:color="auto" w:fill="FFFFFF"/>
    </w:rPr>
  </w:style>
  <w:style w:type="paragraph" w:customStyle="1" w:styleId="Zkladntext40">
    <w:name w:val="Základní text (4)"/>
    <w:basedOn w:val="Normal"/>
    <w:link w:val="Zkladntext4"/>
    <w:rsid w:val="009C73AC"/>
    <w:pPr>
      <w:widowControl w:val="0"/>
      <w:shd w:val="clear" w:color="auto" w:fill="FFFFFF"/>
      <w:spacing w:after="240" w:line="299" w:lineRule="exact"/>
      <w:ind w:hanging="240"/>
    </w:pPr>
    <w:rPr>
      <w:rFonts w:eastAsia="Times New Roman" w:cs="Times New Roman"/>
      <w:i/>
      <w:iCs/>
      <w:sz w:val="21"/>
      <w:szCs w:val="21"/>
    </w:rPr>
  </w:style>
  <w:style w:type="character" w:customStyle="1" w:styleId="Zkladntext2Kurzva">
    <w:name w:val="Základní text (2) + Kurzíva"/>
    <w:basedOn w:val="Zkladntext2"/>
    <w:rsid w:val="009C73AC"/>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Zkladntext2105pt">
    <w:name w:val="Základní text (2) + 10;5 pt"/>
    <w:basedOn w:val="Zkladntext2"/>
    <w:rsid w:val="009C73AC"/>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Zkladntext210ptTunExact">
    <w:name w:val="Základní text (2) + 10 pt;Tučné Exact"/>
    <w:basedOn w:val="Zkladntext2"/>
    <w:rsid w:val="009C73AC"/>
    <w:rPr>
      <w:rFonts w:ascii="Book Antiqua" w:eastAsia="Book Antiqua" w:hAnsi="Book Antiqua" w:cs="Book Antiqua"/>
      <w:b/>
      <w:bCs/>
      <w:color w:val="000000"/>
      <w:spacing w:val="0"/>
      <w:w w:val="100"/>
      <w:position w:val="0"/>
      <w:sz w:val="20"/>
      <w:szCs w:val="20"/>
      <w:shd w:val="clear" w:color="auto" w:fill="FFFFFF"/>
      <w:lang w:val="fr-FR" w:eastAsia="fr-FR" w:bidi="fr-FR"/>
    </w:rPr>
  </w:style>
  <w:style w:type="character" w:customStyle="1" w:styleId="Zkladntext395ptNetun">
    <w:name w:val="Základní text (3) + 9;5 pt;Ne tučné"/>
    <w:basedOn w:val="Zkladntext3"/>
    <w:rsid w:val="009C73AC"/>
    <w:rPr>
      <w:rFonts w:ascii="Book Antiqua" w:eastAsia="Book Antiqua" w:hAnsi="Book Antiqua" w:cs="Book Antiqua"/>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Zkladntext210ptTun">
    <w:name w:val="Základní text (2) + 10 pt;Tučné"/>
    <w:basedOn w:val="Zkladntext2"/>
    <w:rsid w:val="009C73AC"/>
    <w:rPr>
      <w:rFonts w:ascii="Book Antiqua" w:eastAsia="Book Antiqua" w:hAnsi="Book Antiqua" w:cs="Book Antiqua"/>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Zkladntext795ptNekurzva">
    <w:name w:val="Základní text (7) + 9;5 pt;Ne kurzíva"/>
    <w:basedOn w:val="DefaultParagraphFont"/>
    <w:rsid w:val="009C73AC"/>
    <w:rPr>
      <w:rFonts w:ascii="Book Antiqua" w:eastAsia="Book Antiqua" w:hAnsi="Book Antiqua" w:cs="Book Antiqua"/>
      <w:i/>
      <w:iCs/>
      <w:color w:val="000000"/>
      <w:spacing w:val="0"/>
      <w:w w:val="100"/>
      <w:position w:val="0"/>
      <w:sz w:val="19"/>
      <w:szCs w:val="19"/>
      <w:shd w:val="clear" w:color="auto" w:fill="FFFFFF"/>
      <w:lang w:val="fr-FR" w:eastAsia="fr-FR" w:bidi="fr-FR"/>
    </w:rPr>
  </w:style>
  <w:style w:type="paragraph" w:styleId="ListParagraph">
    <w:name w:val="List Paragraph"/>
    <w:basedOn w:val="Normal"/>
    <w:uiPriority w:val="34"/>
    <w:qFormat/>
    <w:rsid w:val="00894452"/>
    <w:pPr>
      <w:ind w:left="720"/>
      <w:contextualSpacing/>
    </w:pPr>
  </w:style>
  <w:style w:type="paragraph" w:customStyle="1" w:styleId="CorpsA">
    <w:name w:val="Corps A"/>
    <w:rsid w:val="003129A3"/>
    <w:pPr>
      <w:pBdr>
        <w:top w:val="nil"/>
        <w:left w:val="nil"/>
        <w:bottom w:val="nil"/>
        <w:right w:val="nil"/>
        <w:between w:val="nil"/>
        <w:bar w:val="nil"/>
      </w:pBdr>
      <w:spacing w:after="160" w:line="259" w:lineRule="auto"/>
    </w:pPr>
    <w:rPr>
      <w:rFonts w:ascii="Calibri" w:eastAsia="Calibri" w:hAnsi="Calibri" w:cs="Calibri"/>
      <w:color w:val="000000"/>
      <w:u w:color="000000"/>
      <w:bdr w:val="nil"/>
      <w:lang w:val="fr-FR" w:eastAsia="fr-FR"/>
    </w:rPr>
  </w:style>
  <w:style w:type="paragraph" w:customStyle="1" w:styleId="CorpsB">
    <w:name w:val="Corps B"/>
    <w:rsid w:val="00301D62"/>
    <w:pPr>
      <w:pBdr>
        <w:top w:val="nil"/>
        <w:left w:val="nil"/>
        <w:bottom w:val="nil"/>
        <w:right w:val="nil"/>
        <w:between w:val="nil"/>
        <w:bar w:val="nil"/>
      </w:pBdr>
      <w:spacing w:line="240" w:lineRule="auto"/>
    </w:pPr>
    <w:rPr>
      <w:rFonts w:ascii="Times New Roman" w:eastAsia="Arial Unicode MS" w:hAnsi="Arial Unicode MS" w:cs="Arial Unicode MS"/>
      <w:color w:val="000000"/>
      <w:sz w:val="24"/>
      <w:szCs w:val="24"/>
      <w:u w:color="000000"/>
      <w:bdr w:val="nil"/>
      <w:lang w:val="fr-FR" w:eastAsia="fr-FR"/>
    </w:rPr>
  </w:style>
  <w:style w:type="paragraph" w:customStyle="1" w:styleId="Pardfaut">
    <w:name w:val="Par défaut"/>
    <w:rsid w:val="00301D62"/>
    <w:pPr>
      <w:pBdr>
        <w:top w:val="nil"/>
        <w:left w:val="nil"/>
        <w:bottom w:val="nil"/>
        <w:right w:val="nil"/>
        <w:between w:val="nil"/>
        <w:bar w:val="nil"/>
      </w:pBdr>
      <w:spacing w:line="240" w:lineRule="auto"/>
    </w:pPr>
    <w:rPr>
      <w:rFonts w:ascii="Arial Unicode MS" w:eastAsia="Arial Unicode MS" w:hAnsi="Arial Unicode MS" w:cs="Arial Unicode MS"/>
      <w:color w:val="000000"/>
      <w:u w:color="000000"/>
      <w:bdr w:val="nil"/>
      <w:lang w:val="fr-FR" w:eastAsia="fr-FR"/>
    </w:rPr>
  </w:style>
  <w:style w:type="paragraph" w:customStyle="1" w:styleId="CorpsAA">
    <w:name w:val="Corps A A"/>
    <w:rsid w:val="00301D62"/>
    <w:pPr>
      <w:pBdr>
        <w:top w:val="nil"/>
        <w:left w:val="nil"/>
        <w:bottom w:val="nil"/>
        <w:right w:val="nil"/>
        <w:between w:val="nil"/>
        <w:bar w:val="nil"/>
      </w:pBdr>
      <w:spacing w:before="160" w:line="288" w:lineRule="auto"/>
    </w:pPr>
    <w:rPr>
      <w:rFonts w:ascii="Arial Unicode MS" w:eastAsia="Arial Unicode MS" w:hAnsi="Arial Unicode MS" w:cs="Arial Unicode MS"/>
      <w:color w:val="000000"/>
      <w:sz w:val="24"/>
      <w:szCs w:val="24"/>
      <w:u w:color="000000"/>
      <w:bdr w:val="nil"/>
      <w:lang w:val="fr-FR" w:eastAsia="fr-FR"/>
    </w:rPr>
  </w:style>
  <w:style w:type="paragraph" w:customStyle="1" w:styleId="textes">
    <w:name w:val="textes"/>
    <w:uiPriority w:val="99"/>
    <w:rsid w:val="00EB33AA"/>
    <w:pPr>
      <w:spacing w:line="240" w:lineRule="auto"/>
    </w:pPr>
    <w:rPr>
      <w:rFonts w:ascii="Tahoma" w:eastAsia="ヒラギノ角ゴ Pro W3" w:hAnsi="Tahoma" w:cs="Times New Roman"/>
      <w:color w:val="000000"/>
      <w:szCs w:val="20"/>
      <w:lang w:val="fr-FR" w:eastAsia="fr-FR"/>
    </w:rPr>
  </w:style>
  <w:style w:type="character" w:styleId="FollowedHyperlink">
    <w:name w:val="FollowedHyperlink"/>
    <w:basedOn w:val="DefaultParagraphFont"/>
    <w:uiPriority w:val="99"/>
    <w:semiHidden/>
    <w:unhideWhenUsed/>
    <w:rsid w:val="006D3560"/>
    <w:rPr>
      <w:color w:val="800080" w:themeColor="followedHyperlink"/>
      <w:u w:val="single"/>
    </w:rPr>
  </w:style>
  <w:style w:type="character" w:styleId="Emphasis">
    <w:name w:val="Emphasis"/>
    <w:basedOn w:val="DefaultParagraphFont"/>
    <w:uiPriority w:val="20"/>
    <w:qFormat/>
    <w:rsid w:val="0096574D"/>
    <w:rPr>
      <w:i/>
      <w:iCs/>
    </w:rPr>
  </w:style>
  <w:style w:type="character" w:customStyle="1" w:styleId="Heading5Char">
    <w:name w:val="Heading 5 Char"/>
    <w:basedOn w:val="DefaultParagraphFont"/>
    <w:link w:val="Heading5"/>
    <w:uiPriority w:val="9"/>
    <w:semiHidden/>
    <w:rsid w:val="00B637E0"/>
    <w:rPr>
      <w:rFonts w:asciiTheme="majorHAnsi" w:eastAsiaTheme="majorEastAsia" w:hAnsiTheme="majorHAnsi" w:cstheme="majorBidi"/>
      <w:color w:val="365F91" w:themeColor="accent1" w:themeShade="BF"/>
    </w:rPr>
  </w:style>
  <w:style w:type="character" w:customStyle="1" w:styleId="tag">
    <w:name w:val="tag"/>
    <w:basedOn w:val="DefaultParagraphFont"/>
    <w:rsid w:val="00B637E0"/>
  </w:style>
  <w:style w:type="character" w:customStyle="1" w:styleId="date-publication">
    <w:name w:val="date-publication"/>
    <w:basedOn w:val="DefaultParagraphFont"/>
    <w:rsid w:val="00B637E0"/>
  </w:style>
  <w:style w:type="character" w:styleId="Strong">
    <w:name w:val="Strong"/>
    <w:basedOn w:val="DefaultParagraphFont"/>
    <w:uiPriority w:val="22"/>
    <w:qFormat/>
    <w:rsid w:val="00B637E0"/>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93F65"/>
    <w:pPr>
      <w:spacing w:after="454"/>
    </w:pPr>
    <w:rPr>
      <w:rFonts w:ascii="Times New Roman" w:hAnsi="Times New Roman"/>
    </w:rPr>
  </w:style>
  <w:style w:type="paragraph" w:styleId="Heading1">
    <w:name w:val="heading 1"/>
    <w:basedOn w:val="Nadpis"/>
    <w:pPr>
      <w:outlineLvl w:val="0"/>
    </w:pPr>
  </w:style>
  <w:style w:type="paragraph" w:styleId="Heading2">
    <w:name w:val="heading 2"/>
    <w:basedOn w:val="Nadpis"/>
    <w:pPr>
      <w:outlineLvl w:val="1"/>
    </w:pPr>
  </w:style>
  <w:style w:type="paragraph" w:styleId="Heading3">
    <w:name w:val="heading 3"/>
    <w:basedOn w:val="Nadpis"/>
    <w:pPr>
      <w:outlineLvl w:val="2"/>
    </w:pPr>
  </w:style>
  <w:style w:type="paragraph" w:styleId="Heading5">
    <w:name w:val="heading 5"/>
    <w:basedOn w:val="Normal"/>
    <w:next w:val="Normal"/>
    <w:link w:val="Heading5Char"/>
    <w:uiPriority w:val="9"/>
    <w:semiHidden/>
    <w:unhideWhenUsed/>
    <w:qFormat/>
    <w:rsid w:val="00B637E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E618F6"/>
    <w:rPr>
      <w:rFonts w:ascii="Tahoma" w:hAnsi="Tahoma" w:cs="Tahoma"/>
      <w:sz w:val="16"/>
      <w:szCs w:val="16"/>
    </w:rPr>
  </w:style>
  <w:style w:type="character" w:customStyle="1" w:styleId="HeaderChar">
    <w:name w:val="Header Char"/>
    <w:basedOn w:val="DefaultParagraphFont"/>
    <w:link w:val="Header"/>
    <w:uiPriority w:val="99"/>
    <w:qFormat/>
    <w:rsid w:val="000F45EA"/>
    <w:rPr>
      <w:rFonts w:ascii="Times New Roman" w:hAnsi="Times New Roman"/>
    </w:rPr>
  </w:style>
  <w:style w:type="character" w:customStyle="1" w:styleId="FooterChar">
    <w:name w:val="Footer Char"/>
    <w:basedOn w:val="DefaultParagraphFont"/>
    <w:link w:val="Footer"/>
    <w:uiPriority w:val="99"/>
    <w:qFormat/>
    <w:rsid w:val="00227BC5"/>
    <w:rPr>
      <w:rFonts w:ascii="Arial" w:hAnsi="Arial"/>
      <w:color w:val="094F8F"/>
      <w:sz w:val="14"/>
    </w:rPr>
  </w:style>
  <w:style w:type="character" w:customStyle="1" w:styleId="Internetovodkaz">
    <w:name w:val="Internetový odkaz"/>
    <w:basedOn w:val="DefaultParagraphFont"/>
    <w:uiPriority w:val="99"/>
    <w:unhideWhenUsed/>
    <w:rsid w:val="00F107BA"/>
    <w:rPr>
      <w:color w:val="00000A"/>
      <w:u w:val="none"/>
    </w:rPr>
  </w:style>
  <w:style w:type="paragraph" w:customStyle="1" w:styleId="Nadpis">
    <w:name w:val="Nadpis"/>
    <w:basedOn w:val="Normal"/>
    <w:next w:val="Tlotextu"/>
    <w:pPr>
      <w:keepNext/>
      <w:spacing w:before="240" w:after="120"/>
    </w:pPr>
    <w:rPr>
      <w:rFonts w:ascii="Liberation Sans" w:eastAsia="Microsoft YaHei" w:hAnsi="Liberation Sans" w:cs="Mangal"/>
      <w:sz w:val="28"/>
      <w:szCs w:val="28"/>
    </w:rPr>
  </w:style>
  <w:style w:type="paragraph" w:customStyle="1" w:styleId="Tlotextu">
    <w:name w:val="Tělo textu"/>
    <w:basedOn w:val="Normal"/>
    <w:pPr>
      <w:spacing w:after="140" w:line="288" w:lineRule="auto"/>
    </w:pPr>
  </w:style>
  <w:style w:type="paragraph" w:styleId="List">
    <w:name w:val="List"/>
    <w:basedOn w:val="Tlotextu"/>
    <w:rPr>
      <w:rFonts w:cs="Mangal"/>
    </w:rPr>
  </w:style>
  <w:style w:type="paragraph" w:customStyle="1" w:styleId="Popisek">
    <w:name w:val="Popisek"/>
    <w:basedOn w:val="Normal"/>
    <w:pPr>
      <w:suppressLineNumbers/>
      <w:spacing w:before="120" w:after="120"/>
    </w:pPr>
    <w:rPr>
      <w:rFonts w:cs="Mangal"/>
      <w:i/>
      <w:iCs/>
      <w:sz w:val="24"/>
      <w:szCs w:val="24"/>
    </w:rPr>
  </w:style>
  <w:style w:type="paragraph" w:customStyle="1" w:styleId="Rejstk">
    <w:name w:val="Rejstřík"/>
    <w:basedOn w:val="Normal"/>
    <w:qFormat/>
    <w:pPr>
      <w:suppressLineNumbers/>
    </w:pPr>
    <w:rPr>
      <w:rFonts w:cs="Mangal"/>
    </w:rPr>
  </w:style>
  <w:style w:type="paragraph" w:styleId="BalloonText">
    <w:name w:val="Balloon Text"/>
    <w:basedOn w:val="Normal"/>
    <w:link w:val="BalloonTextChar"/>
    <w:uiPriority w:val="99"/>
    <w:semiHidden/>
    <w:unhideWhenUsed/>
    <w:qFormat/>
    <w:rsid w:val="00E618F6"/>
    <w:pPr>
      <w:spacing w:after="0" w:line="240" w:lineRule="auto"/>
    </w:pPr>
    <w:rPr>
      <w:rFonts w:ascii="Tahoma" w:hAnsi="Tahoma" w:cs="Tahoma"/>
      <w:sz w:val="16"/>
      <w:szCs w:val="16"/>
    </w:rPr>
  </w:style>
  <w:style w:type="paragraph" w:styleId="Header">
    <w:name w:val="header"/>
    <w:basedOn w:val="Normal"/>
    <w:link w:val="HeaderChar"/>
    <w:uiPriority w:val="99"/>
    <w:unhideWhenUsed/>
    <w:rsid w:val="000F45EA"/>
    <w:pPr>
      <w:tabs>
        <w:tab w:val="center" w:pos="4536"/>
        <w:tab w:val="right" w:pos="9072"/>
      </w:tabs>
      <w:spacing w:after="0" w:line="240" w:lineRule="auto"/>
    </w:pPr>
  </w:style>
  <w:style w:type="paragraph" w:styleId="Footer">
    <w:name w:val="footer"/>
    <w:basedOn w:val="Normal"/>
    <w:link w:val="FooterChar"/>
    <w:uiPriority w:val="99"/>
    <w:unhideWhenUsed/>
    <w:rsid w:val="00227BC5"/>
    <w:pPr>
      <w:tabs>
        <w:tab w:val="center" w:pos="4536"/>
        <w:tab w:val="right" w:pos="9072"/>
      </w:tabs>
      <w:spacing w:after="0" w:line="180" w:lineRule="exact"/>
    </w:pPr>
    <w:rPr>
      <w:rFonts w:ascii="Arial" w:hAnsi="Arial"/>
      <w:color w:val="094F8F"/>
      <w:sz w:val="14"/>
    </w:rPr>
  </w:style>
  <w:style w:type="paragraph" w:customStyle="1" w:styleId="Quotations">
    <w:name w:val="Quotations"/>
    <w:basedOn w:val="Normal"/>
  </w:style>
  <w:style w:type="paragraph" w:styleId="Title">
    <w:name w:val="Title"/>
    <w:basedOn w:val="Nadpis"/>
  </w:style>
  <w:style w:type="paragraph" w:styleId="Subtitle">
    <w:name w:val="Subtitle"/>
    <w:basedOn w:val="Nadpis"/>
  </w:style>
  <w:style w:type="paragraph" w:customStyle="1" w:styleId="Adresa">
    <w:name w:val="Adresa"/>
    <w:qFormat/>
    <w:rsid w:val="0079758E"/>
    <w:pPr>
      <w:ind w:left="4706"/>
    </w:pPr>
    <w:rPr>
      <w:rFonts w:ascii="Times New Roman" w:hAnsi="Times New Roman"/>
    </w:rPr>
  </w:style>
  <w:style w:type="paragraph" w:customStyle="1" w:styleId="Vc">
    <w:name w:val="Věc"/>
    <w:qFormat/>
    <w:rsid w:val="0079758E"/>
    <w:pPr>
      <w:tabs>
        <w:tab w:val="left" w:pos="1985"/>
        <w:tab w:val="left" w:pos="4706"/>
        <w:tab w:val="left" w:pos="6804"/>
      </w:tabs>
      <w:spacing w:before="851"/>
    </w:pPr>
    <w:rPr>
      <w:rFonts w:ascii="Arial" w:hAnsi="Arial"/>
      <w:color w:val="094F8F"/>
      <w:sz w:val="14"/>
    </w:rPr>
  </w:style>
  <w:style w:type="character" w:styleId="Hyperlink">
    <w:name w:val="Hyperlink"/>
    <w:basedOn w:val="DefaultParagraphFont"/>
    <w:uiPriority w:val="99"/>
    <w:unhideWhenUsed/>
    <w:rsid w:val="00EF1356"/>
    <w:rPr>
      <w:color w:val="0000FF" w:themeColor="hyperlink"/>
      <w:u w:val="single"/>
    </w:rPr>
  </w:style>
  <w:style w:type="paragraph" w:customStyle="1" w:styleId="Vcdopisu">
    <w:name w:val="Věc dopisu"/>
    <w:qFormat/>
    <w:rsid w:val="0079758E"/>
    <w:pPr>
      <w:spacing w:before="737" w:after="737"/>
    </w:pPr>
    <w:rPr>
      <w:rFonts w:ascii="Times New Roman" w:hAnsi="Times New Roman"/>
      <w:b/>
      <w:sz w:val="24"/>
    </w:rPr>
  </w:style>
  <w:style w:type="paragraph" w:styleId="NormalWeb">
    <w:name w:val="Normal (Web)"/>
    <w:basedOn w:val="Normal"/>
    <w:uiPriority w:val="99"/>
    <w:unhideWhenUsed/>
    <w:rsid w:val="004067DE"/>
    <w:pPr>
      <w:spacing w:before="100" w:beforeAutospacing="1" w:after="100" w:afterAutospacing="1" w:line="240" w:lineRule="auto"/>
    </w:pPr>
    <w:rPr>
      <w:rFonts w:eastAsia="Times New Roman" w:cs="Times New Roman"/>
      <w:sz w:val="24"/>
      <w:szCs w:val="24"/>
      <w:lang w:eastAsia="cs-CZ"/>
    </w:rPr>
  </w:style>
  <w:style w:type="paragraph" w:customStyle="1" w:styleId="JmnoPjmen">
    <w:name w:val="Jméno Příjmení"/>
    <w:qFormat/>
    <w:rsid w:val="00AC2D36"/>
    <w:rPr>
      <w:rFonts w:ascii="Times New Roman" w:hAnsi="Times New Roman"/>
      <w:b/>
    </w:rPr>
  </w:style>
  <w:style w:type="paragraph" w:customStyle="1" w:styleId="Funkce">
    <w:name w:val="Funkce"/>
    <w:basedOn w:val="JmnoPjmen"/>
    <w:qFormat/>
    <w:rsid w:val="00AC2D36"/>
    <w:rPr>
      <w:b w:val="0"/>
    </w:rPr>
  </w:style>
  <w:style w:type="paragraph" w:customStyle="1" w:styleId="Zpat-univerzita">
    <w:name w:val="Zápatí - univerzita"/>
    <w:basedOn w:val="Footer"/>
    <w:next w:val="Footer"/>
    <w:rsid w:val="007D77E7"/>
    <w:rPr>
      <w:b/>
      <w:sz w:val="16"/>
    </w:rPr>
  </w:style>
  <w:style w:type="paragraph" w:customStyle="1" w:styleId="Vc-nsledujcdky">
    <w:name w:val="Věc - následující řádky"/>
    <w:basedOn w:val="Vc"/>
    <w:qFormat/>
    <w:rsid w:val="00A27490"/>
    <w:pPr>
      <w:spacing w:before="0"/>
    </w:pPr>
    <w:rPr>
      <w:color w:val="auto"/>
    </w:rPr>
  </w:style>
  <w:style w:type="paragraph" w:customStyle="1" w:styleId="Zpatsslovnmstrnky">
    <w:name w:val="Zápatí s číslováním stránky"/>
    <w:basedOn w:val="Footer"/>
    <w:qFormat/>
    <w:rsid w:val="008A1753"/>
    <w:pPr>
      <w:tabs>
        <w:tab w:val="clear" w:pos="4536"/>
        <w:tab w:val="clear" w:pos="9072"/>
        <w:tab w:val="left" w:pos="0"/>
      </w:tabs>
      <w:ind w:left="-907"/>
    </w:pPr>
    <w:rPr>
      <w:rFonts w:cs="Arial"/>
      <w:szCs w:val="14"/>
    </w:rPr>
  </w:style>
  <w:style w:type="paragraph" w:customStyle="1" w:styleId="Zpat-univerzita4dkyadresy">
    <w:name w:val="Zápatí - univerzita (4 řádky adresy)"/>
    <w:basedOn w:val="Zpat-univerzita"/>
    <w:next w:val="Footer"/>
    <w:qFormat/>
    <w:rsid w:val="003F2066"/>
    <w:rPr>
      <w:rFonts w:cs="Arial"/>
      <w:szCs w:val="16"/>
    </w:rPr>
  </w:style>
  <w:style w:type="paragraph" w:customStyle="1" w:styleId="Tlodopisu">
    <w:name w:val="Tělo dopisu"/>
    <w:qFormat/>
    <w:rsid w:val="00935080"/>
    <w:pPr>
      <w:spacing w:after="454"/>
    </w:pPr>
    <w:rPr>
      <w:rFonts w:ascii="Times New Roman" w:hAnsi="Times New Roman"/>
    </w:rPr>
  </w:style>
  <w:style w:type="paragraph" w:styleId="NoSpacing">
    <w:name w:val="No Spacing"/>
    <w:uiPriority w:val="1"/>
    <w:qFormat/>
    <w:rsid w:val="00D26FE7"/>
    <w:pPr>
      <w:spacing w:line="240" w:lineRule="auto"/>
    </w:pPr>
    <w:rPr>
      <w:rFonts w:ascii="Calibri" w:eastAsia="Calibri" w:hAnsi="Calibri" w:cs="Times New Roman"/>
    </w:rPr>
  </w:style>
  <w:style w:type="paragraph" w:customStyle="1" w:styleId="Style1">
    <w:name w:val="Style1"/>
    <w:basedOn w:val="Normal"/>
    <w:uiPriority w:val="99"/>
    <w:rsid w:val="00D26FE7"/>
    <w:pPr>
      <w:widowControl w:val="0"/>
      <w:autoSpaceDE w:val="0"/>
      <w:autoSpaceDN w:val="0"/>
      <w:adjustRightInd w:val="0"/>
      <w:spacing w:after="0" w:line="240" w:lineRule="auto"/>
    </w:pPr>
    <w:rPr>
      <w:rFonts w:ascii="Georgia" w:eastAsiaTheme="minorEastAsia" w:hAnsi="Georgia"/>
      <w:sz w:val="24"/>
      <w:szCs w:val="24"/>
      <w:lang w:eastAsia="cs-CZ"/>
    </w:rPr>
  </w:style>
  <w:style w:type="paragraph" w:customStyle="1" w:styleId="Style2">
    <w:name w:val="Style2"/>
    <w:basedOn w:val="Normal"/>
    <w:uiPriority w:val="99"/>
    <w:rsid w:val="00D26FE7"/>
    <w:pPr>
      <w:widowControl w:val="0"/>
      <w:autoSpaceDE w:val="0"/>
      <w:autoSpaceDN w:val="0"/>
      <w:adjustRightInd w:val="0"/>
      <w:spacing w:after="0" w:line="288" w:lineRule="exact"/>
      <w:jc w:val="both"/>
    </w:pPr>
    <w:rPr>
      <w:rFonts w:ascii="Georgia" w:eastAsiaTheme="minorEastAsia" w:hAnsi="Georgia"/>
      <w:sz w:val="24"/>
      <w:szCs w:val="24"/>
      <w:lang w:eastAsia="cs-CZ"/>
    </w:rPr>
  </w:style>
  <w:style w:type="paragraph" w:customStyle="1" w:styleId="Style3">
    <w:name w:val="Style3"/>
    <w:basedOn w:val="Normal"/>
    <w:uiPriority w:val="99"/>
    <w:rsid w:val="00D26FE7"/>
    <w:pPr>
      <w:widowControl w:val="0"/>
      <w:autoSpaceDE w:val="0"/>
      <w:autoSpaceDN w:val="0"/>
      <w:adjustRightInd w:val="0"/>
      <w:spacing w:after="0" w:line="240" w:lineRule="auto"/>
    </w:pPr>
    <w:rPr>
      <w:rFonts w:ascii="Georgia" w:eastAsiaTheme="minorEastAsia" w:hAnsi="Georgia"/>
      <w:sz w:val="24"/>
      <w:szCs w:val="24"/>
      <w:lang w:eastAsia="cs-CZ"/>
    </w:rPr>
  </w:style>
  <w:style w:type="paragraph" w:customStyle="1" w:styleId="Style4">
    <w:name w:val="Style4"/>
    <w:basedOn w:val="Normal"/>
    <w:uiPriority w:val="99"/>
    <w:rsid w:val="00D26FE7"/>
    <w:pPr>
      <w:widowControl w:val="0"/>
      <w:autoSpaceDE w:val="0"/>
      <w:autoSpaceDN w:val="0"/>
      <w:adjustRightInd w:val="0"/>
      <w:spacing w:after="0" w:line="300" w:lineRule="exact"/>
    </w:pPr>
    <w:rPr>
      <w:rFonts w:ascii="Georgia" w:eastAsiaTheme="minorEastAsia" w:hAnsi="Georgia"/>
      <w:sz w:val="24"/>
      <w:szCs w:val="24"/>
      <w:lang w:eastAsia="cs-CZ"/>
    </w:rPr>
  </w:style>
  <w:style w:type="paragraph" w:customStyle="1" w:styleId="Style5">
    <w:name w:val="Style5"/>
    <w:basedOn w:val="Normal"/>
    <w:uiPriority w:val="99"/>
    <w:rsid w:val="00D26FE7"/>
    <w:pPr>
      <w:widowControl w:val="0"/>
      <w:autoSpaceDE w:val="0"/>
      <w:autoSpaceDN w:val="0"/>
      <w:adjustRightInd w:val="0"/>
      <w:spacing w:after="0" w:line="240" w:lineRule="auto"/>
    </w:pPr>
    <w:rPr>
      <w:rFonts w:ascii="Georgia" w:eastAsiaTheme="minorEastAsia" w:hAnsi="Georgia"/>
      <w:sz w:val="24"/>
      <w:szCs w:val="24"/>
      <w:lang w:eastAsia="cs-CZ"/>
    </w:rPr>
  </w:style>
  <w:style w:type="paragraph" w:customStyle="1" w:styleId="Style6">
    <w:name w:val="Style6"/>
    <w:basedOn w:val="Normal"/>
    <w:uiPriority w:val="99"/>
    <w:rsid w:val="00D26FE7"/>
    <w:pPr>
      <w:widowControl w:val="0"/>
      <w:autoSpaceDE w:val="0"/>
      <w:autoSpaceDN w:val="0"/>
      <w:adjustRightInd w:val="0"/>
      <w:spacing w:after="0" w:line="302" w:lineRule="exact"/>
      <w:ind w:hanging="264"/>
      <w:jc w:val="both"/>
    </w:pPr>
    <w:rPr>
      <w:rFonts w:ascii="Georgia" w:eastAsiaTheme="minorEastAsia" w:hAnsi="Georgia"/>
      <w:sz w:val="24"/>
      <w:szCs w:val="24"/>
      <w:lang w:eastAsia="cs-CZ"/>
    </w:rPr>
  </w:style>
  <w:style w:type="paragraph" w:customStyle="1" w:styleId="Style9">
    <w:name w:val="Style9"/>
    <w:basedOn w:val="Normal"/>
    <w:uiPriority w:val="99"/>
    <w:rsid w:val="00D26FE7"/>
    <w:pPr>
      <w:widowControl w:val="0"/>
      <w:autoSpaceDE w:val="0"/>
      <w:autoSpaceDN w:val="0"/>
      <w:adjustRightInd w:val="0"/>
      <w:spacing w:after="0" w:line="300" w:lineRule="exact"/>
      <w:jc w:val="both"/>
    </w:pPr>
    <w:rPr>
      <w:rFonts w:ascii="Georgia" w:eastAsiaTheme="minorEastAsia" w:hAnsi="Georgia"/>
      <w:sz w:val="24"/>
      <w:szCs w:val="24"/>
      <w:lang w:eastAsia="cs-CZ"/>
    </w:rPr>
  </w:style>
  <w:style w:type="paragraph" w:customStyle="1" w:styleId="Style10">
    <w:name w:val="Style10"/>
    <w:basedOn w:val="Normal"/>
    <w:uiPriority w:val="99"/>
    <w:rsid w:val="00D26FE7"/>
    <w:pPr>
      <w:widowControl w:val="0"/>
      <w:autoSpaceDE w:val="0"/>
      <w:autoSpaceDN w:val="0"/>
      <w:adjustRightInd w:val="0"/>
      <w:spacing w:after="0" w:line="264" w:lineRule="exact"/>
      <w:jc w:val="center"/>
    </w:pPr>
    <w:rPr>
      <w:rFonts w:ascii="Georgia" w:eastAsiaTheme="minorEastAsia" w:hAnsi="Georgia"/>
      <w:sz w:val="24"/>
      <w:szCs w:val="24"/>
      <w:lang w:eastAsia="cs-CZ"/>
    </w:rPr>
  </w:style>
  <w:style w:type="paragraph" w:customStyle="1" w:styleId="Style11">
    <w:name w:val="Style11"/>
    <w:basedOn w:val="Normal"/>
    <w:uiPriority w:val="99"/>
    <w:rsid w:val="00D26FE7"/>
    <w:pPr>
      <w:widowControl w:val="0"/>
      <w:autoSpaceDE w:val="0"/>
      <w:autoSpaceDN w:val="0"/>
      <w:adjustRightInd w:val="0"/>
      <w:spacing w:after="0" w:line="240" w:lineRule="auto"/>
    </w:pPr>
    <w:rPr>
      <w:rFonts w:ascii="Georgia" w:eastAsiaTheme="minorEastAsia" w:hAnsi="Georgia"/>
      <w:sz w:val="24"/>
      <w:szCs w:val="24"/>
      <w:lang w:eastAsia="cs-CZ"/>
    </w:rPr>
  </w:style>
  <w:style w:type="paragraph" w:customStyle="1" w:styleId="Style12">
    <w:name w:val="Style12"/>
    <w:basedOn w:val="Normal"/>
    <w:uiPriority w:val="99"/>
    <w:rsid w:val="00D26FE7"/>
    <w:pPr>
      <w:widowControl w:val="0"/>
      <w:autoSpaceDE w:val="0"/>
      <w:autoSpaceDN w:val="0"/>
      <w:adjustRightInd w:val="0"/>
      <w:spacing w:after="0" w:line="302" w:lineRule="exact"/>
      <w:ind w:hanging="235"/>
    </w:pPr>
    <w:rPr>
      <w:rFonts w:ascii="Georgia" w:eastAsiaTheme="minorEastAsia" w:hAnsi="Georgia"/>
      <w:sz w:val="24"/>
      <w:szCs w:val="24"/>
      <w:lang w:eastAsia="cs-CZ"/>
    </w:rPr>
  </w:style>
  <w:style w:type="paragraph" w:customStyle="1" w:styleId="Style13">
    <w:name w:val="Style13"/>
    <w:basedOn w:val="Normal"/>
    <w:uiPriority w:val="99"/>
    <w:rsid w:val="00D26FE7"/>
    <w:pPr>
      <w:widowControl w:val="0"/>
      <w:autoSpaceDE w:val="0"/>
      <w:autoSpaceDN w:val="0"/>
      <w:adjustRightInd w:val="0"/>
      <w:spacing w:after="0" w:line="301" w:lineRule="exact"/>
      <w:ind w:firstLine="2266"/>
      <w:jc w:val="both"/>
    </w:pPr>
    <w:rPr>
      <w:rFonts w:ascii="Georgia" w:eastAsiaTheme="minorEastAsia" w:hAnsi="Georgia"/>
      <w:sz w:val="24"/>
      <w:szCs w:val="24"/>
      <w:lang w:eastAsia="cs-CZ"/>
    </w:rPr>
  </w:style>
  <w:style w:type="paragraph" w:customStyle="1" w:styleId="Style14">
    <w:name w:val="Style14"/>
    <w:basedOn w:val="Normal"/>
    <w:uiPriority w:val="99"/>
    <w:rsid w:val="00D26FE7"/>
    <w:pPr>
      <w:widowControl w:val="0"/>
      <w:autoSpaceDE w:val="0"/>
      <w:autoSpaceDN w:val="0"/>
      <w:adjustRightInd w:val="0"/>
      <w:spacing w:after="0" w:line="240" w:lineRule="auto"/>
    </w:pPr>
    <w:rPr>
      <w:rFonts w:ascii="Georgia" w:eastAsiaTheme="minorEastAsia" w:hAnsi="Georgia"/>
      <w:sz w:val="24"/>
      <w:szCs w:val="24"/>
      <w:lang w:eastAsia="cs-CZ"/>
    </w:rPr>
  </w:style>
  <w:style w:type="paragraph" w:customStyle="1" w:styleId="Style15">
    <w:name w:val="Style15"/>
    <w:basedOn w:val="Normal"/>
    <w:uiPriority w:val="99"/>
    <w:rsid w:val="00D26FE7"/>
    <w:pPr>
      <w:widowControl w:val="0"/>
      <w:autoSpaceDE w:val="0"/>
      <w:autoSpaceDN w:val="0"/>
      <w:adjustRightInd w:val="0"/>
      <w:spacing w:after="0" w:line="301" w:lineRule="exact"/>
      <w:ind w:hanging="259"/>
      <w:jc w:val="both"/>
    </w:pPr>
    <w:rPr>
      <w:rFonts w:ascii="Georgia" w:eastAsiaTheme="minorEastAsia" w:hAnsi="Georgia"/>
      <w:sz w:val="24"/>
      <w:szCs w:val="24"/>
      <w:lang w:eastAsia="cs-CZ"/>
    </w:rPr>
  </w:style>
  <w:style w:type="paragraph" w:customStyle="1" w:styleId="Style16">
    <w:name w:val="Style16"/>
    <w:basedOn w:val="Normal"/>
    <w:uiPriority w:val="99"/>
    <w:rsid w:val="00D26FE7"/>
    <w:pPr>
      <w:widowControl w:val="0"/>
      <w:autoSpaceDE w:val="0"/>
      <w:autoSpaceDN w:val="0"/>
      <w:adjustRightInd w:val="0"/>
      <w:spacing w:after="0" w:line="240" w:lineRule="auto"/>
    </w:pPr>
    <w:rPr>
      <w:rFonts w:ascii="Georgia" w:eastAsiaTheme="minorEastAsia" w:hAnsi="Georgia"/>
      <w:sz w:val="24"/>
      <w:szCs w:val="24"/>
      <w:lang w:eastAsia="cs-CZ"/>
    </w:rPr>
  </w:style>
  <w:style w:type="paragraph" w:customStyle="1" w:styleId="Style17">
    <w:name w:val="Style17"/>
    <w:basedOn w:val="Normal"/>
    <w:uiPriority w:val="99"/>
    <w:rsid w:val="00D26FE7"/>
    <w:pPr>
      <w:widowControl w:val="0"/>
      <w:autoSpaceDE w:val="0"/>
      <w:autoSpaceDN w:val="0"/>
      <w:adjustRightInd w:val="0"/>
      <w:spacing w:after="0" w:line="240" w:lineRule="auto"/>
    </w:pPr>
    <w:rPr>
      <w:rFonts w:ascii="Georgia" w:eastAsiaTheme="minorEastAsia" w:hAnsi="Georgia"/>
      <w:sz w:val="24"/>
      <w:szCs w:val="24"/>
      <w:lang w:eastAsia="cs-CZ"/>
    </w:rPr>
  </w:style>
  <w:style w:type="character" w:customStyle="1" w:styleId="FontStyle19">
    <w:name w:val="Font Style19"/>
    <w:basedOn w:val="DefaultParagraphFont"/>
    <w:uiPriority w:val="99"/>
    <w:rsid w:val="00D26FE7"/>
    <w:rPr>
      <w:rFonts w:ascii="Times New Roman" w:hAnsi="Times New Roman" w:cs="Times New Roman"/>
      <w:i/>
      <w:iCs/>
      <w:sz w:val="20"/>
      <w:szCs w:val="20"/>
    </w:rPr>
  </w:style>
  <w:style w:type="character" w:customStyle="1" w:styleId="FontStyle20">
    <w:name w:val="Font Style20"/>
    <w:basedOn w:val="DefaultParagraphFont"/>
    <w:uiPriority w:val="99"/>
    <w:rsid w:val="00D26FE7"/>
    <w:rPr>
      <w:rFonts w:ascii="Times New Roman" w:hAnsi="Times New Roman" w:cs="Times New Roman"/>
      <w:sz w:val="20"/>
      <w:szCs w:val="20"/>
    </w:rPr>
  </w:style>
  <w:style w:type="character" w:customStyle="1" w:styleId="FontStyle21">
    <w:name w:val="Font Style21"/>
    <w:basedOn w:val="DefaultParagraphFont"/>
    <w:uiPriority w:val="99"/>
    <w:rsid w:val="00D26FE7"/>
    <w:rPr>
      <w:rFonts w:ascii="Lucida Sans Unicode" w:hAnsi="Lucida Sans Unicode" w:cs="Lucida Sans Unicode"/>
      <w:sz w:val="34"/>
      <w:szCs w:val="34"/>
    </w:rPr>
  </w:style>
  <w:style w:type="character" w:customStyle="1" w:styleId="FontStyle23">
    <w:name w:val="Font Style23"/>
    <w:basedOn w:val="DefaultParagraphFont"/>
    <w:uiPriority w:val="99"/>
    <w:rsid w:val="00D26FE7"/>
    <w:rPr>
      <w:rFonts w:ascii="Times New Roman" w:hAnsi="Times New Roman" w:cs="Times New Roman"/>
      <w:b/>
      <w:bCs/>
      <w:sz w:val="20"/>
      <w:szCs w:val="20"/>
    </w:rPr>
  </w:style>
  <w:style w:type="character" w:customStyle="1" w:styleId="FontStyle24">
    <w:name w:val="Font Style24"/>
    <w:basedOn w:val="DefaultParagraphFont"/>
    <w:uiPriority w:val="99"/>
    <w:rsid w:val="00D26FE7"/>
    <w:rPr>
      <w:rFonts w:ascii="Georgia" w:hAnsi="Georgia" w:cs="Georgia"/>
      <w:b/>
      <w:bCs/>
      <w:smallCaps/>
      <w:spacing w:val="10"/>
      <w:sz w:val="22"/>
      <w:szCs w:val="22"/>
    </w:rPr>
  </w:style>
  <w:style w:type="table" w:styleId="TableGrid">
    <w:name w:val="Table Grid"/>
    <w:basedOn w:val="TableNormal"/>
    <w:uiPriority w:val="59"/>
    <w:rsid w:val="00D26FE7"/>
    <w:pPr>
      <w:spacing w:line="240" w:lineRule="auto"/>
    </w:pPr>
    <w:rPr>
      <w:rFonts w:ascii="Georgia" w:eastAsiaTheme="minorEastAsia"/>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2">
    <w:name w:val="Základní text (2)_"/>
    <w:basedOn w:val="DefaultParagraphFont"/>
    <w:link w:val="Zkladntext20"/>
    <w:rsid w:val="009C73AC"/>
    <w:rPr>
      <w:rFonts w:ascii="Book Antiqua" w:eastAsia="Book Antiqua" w:hAnsi="Book Antiqua" w:cs="Book Antiqua"/>
      <w:sz w:val="19"/>
      <w:szCs w:val="19"/>
      <w:shd w:val="clear" w:color="auto" w:fill="FFFFFF"/>
    </w:rPr>
  </w:style>
  <w:style w:type="character" w:customStyle="1" w:styleId="Zkladntext3">
    <w:name w:val="Základní text (3)_"/>
    <w:basedOn w:val="DefaultParagraphFont"/>
    <w:link w:val="Zkladntext30"/>
    <w:rsid w:val="009C73AC"/>
    <w:rPr>
      <w:rFonts w:ascii="Book Antiqua" w:eastAsia="Book Antiqua" w:hAnsi="Book Antiqua" w:cs="Book Antiqua"/>
      <w:sz w:val="20"/>
      <w:szCs w:val="20"/>
      <w:shd w:val="clear" w:color="auto" w:fill="FFFFFF"/>
    </w:rPr>
  </w:style>
  <w:style w:type="paragraph" w:customStyle="1" w:styleId="Zkladntext30">
    <w:name w:val="Základní text (3)"/>
    <w:basedOn w:val="Normal"/>
    <w:link w:val="Zkladntext3"/>
    <w:rsid w:val="009C73AC"/>
    <w:pPr>
      <w:widowControl w:val="0"/>
      <w:shd w:val="clear" w:color="auto" w:fill="FFFFFF"/>
      <w:spacing w:before="420" w:after="240" w:line="302" w:lineRule="exact"/>
      <w:ind w:hanging="340"/>
      <w:jc w:val="both"/>
    </w:pPr>
    <w:rPr>
      <w:rFonts w:ascii="Book Antiqua" w:eastAsia="Book Antiqua" w:hAnsi="Book Antiqua" w:cs="Book Antiqua"/>
      <w:sz w:val="20"/>
      <w:szCs w:val="20"/>
    </w:rPr>
  </w:style>
  <w:style w:type="paragraph" w:customStyle="1" w:styleId="Zkladntext20">
    <w:name w:val="Základní text (2)"/>
    <w:basedOn w:val="Normal"/>
    <w:link w:val="Zkladntext2"/>
    <w:rsid w:val="009C73AC"/>
    <w:pPr>
      <w:widowControl w:val="0"/>
      <w:shd w:val="clear" w:color="auto" w:fill="FFFFFF"/>
      <w:spacing w:after="0" w:line="298" w:lineRule="exact"/>
      <w:ind w:hanging="360"/>
      <w:jc w:val="both"/>
    </w:pPr>
    <w:rPr>
      <w:rFonts w:ascii="Book Antiqua" w:eastAsia="Book Antiqua" w:hAnsi="Book Antiqua" w:cs="Book Antiqua"/>
      <w:sz w:val="19"/>
      <w:szCs w:val="19"/>
    </w:rPr>
  </w:style>
  <w:style w:type="character" w:customStyle="1" w:styleId="Zkladntext210ptKurzva">
    <w:name w:val="Základní text (2) + 10 pt;Kurzíva"/>
    <w:basedOn w:val="Zkladntext2"/>
    <w:rsid w:val="009C73AC"/>
    <w:rPr>
      <w:rFonts w:ascii="Book Antiqua" w:eastAsia="Book Antiqua" w:hAnsi="Book Antiqua" w:cs="Book Antiqua"/>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Zkladntext5">
    <w:name w:val="Základní text (5)_"/>
    <w:basedOn w:val="DefaultParagraphFont"/>
    <w:link w:val="Zkladntext50"/>
    <w:rsid w:val="009C73AC"/>
    <w:rPr>
      <w:rFonts w:ascii="Book Antiqua" w:eastAsia="Book Antiqua" w:hAnsi="Book Antiqua" w:cs="Book Antiqua"/>
      <w:i/>
      <w:iCs/>
      <w:sz w:val="20"/>
      <w:szCs w:val="20"/>
      <w:shd w:val="clear" w:color="auto" w:fill="FFFFFF"/>
    </w:rPr>
  </w:style>
  <w:style w:type="character" w:customStyle="1" w:styleId="Nadpis4">
    <w:name w:val="Nadpis #4_"/>
    <w:basedOn w:val="DefaultParagraphFont"/>
    <w:link w:val="Nadpis40"/>
    <w:rsid w:val="009C73AC"/>
    <w:rPr>
      <w:rFonts w:ascii="Book Antiqua" w:eastAsia="Book Antiqua" w:hAnsi="Book Antiqua" w:cs="Book Antiqua"/>
      <w:sz w:val="20"/>
      <w:szCs w:val="20"/>
      <w:shd w:val="clear" w:color="auto" w:fill="FFFFFF"/>
    </w:rPr>
  </w:style>
  <w:style w:type="paragraph" w:customStyle="1" w:styleId="Zkladntext50">
    <w:name w:val="Základní text (5)"/>
    <w:basedOn w:val="Normal"/>
    <w:link w:val="Zkladntext5"/>
    <w:rsid w:val="009C73AC"/>
    <w:pPr>
      <w:widowControl w:val="0"/>
      <w:shd w:val="clear" w:color="auto" w:fill="FFFFFF"/>
      <w:spacing w:before="360" w:after="240" w:line="302" w:lineRule="exact"/>
      <w:ind w:hanging="1040"/>
    </w:pPr>
    <w:rPr>
      <w:rFonts w:ascii="Book Antiqua" w:eastAsia="Book Antiqua" w:hAnsi="Book Antiqua" w:cs="Book Antiqua"/>
      <w:i/>
      <w:iCs/>
      <w:sz w:val="20"/>
      <w:szCs w:val="20"/>
    </w:rPr>
  </w:style>
  <w:style w:type="paragraph" w:customStyle="1" w:styleId="Nadpis40">
    <w:name w:val="Nadpis #4"/>
    <w:basedOn w:val="Normal"/>
    <w:link w:val="Nadpis4"/>
    <w:rsid w:val="009C73AC"/>
    <w:pPr>
      <w:widowControl w:val="0"/>
      <w:shd w:val="clear" w:color="auto" w:fill="FFFFFF"/>
      <w:spacing w:before="360" w:after="360" w:line="0" w:lineRule="atLeast"/>
      <w:ind w:hanging="360"/>
      <w:jc w:val="both"/>
      <w:outlineLvl w:val="3"/>
    </w:pPr>
    <w:rPr>
      <w:rFonts w:ascii="Book Antiqua" w:eastAsia="Book Antiqua" w:hAnsi="Book Antiqua" w:cs="Book Antiqua"/>
      <w:sz w:val="20"/>
      <w:szCs w:val="20"/>
    </w:rPr>
  </w:style>
  <w:style w:type="character" w:customStyle="1" w:styleId="Zkladntext4">
    <w:name w:val="Základní text (4)_"/>
    <w:basedOn w:val="DefaultParagraphFont"/>
    <w:link w:val="Zkladntext40"/>
    <w:rsid w:val="009C73AC"/>
    <w:rPr>
      <w:rFonts w:ascii="Times New Roman" w:eastAsia="Times New Roman" w:hAnsi="Times New Roman" w:cs="Times New Roman"/>
      <w:i/>
      <w:iCs/>
      <w:sz w:val="21"/>
      <w:szCs w:val="21"/>
      <w:shd w:val="clear" w:color="auto" w:fill="FFFFFF"/>
    </w:rPr>
  </w:style>
  <w:style w:type="paragraph" w:customStyle="1" w:styleId="Zkladntext40">
    <w:name w:val="Základní text (4)"/>
    <w:basedOn w:val="Normal"/>
    <w:link w:val="Zkladntext4"/>
    <w:rsid w:val="009C73AC"/>
    <w:pPr>
      <w:widowControl w:val="0"/>
      <w:shd w:val="clear" w:color="auto" w:fill="FFFFFF"/>
      <w:spacing w:after="240" w:line="299" w:lineRule="exact"/>
      <w:ind w:hanging="240"/>
    </w:pPr>
    <w:rPr>
      <w:rFonts w:eastAsia="Times New Roman" w:cs="Times New Roman"/>
      <w:i/>
      <w:iCs/>
      <w:sz w:val="21"/>
      <w:szCs w:val="21"/>
    </w:rPr>
  </w:style>
  <w:style w:type="character" w:customStyle="1" w:styleId="Zkladntext2Kurzva">
    <w:name w:val="Základní text (2) + Kurzíva"/>
    <w:basedOn w:val="Zkladntext2"/>
    <w:rsid w:val="009C73AC"/>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Zkladntext2105pt">
    <w:name w:val="Základní text (2) + 10;5 pt"/>
    <w:basedOn w:val="Zkladntext2"/>
    <w:rsid w:val="009C73AC"/>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Zkladntext210ptTunExact">
    <w:name w:val="Základní text (2) + 10 pt;Tučné Exact"/>
    <w:basedOn w:val="Zkladntext2"/>
    <w:rsid w:val="009C73AC"/>
    <w:rPr>
      <w:rFonts w:ascii="Book Antiqua" w:eastAsia="Book Antiqua" w:hAnsi="Book Antiqua" w:cs="Book Antiqua"/>
      <w:b/>
      <w:bCs/>
      <w:color w:val="000000"/>
      <w:spacing w:val="0"/>
      <w:w w:val="100"/>
      <w:position w:val="0"/>
      <w:sz w:val="20"/>
      <w:szCs w:val="20"/>
      <w:shd w:val="clear" w:color="auto" w:fill="FFFFFF"/>
      <w:lang w:val="fr-FR" w:eastAsia="fr-FR" w:bidi="fr-FR"/>
    </w:rPr>
  </w:style>
  <w:style w:type="character" w:customStyle="1" w:styleId="Zkladntext395ptNetun">
    <w:name w:val="Základní text (3) + 9;5 pt;Ne tučné"/>
    <w:basedOn w:val="Zkladntext3"/>
    <w:rsid w:val="009C73AC"/>
    <w:rPr>
      <w:rFonts w:ascii="Book Antiqua" w:eastAsia="Book Antiqua" w:hAnsi="Book Antiqua" w:cs="Book Antiqua"/>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Zkladntext210ptTun">
    <w:name w:val="Základní text (2) + 10 pt;Tučné"/>
    <w:basedOn w:val="Zkladntext2"/>
    <w:rsid w:val="009C73AC"/>
    <w:rPr>
      <w:rFonts w:ascii="Book Antiqua" w:eastAsia="Book Antiqua" w:hAnsi="Book Antiqua" w:cs="Book Antiqua"/>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Zkladntext795ptNekurzva">
    <w:name w:val="Základní text (7) + 9;5 pt;Ne kurzíva"/>
    <w:basedOn w:val="DefaultParagraphFont"/>
    <w:rsid w:val="009C73AC"/>
    <w:rPr>
      <w:rFonts w:ascii="Book Antiqua" w:eastAsia="Book Antiqua" w:hAnsi="Book Antiqua" w:cs="Book Antiqua"/>
      <w:i/>
      <w:iCs/>
      <w:color w:val="000000"/>
      <w:spacing w:val="0"/>
      <w:w w:val="100"/>
      <w:position w:val="0"/>
      <w:sz w:val="19"/>
      <w:szCs w:val="19"/>
      <w:shd w:val="clear" w:color="auto" w:fill="FFFFFF"/>
      <w:lang w:val="fr-FR" w:eastAsia="fr-FR" w:bidi="fr-FR"/>
    </w:rPr>
  </w:style>
  <w:style w:type="paragraph" w:styleId="ListParagraph">
    <w:name w:val="List Paragraph"/>
    <w:basedOn w:val="Normal"/>
    <w:uiPriority w:val="34"/>
    <w:qFormat/>
    <w:rsid w:val="00894452"/>
    <w:pPr>
      <w:ind w:left="720"/>
      <w:contextualSpacing/>
    </w:pPr>
  </w:style>
  <w:style w:type="paragraph" w:customStyle="1" w:styleId="CorpsA">
    <w:name w:val="Corps A"/>
    <w:rsid w:val="003129A3"/>
    <w:pPr>
      <w:pBdr>
        <w:top w:val="nil"/>
        <w:left w:val="nil"/>
        <w:bottom w:val="nil"/>
        <w:right w:val="nil"/>
        <w:between w:val="nil"/>
        <w:bar w:val="nil"/>
      </w:pBdr>
      <w:spacing w:after="160" w:line="259" w:lineRule="auto"/>
    </w:pPr>
    <w:rPr>
      <w:rFonts w:ascii="Calibri" w:eastAsia="Calibri" w:hAnsi="Calibri" w:cs="Calibri"/>
      <w:color w:val="000000"/>
      <w:u w:color="000000"/>
      <w:bdr w:val="nil"/>
      <w:lang w:val="fr-FR" w:eastAsia="fr-FR"/>
    </w:rPr>
  </w:style>
  <w:style w:type="paragraph" w:customStyle="1" w:styleId="CorpsB">
    <w:name w:val="Corps B"/>
    <w:rsid w:val="00301D62"/>
    <w:pPr>
      <w:pBdr>
        <w:top w:val="nil"/>
        <w:left w:val="nil"/>
        <w:bottom w:val="nil"/>
        <w:right w:val="nil"/>
        <w:between w:val="nil"/>
        <w:bar w:val="nil"/>
      </w:pBdr>
      <w:spacing w:line="240" w:lineRule="auto"/>
    </w:pPr>
    <w:rPr>
      <w:rFonts w:ascii="Times New Roman" w:eastAsia="Arial Unicode MS" w:hAnsi="Arial Unicode MS" w:cs="Arial Unicode MS"/>
      <w:color w:val="000000"/>
      <w:sz w:val="24"/>
      <w:szCs w:val="24"/>
      <w:u w:color="000000"/>
      <w:bdr w:val="nil"/>
      <w:lang w:val="fr-FR" w:eastAsia="fr-FR"/>
    </w:rPr>
  </w:style>
  <w:style w:type="paragraph" w:customStyle="1" w:styleId="Pardfaut">
    <w:name w:val="Par défaut"/>
    <w:rsid w:val="00301D62"/>
    <w:pPr>
      <w:pBdr>
        <w:top w:val="nil"/>
        <w:left w:val="nil"/>
        <w:bottom w:val="nil"/>
        <w:right w:val="nil"/>
        <w:between w:val="nil"/>
        <w:bar w:val="nil"/>
      </w:pBdr>
      <w:spacing w:line="240" w:lineRule="auto"/>
    </w:pPr>
    <w:rPr>
      <w:rFonts w:ascii="Arial Unicode MS" w:eastAsia="Arial Unicode MS" w:hAnsi="Arial Unicode MS" w:cs="Arial Unicode MS"/>
      <w:color w:val="000000"/>
      <w:u w:color="000000"/>
      <w:bdr w:val="nil"/>
      <w:lang w:val="fr-FR" w:eastAsia="fr-FR"/>
    </w:rPr>
  </w:style>
  <w:style w:type="paragraph" w:customStyle="1" w:styleId="CorpsAA">
    <w:name w:val="Corps A A"/>
    <w:rsid w:val="00301D62"/>
    <w:pPr>
      <w:pBdr>
        <w:top w:val="nil"/>
        <w:left w:val="nil"/>
        <w:bottom w:val="nil"/>
        <w:right w:val="nil"/>
        <w:between w:val="nil"/>
        <w:bar w:val="nil"/>
      </w:pBdr>
      <w:spacing w:before="160" w:line="288" w:lineRule="auto"/>
    </w:pPr>
    <w:rPr>
      <w:rFonts w:ascii="Arial Unicode MS" w:eastAsia="Arial Unicode MS" w:hAnsi="Arial Unicode MS" w:cs="Arial Unicode MS"/>
      <w:color w:val="000000"/>
      <w:sz w:val="24"/>
      <w:szCs w:val="24"/>
      <w:u w:color="000000"/>
      <w:bdr w:val="nil"/>
      <w:lang w:val="fr-FR" w:eastAsia="fr-FR"/>
    </w:rPr>
  </w:style>
  <w:style w:type="paragraph" w:customStyle="1" w:styleId="textes">
    <w:name w:val="textes"/>
    <w:uiPriority w:val="99"/>
    <w:rsid w:val="00EB33AA"/>
    <w:pPr>
      <w:spacing w:line="240" w:lineRule="auto"/>
    </w:pPr>
    <w:rPr>
      <w:rFonts w:ascii="Tahoma" w:eastAsia="ヒラギノ角ゴ Pro W3" w:hAnsi="Tahoma" w:cs="Times New Roman"/>
      <w:color w:val="000000"/>
      <w:szCs w:val="20"/>
      <w:lang w:val="fr-FR" w:eastAsia="fr-FR"/>
    </w:rPr>
  </w:style>
  <w:style w:type="character" w:styleId="FollowedHyperlink">
    <w:name w:val="FollowedHyperlink"/>
    <w:basedOn w:val="DefaultParagraphFont"/>
    <w:uiPriority w:val="99"/>
    <w:semiHidden/>
    <w:unhideWhenUsed/>
    <w:rsid w:val="006D3560"/>
    <w:rPr>
      <w:color w:val="800080" w:themeColor="followedHyperlink"/>
      <w:u w:val="single"/>
    </w:rPr>
  </w:style>
  <w:style w:type="character" w:styleId="Emphasis">
    <w:name w:val="Emphasis"/>
    <w:basedOn w:val="DefaultParagraphFont"/>
    <w:uiPriority w:val="20"/>
    <w:qFormat/>
    <w:rsid w:val="0096574D"/>
    <w:rPr>
      <w:i/>
      <w:iCs/>
    </w:rPr>
  </w:style>
  <w:style w:type="character" w:customStyle="1" w:styleId="Heading5Char">
    <w:name w:val="Heading 5 Char"/>
    <w:basedOn w:val="DefaultParagraphFont"/>
    <w:link w:val="Heading5"/>
    <w:uiPriority w:val="9"/>
    <w:semiHidden/>
    <w:rsid w:val="00B637E0"/>
    <w:rPr>
      <w:rFonts w:asciiTheme="majorHAnsi" w:eastAsiaTheme="majorEastAsia" w:hAnsiTheme="majorHAnsi" w:cstheme="majorBidi"/>
      <w:color w:val="365F91" w:themeColor="accent1" w:themeShade="BF"/>
    </w:rPr>
  </w:style>
  <w:style w:type="character" w:customStyle="1" w:styleId="tag">
    <w:name w:val="tag"/>
    <w:basedOn w:val="DefaultParagraphFont"/>
    <w:rsid w:val="00B637E0"/>
  </w:style>
  <w:style w:type="character" w:customStyle="1" w:styleId="date-publication">
    <w:name w:val="date-publication"/>
    <w:basedOn w:val="DefaultParagraphFont"/>
    <w:rsid w:val="00B637E0"/>
  </w:style>
  <w:style w:type="character" w:styleId="Strong">
    <w:name w:val="Strong"/>
    <w:basedOn w:val="DefaultParagraphFont"/>
    <w:uiPriority w:val="22"/>
    <w:qFormat/>
    <w:rsid w:val="00B637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141499">
      <w:bodyDiv w:val="1"/>
      <w:marLeft w:val="0"/>
      <w:marRight w:val="0"/>
      <w:marTop w:val="0"/>
      <w:marBottom w:val="0"/>
      <w:divBdr>
        <w:top w:val="none" w:sz="0" w:space="0" w:color="auto"/>
        <w:left w:val="none" w:sz="0" w:space="0" w:color="auto"/>
        <w:bottom w:val="none" w:sz="0" w:space="0" w:color="auto"/>
        <w:right w:val="none" w:sz="0" w:space="0" w:color="auto"/>
      </w:divBdr>
    </w:div>
    <w:div w:id="1046568839">
      <w:bodyDiv w:val="1"/>
      <w:marLeft w:val="0"/>
      <w:marRight w:val="0"/>
      <w:marTop w:val="0"/>
      <w:marBottom w:val="0"/>
      <w:divBdr>
        <w:top w:val="none" w:sz="0" w:space="0" w:color="auto"/>
        <w:left w:val="none" w:sz="0" w:space="0" w:color="auto"/>
        <w:bottom w:val="none" w:sz="0" w:space="0" w:color="auto"/>
        <w:right w:val="none" w:sz="0" w:space="0" w:color="auto"/>
      </w:divBdr>
      <w:divsChild>
        <w:div w:id="1733115836">
          <w:marLeft w:val="0"/>
          <w:marRight w:val="0"/>
          <w:marTop w:val="0"/>
          <w:marBottom w:val="0"/>
          <w:divBdr>
            <w:top w:val="none" w:sz="0" w:space="0" w:color="auto"/>
            <w:left w:val="none" w:sz="0" w:space="0" w:color="auto"/>
            <w:bottom w:val="none" w:sz="0" w:space="0" w:color="auto"/>
            <w:right w:val="none" w:sz="0" w:space="0" w:color="auto"/>
          </w:divBdr>
        </w:div>
        <w:div w:id="439375803">
          <w:marLeft w:val="0"/>
          <w:marRight w:val="0"/>
          <w:marTop w:val="0"/>
          <w:marBottom w:val="0"/>
          <w:divBdr>
            <w:top w:val="none" w:sz="0" w:space="0" w:color="auto"/>
            <w:left w:val="none" w:sz="0" w:space="0" w:color="auto"/>
            <w:bottom w:val="none" w:sz="0" w:space="0" w:color="auto"/>
            <w:right w:val="none" w:sz="0" w:space="0" w:color="auto"/>
          </w:divBdr>
        </w:div>
        <w:div w:id="1437366827">
          <w:marLeft w:val="0"/>
          <w:marRight w:val="0"/>
          <w:marTop w:val="0"/>
          <w:marBottom w:val="0"/>
          <w:divBdr>
            <w:top w:val="none" w:sz="0" w:space="0" w:color="auto"/>
            <w:left w:val="none" w:sz="0" w:space="0" w:color="auto"/>
            <w:bottom w:val="none" w:sz="0" w:space="0" w:color="auto"/>
            <w:right w:val="none" w:sz="0" w:space="0" w:color="auto"/>
          </w:divBdr>
        </w:div>
        <w:div w:id="1887330074">
          <w:marLeft w:val="0"/>
          <w:marRight w:val="0"/>
          <w:marTop w:val="0"/>
          <w:marBottom w:val="0"/>
          <w:divBdr>
            <w:top w:val="none" w:sz="0" w:space="0" w:color="auto"/>
            <w:left w:val="none" w:sz="0" w:space="0" w:color="auto"/>
            <w:bottom w:val="none" w:sz="0" w:space="0" w:color="auto"/>
            <w:right w:val="none" w:sz="0" w:space="0" w:color="auto"/>
          </w:divBdr>
        </w:div>
        <w:div w:id="505705895">
          <w:marLeft w:val="0"/>
          <w:marRight w:val="0"/>
          <w:marTop w:val="0"/>
          <w:marBottom w:val="0"/>
          <w:divBdr>
            <w:top w:val="none" w:sz="0" w:space="0" w:color="auto"/>
            <w:left w:val="none" w:sz="0" w:space="0" w:color="auto"/>
            <w:bottom w:val="none" w:sz="0" w:space="0" w:color="auto"/>
            <w:right w:val="none" w:sz="0" w:space="0" w:color="auto"/>
          </w:divBdr>
          <w:divsChild>
            <w:div w:id="1068572540">
              <w:marLeft w:val="0"/>
              <w:marRight w:val="0"/>
              <w:marTop w:val="0"/>
              <w:marBottom w:val="0"/>
              <w:divBdr>
                <w:top w:val="none" w:sz="0" w:space="0" w:color="auto"/>
                <w:left w:val="none" w:sz="0" w:space="0" w:color="auto"/>
                <w:bottom w:val="none" w:sz="0" w:space="0" w:color="auto"/>
                <w:right w:val="none" w:sz="0" w:space="0" w:color="auto"/>
              </w:divBdr>
              <w:divsChild>
                <w:div w:id="1676155520">
                  <w:marLeft w:val="0"/>
                  <w:marRight w:val="0"/>
                  <w:marTop w:val="0"/>
                  <w:marBottom w:val="0"/>
                  <w:divBdr>
                    <w:top w:val="none" w:sz="0" w:space="0" w:color="auto"/>
                    <w:left w:val="none" w:sz="0" w:space="0" w:color="auto"/>
                    <w:bottom w:val="none" w:sz="0" w:space="0" w:color="auto"/>
                    <w:right w:val="none" w:sz="0" w:space="0" w:color="auto"/>
                  </w:divBdr>
                  <w:divsChild>
                    <w:div w:id="45148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10741">
              <w:marLeft w:val="0"/>
              <w:marRight w:val="0"/>
              <w:marTop w:val="0"/>
              <w:marBottom w:val="0"/>
              <w:divBdr>
                <w:top w:val="none" w:sz="0" w:space="0" w:color="auto"/>
                <w:left w:val="none" w:sz="0" w:space="0" w:color="auto"/>
                <w:bottom w:val="none" w:sz="0" w:space="0" w:color="auto"/>
                <w:right w:val="none" w:sz="0" w:space="0" w:color="auto"/>
              </w:divBdr>
              <w:divsChild>
                <w:div w:id="4917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70936">
      <w:bodyDiv w:val="1"/>
      <w:marLeft w:val="0"/>
      <w:marRight w:val="0"/>
      <w:marTop w:val="0"/>
      <w:marBottom w:val="0"/>
      <w:divBdr>
        <w:top w:val="none" w:sz="0" w:space="0" w:color="auto"/>
        <w:left w:val="none" w:sz="0" w:space="0" w:color="auto"/>
        <w:bottom w:val="none" w:sz="0" w:space="0" w:color="auto"/>
        <w:right w:val="none" w:sz="0" w:space="0" w:color="auto"/>
      </w:divBdr>
    </w:div>
    <w:div w:id="1473522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linternaute.com/dictionnaire/fr/definition/quantite/" TargetMode="External"/><Relationship Id="rId14" Type="http://schemas.openxmlformats.org/officeDocument/2006/relationships/hyperlink" Target="http://www.linternaute.com/dictionnaire/fr/definition/d-un/" TargetMode="External"/><Relationship Id="rId15" Type="http://schemas.openxmlformats.org/officeDocument/2006/relationships/hyperlink" Target="http://www.linternaute.com/dictionnaire/fr/definition/liquide-1/" TargetMode="External"/><Relationship Id="rId16" Type="http://schemas.openxmlformats.org/officeDocument/2006/relationships/hyperlink" Target="http://www.linternaute.com/dictionnaire/fr/definition/d/" TargetMode="External"/><Relationship Id="rId17" Type="http://schemas.openxmlformats.org/officeDocument/2006/relationships/hyperlink" Target="http://www.linternaute.com/dictionnaire/fr/definition/electricite/" TargetMode="External"/><Relationship Id="rId18" Type="http://schemas.openxmlformats.org/officeDocument/2006/relationships/hyperlink" Target="http://www.linternaute.com/dictionnaire/fr/definition/de-1/" TargetMode="External"/><Relationship Id="rId19" Type="http://schemas.openxmlformats.org/officeDocument/2006/relationships/hyperlink" Target="http://www.linternaute.com/dictionnaire/fr/definition/vehicule/" TargetMode="External"/><Relationship Id="rId50" Type="http://schemas.openxmlformats.org/officeDocument/2006/relationships/image" Target="media/image5.png"/><Relationship Id="rId51" Type="http://schemas.openxmlformats.org/officeDocument/2006/relationships/hyperlink" Target="http://www.futura-sciences.com/planete/definitions/geographie-nil-4281/" TargetMode="External"/><Relationship Id="rId52" Type="http://schemas.openxmlformats.org/officeDocument/2006/relationships/hyperlink" Target="http://www.futura-sciences.com/planete/dossiers/geographie-promenade-ardeche-827/" TargetMode="External"/><Relationship Id="rId53" Type="http://schemas.openxmlformats.org/officeDocument/2006/relationships/image" Target="media/image6.png"/><Relationship Id="rId54" Type="http://schemas.openxmlformats.org/officeDocument/2006/relationships/header" Target="header2.xml"/><Relationship Id="rId55" Type="http://schemas.openxmlformats.org/officeDocument/2006/relationships/footer" Target="footer3.xml"/><Relationship Id="rId56" Type="http://schemas.openxmlformats.org/officeDocument/2006/relationships/fontTable" Target="fontTable.xml"/><Relationship Id="rId57" Type="http://schemas.openxmlformats.org/officeDocument/2006/relationships/theme" Target="theme/theme1.xml"/><Relationship Id="rId40" Type="http://schemas.openxmlformats.org/officeDocument/2006/relationships/hyperlink" Target="http://www.futura-sciences.com/planete/questions-reponses/eau-rivieres-france-sont-elles-polluees-4834/" TargetMode="External"/><Relationship Id="rId41" Type="http://schemas.openxmlformats.org/officeDocument/2006/relationships/hyperlink" Target="http://www.futura-sciences.com/planete/actualites/oceanographie-eaux-mer-rouge-solution-sauver-mer-morte-44153/" TargetMode="External"/><Relationship Id="rId42" Type="http://schemas.openxmlformats.org/officeDocument/2006/relationships/hyperlink" Target="http://www.futura-sciences.com/planete/definitions/oceanographie-mer-morte-13138/" TargetMode="External"/><Relationship Id="rId43" Type="http://schemas.openxmlformats.org/officeDocument/2006/relationships/hyperlink" Target="http://www.futura-sciences.com/planete/actualites/oceanographie-extreme-video-coeur-vague-geante-belharra-pays-basque-51936/" TargetMode="External"/><Relationship Id="rId44" Type="http://schemas.openxmlformats.org/officeDocument/2006/relationships/hyperlink" Target="http://www.futura-sciences.com/planete/dossiers/geographie-promenade-ardeche-827/" TargetMode="External"/><Relationship Id="rId45" Type="http://schemas.openxmlformats.org/officeDocument/2006/relationships/hyperlink" Target="http://www.futura-sciences.com/planete/definitions/terre-estuaire-3828/" TargetMode="External"/><Relationship Id="rId46" Type="http://schemas.openxmlformats.org/officeDocument/2006/relationships/hyperlink" Target="http://www.futura-sciences.com/sciences/actualites/astronautique-russie-teste-nouveau-lanceur-famille-soyouz-51271/" TargetMode="External"/><Relationship Id="rId47" Type="http://schemas.openxmlformats.org/officeDocument/2006/relationships/hyperlink" Target="http://www.futura-sciences.com/planete/definitions/desert-desert-16017/" TargetMode="External"/><Relationship Id="rId48" Type="http://schemas.openxmlformats.org/officeDocument/2006/relationships/image" Target="media/image3.jpeg"/><Relationship Id="rId49" Type="http://schemas.openxmlformats.org/officeDocument/2006/relationships/image" Target="media/image4.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30" Type="http://schemas.openxmlformats.org/officeDocument/2006/relationships/hyperlink" Target="http://www.linternaute.com/dictionnaire/fr/definition/le/" TargetMode="External"/><Relationship Id="rId31" Type="http://schemas.openxmlformats.org/officeDocument/2006/relationships/hyperlink" Target="http://www.linternaute.com/dictionnaire/fr/definition/de-1/" TargetMode="External"/><Relationship Id="rId32" Type="http://schemas.openxmlformats.org/officeDocument/2006/relationships/hyperlink" Target="http://www.linternaute.com/dictionnaire/fr/definition/la-1/" TargetMode="External"/><Relationship Id="rId33" Type="http://schemas.openxmlformats.org/officeDocument/2006/relationships/hyperlink" Target="http://www.linternaute.com/dictionnaire/fr/definition/riviere/" TargetMode="External"/><Relationship Id="rId34" Type="http://schemas.openxmlformats.org/officeDocument/2006/relationships/hyperlink" Target="http://www.linternaute.com/dictionnaire/fr/definition/le/" TargetMode="External"/><Relationship Id="rId35" Type="http://schemas.openxmlformats.org/officeDocument/2006/relationships/hyperlink" Target="http://www.linternaute.com/dictionnaire/fr/definition/de-1/" TargetMode="External"/><Relationship Id="rId36" Type="http://schemas.openxmlformats.org/officeDocument/2006/relationships/hyperlink" Target="http://www.linternaute.com/dictionnaire/fr/definition/voiture/" TargetMode="External"/><Relationship Id="rId37" Type="http://schemas.openxmlformats.org/officeDocument/2006/relationships/hyperlink" Target="http://www.futura-sciences.com/planete/actualites/climatologie-fleuve-amazone-nest-pas-source-emission-carbone-51129/" TargetMode="External"/><Relationship Id="rId38" Type="http://schemas.openxmlformats.org/officeDocument/2006/relationships/hyperlink" Target="http://www.futura-sciences.com/tech/definitions/internet-debit-1849/" TargetMode="External"/><Relationship Id="rId39" Type="http://schemas.openxmlformats.org/officeDocument/2006/relationships/hyperlink" Target="http://www.futura-sciences.com/planete/definitions/geographie-nil-4281/" TargetMode="External"/><Relationship Id="rId20" Type="http://schemas.openxmlformats.org/officeDocument/2006/relationships/hyperlink" Target="http://www.linternaute.com/dictionnaire/fr/definition/qui/" TargetMode="External"/><Relationship Id="rId21" Type="http://schemas.openxmlformats.org/officeDocument/2006/relationships/hyperlink" Target="http://www.linternaute.com/dictionnaire/fr/definition/s/" TargetMode="External"/><Relationship Id="rId22" Type="http://schemas.openxmlformats.org/officeDocument/2006/relationships/hyperlink" Target="http://www.linternaute.com/dictionnaire/fr/definition/ecouler/" TargetMode="External"/><Relationship Id="rId23" Type="http://schemas.openxmlformats.org/officeDocument/2006/relationships/hyperlink" Target="http://www.linternaute.com/dictionnaire/fr/definition/ou/" TargetMode="External"/><Relationship Id="rId24" Type="http://schemas.openxmlformats.org/officeDocument/2006/relationships/hyperlink" Target="http://www.linternaute.com/dictionnaire/fr/definition/est/" TargetMode="External"/><Relationship Id="rId25" Type="http://schemas.openxmlformats.org/officeDocument/2006/relationships/hyperlink" Target="http://www.linternaute.com/dictionnaire/fr/definition/fourni/" TargetMode="External"/><Relationship Id="rId26" Type="http://schemas.openxmlformats.org/officeDocument/2006/relationships/hyperlink" Target="http://www.linternaute.com/dictionnaire/fr/definition/dans/" TargetMode="External"/><Relationship Id="rId27" Type="http://schemas.openxmlformats.org/officeDocument/2006/relationships/hyperlink" Target="http://www.linternaute.com/dictionnaire/fr/definition/un/" TargetMode="External"/><Relationship Id="rId28" Type="http://schemas.openxmlformats.org/officeDocument/2006/relationships/hyperlink" Target="http://www.linternaute.com/dictionnaire/fr/definition/temps/" TargetMode="External"/><Relationship Id="rId29" Type="http://schemas.openxmlformats.org/officeDocument/2006/relationships/hyperlink" Target="http://www.linternaute.com/dictionnaire/fr/definition/donne-1/" TargetMode="External"/><Relationship Id="rId10" Type="http://schemas.openxmlformats.org/officeDocument/2006/relationships/footer" Target="footer1.xml"/><Relationship Id="rId11" Type="http://schemas.openxmlformats.org/officeDocument/2006/relationships/header" Target="header1.xml"/><Relationship Id="rId1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E8E0F-699C-9E4A-B5ED-D6B793657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954</Words>
  <Characters>5444</Characters>
  <Application>Microsoft Macintosh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dc:creator>
  <cp:lastModifiedBy>Daniela Veškrnová</cp:lastModifiedBy>
  <cp:revision>3</cp:revision>
  <cp:lastPrinted>2017-04-20T10:44:00Z</cp:lastPrinted>
  <dcterms:created xsi:type="dcterms:W3CDTF">2017-11-16T08:34:00Z</dcterms:created>
  <dcterms:modified xsi:type="dcterms:W3CDTF">2017-11-16T08:36:00Z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