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E7" w:rsidRDefault="005725E7" w:rsidP="005725E7">
      <w:pPr>
        <w:pStyle w:val="Normlnweb"/>
        <w:jc w:val="both"/>
      </w:pPr>
      <w:r>
        <w:rPr>
          <w:rStyle w:val="Siln"/>
          <w:rFonts w:ascii="Arial" w:hAnsi="Arial" w:cs="Arial"/>
          <w:color w:val="000033"/>
          <w:sz w:val="21"/>
          <w:szCs w:val="21"/>
        </w:rPr>
        <w:t>Odborná praxe - C6960</w:t>
      </w:r>
    </w:p>
    <w:p w:rsidR="005725E7" w:rsidRPr="0035364C" w:rsidRDefault="005725E7" w:rsidP="0035364C">
      <w:pPr>
        <w:pStyle w:val="Normlnweb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     Student absolvuje v rámci studia na Ústavu chemie </w:t>
      </w:r>
      <w:proofErr w:type="spellStart"/>
      <w:r>
        <w:rPr>
          <w:rFonts w:ascii="Arial" w:hAnsi="Arial" w:cs="Arial"/>
          <w:sz w:val="18"/>
          <w:szCs w:val="18"/>
        </w:rPr>
        <w:t>PřF</w:t>
      </w:r>
      <w:proofErr w:type="spellEnd"/>
      <w:r>
        <w:rPr>
          <w:rFonts w:ascii="Arial" w:hAnsi="Arial" w:cs="Arial"/>
          <w:sz w:val="18"/>
          <w:szCs w:val="18"/>
        </w:rPr>
        <w:t xml:space="preserve"> MU odbornou praxi </w:t>
      </w:r>
      <w:r w:rsidR="0035364C"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 xml:space="preserve"> jím zvoleném pracovišti. Účelem praxe je seznámení s provozem chemického pracoviště výzkumného charakteru mimo Masarykovu univerzitu nebo výrobního provozu či laboratoře. </w:t>
      </w:r>
      <w:r w:rsidR="0035364C">
        <w:rPr>
          <w:rFonts w:ascii="Arial" w:hAnsi="Arial" w:cs="Arial"/>
          <w:sz w:val="18"/>
          <w:szCs w:val="18"/>
        </w:rPr>
        <w:t xml:space="preserve">Může se jednat také o pracoviště Akademie věd, nesmí jít o vysokou školu. </w:t>
      </w:r>
      <w:r>
        <w:rPr>
          <w:rFonts w:ascii="Arial" w:hAnsi="Arial" w:cs="Arial"/>
          <w:sz w:val="18"/>
          <w:szCs w:val="18"/>
        </w:rPr>
        <w:t xml:space="preserve">Tato praxe trvá 3 týdny </w:t>
      </w:r>
      <w:r w:rsidR="00D02C56">
        <w:rPr>
          <w:rFonts w:ascii="Arial" w:hAnsi="Arial" w:cs="Arial"/>
          <w:sz w:val="18"/>
          <w:szCs w:val="18"/>
        </w:rPr>
        <w:t xml:space="preserve">(15 pracovních dnů) </w:t>
      </w:r>
      <w:r>
        <w:rPr>
          <w:rFonts w:ascii="Arial" w:hAnsi="Arial" w:cs="Arial"/>
          <w:sz w:val="18"/>
          <w:szCs w:val="18"/>
        </w:rPr>
        <w:t xml:space="preserve">a student se během ní </w:t>
      </w:r>
      <w:r w:rsidR="003E47C2">
        <w:rPr>
          <w:rFonts w:ascii="Arial" w:hAnsi="Arial" w:cs="Arial"/>
          <w:sz w:val="18"/>
          <w:szCs w:val="18"/>
        </w:rPr>
        <w:t>seznamuje</w:t>
      </w:r>
      <w:r>
        <w:rPr>
          <w:rFonts w:ascii="Arial" w:hAnsi="Arial" w:cs="Arial"/>
          <w:sz w:val="18"/>
          <w:szCs w:val="18"/>
        </w:rPr>
        <w:t xml:space="preserve"> s fungováním podniku a s možnostmi svého uplatnění v praxi.  Pro udělení zápočtu je potřeba odevzdat </w:t>
      </w:r>
      <w:hyperlink r:id="rId5" w:tgtFrame="_blank" w:history="1">
        <w:r w:rsidRPr="0035364C">
          <w:rPr>
            <w:rStyle w:val="Siln"/>
            <w:rFonts w:ascii="Arial" w:hAnsi="Arial" w:cs="Arial"/>
            <w:sz w:val="18"/>
            <w:szCs w:val="18"/>
          </w:rPr>
          <w:t>Potvrzení o praxi</w:t>
        </w:r>
      </w:hyperlink>
      <w:r w:rsidR="0035364C" w:rsidRPr="0035364C">
        <w:rPr>
          <w:rStyle w:val="Siln"/>
          <w:rFonts w:ascii="Arial" w:hAnsi="Arial" w:cs="Arial"/>
          <w:b w:val="0"/>
          <w:sz w:val="18"/>
          <w:szCs w:val="18"/>
        </w:rPr>
        <w:t xml:space="preserve"> (uloženo v studijních materiálech)</w:t>
      </w:r>
      <w:r>
        <w:rPr>
          <w:rFonts w:ascii="Arial" w:hAnsi="Arial" w:cs="Arial"/>
          <w:sz w:val="18"/>
          <w:szCs w:val="18"/>
        </w:rPr>
        <w:t xml:space="preserve">, vypracované a podepsané organizací, kde byla praxe absolvována - odevzdání </w:t>
      </w:r>
      <w:r w:rsidR="00D02C56">
        <w:rPr>
          <w:rFonts w:ascii="Arial" w:hAnsi="Arial" w:cs="Arial"/>
          <w:sz w:val="18"/>
          <w:szCs w:val="18"/>
        </w:rPr>
        <w:t>prof.</w:t>
      </w:r>
      <w:r w:rsidR="002E117A">
        <w:rPr>
          <w:rFonts w:ascii="Arial" w:hAnsi="Arial" w:cs="Arial"/>
          <w:sz w:val="18"/>
          <w:szCs w:val="18"/>
        </w:rPr>
        <w:t xml:space="preserve"> Vladimíru Šindelářovi, </w:t>
      </w:r>
      <w:r>
        <w:rPr>
          <w:rFonts w:ascii="Arial" w:hAnsi="Arial" w:cs="Arial"/>
          <w:sz w:val="18"/>
          <w:szCs w:val="18"/>
        </w:rPr>
        <w:t>(A8/117)</w:t>
      </w:r>
      <w:r w:rsidR="003E47C2">
        <w:rPr>
          <w:rFonts w:ascii="Arial" w:hAnsi="Arial" w:cs="Arial"/>
          <w:sz w:val="18"/>
          <w:szCs w:val="18"/>
        </w:rPr>
        <w:t xml:space="preserve"> – možno také zanechat v schránce (na jméno Šindelář) v pavilonu A8-3.patro, na chodbě za druhými prosklenými dveřmi</w:t>
      </w:r>
      <w:r>
        <w:rPr>
          <w:rFonts w:ascii="Arial" w:hAnsi="Arial" w:cs="Arial"/>
          <w:sz w:val="18"/>
          <w:szCs w:val="18"/>
        </w:rPr>
        <w:t xml:space="preserve">. </w:t>
      </w:r>
      <w:r w:rsidR="006F7927">
        <w:rPr>
          <w:rFonts w:ascii="Arial" w:hAnsi="Arial" w:cs="Arial"/>
          <w:sz w:val="18"/>
          <w:szCs w:val="18"/>
        </w:rPr>
        <w:t>Potvrzení je nutné odevzdat nejpozději do konce prvního týdne nadcházejícího semestru (září 201</w:t>
      </w:r>
      <w:r w:rsidR="005F04CF">
        <w:rPr>
          <w:rFonts w:ascii="Arial" w:hAnsi="Arial" w:cs="Arial"/>
          <w:sz w:val="18"/>
          <w:szCs w:val="18"/>
        </w:rPr>
        <w:t>9</w:t>
      </w:r>
      <w:r w:rsidR="006F7927">
        <w:rPr>
          <w:rFonts w:ascii="Arial" w:hAnsi="Arial" w:cs="Arial"/>
          <w:sz w:val="18"/>
          <w:szCs w:val="18"/>
        </w:rPr>
        <w:t xml:space="preserve">). </w:t>
      </w:r>
      <w:r w:rsidRPr="003E47C2">
        <w:rPr>
          <w:rFonts w:ascii="Arial" w:hAnsi="Arial" w:cs="Arial"/>
          <w:sz w:val="18"/>
          <w:szCs w:val="18"/>
        </w:rPr>
        <w:t>Zápočet za absolvování uděluje</w:t>
      </w:r>
      <w:r w:rsidR="00D02C56">
        <w:rPr>
          <w:rStyle w:val="Siln"/>
          <w:rFonts w:ascii="Arial" w:hAnsi="Arial" w:cs="Arial"/>
          <w:b w:val="0"/>
          <w:sz w:val="18"/>
          <w:szCs w:val="18"/>
        </w:rPr>
        <w:t xml:space="preserve"> prof.</w:t>
      </w:r>
      <w:r w:rsidRPr="003E47C2">
        <w:rPr>
          <w:rStyle w:val="Siln"/>
          <w:rFonts w:ascii="Arial" w:hAnsi="Arial" w:cs="Arial"/>
          <w:b w:val="0"/>
          <w:sz w:val="18"/>
          <w:szCs w:val="18"/>
        </w:rPr>
        <w:t xml:space="preserve"> Šindelář.</w:t>
      </w:r>
      <w:r w:rsidR="0035364C">
        <w:rPr>
          <w:rStyle w:val="Siln"/>
          <w:rFonts w:ascii="Arial" w:hAnsi="Arial" w:cs="Arial"/>
          <w:b w:val="0"/>
          <w:sz w:val="18"/>
          <w:szCs w:val="18"/>
        </w:rPr>
        <w:t xml:space="preserve"> Pokud podnik vyžaduje </w:t>
      </w:r>
      <w:r w:rsidR="0035364C" w:rsidRPr="0035364C">
        <w:rPr>
          <w:rStyle w:val="Siln"/>
          <w:rFonts w:ascii="Arial" w:hAnsi="Arial" w:cs="Arial"/>
          <w:sz w:val="18"/>
          <w:szCs w:val="18"/>
        </w:rPr>
        <w:t>Smlouvu o zajištění odborné praxe</w:t>
      </w:r>
      <w:r w:rsidR="0035364C">
        <w:rPr>
          <w:rStyle w:val="Siln"/>
          <w:rFonts w:ascii="Arial" w:hAnsi="Arial" w:cs="Arial"/>
          <w:b w:val="0"/>
          <w:sz w:val="18"/>
          <w:szCs w:val="18"/>
        </w:rPr>
        <w:t xml:space="preserve">, lze ji také nalézt v studijních materiálech. </w:t>
      </w:r>
      <w:r w:rsidR="005F04CF">
        <w:rPr>
          <w:rStyle w:val="Siln"/>
          <w:rFonts w:ascii="Arial" w:hAnsi="Arial" w:cs="Arial"/>
          <w:b w:val="0"/>
          <w:sz w:val="18"/>
          <w:szCs w:val="18"/>
        </w:rPr>
        <w:t xml:space="preserve">Před vyplňování této smlouvy kontaktujte paní sekretářku Markétu </w:t>
      </w:r>
      <w:proofErr w:type="spellStart"/>
      <w:r w:rsidR="005F04CF">
        <w:rPr>
          <w:rStyle w:val="Siln"/>
          <w:rFonts w:ascii="Arial" w:hAnsi="Arial" w:cs="Arial"/>
          <w:b w:val="0"/>
          <w:sz w:val="18"/>
          <w:szCs w:val="18"/>
        </w:rPr>
        <w:t>Koželouhovou</w:t>
      </w:r>
      <w:proofErr w:type="spellEnd"/>
      <w:r w:rsidR="005F04CF">
        <w:rPr>
          <w:rStyle w:val="Siln"/>
          <w:rFonts w:ascii="Arial" w:hAnsi="Arial" w:cs="Arial"/>
          <w:b w:val="0"/>
          <w:sz w:val="18"/>
          <w:szCs w:val="18"/>
        </w:rPr>
        <w:t>, která Vám podá potřebné unformace.</w:t>
      </w:r>
      <w:bookmarkStart w:id="0" w:name="_GoBack"/>
      <w:bookmarkEnd w:id="0"/>
      <w:r w:rsidR="00D02C56">
        <w:rPr>
          <w:rStyle w:val="Siln"/>
          <w:rFonts w:ascii="Arial" w:hAnsi="Arial" w:cs="Arial"/>
          <w:b w:val="0"/>
          <w:sz w:val="18"/>
          <w:szCs w:val="18"/>
        </w:rPr>
        <w:t xml:space="preserve"> Pokud se student během magisterského studia zúčastní pobytu na univerzitě v zahraničí (mimo Slovenska), který trvá více než dva měsíce, lze tento pobyt uznat jako odbornou praxi. </w:t>
      </w:r>
    </w:p>
    <w:p w:rsidR="00C86285" w:rsidRPr="003E47C2" w:rsidRDefault="00C86285"/>
    <w:sectPr w:rsidR="00C86285" w:rsidRPr="003E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E7"/>
    <w:rsid w:val="002E117A"/>
    <w:rsid w:val="0035364C"/>
    <w:rsid w:val="003E47C2"/>
    <w:rsid w:val="005725E7"/>
    <w:rsid w:val="005F04CF"/>
    <w:rsid w:val="006F7927"/>
    <w:rsid w:val="00C86285"/>
    <w:rsid w:val="00D0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25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2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tavchemie.sci.muni.cz/files/pdf/Potvrzeni_praxe201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Sindelar</dc:creator>
  <cp:lastModifiedBy>Vladimir Sindelar</cp:lastModifiedBy>
  <cp:revision>2</cp:revision>
  <dcterms:created xsi:type="dcterms:W3CDTF">2018-11-29T16:24:00Z</dcterms:created>
  <dcterms:modified xsi:type="dcterms:W3CDTF">2018-11-29T16:24:00Z</dcterms:modified>
</cp:coreProperties>
</file>