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99" w:rsidRDefault="00D74F99">
      <w:r>
        <w:t xml:space="preserve">Vytvořte si, prosím, vlastní výsledky, vyberte ze silné a slabé expozice tu nejvhodnější pro daný protein (pruh by měl být zřetelný, ale ne příliš silný). </w:t>
      </w:r>
    </w:p>
    <w:p w:rsidR="00D74F99" w:rsidRDefault="00D74F99">
      <w:r>
        <w:t>Vpravo od daného proužku napište, co je to za protein</w:t>
      </w:r>
    </w:p>
    <w:p w:rsidR="00D74F99" w:rsidRDefault="00D74F99">
      <w:r>
        <w:t>Nahoře označte jednotlivé vzorky.</w:t>
      </w:r>
    </w:p>
    <w:p w:rsidR="00D74F99" w:rsidRDefault="00D74F99">
      <w:r>
        <w:t>Všechny proužky seřaďte podle klesající molekulové hmotnosti do jednoho sloupce</w:t>
      </w:r>
    </w:p>
    <w:p w:rsidR="00D74F99" w:rsidRDefault="00D74F99">
      <w:r>
        <w:t xml:space="preserve">Aktivní forma b </w:t>
      </w:r>
      <w:proofErr w:type="spellStart"/>
      <w:r>
        <w:t>kateninu</w:t>
      </w:r>
      <w:proofErr w:type="spellEnd"/>
      <w:r>
        <w:t xml:space="preserve"> bude nad celkovou formou b </w:t>
      </w:r>
      <w:proofErr w:type="spellStart"/>
      <w:r>
        <w:t>kateninu</w:t>
      </w:r>
      <w:proofErr w:type="spellEnd"/>
    </w:p>
    <w:p w:rsidR="00D74F99" w:rsidRDefault="00D74F99"/>
    <w:p w:rsidR="00D74F99" w:rsidRDefault="00D74F99">
      <w:r>
        <w:t xml:space="preserve">Do postupu si uveďte tyto katalogová čísla protilátek (producenti </w:t>
      </w:r>
      <w:proofErr w:type="spellStart"/>
      <w:r>
        <w:t>sc</w:t>
      </w:r>
      <w:proofErr w:type="spellEnd"/>
      <w:r>
        <w:t xml:space="preserve"> – Santa </w:t>
      </w:r>
      <w:proofErr w:type="spellStart"/>
      <w:r>
        <w:t>Cruz</w:t>
      </w:r>
      <w:proofErr w:type="spellEnd"/>
      <w:r>
        <w:t xml:space="preserve"> </w:t>
      </w:r>
      <w:proofErr w:type="spellStart"/>
      <w:r>
        <w:t>Biotechnol</w:t>
      </w:r>
      <w:proofErr w:type="spellEnd"/>
      <w:r>
        <w:t xml:space="preserve">., CS – Cell </w:t>
      </w:r>
      <w:proofErr w:type="spellStart"/>
      <w:r>
        <w:t>Signaling</w:t>
      </w:r>
      <w:proofErr w:type="spellEnd"/>
      <w:r>
        <w:t xml:space="preserve"> Technology):</w:t>
      </w:r>
      <w:bookmarkStart w:id="0" w:name="_GoBack"/>
      <w:bookmarkEnd w:id="0"/>
    </w:p>
    <w:p w:rsidR="004E3B4B" w:rsidRDefault="00D74F99">
      <w:r>
        <w:t>VE-</w:t>
      </w:r>
      <w:proofErr w:type="spellStart"/>
      <w:r>
        <w:t>cadherin</w:t>
      </w:r>
      <w:proofErr w:type="spellEnd"/>
      <w:r>
        <w:t xml:space="preserve"> (F-8): sc-9989 </w:t>
      </w:r>
      <w:r>
        <w:br/>
        <w:t>Anti-β-</w:t>
      </w:r>
      <w:proofErr w:type="spellStart"/>
      <w:r>
        <w:t>Catenin</w:t>
      </w:r>
      <w:proofErr w:type="spellEnd"/>
      <w:r>
        <w:t xml:space="preserve">: BD 610153 </w:t>
      </w:r>
      <w:r>
        <w:br/>
        <w:t>Anti-</w:t>
      </w:r>
      <w:proofErr w:type="spellStart"/>
      <w:r>
        <w:t>Active</w:t>
      </w:r>
      <w:proofErr w:type="spellEnd"/>
      <w:r>
        <w:t>-β-</w:t>
      </w:r>
      <w:proofErr w:type="spellStart"/>
      <w:r>
        <w:t>Catenin</w:t>
      </w:r>
      <w:proofErr w:type="spellEnd"/>
      <w:r>
        <w:t xml:space="preserve"> (8E7): </w:t>
      </w:r>
      <w:proofErr w:type="spellStart"/>
      <w:r>
        <w:t>Merck</w:t>
      </w:r>
      <w:proofErr w:type="spellEnd"/>
      <w:r>
        <w:t xml:space="preserve"> 05-665 </w:t>
      </w:r>
      <w:r>
        <w:br/>
        <w:t>β-</w:t>
      </w:r>
      <w:proofErr w:type="spellStart"/>
      <w:r>
        <w:t>Actin</w:t>
      </w:r>
      <w:proofErr w:type="spellEnd"/>
      <w:r>
        <w:t xml:space="preserve"> (13E5): CS 4970</w:t>
      </w:r>
    </w:p>
    <w:sectPr w:rsidR="004E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99"/>
    <w:rsid w:val="004E3B4B"/>
    <w:rsid w:val="00D7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Jipro</dc:creator>
  <cp:lastModifiedBy>Jipro</cp:lastModifiedBy>
  <cp:revision>1</cp:revision>
  <dcterms:created xsi:type="dcterms:W3CDTF">2019-11-25T15:19:00Z</dcterms:created>
  <dcterms:modified xsi:type="dcterms:W3CDTF">2019-11-25T15:24:00Z</dcterms:modified>
</cp:coreProperties>
</file>