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956" w:rsidRPr="00D6246D" w:rsidRDefault="00136956" w:rsidP="00136956">
      <w:pPr>
        <w:spacing w:line="360" w:lineRule="auto"/>
        <w:jc w:val="both"/>
        <w:rPr>
          <w:rFonts w:ascii="Arial" w:hAnsi="Arial" w:cs="Arial"/>
          <w:b/>
          <w:bCs/>
          <w:sz w:val="32"/>
          <w:szCs w:val="32"/>
        </w:rPr>
      </w:pPr>
      <w:r w:rsidRPr="00D6246D">
        <w:rPr>
          <w:rFonts w:ascii="Arial" w:hAnsi="Arial" w:cs="Arial"/>
          <w:b/>
          <w:bCs/>
          <w:sz w:val="32"/>
          <w:szCs w:val="32"/>
        </w:rPr>
        <w:t>Abstrakt</w:t>
      </w:r>
    </w:p>
    <w:p w:rsidR="00136956" w:rsidRPr="00D6246D" w:rsidRDefault="00136956" w:rsidP="00136956">
      <w:pPr>
        <w:spacing w:line="360" w:lineRule="auto"/>
        <w:jc w:val="both"/>
        <w:rPr>
          <w:rFonts w:ascii="Arial" w:hAnsi="Arial" w:cs="Arial"/>
          <w:sz w:val="32"/>
          <w:szCs w:val="32"/>
        </w:rPr>
      </w:pPr>
      <w:r w:rsidRPr="00D6246D">
        <w:rPr>
          <w:rFonts w:ascii="Arial" w:hAnsi="Arial" w:cs="Arial"/>
          <w:sz w:val="32"/>
          <w:szCs w:val="32"/>
          <w:highlight w:val="yellow"/>
          <w:rPrChange w:id="0" w:author="jirka" w:date="2019-11-06T13:53:00Z">
            <w:rPr>
              <w:rFonts w:ascii="Arial" w:hAnsi="Arial" w:cs="Arial"/>
              <w:sz w:val="32"/>
              <w:szCs w:val="32"/>
            </w:rPr>
          </w:rPrChange>
        </w:rPr>
        <w:t>Teoretická část práce pojednává o vlivech různých faktorů, souvisejících především se změnou klimatických podmínek, které determinují velikost snůšky a vajec ocasatých obojživelníků v rámci vnitrodruhové i mezidruhové proměnlivosti.</w:t>
      </w:r>
      <w:r w:rsidRPr="00D6246D">
        <w:rPr>
          <w:rFonts w:ascii="Arial" w:hAnsi="Arial" w:cs="Arial"/>
          <w:sz w:val="32"/>
          <w:szCs w:val="32"/>
        </w:rPr>
        <w:t xml:space="preserve"> V praktické části práce </w:t>
      </w:r>
      <w:r w:rsidRPr="00D6246D">
        <w:rPr>
          <w:rFonts w:ascii="Arial" w:hAnsi="Arial" w:cs="Arial"/>
          <w:sz w:val="32"/>
          <w:szCs w:val="32"/>
          <w:highlight w:val="yellow"/>
          <w:rPrChange w:id="1" w:author="jirka" w:date="2019-11-06T13:54:00Z">
            <w:rPr>
              <w:rFonts w:ascii="Arial" w:hAnsi="Arial" w:cs="Arial"/>
              <w:sz w:val="32"/>
              <w:szCs w:val="32"/>
            </w:rPr>
          </w:rPrChange>
        </w:rPr>
        <w:t>se zaměříme</w:t>
      </w:r>
      <w:r w:rsidRPr="00D6246D">
        <w:rPr>
          <w:rFonts w:ascii="Arial" w:hAnsi="Arial" w:cs="Arial"/>
          <w:sz w:val="32"/>
          <w:szCs w:val="32"/>
        </w:rPr>
        <w:t xml:space="preserve"> na měření vlivu teploty prostředí a velikosti vajec na embryonální znaky </w:t>
      </w:r>
      <w:r w:rsidRPr="00D6246D">
        <w:rPr>
          <w:rFonts w:ascii="Arial" w:hAnsi="Arial" w:cs="Arial"/>
          <w:sz w:val="32"/>
          <w:szCs w:val="32"/>
          <w:highlight w:val="yellow"/>
          <w:rPrChange w:id="2" w:author="jirka" w:date="2019-11-06T13:54:00Z">
            <w:rPr>
              <w:rFonts w:ascii="Arial" w:hAnsi="Arial" w:cs="Arial"/>
              <w:sz w:val="32"/>
              <w:szCs w:val="32"/>
            </w:rPr>
          </w:rPrChange>
        </w:rPr>
        <w:t>životní historie</w:t>
      </w:r>
      <w:r w:rsidRPr="00D6246D">
        <w:rPr>
          <w:rFonts w:ascii="Arial" w:hAnsi="Arial" w:cs="Arial"/>
          <w:sz w:val="32"/>
          <w:szCs w:val="32"/>
        </w:rPr>
        <w:t xml:space="preserve"> u evropského čolka </w:t>
      </w:r>
      <w:proofErr w:type="spellStart"/>
      <w:r w:rsidRPr="00D6246D">
        <w:rPr>
          <w:rFonts w:ascii="Arial" w:hAnsi="Arial" w:cs="Arial"/>
          <w:i/>
          <w:iCs/>
          <w:sz w:val="32"/>
          <w:szCs w:val="32"/>
        </w:rPr>
        <w:t>Ichthyosaura</w:t>
      </w:r>
      <w:proofErr w:type="spellEnd"/>
      <w:r w:rsidRPr="00D6246D">
        <w:rPr>
          <w:rFonts w:ascii="Arial" w:hAnsi="Arial" w:cs="Arial"/>
          <w:i/>
          <w:iCs/>
          <w:sz w:val="32"/>
          <w:szCs w:val="32"/>
        </w:rPr>
        <w:t xml:space="preserve"> </w:t>
      </w:r>
      <w:proofErr w:type="spellStart"/>
      <w:r w:rsidRPr="00D6246D">
        <w:rPr>
          <w:rFonts w:ascii="Arial" w:hAnsi="Arial" w:cs="Arial"/>
          <w:i/>
          <w:iCs/>
          <w:sz w:val="32"/>
          <w:szCs w:val="32"/>
        </w:rPr>
        <w:t>alpestris</w:t>
      </w:r>
      <w:proofErr w:type="spellEnd"/>
      <w:r w:rsidRPr="00D6246D">
        <w:rPr>
          <w:rFonts w:ascii="Arial" w:hAnsi="Arial" w:cs="Arial"/>
          <w:sz w:val="32"/>
          <w:szCs w:val="32"/>
        </w:rPr>
        <w:t>. Z výsledků je patrné, že velikost vajec se liší v průběhu sezóny kladení</w:t>
      </w:r>
      <w:r w:rsidR="00A672FF" w:rsidRPr="00D6246D">
        <w:rPr>
          <w:rFonts w:ascii="Arial" w:hAnsi="Arial" w:cs="Arial"/>
          <w:sz w:val="32"/>
          <w:szCs w:val="32"/>
        </w:rPr>
        <w:t xml:space="preserve">, která u tohoto druhu </w:t>
      </w:r>
      <w:r w:rsidR="00A672FF" w:rsidRPr="00D6246D">
        <w:rPr>
          <w:rFonts w:ascii="Arial" w:hAnsi="Arial" w:cs="Arial"/>
          <w:sz w:val="32"/>
          <w:szCs w:val="32"/>
          <w:highlight w:val="yellow"/>
          <w:rPrChange w:id="3" w:author="jirka" w:date="2019-11-06T13:54:00Z">
            <w:rPr>
              <w:rFonts w:ascii="Arial" w:hAnsi="Arial" w:cs="Arial"/>
              <w:sz w:val="32"/>
              <w:szCs w:val="32"/>
            </w:rPr>
          </w:rPrChange>
        </w:rPr>
        <w:t>probíhá</w:t>
      </w:r>
      <w:r w:rsidR="00A672FF" w:rsidRPr="00D6246D">
        <w:rPr>
          <w:rFonts w:ascii="Arial" w:hAnsi="Arial" w:cs="Arial"/>
          <w:sz w:val="32"/>
          <w:szCs w:val="32"/>
        </w:rPr>
        <w:t xml:space="preserve"> zhruba od dubna do začátku června</w:t>
      </w:r>
      <w:r w:rsidR="00A672FF" w:rsidRPr="00D6246D">
        <w:rPr>
          <w:rFonts w:ascii="Arial" w:hAnsi="Arial" w:cs="Arial"/>
          <w:sz w:val="32"/>
          <w:szCs w:val="32"/>
          <w:highlight w:val="yellow"/>
          <w:rPrChange w:id="4" w:author="jirka" w:date="2019-11-06T13:54:00Z">
            <w:rPr>
              <w:rFonts w:ascii="Arial" w:hAnsi="Arial" w:cs="Arial"/>
              <w:sz w:val="32"/>
              <w:szCs w:val="32"/>
            </w:rPr>
          </w:rPrChange>
        </w:rPr>
        <w:t>, a teplota vody zde hraje významný faktor</w:t>
      </w:r>
      <w:r w:rsidR="00A672FF" w:rsidRPr="00D6246D">
        <w:rPr>
          <w:rFonts w:ascii="Arial" w:hAnsi="Arial" w:cs="Arial"/>
          <w:sz w:val="32"/>
          <w:szCs w:val="32"/>
        </w:rPr>
        <w:t>. Většina samic ke konci období kladení investuje energii do tvorby většího počtu menších vajíček, což může souviset s</w:t>
      </w:r>
      <w:r w:rsidR="008A0AD4" w:rsidRPr="00D6246D">
        <w:rPr>
          <w:rFonts w:ascii="Arial" w:hAnsi="Arial" w:cs="Arial"/>
          <w:sz w:val="32"/>
          <w:szCs w:val="32"/>
        </w:rPr>
        <w:t> </w:t>
      </w:r>
      <w:r w:rsidR="008A0AD4" w:rsidRPr="00D6246D">
        <w:rPr>
          <w:rFonts w:ascii="Arial" w:hAnsi="Arial" w:cs="Arial"/>
          <w:sz w:val="32"/>
          <w:szCs w:val="32"/>
          <w:highlight w:val="yellow"/>
          <w:rPrChange w:id="5" w:author="jirka" w:date="2019-11-06T13:54:00Z">
            <w:rPr>
              <w:rFonts w:ascii="Arial" w:hAnsi="Arial" w:cs="Arial"/>
              <w:sz w:val="32"/>
              <w:szCs w:val="32"/>
            </w:rPr>
          </w:rPrChange>
        </w:rPr>
        <w:t>adaptací k rychle probíhajícím změnám klimatických podmínek.</w:t>
      </w:r>
      <w:bookmarkStart w:id="6" w:name="_GoBack"/>
      <w:bookmarkEnd w:id="6"/>
      <w:r w:rsidR="008A0AD4" w:rsidRPr="00D6246D">
        <w:rPr>
          <w:rFonts w:ascii="Arial" w:hAnsi="Arial" w:cs="Arial"/>
          <w:sz w:val="32"/>
          <w:szCs w:val="32"/>
        </w:rPr>
        <w:t xml:space="preserve"> </w:t>
      </w:r>
      <w:r w:rsidR="00A672FF" w:rsidRPr="00D6246D">
        <w:rPr>
          <w:rFonts w:ascii="Arial" w:hAnsi="Arial" w:cs="Arial"/>
          <w:sz w:val="32"/>
          <w:szCs w:val="32"/>
        </w:rPr>
        <w:t xml:space="preserve"> </w:t>
      </w:r>
    </w:p>
    <w:p w:rsidR="00334AE6" w:rsidRPr="00D6246D" w:rsidRDefault="00334AE6">
      <w:pPr>
        <w:rPr>
          <w:rFonts w:ascii="Arial" w:hAnsi="Arial" w:cs="Arial"/>
          <w:sz w:val="32"/>
          <w:szCs w:val="32"/>
        </w:rPr>
      </w:pPr>
    </w:p>
    <w:sectPr w:rsidR="00334AE6" w:rsidRPr="00D624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irka">
    <w15:presenceInfo w15:providerId="None" w15:userId="jir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c1tDA2tzA2NjA3szRV0lEKTi0uzszPAykwrAUAhwh6ViwAAAA="/>
  </w:docVars>
  <w:rsids>
    <w:rsidRoot w:val="00136956"/>
    <w:rsid w:val="00136956"/>
    <w:rsid w:val="00334AE6"/>
    <w:rsid w:val="008A0AD4"/>
    <w:rsid w:val="00A672FF"/>
    <w:rsid w:val="00D62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042FC5-42E7-4D42-B814-D2CF1AE36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3695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111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tutanchamon dark</dc:creator>
  <cp:keywords/>
  <dc:description/>
  <cp:lastModifiedBy>jirka</cp:lastModifiedBy>
  <cp:revision>2</cp:revision>
  <dcterms:created xsi:type="dcterms:W3CDTF">2019-10-29T18:31:00Z</dcterms:created>
  <dcterms:modified xsi:type="dcterms:W3CDTF">2019-11-06T12:54:00Z</dcterms:modified>
</cp:coreProperties>
</file>