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5" w:rsidRDefault="006C478F" w:rsidP="004C7886">
      <w:pPr>
        <w:pStyle w:val="Nzev"/>
        <w:ind w:left="360"/>
        <w:rPr>
          <w:b/>
          <w:color w:val="auto"/>
        </w:rPr>
      </w:pPr>
      <w:r w:rsidRPr="004900F4">
        <w:rPr>
          <w:b/>
          <w:color w:val="auto"/>
        </w:rPr>
        <w:t>Otázky na zkoušku z předmětu PŘÍRODNÍ POLYMERY –</w:t>
      </w:r>
      <w:r w:rsidR="004E650E">
        <w:rPr>
          <w:b/>
          <w:color w:val="auto"/>
        </w:rPr>
        <w:t xml:space="preserve">      </w:t>
      </w:r>
      <w:r w:rsidRPr="004900F4">
        <w:rPr>
          <w:b/>
          <w:color w:val="auto"/>
        </w:rPr>
        <w:t xml:space="preserve">. </w:t>
      </w:r>
      <w:r w:rsidR="004E650E">
        <w:rPr>
          <w:b/>
          <w:color w:val="auto"/>
        </w:rPr>
        <w:t xml:space="preserve">      </w:t>
      </w:r>
      <w:proofErr w:type="gramStart"/>
      <w:r w:rsidRPr="004900F4">
        <w:rPr>
          <w:b/>
          <w:color w:val="auto"/>
        </w:rPr>
        <w:t>. 201</w:t>
      </w:r>
      <w:proofErr w:type="gramEnd"/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>Student</w:t>
      </w:r>
      <w:r w:rsidR="00CB08D7">
        <w:rPr>
          <w:rFonts w:ascii="Arial Black" w:hAnsi="Arial Black"/>
          <w:color w:val="auto"/>
        </w:rPr>
        <w:t xml:space="preserve"> </w:t>
      </w:r>
      <w:r w:rsidRPr="00640F51">
        <w:rPr>
          <w:rFonts w:ascii="Arial Black" w:hAnsi="Arial Black"/>
          <w:color w:val="auto"/>
        </w:rPr>
        <w:t>(</w:t>
      </w:r>
      <w:proofErr w:type="spellStart"/>
      <w:r w:rsidRPr="00640F51">
        <w:rPr>
          <w:rFonts w:ascii="Arial Black" w:hAnsi="Arial Black"/>
          <w:color w:val="auto"/>
        </w:rPr>
        <w:t>ka</w:t>
      </w:r>
      <w:proofErr w:type="spellEnd"/>
      <w:r w:rsidRPr="00640F51">
        <w:rPr>
          <w:rFonts w:ascii="Arial Black" w:hAnsi="Arial Black"/>
          <w:color w:val="auto"/>
        </w:rPr>
        <w:t>): ……………………………………</w:t>
      </w:r>
      <w:r>
        <w:rPr>
          <w:rFonts w:ascii="Arial Black" w:hAnsi="Arial Black"/>
          <w:color w:val="auto"/>
        </w:rPr>
        <w:t>…………………………</w:t>
      </w:r>
    </w:p>
    <w:p w:rsidR="00640F51" w:rsidRPr="00640F51" w:rsidRDefault="00640F51" w:rsidP="00640F51">
      <w:pPr>
        <w:pStyle w:val="Nadpis1"/>
        <w:rPr>
          <w:rFonts w:ascii="Arial Black" w:hAnsi="Arial Black"/>
          <w:color w:val="auto"/>
        </w:rPr>
      </w:pPr>
      <w:r w:rsidRPr="00640F51">
        <w:rPr>
          <w:rFonts w:ascii="Arial Black" w:hAnsi="Arial Black"/>
          <w:color w:val="auto"/>
        </w:rPr>
        <w:t xml:space="preserve">UČO: </w:t>
      </w:r>
      <w:r>
        <w:rPr>
          <w:rFonts w:ascii="Arial Black" w:hAnsi="Arial Black"/>
          <w:color w:val="auto"/>
        </w:rPr>
        <w:t>……………………………………………………………………………</w:t>
      </w:r>
    </w:p>
    <w:p w:rsidR="006C478F" w:rsidRDefault="006C478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Co to je BIOMASA?</w:t>
      </w:r>
    </w:p>
    <w:p w:rsidR="006C478F" w:rsidRDefault="006C478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Co to jsou </w:t>
      </w:r>
      <w:r w:rsidRPr="004900F4">
        <w:rPr>
          <w:caps/>
          <w:color w:val="auto"/>
        </w:rPr>
        <w:t>Modifikované přírodní produkty</w:t>
      </w:r>
      <w:r w:rsidRPr="004900F4">
        <w:rPr>
          <w:color w:val="auto"/>
        </w:rPr>
        <w:t>?</w:t>
      </w:r>
    </w:p>
    <w:p w:rsidR="006C478F" w:rsidRPr="004900F4" w:rsidRDefault="006C478F" w:rsidP="00EF3A72">
      <w:pPr>
        <w:pStyle w:val="Nadpis1"/>
        <w:numPr>
          <w:ilvl w:val="0"/>
          <w:numId w:val="1"/>
        </w:numPr>
        <w:rPr>
          <w:caps/>
          <w:color w:val="auto"/>
        </w:rPr>
      </w:pPr>
      <w:r w:rsidRPr="004900F4">
        <w:rPr>
          <w:color w:val="auto"/>
        </w:rPr>
        <w:t xml:space="preserve">Označte to, co je </w:t>
      </w:r>
      <w:r w:rsidRPr="004900F4">
        <w:rPr>
          <w:caps/>
          <w:color w:val="auto"/>
        </w:rPr>
        <w:t>ModifikovanÝ přírodní produkt</w:t>
      </w:r>
    </w:p>
    <w:p w:rsidR="006C478F" w:rsidRPr="004900F4" w:rsidRDefault="006C478F" w:rsidP="00EF3A72">
      <w:pPr>
        <w:pStyle w:val="Odstavecseseznamem"/>
        <w:numPr>
          <w:ilvl w:val="0"/>
          <w:numId w:val="2"/>
        </w:numPr>
      </w:pPr>
      <w:r w:rsidRPr="004900F4">
        <w:t xml:space="preserve">POLYETYLÉN VYROBENÝ TAK, ŽE V PŘÍRODĚ SE VYTĚŽÍ ROPA, Z NÍ UDĚLÁ ETYLÉN A Z NĚHO POLYMERACÍ </w:t>
      </w:r>
      <w:r w:rsidRPr="004900F4">
        <w:rPr>
          <w:b/>
        </w:rPr>
        <w:t>POLYETYLÉN</w:t>
      </w:r>
    </w:p>
    <w:p w:rsidR="006C478F" w:rsidRPr="004900F4" w:rsidRDefault="006C478F" w:rsidP="00EF3A72">
      <w:pPr>
        <w:pStyle w:val="Odstavecseseznamem"/>
        <w:numPr>
          <w:ilvl w:val="0"/>
          <w:numId w:val="2"/>
        </w:numPr>
      </w:pPr>
      <w:r w:rsidRPr="004900F4">
        <w:t xml:space="preserve">Z konopí se získá celulóza a ta je pak nitrací přeměněna na </w:t>
      </w:r>
      <w:r w:rsidRPr="004900F4">
        <w:rPr>
          <w:b/>
        </w:rPr>
        <w:t>NITROCELULÓZU</w:t>
      </w:r>
    </w:p>
    <w:p w:rsidR="006C478F" w:rsidRPr="004900F4" w:rsidRDefault="006C478F" w:rsidP="00EF3A72">
      <w:pPr>
        <w:pStyle w:val="Odstavecseseznamem"/>
        <w:numPr>
          <w:ilvl w:val="0"/>
          <w:numId w:val="2"/>
        </w:numPr>
      </w:pPr>
      <w:r w:rsidRPr="004900F4">
        <w:t xml:space="preserve">Z brambor se </w:t>
      </w:r>
      <w:r w:rsidR="006073D3" w:rsidRPr="004900F4">
        <w:t xml:space="preserve">vytěží </w:t>
      </w:r>
      <w:r w:rsidR="006073D3">
        <w:t>škrobová</w:t>
      </w:r>
      <w:r w:rsidRPr="004900F4">
        <w:rPr>
          <w:b/>
        </w:rPr>
        <w:t xml:space="preserve"> částice</w:t>
      </w:r>
    </w:p>
    <w:p w:rsidR="006C478F" w:rsidRDefault="000E054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Jak se liší z hlediska chemické PŘÍRODNÍ OLEJE od MINERÁLNÍCH OLEJŮ?</w:t>
      </w:r>
    </w:p>
    <w:p w:rsidR="000E054F" w:rsidRDefault="000E054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Napište OBECNÝ VZOREC přírodních olejů</w:t>
      </w:r>
    </w:p>
    <w:p w:rsidR="000E054F" w:rsidRDefault="000E054F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Co to je VYSÝCHÁNÍ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HO</w:t>
      </w:r>
      <w:r w:rsidR="00C21F90" w:rsidRPr="004900F4">
        <w:rPr>
          <w:color w:val="auto"/>
        </w:rPr>
        <w:t xml:space="preserve"> </w:t>
      </w:r>
      <w:r w:rsidRPr="004900F4">
        <w:rPr>
          <w:color w:val="auto"/>
        </w:rPr>
        <w:t>OLEJE</w:t>
      </w:r>
      <w:r w:rsidR="00C21F90">
        <w:rPr>
          <w:color w:val="auto"/>
        </w:rPr>
        <w:t>, např. lněného</w:t>
      </w:r>
      <w:r w:rsidRPr="004900F4">
        <w:rPr>
          <w:color w:val="auto"/>
        </w:rPr>
        <w:t>?</w:t>
      </w:r>
    </w:p>
    <w:p w:rsidR="000E054F" w:rsidRPr="004900F4" w:rsidRDefault="003716F8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Čím se liší VOSKY od OLEJŮ?</w:t>
      </w:r>
    </w:p>
    <w:p w:rsidR="003716F8" w:rsidRPr="004900F4" w:rsidRDefault="003716F8" w:rsidP="00EF3A72">
      <w:pPr>
        <w:pStyle w:val="Odstavecseseznamem"/>
        <w:numPr>
          <w:ilvl w:val="0"/>
          <w:numId w:val="3"/>
        </w:numPr>
      </w:pPr>
      <w:r w:rsidRPr="004900F4">
        <w:t xml:space="preserve">Obsahují většinou nasycenou mastnou </w:t>
      </w:r>
      <w:proofErr w:type="gramStart"/>
      <w:r w:rsidRPr="004900F4">
        <w:t>kyselinu(y)</w:t>
      </w:r>
      <w:proofErr w:type="gramEnd"/>
      <w:r w:rsidRPr="004900F4">
        <w:t xml:space="preserve"> </w:t>
      </w:r>
    </w:p>
    <w:p w:rsidR="003716F8" w:rsidRPr="004900F4" w:rsidRDefault="003716F8" w:rsidP="00EF3A72">
      <w:pPr>
        <w:pStyle w:val="Odstavecseseznamem"/>
        <w:numPr>
          <w:ilvl w:val="0"/>
          <w:numId w:val="3"/>
        </w:numPr>
      </w:pPr>
      <w:r w:rsidRPr="004900F4">
        <w:t>Nejsou to estery, ale étery</w:t>
      </w:r>
    </w:p>
    <w:p w:rsidR="003716F8" w:rsidRPr="004900F4" w:rsidRDefault="003716F8" w:rsidP="00EF3A72">
      <w:pPr>
        <w:pStyle w:val="Odstavecseseznamem"/>
        <w:numPr>
          <w:ilvl w:val="0"/>
          <w:numId w:val="3"/>
        </w:numPr>
      </w:pPr>
      <w:r w:rsidRPr="004900F4">
        <w:t>Obsahují aromatické části</w:t>
      </w:r>
    </w:p>
    <w:p w:rsidR="00BA5E9D" w:rsidRPr="004900F4" w:rsidRDefault="00670F50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 xml:space="preserve">V jaké teplotní oblasti leží </w:t>
      </w:r>
      <w:r w:rsidRPr="004900F4">
        <w:rPr>
          <w:caps/>
          <w:color w:val="auto"/>
          <w:u w:val="single"/>
        </w:rPr>
        <w:t>většinou</w:t>
      </w:r>
      <w:r w:rsidRPr="004900F4">
        <w:rPr>
          <w:color w:val="auto"/>
        </w:rPr>
        <w:t xml:space="preserve"> bod tání přírodních vosků?</w:t>
      </w:r>
    </w:p>
    <w:p w:rsidR="00670F50" w:rsidRPr="004900F4" w:rsidRDefault="00670F50" w:rsidP="00EF3A72">
      <w:pPr>
        <w:pStyle w:val="Odstavecseseznamem"/>
        <w:numPr>
          <w:ilvl w:val="0"/>
          <w:numId w:val="4"/>
        </w:numPr>
      </w:pPr>
      <w:r w:rsidRPr="004900F4">
        <w:t>50 – 90 °C</w:t>
      </w:r>
    </w:p>
    <w:p w:rsidR="00670F50" w:rsidRPr="004900F4" w:rsidRDefault="00670F50" w:rsidP="00EF3A72">
      <w:pPr>
        <w:pStyle w:val="Odstavecseseznamem"/>
        <w:numPr>
          <w:ilvl w:val="0"/>
          <w:numId w:val="4"/>
        </w:numPr>
      </w:pPr>
      <w:r w:rsidRPr="004900F4">
        <w:t>30 – 50 °C</w:t>
      </w:r>
    </w:p>
    <w:p w:rsidR="00670F50" w:rsidRPr="004900F4" w:rsidRDefault="00670F50" w:rsidP="00EF3A72">
      <w:pPr>
        <w:pStyle w:val="Odstavecseseznamem"/>
        <w:numPr>
          <w:ilvl w:val="0"/>
          <w:numId w:val="4"/>
        </w:numPr>
      </w:pPr>
      <w:r w:rsidRPr="004900F4">
        <w:t>90 – 120 °C</w:t>
      </w:r>
    </w:p>
    <w:p w:rsidR="00670F50" w:rsidRDefault="00670F50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lastRenderedPageBreak/>
        <w:t>Jaké má použití VČELÍ VOSK v práci konzervátora &amp; restaurátora?</w:t>
      </w:r>
    </w:p>
    <w:p w:rsidR="00670F50" w:rsidRPr="004900F4" w:rsidRDefault="00670F50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PŘÍRODNÍ GUMY jsou chemicky</w:t>
      </w:r>
    </w:p>
    <w:p w:rsidR="00670F50" w:rsidRPr="004900F4" w:rsidRDefault="00670F50" w:rsidP="00EF3A72">
      <w:pPr>
        <w:pStyle w:val="Odstavecseseznamem"/>
        <w:numPr>
          <w:ilvl w:val="0"/>
          <w:numId w:val="5"/>
        </w:numPr>
      </w:pPr>
      <w:r w:rsidRPr="004900F4">
        <w:t>Estery s aromatickými kyselinami</w:t>
      </w:r>
    </w:p>
    <w:p w:rsidR="00670F50" w:rsidRPr="004900F4" w:rsidRDefault="004900F4" w:rsidP="00EF3A72">
      <w:pPr>
        <w:pStyle w:val="Odstavecseseznamem"/>
        <w:numPr>
          <w:ilvl w:val="0"/>
          <w:numId w:val="5"/>
        </w:numPr>
      </w:pPr>
      <w:proofErr w:type="spellStart"/>
      <w:r w:rsidRPr="004900F4">
        <w:t>Polyterpeny</w:t>
      </w:r>
      <w:proofErr w:type="spellEnd"/>
      <w:r w:rsidRPr="004900F4">
        <w:t xml:space="preserve"> obsahující dvojné vazby mezi atomy uhlíku v hlavním řetězci a </w:t>
      </w:r>
      <w:proofErr w:type="spellStart"/>
      <w:r w:rsidRPr="004900F4">
        <w:t>vulkanizovatelné</w:t>
      </w:r>
      <w:proofErr w:type="spellEnd"/>
      <w:r w:rsidRPr="004900F4">
        <w:t xml:space="preserve"> sírou</w:t>
      </w:r>
    </w:p>
    <w:p w:rsidR="004900F4" w:rsidRPr="004900F4" w:rsidRDefault="004900F4" w:rsidP="00EF3A72">
      <w:pPr>
        <w:pStyle w:val="Odstavecseseznamem"/>
        <w:numPr>
          <w:ilvl w:val="0"/>
          <w:numId w:val="5"/>
        </w:numPr>
      </w:pPr>
      <w:r w:rsidRPr="004900F4">
        <w:t>Polysacharidy</w:t>
      </w:r>
    </w:p>
    <w:p w:rsidR="004900F4" w:rsidRPr="004900F4" w:rsidRDefault="004900F4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Jaké použití mají PŘÍRODNÍ GUMY v potravinářství?</w:t>
      </w:r>
    </w:p>
    <w:p w:rsidR="004900F4" w:rsidRPr="004900F4" w:rsidRDefault="004900F4" w:rsidP="00EF3A72">
      <w:pPr>
        <w:pStyle w:val="Odstavecseseznamem"/>
        <w:numPr>
          <w:ilvl w:val="0"/>
          <w:numId w:val="6"/>
        </w:numPr>
      </w:pPr>
      <w:r w:rsidRPr="004900F4">
        <w:t>Konzervační prostředek</w:t>
      </w:r>
    </w:p>
    <w:p w:rsidR="004900F4" w:rsidRPr="004900F4" w:rsidRDefault="004900F4" w:rsidP="00EF3A72">
      <w:pPr>
        <w:pStyle w:val="Odstavecseseznamem"/>
        <w:numPr>
          <w:ilvl w:val="0"/>
          <w:numId w:val="6"/>
        </w:numPr>
      </w:pPr>
      <w:r w:rsidRPr="004900F4">
        <w:t>Regulátor kyselosti</w:t>
      </w:r>
    </w:p>
    <w:p w:rsidR="004900F4" w:rsidRPr="004900F4" w:rsidRDefault="004900F4" w:rsidP="00EF3A72">
      <w:pPr>
        <w:pStyle w:val="Odstavecseseznamem"/>
        <w:numPr>
          <w:ilvl w:val="0"/>
          <w:numId w:val="6"/>
        </w:numPr>
      </w:pPr>
      <w:r w:rsidRPr="004900F4">
        <w:t>Zahušťovadlo</w:t>
      </w:r>
    </w:p>
    <w:p w:rsidR="004900F4" w:rsidRPr="004900F4" w:rsidRDefault="004900F4" w:rsidP="00EF3A72">
      <w:pPr>
        <w:pStyle w:val="Nadpis1"/>
        <w:numPr>
          <w:ilvl w:val="0"/>
          <w:numId w:val="1"/>
        </w:numPr>
        <w:rPr>
          <w:color w:val="auto"/>
        </w:rPr>
      </w:pPr>
      <w:r w:rsidRPr="004900F4">
        <w:rPr>
          <w:color w:val="auto"/>
        </w:rPr>
        <w:t>Vyjmenujte alespoň dvě NEPOTRAVINÁŘSKÁ POUŽITÍ PŘÍRODNÍ GUMY</w:t>
      </w:r>
    </w:p>
    <w:p w:rsidR="004900F4" w:rsidRPr="004900F4" w:rsidRDefault="004900F4" w:rsidP="00EF3A72">
      <w:pPr>
        <w:pStyle w:val="Odstavecseseznamem"/>
        <w:numPr>
          <w:ilvl w:val="0"/>
          <w:numId w:val="7"/>
        </w:numPr>
      </w:pPr>
      <w:r w:rsidRPr="004900F4">
        <w:t>……………………………………</w:t>
      </w:r>
    </w:p>
    <w:p w:rsidR="004900F4" w:rsidRDefault="004900F4" w:rsidP="00EF3A72">
      <w:pPr>
        <w:pStyle w:val="Odstavecseseznamem"/>
        <w:numPr>
          <w:ilvl w:val="0"/>
          <w:numId w:val="7"/>
        </w:numPr>
      </w:pPr>
      <w:r w:rsidRPr="004900F4">
        <w:t>……………………………….</w:t>
      </w:r>
    </w:p>
    <w:p w:rsidR="00213290" w:rsidRPr="00141BB0" w:rsidRDefault="00903EF8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Hlavní řetězec </w:t>
      </w:r>
      <w:r w:rsidR="00C21F90" w:rsidRPr="004900F4">
        <w:rPr>
          <w:color w:val="auto"/>
        </w:rPr>
        <w:t>PŘÍRODNÍ</w:t>
      </w:r>
      <w:r w:rsidR="00C21F90">
        <w:rPr>
          <w:color w:val="auto"/>
        </w:rPr>
        <w:t>CH</w:t>
      </w:r>
      <w:r w:rsidR="00C21F90" w:rsidRPr="004900F4">
        <w:rPr>
          <w:color w:val="auto"/>
        </w:rPr>
        <w:t xml:space="preserve"> </w:t>
      </w:r>
      <w:r w:rsidRPr="00141BB0">
        <w:rPr>
          <w:color w:val="auto"/>
        </w:rPr>
        <w:t>POLYTERPENŮ je</w:t>
      </w:r>
    </w:p>
    <w:p w:rsidR="00903EF8" w:rsidRPr="00141BB0" w:rsidRDefault="00903EF8" w:rsidP="00EF3A72">
      <w:pPr>
        <w:pStyle w:val="Odstavecseseznamem"/>
        <w:numPr>
          <w:ilvl w:val="0"/>
          <w:numId w:val="8"/>
        </w:numPr>
      </w:pPr>
      <w:r w:rsidRPr="00141BB0">
        <w:t>Lineární</w:t>
      </w:r>
    </w:p>
    <w:p w:rsidR="00903EF8" w:rsidRDefault="00903EF8" w:rsidP="00EF3A72">
      <w:pPr>
        <w:pStyle w:val="Odstavecseseznamem"/>
        <w:numPr>
          <w:ilvl w:val="0"/>
          <w:numId w:val="8"/>
        </w:numPr>
      </w:pPr>
      <w:r>
        <w:t>Rozvětvený</w:t>
      </w:r>
    </w:p>
    <w:p w:rsidR="00903EF8" w:rsidRDefault="00903EF8" w:rsidP="00EF3A72">
      <w:pPr>
        <w:pStyle w:val="Odstavecseseznamem"/>
        <w:numPr>
          <w:ilvl w:val="0"/>
          <w:numId w:val="8"/>
        </w:numPr>
      </w:pPr>
      <w:r>
        <w:t>Rozvětvený jen na aromatických částích</w:t>
      </w:r>
    </w:p>
    <w:p w:rsidR="00903EF8" w:rsidRDefault="00903EF8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Obsahují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POLYTERPENY nějaké nenasycené vazby? Pokud ano, pak jaké?</w:t>
      </w:r>
    </w:p>
    <w:p w:rsidR="00903EF8" w:rsidRDefault="00903EF8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Jaký </w:t>
      </w:r>
      <w:r w:rsidR="00C21F90" w:rsidRPr="004900F4">
        <w:rPr>
          <w:color w:val="auto"/>
        </w:rPr>
        <w:t xml:space="preserve">PŘÍRODNÍ </w:t>
      </w:r>
      <w:r w:rsidRPr="00141BB0">
        <w:rPr>
          <w:color w:val="auto"/>
        </w:rPr>
        <w:t>POLYTERPEN je technicky nejdůležitější a proč</w:t>
      </w:r>
      <w:r w:rsidR="00310239" w:rsidRPr="00141BB0">
        <w:rPr>
          <w:color w:val="auto"/>
        </w:rPr>
        <w:t>?</w:t>
      </w:r>
    </w:p>
    <w:p w:rsidR="00310239" w:rsidRDefault="0031023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 xml:space="preserve"> co je to LIGNIN a jaká je jeho funkce v</w:t>
      </w:r>
      <w:r w:rsidR="00CB08D7">
        <w:rPr>
          <w:color w:val="auto"/>
        </w:rPr>
        <w:t> </w:t>
      </w:r>
      <w:r w:rsidRPr="00141BB0">
        <w:rPr>
          <w:color w:val="auto"/>
        </w:rPr>
        <w:t>dřevu</w:t>
      </w:r>
    </w:p>
    <w:p w:rsidR="00CB08D7" w:rsidRDefault="00CB08D7" w:rsidP="00CB08D7"/>
    <w:p w:rsidR="00310239" w:rsidRDefault="0031023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Popište </w:t>
      </w:r>
      <w:r w:rsidRPr="00141BB0">
        <w:rPr>
          <w:color w:val="auto"/>
          <w:u w:val="single"/>
        </w:rPr>
        <w:t>SLOVY</w:t>
      </w:r>
      <w:r w:rsidRPr="00141BB0">
        <w:rPr>
          <w:color w:val="auto"/>
        </w:rPr>
        <w:t>, co jsou to TANINY a jaké jejich využití</w:t>
      </w:r>
    </w:p>
    <w:p w:rsidR="00CB08D7" w:rsidRDefault="00CB08D7" w:rsidP="00CB08D7"/>
    <w:p w:rsidR="00121AE3" w:rsidRDefault="0031023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Na jaké chemické reakci je založen DUBĚNKOVÝ INKOUST, p</w:t>
      </w:r>
      <w:r w:rsidR="00121AE3" w:rsidRPr="00141BB0">
        <w:rPr>
          <w:color w:val="auto"/>
        </w:rPr>
        <w:t>říčiny blednutí inkoustu a reakce iontu železa při této změně</w:t>
      </w:r>
      <w:r w:rsidRPr="00141BB0">
        <w:rPr>
          <w:color w:val="auto"/>
        </w:rPr>
        <w:t>, o</w:t>
      </w:r>
      <w:r w:rsidR="00121AE3" w:rsidRPr="00141BB0">
        <w:rPr>
          <w:color w:val="auto"/>
        </w:rPr>
        <w:t>bnovování duběnkového inkoustu</w:t>
      </w:r>
    </w:p>
    <w:p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ŠKROB je:</w:t>
      </w:r>
    </w:p>
    <w:p w:rsidR="00121AE3" w:rsidRDefault="00121AE3" w:rsidP="00EF3A72">
      <w:pPr>
        <w:pStyle w:val="Odstavecseseznamem"/>
        <w:numPr>
          <w:ilvl w:val="0"/>
          <w:numId w:val="9"/>
        </w:numPr>
      </w:pPr>
      <w:r>
        <w:t>Polysacharid</w:t>
      </w:r>
    </w:p>
    <w:p w:rsidR="00121AE3" w:rsidRDefault="00121AE3" w:rsidP="00EF3A72">
      <w:pPr>
        <w:pStyle w:val="Odstavecseseznamem"/>
        <w:numPr>
          <w:ilvl w:val="0"/>
          <w:numId w:val="9"/>
        </w:numPr>
      </w:pPr>
      <w:r>
        <w:t>Polypeptid</w:t>
      </w:r>
    </w:p>
    <w:p w:rsidR="00121AE3" w:rsidRDefault="00121AE3" w:rsidP="00EF3A72">
      <w:pPr>
        <w:pStyle w:val="Odstavecseseznamem"/>
        <w:numPr>
          <w:ilvl w:val="0"/>
          <w:numId w:val="9"/>
        </w:numPr>
      </w:pPr>
      <w:r>
        <w:t>Polyester</w:t>
      </w:r>
    </w:p>
    <w:p w:rsidR="00121AE3" w:rsidRDefault="00121AE3" w:rsidP="00EF3A72">
      <w:pPr>
        <w:pStyle w:val="Odstavecseseznamem"/>
        <w:numPr>
          <w:ilvl w:val="0"/>
          <w:numId w:val="9"/>
        </w:numPr>
      </w:pPr>
      <w:proofErr w:type="spellStart"/>
      <w:r>
        <w:t>Polymočovina</w:t>
      </w:r>
      <w:proofErr w:type="spellEnd"/>
    </w:p>
    <w:p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ŠKROB obsahuje makromolekuly:</w:t>
      </w:r>
    </w:p>
    <w:p w:rsidR="00121AE3" w:rsidRPr="00141BB0" w:rsidRDefault="00121AE3" w:rsidP="00EF3A72">
      <w:pPr>
        <w:pStyle w:val="Odstavecseseznamem"/>
        <w:numPr>
          <w:ilvl w:val="0"/>
          <w:numId w:val="10"/>
        </w:numPr>
      </w:pPr>
      <w:r w:rsidRPr="00141BB0">
        <w:t xml:space="preserve">Jen lineární </w:t>
      </w:r>
    </w:p>
    <w:p w:rsidR="00121AE3" w:rsidRPr="00141BB0" w:rsidRDefault="00121AE3" w:rsidP="00EF3A72">
      <w:pPr>
        <w:pStyle w:val="Odstavecseseznamem"/>
        <w:numPr>
          <w:ilvl w:val="0"/>
          <w:numId w:val="10"/>
        </w:numPr>
      </w:pPr>
      <w:r w:rsidRPr="00141BB0">
        <w:t>Jen větvené</w:t>
      </w:r>
    </w:p>
    <w:p w:rsidR="00121AE3" w:rsidRPr="00141BB0" w:rsidRDefault="00121AE3" w:rsidP="00EF3A72">
      <w:pPr>
        <w:pStyle w:val="Odstavecseseznamem"/>
        <w:numPr>
          <w:ilvl w:val="0"/>
          <w:numId w:val="10"/>
        </w:numPr>
      </w:pPr>
      <w:r w:rsidRPr="00141BB0">
        <w:t>Je to směs makromolekul lineárních a větvených</w:t>
      </w:r>
    </w:p>
    <w:p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Která z následujících surovin obsahuje, je-li optimálně vyšlechtěna, nejvyšší hmotnostní podíl škrobu:</w:t>
      </w:r>
    </w:p>
    <w:p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>Bramborová hlíza</w:t>
      </w:r>
    </w:p>
    <w:p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>Zrno pšenice</w:t>
      </w:r>
    </w:p>
    <w:p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 xml:space="preserve">Zrno kukuřice </w:t>
      </w:r>
    </w:p>
    <w:p w:rsidR="00121AE3" w:rsidRPr="00141BB0" w:rsidRDefault="00121AE3" w:rsidP="00EF3A72">
      <w:pPr>
        <w:pStyle w:val="Odstavecseseznamem"/>
        <w:numPr>
          <w:ilvl w:val="0"/>
          <w:numId w:val="11"/>
        </w:numPr>
      </w:pPr>
      <w:r w:rsidRPr="00141BB0">
        <w:t>Zrno jitrocele</w:t>
      </w:r>
    </w:p>
    <w:p w:rsidR="00121AE3" w:rsidRPr="00141BB0" w:rsidRDefault="00121AE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CELU</w:t>
      </w:r>
      <w:r w:rsidR="00356B8C" w:rsidRPr="00141BB0">
        <w:rPr>
          <w:color w:val="auto"/>
        </w:rPr>
        <w:t xml:space="preserve">LÓZA </w:t>
      </w:r>
      <w:r w:rsidRPr="00141BB0">
        <w:rPr>
          <w:color w:val="auto"/>
        </w:rPr>
        <w:t>obsahuje makromolekuly:</w:t>
      </w:r>
    </w:p>
    <w:p w:rsidR="00121AE3" w:rsidRDefault="00121AE3" w:rsidP="00EF3A72">
      <w:pPr>
        <w:pStyle w:val="Odstavecseseznamem"/>
        <w:numPr>
          <w:ilvl w:val="0"/>
          <w:numId w:val="12"/>
        </w:numPr>
      </w:pPr>
      <w:r>
        <w:t xml:space="preserve">Jen lineární </w:t>
      </w:r>
    </w:p>
    <w:p w:rsidR="00121AE3" w:rsidRDefault="00121AE3" w:rsidP="00EF3A72">
      <w:pPr>
        <w:pStyle w:val="Odstavecseseznamem"/>
        <w:numPr>
          <w:ilvl w:val="0"/>
          <w:numId w:val="12"/>
        </w:numPr>
      </w:pPr>
      <w:r>
        <w:t>Jen větvené</w:t>
      </w:r>
    </w:p>
    <w:p w:rsidR="00121AE3" w:rsidRPr="00121AE3" w:rsidRDefault="00121AE3" w:rsidP="00EF3A72">
      <w:pPr>
        <w:pStyle w:val="Odstavecseseznamem"/>
        <w:numPr>
          <w:ilvl w:val="0"/>
          <w:numId w:val="12"/>
        </w:numPr>
      </w:pPr>
      <w:r>
        <w:t>Je to směs makromolekul lineárních a větvených</w:t>
      </w:r>
    </w:p>
    <w:p w:rsidR="00356B8C" w:rsidRDefault="00356B8C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 se liší ŠKROB a CELULÓZA z hlediska primární struktury?</w:t>
      </w:r>
    </w:p>
    <w:p w:rsidR="00310239" w:rsidRDefault="00356B8C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V jakých médiích </w:t>
      </w:r>
      <w:r w:rsidR="00236572" w:rsidRPr="00141BB0">
        <w:rPr>
          <w:color w:val="auto"/>
        </w:rPr>
        <w:t xml:space="preserve">(rozpouštědlech) </w:t>
      </w:r>
      <w:r w:rsidRPr="00141BB0">
        <w:rPr>
          <w:color w:val="auto"/>
        </w:rPr>
        <w:t>je rozpustná CELULÓZA</w:t>
      </w:r>
      <w:r w:rsidR="00C21F90">
        <w:rPr>
          <w:color w:val="auto"/>
        </w:rPr>
        <w:t xml:space="preserve"> aniž by se ZÁSADNÍM </w:t>
      </w:r>
      <w:r w:rsidR="002A6671">
        <w:rPr>
          <w:color w:val="auto"/>
        </w:rPr>
        <w:t>ZPŮSOBEM snížila</w:t>
      </w:r>
      <w:r w:rsidR="00C21F90">
        <w:rPr>
          <w:color w:val="auto"/>
        </w:rPr>
        <w:t xml:space="preserve"> její molekulová hmotnost</w:t>
      </w:r>
      <w:r w:rsidRPr="00141BB0">
        <w:rPr>
          <w:color w:val="auto"/>
        </w:rPr>
        <w:t xml:space="preserve">? </w:t>
      </w:r>
    </w:p>
    <w:p w:rsidR="00236572" w:rsidRDefault="0023657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</w:t>
      </w:r>
      <w:r w:rsidRPr="00141BB0">
        <w:rPr>
          <w:rFonts w:ascii="Symbol" w:hAnsi="Symbol"/>
          <w:color w:val="auto"/>
          <w:u w:val="single"/>
        </w:rPr>
        <w:t></w:t>
      </w:r>
      <w:r w:rsidRPr="00141BB0">
        <w:rPr>
          <w:rFonts w:ascii="Symbol" w:hAnsi="Symbol"/>
          <w:color w:val="auto"/>
          <w:u w:val="single"/>
        </w:rPr>
        <w:t></w:t>
      </w:r>
      <w:r w:rsidRPr="00141BB0">
        <w:rPr>
          <w:caps/>
          <w:color w:val="auto"/>
          <w:u w:val="single"/>
        </w:rPr>
        <w:t>aminokyselina</w:t>
      </w:r>
      <w:r w:rsidRPr="00141BB0">
        <w:rPr>
          <w:color w:val="auto"/>
        </w:rPr>
        <w:t xml:space="preserve"> a napište její OBECNÝ VZOREC</w:t>
      </w:r>
    </w:p>
    <w:p w:rsidR="00CB08D7" w:rsidRPr="00CB08D7" w:rsidRDefault="00CB08D7" w:rsidP="00CB08D7"/>
    <w:p w:rsidR="00236572" w:rsidRDefault="0023657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Co to je PEPTIDOVÁ VAZBA a napište její OBECNÝ VZOREC</w:t>
      </w:r>
    </w:p>
    <w:p w:rsidR="008D1371" w:rsidRPr="00141BB0" w:rsidRDefault="008D1371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Popište SLOVY, co to jsou u bílkovin:</w:t>
      </w:r>
    </w:p>
    <w:p w:rsidR="008D1371" w:rsidRPr="00141BB0" w:rsidRDefault="008D1371" w:rsidP="00EF3A72">
      <w:pPr>
        <w:pStyle w:val="Odstavecseseznamem"/>
        <w:numPr>
          <w:ilvl w:val="0"/>
          <w:numId w:val="13"/>
        </w:numPr>
      </w:pPr>
      <w:r w:rsidRPr="00141BB0">
        <w:rPr>
          <w:bCs/>
        </w:rPr>
        <w:t>Primární struktura</w:t>
      </w:r>
    </w:p>
    <w:p w:rsidR="008D1371" w:rsidRPr="008D1371" w:rsidRDefault="008D1371" w:rsidP="00EF3A72">
      <w:pPr>
        <w:pStyle w:val="Odstavecseseznamem"/>
        <w:numPr>
          <w:ilvl w:val="0"/>
          <w:numId w:val="13"/>
        </w:numPr>
      </w:pPr>
      <w:r w:rsidRPr="008D1371">
        <w:rPr>
          <w:bCs/>
        </w:rPr>
        <w:t>Sekundární struktura</w:t>
      </w:r>
    </w:p>
    <w:p w:rsidR="008D1371" w:rsidRPr="008D1371" w:rsidRDefault="008D1371" w:rsidP="00EF3A72">
      <w:pPr>
        <w:pStyle w:val="Odstavecseseznamem"/>
        <w:numPr>
          <w:ilvl w:val="0"/>
          <w:numId w:val="13"/>
        </w:numPr>
      </w:pPr>
      <w:r w:rsidRPr="008D1371">
        <w:rPr>
          <w:bCs/>
        </w:rPr>
        <w:t>Terciární struktura</w:t>
      </w:r>
    </w:p>
    <w:p w:rsidR="008D1371" w:rsidRPr="00CB08D7" w:rsidRDefault="008D1371" w:rsidP="00EF3A72">
      <w:pPr>
        <w:pStyle w:val="Odstavecseseznamem"/>
        <w:numPr>
          <w:ilvl w:val="0"/>
          <w:numId w:val="13"/>
        </w:numPr>
      </w:pPr>
      <w:r w:rsidRPr="008D1371">
        <w:rPr>
          <w:bCs/>
        </w:rPr>
        <w:t>Kvartérní struktura</w:t>
      </w:r>
    </w:p>
    <w:p w:rsidR="008D1371" w:rsidRDefault="00E64DC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je KASEIN a jaké jeho použití?</w:t>
      </w:r>
    </w:p>
    <w:p w:rsidR="00236572" w:rsidRDefault="00075110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Vyjmenujte alespoň tři </w:t>
      </w:r>
      <w:r w:rsidRPr="00141BB0">
        <w:rPr>
          <w:caps/>
          <w:color w:val="auto"/>
        </w:rPr>
        <w:t xml:space="preserve">dělící metody </w:t>
      </w:r>
      <w:r w:rsidRPr="00141BB0">
        <w:rPr>
          <w:color w:val="auto"/>
        </w:rPr>
        <w:t>používané při analýz</w:t>
      </w:r>
      <w:r w:rsidR="002A6671">
        <w:rPr>
          <w:color w:val="auto"/>
        </w:rPr>
        <w:t>ách</w:t>
      </w:r>
      <w:r w:rsidRPr="00141BB0">
        <w:rPr>
          <w:color w:val="auto"/>
        </w:rPr>
        <w:t xml:space="preserve"> přírodních látek a polymerů zvláště</w:t>
      </w:r>
      <w:r w:rsidR="008D1371" w:rsidRPr="00141BB0">
        <w:rPr>
          <w:color w:val="auto"/>
        </w:rPr>
        <w:t xml:space="preserve"> </w:t>
      </w:r>
    </w:p>
    <w:p w:rsidR="00075110" w:rsidRPr="00141BB0" w:rsidRDefault="00075110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Pro jaké přírodní polymery (látky) je zvláště vhodná ELEKTROFORÉZA?</w:t>
      </w:r>
    </w:p>
    <w:p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Aminokyseliny a proteiny</w:t>
      </w:r>
    </w:p>
    <w:p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Vosky a tuky</w:t>
      </w:r>
    </w:p>
    <w:p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Cukry a polysacharidy</w:t>
      </w:r>
    </w:p>
    <w:p w:rsidR="00075110" w:rsidRPr="00141BB0" w:rsidRDefault="00075110" w:rsidP="00EF3A72">
      <w:pPr>
        <w:pStyle w:val="Odstavecseseznamem"/>
        <w:numPr>
          <w:ilvl w:val="0"/>
          <w:numId w:val="14"/>
        </w:numPr>
      </w:pPr>
      <w:r w:rsidRPr="00141BB0">
        <w:t>Přírodní gumy</w:t>
      </w:r>
    </w:p>
    <w:p w:rsidR="00075110" w:rsidRDefault="00075110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Která ze spektroskopií, NMR nebo IFČ, se jeví vhodnější a univerzálnější pro analýzu přírodních polymerů a proč? </w:t>
      </w:r>
    </w:p>
    <w:p w:rsidR="00075110" w:rsidRPr="00141BB0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Na jakém principu je založeno stanovení dusíku podle KJE</w:t>
      </w:r>
      <w:r w:rsidR="00300C97">
        <w:rPr>
          <w:color w:val="auto"/>
        </w:rPr>
        <w:t>L</w:t>
      </w:r>
      <w:r w:rsidRPr="00141BB0">
        <w:rPr>
          <w:color w:val="auto"/>
        </w:rPr>
        <w:t>DAHLA?</w:t>
      </w:r>
    </w:p>
    <w:p w:rsidR="00FB1CB2" w:rsidRDefault="00FB1CB2" w:rsidP="00EF3A72">
      <w:pPr>
        <w:pStyle w:val="Odstavecseseznamem"/>
        <w:numPr>
          <w:ilvl w:val="0"/>
          <w:numId w:val="15"/>
        </w:numPr>
      </w:pPr>
      <w:r>
        <w:t>Volumetrické stanovení elementárního dusíku jako plynu po přepočtu na normální podmínky</w:t>
      </w:r>
    </w:p>
    <w:p w:rsidR="00FB1CB2" w:rsidRDefault="00FB1CB2" w:rsidP="00EF3A72">
      <w:pPr>
        <w:pStyle w:val="Odstavecseseznamem"/>
        <w:numPr>
          <w:ilvl w:val="0"/>
          <w:numId w:val="15"/>
        </w:numPr>
      </w:pPr>
      <w:r>
        <w:t>Převod na NO</w:t>
      </w:r>
      <w:r w:rsidRPr="00FB1CB2">
        <w:rPr>
          <w:vertAlign w:val="subscript"/>
        </w:rPr>
        <w:t>3</w:t>
      </w:r>
      <w:r w:rsidRPr="00FB1CB2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>a následné fotometrické stanovení</w:t>
      </w:r>
    </w:p>
    <w:p w:rsidR="00FB1CB2" w:rsidRDefault="00FB1CB2" w:rsidP="00EF3A72">
      <w:pPr>
        <w:pStyle w:val="Odstavecseseznamem"/>
        <w:numPr>
          <w:ilvl w:val="0"/>
          <w:numId w:val="15"/>
        </w:numPr>
      </w:pPr>
      <w:r>
        <w:t>Mineralizace na amoniak a jeho titrace</w:t>
      </w:r>
    </w:p>
    <w:p w:rsidR="00FB1CB2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kovový kationt je redukován v reakci tzv. Fehlingova činidla a co vzniká onou redukcí?</w:t>
      </w:r>
    </w:p>
    <w:p w:rsidR="00CB08D7" w:rsidRDefault="00CB08D7" w:rsidP="00CB08D7"/>
    <w:p w:rsidR="00FB1CB2" w:rsidRPr="00141BB0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Reakci s tzv. Fehlingovým činidlem dávají: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Aldehydy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Ketony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Aldehydy i ketony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lastRenderedPageBreak/>
        <w:t>Karboxylové skupiny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>Etherové vazby</w:t>
      </w:r>
    </w:p>
    <w:p w:rsidR="00FB1CB2" w:rsidRPr="00141BB0" w:rsidRDefault="00FB1CB2" w:rsidP="00EF3A72">
      <w:pPr>
        <w:pStyle w:val="Odstavecseseznamem"/>
        <w:numPr>
          <w:ilvl w:val="0"/>
          <w:numId w:val="16"/>
        </w:numPr>
      </w:pPr>
      <w:r w:rsidRPr="00141BB0">
        <w:t xml:space="preserve">Amidy </w:t>
      </w:r>
    </w:p>
    <w:p w:rsidR="00FB1CB2" w:rsidRPr="00141BB0" w:rsidRDefault="00FB1CB2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Kolagen je bílkovina:</w:t>
      </w:r>
    </w:p>
    <w:p w:rsidR="00FB1CB2" w:rsidRPr="00141BB0" w:rsidRDefault="00FB1CB2" w:rsidP="00EF3A72">
      <w:pPr>
        <w:pStyle w:val="Odstavecseseznamem"/>
        <w:numPr>
          <w:ilvl w:val="0"/>
          <w:numId w:val="17"/>
        </w:numPr>
      </w:pPr>
      <w:r w:rsidRPr="00141BB0">
        <w:t>Živočišná</w:t>
      </w:r>
    </w:p>
    <w:p w:rsidR="00FB1CB2" w:rsidRPr="00141BB0" w:rsidRDefault="00FB1CB2" w:rsidP="00EF3A72">
      <w:pPr>
        <w:pStyle w:val="Odstavecseseznamem"/>
        <w:numPr>
          <w:ilvl w:val="0"/>
          <w:numId w:val="17"/>
        </w:numPr>
      </w:pPr>
      <w:r w:rsidRPr="00141BB0">
        <w:t>Rostlinná</w:t>
      </w:r>
    </w:p>
    <w:p w:rsidR="00FB1CB2" w:rsidRPr="00141BB0" w:rsidRDefault="00FB1CB2" w:rsidP="00EF3A72">
      <w:pPr>
        <w:pStyle w:val="Odstavecseseznamem"/>
        <w:numPr>
          <w:ilvl w:val="0"/>
          <w:numId w:val="17"/>
        </w:numPr>
      </w:pPr>
      <w:r w:rsidRPr="00141BB0">
        <w:t xml:space="preserve">Může být tvořena </w:t>
      </w:r>
      <w:r w:rsidR="00F81B73" w:rsidRPr="00141BB0">
        <w:t>v těle živočichů i v rostlinách</w:t>
      </w:r>
    </w:p>
    <w:p w:rsidR="00F81B73" w:rsidRPr="00141BB0" w:rsidRDefault="00F81B7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Kolagen má v </w:t>
      </w:r>
      <w:r w:rsidRPr="00141BB0">
        <w:rPr>
          <w:caps/>
          <w:color w:val="auto"/>
        </w:rPr>
        <w:t>primární podobě</w:t>
      </w:r>
      <w:r w:rsidRPr="00141BB0">
        <w:rPr>
          <w:color w:val="auto"/>
        </w:rPr>
        <w:t xml:space="preserve"> sekundární strukturu:</w:t>
      </w:r>
    </w:p>
    <w:p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>Spirálovou (šroubovice)</w:t>
      </w:r>
    </w:p>
    <w:p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>List</w:t>
      </w:r>
    </w:p>
    <w:p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 xml:space="preserve">Má </w:t>
      </w:r>
      <w:proofErr w:type="spellStart"/>
      <w:r w:rsidRPr="00141BB0">
        <w:t>globulární</w:t>
      </w:r>
      <w:proofErr w:type="spellEnd"/>
      <w:r w:rsidRPr="00141BB0">
        <w:t xml:space="preserve"> strukturu </w:t>
      </w:r>
    </w:p>
    <w:p w:rsidR="00F81B73" w:rsidRPr="00141BB0" w:rsidRDefault="00F81B73" w:rsidP="00EF3A72">
      <w:pPr>
        <w:pStyle w:val="Odstavecseseznamem"/>
        <w:numPr>
          <w:ilvl w:val="0"/>
          <w:numId w:val="18"/>
        </w:numPr>
      </w:pPr>
      <w:r w:rsidRPr="00141BB0">
        <w:t>Je amorfní</w:t>
      </w:r>
    </w:p>
    <w:p w:rsidR="00F81B73" w:rsidRDefault="00F81B73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Co to je DENATURACE bílkovin a co to je KOAGULACE bílkovin?</w:t>
      </w:r>
      <w:r w:rsidR="004A0AFA" w:rsidRPr="00141BB0">
        <w:rPr>
          <w:color w:val="auto"/>
        </w:rPr>
        <w:t xml:space="preserve"> Popište slovy a načrtněte obrázek.</w:t>
      </w:r>
    </w:p>
    <w:p w:rsidR="004A0AFA" w:rsidRPr="00141BB0" w:rsidRDefault="004A0AFA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Z čeho a jak se vyrábí klih a želatina? Jaká změna nastává u původní terciární struktury výchozího přírodního polymeru?</w:t>
      </w:r>
    </w:p>
    <w:p w:rsidR="004A0AFA" w:rsidRPr="00141BB0" w:rsidRDefault="004A0AFA" w:rsidP="00EF3A72">
      <w:pPr>
        <w:pStyle w:val="Odstavecseseznamem"/>
        <w:numPr>
          <w:ilvl w:val="0"/>
          <w:numId w:val="19"/>
        </w:numPr>
      </w:pPr>
      <w:r w:rsidRPr="00141BB0">
        <w:t>Denaturace</w:t>
      </w:r>
    </w:p>
    <w:p w:rsidR="004A0AFA" w:rsidRDefault="004A0AFA" w:rsidP="00EF3A72">
      <w:pPr>
        <w:pStyle w:val="Odstavecseseznamem"/>
        <w:numPr>
          <w:ilvl w:val="0"/>
          <w:numId w:val="19"/>
        </w:numPr>
      </w:pPr>
      <w:r>
        <w:t>Koagulace</w:t>
      </w:r>
    </w:p>
    <w:p w:rsidR="004A0AFA" w:rsidRDefault="004A0AFA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Kde se vyskytuje KERATIN? Je původu rostlinného nebo živočišného?</w:t>
      </w:r>
    </w:p>
    <w:p w:rsidR="004A0AFA" w:rsidRDefault="004A0AFA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KERATIN terciární a kvartérní struktury. Je v nich nějaká vazby mezi primárními řetězci? Pokud ano, popište a načrtněte její podobu.</w:t>
      </w:r>
    </w:p>
    <w:p w:rsidR="006A4D14" w:rsidRDefault="006A4D14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může být či je CHEMICKÝ PRINCIP TRVALÉ</w:t>
      </w:r>
      <w:r w:rsidRPr="00141BB0">
        <w:rPr>
          <w:caps/>
          <w:color w:val="auto"/>
        </w:rPr>
        <w:t xml:space="preserve"> ondulace vlasů</w:t>
      </w:r>
      <w:r w:rsidRPr="00141BB0">
        <w:rPr>
          <w:color w:val="auto"/>
        </w:rPr>
        <w:t>?</w:t>
      </w:r>
    </w:p>
    <w:p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Jaký je rozdíl mezi PŘÍRODNÍM a VISKÓZOVÝM hedvábím? Uveďte alespoň dva rozdíly.</w:t>
      </w:r>
    </w:p>
    <w:p w:rsidR="00CB08D7" w:rsidRDefault="00CB08D7" w:rsidP="00CB08D7"/>
    <w:p w:rsidR="00CB08D7" w:rsidRDefault="00CB08D7" w:rsidP="00CB08D7"/>
    <w:p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lastRenderedPageBreak/>
        <w:t>Co je to LANOLÍN, jak vzniká a co se používá?</w:t>
      </w:r>
    </w:p>
    <w:p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za jednotku </w:t>
      </w:r>
      <w:proofErr w:type="spellStart"/>
      <w:r w:rsidRPr="00141BB0">
        <w:rPr>
          <w:color w:val="auto"/>
        </w:rPr>
        <w:t>dtex</w:t>
      </w:r>
      <w:proofErr w:type="spellEnd"/>
      <w:r w:rsidRPr="00141BB0">
        <w:rPr>
          <w:color w:val="auto"/>
        </w:rPr>
        <w:t>? Kde se používá a jaká je její definice?</w:t>
      </w:r>
    </w:p>
    <w:p w:rsidR="00B619F9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 xml:space="preserve">Co to je ELASTIN a jaké má zvláštní vlastnosti? Čím jsou tyto zvláštní vlastnosti dány – popište slovy a udělejte náčrtek, jak to může vypadat a fungovat?  </w:t>
      </w:r>
    </w:p>
    <w:p w:rsidR="00B619F9" w:rsidRPr="00141BB0" w:rsidRDefault="00B619F9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B619F9" w:rsidRDefault="00B619F9" w:rsidP="00B619F9">
      <w:pPr>
        <w:rPr>
          <w:sz w:val="24"/>
        </w:rPr>
      </w:pP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glycoprotein, which is essential for the formation of elastic fibers found in connective tissue.</w:t>
      </w:r>
      <w:r w:rsidRPr="00141BB0">
        <w:rPr>
          <w:sz w:val="24"/>
        </w:rPr>
        <w:t xml:space="preserve"> </w:t>
      </w:r>
      <w:proofErr w:type="spellStart"/>
      <w:r w:rsidRPr="00141BB0">
        <w:rPr>
          <w:sz w:val="24"/>
          <w:lang w:val="en-US"/>
        </w:rPr>
        <w:t>Fibrillin</w:t>
      </w:r>
      <w:proofErr w:type="spellEnd"/>
      <w:r w:rsidRPr="00141BB0">
        <w:rPr>
          <w:sz w:val="24"/>
          <w:lang w:val="en-US"/>
        </w:rPr>
        <w:t xml:space="preserve"> is a major component of the </w:t>
      </w:r>
      <w:proofErr w:type="spellStart"/>
      <w:r w:rsidRPr="00141BB0">
        <w:rPr>
          <w:sz w:val="24"/>
          <w:lang w:val="en-US"/>
        </w:rPr>
        <w:t>microfibrils</w:t>
      </w:r>
      <w:proofErr w:type="spellEnd"/>
      <w:r w:rsidRPr="00141BB0">
        <w:rPr>
          <w:sz w:val="24"/>
          <w:lang w:val="en-US"/>
        </w:rPr>
        <w:t xml:space="preserve"> that form a sheath surrounding the amorphous </w:t>
      </w:r>
      <w:proofErr w:type="spellStart"/>
      <w:r w:rsidRPr="00141BB0">
        <w:rPr>
          <w:sz w:val="24"/>
          <w:lang w:val="en-US"/>
        </w:rPr>
        <w:t>elastin</w:t>
      </w:r>
      <w:proofErr w:type="spellEnd"/>
      <w:r w:rsidRPr="00141BB0">
        <w:rPr>
          <w:sz w:val="24"/>
        </w:rPr>
        <w:t xml:space="preserve"> </w:t>
      </w:r>
    </w:p>
    <w:p w:rsidR="00F32DAD" w:rsidRPr="00141BB0" w:rsidRDefault="00F32DA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Suited for starch and flour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Usage for acid and lye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Small sample size (5 - 15 g)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Short measuring times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Speed (0 - 300 min</w:t>
      </w:r>
      <w:r w:rsidRPr="00CB08D7">
        <w:rPr>
          <w:sz w:val="24"/>
          <w:vertAlign w:val="superscript"/>
          <w:lang w:val="en-US"/>
        </w:rPr>
        <w:t>-1</w:t>
      </w:r>
      <w:r w:rsidRPr="00CB08D7">
        <w:rPr>
          <w:sz w:val="24"/>
          <w:lang w:val="en-US"/>
        </w:rPr>
        <w:t>)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Temperature measurement within the sample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Heating / cooling rates of up to 10°C / min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>No follow-up costs</w:t>
      </w:r>
    </w:p>
    <w:p w:rsidR="00FC572C" w:rsidRPr="00CB08D7" w:rsidRDefault="00DA6473" w:rsidP="00EF3A72">
      <w:pPr>
        <w:pStyle w:val="Bezmezer"/>
        <w:numPr>
          <w:ilvl w:val="0"/>
          <w:numId w:val="20"/>
        </w:numPr>
        <w:rPr>
          <w:sz w:val="24"/>
        </w:rPr>
      </w:pPr>
      <w:r w:rsidRPr="00CB08D7">
        <w:rPr>
          <w:sz w:val="24"/>
          <w:lang w:val="en-US"/>
        </w:rPr>
        <w:t xml:space="preserve">Evaluation in </w:t>
      </w:r>
      <w:r w:rsidRPr="00CB08D7">
        <w:rPr>
          <w:b/>
          <w:bCs/>
          <w:sz w:val="24"/>
          <w:lang w:val="en-US"/>
        </w:rPr>
        <w:t>BU</w:t>
      </w:r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mPas</w:t>
      </w:r>
      <w:proofErr w:type="spellEnd"/>
      <w:r w:rsidRPr="00CB08D7">
        <w:rPr>
          <w:sz w:val="24"/>
          <w:lang w:val="en-US"/>
        </w:rPr>
        <w:t xml:space="preserve">, </w:t>
      </w:r>
      <w:proofErr w:type="spellStart"/>
      <w:r w:rsidRPr="00CB08D7">
        <w:rPr>
          <w:sz w:val="24"/>
          <w:lang w:val="en-US"/>
        </w:rPr>
        <w:t>cP</w:t>
      </w:r>
      <w:proofErr w:type="spellEnd"/>
      <w:r w:rsidRPr="00CB08D7">
        <w:rPr>
          <w:sz w:val="24"/>
          <w:lang w:val="en-US"/>
        </w:rPr>
        <w:t xml:space="preserve"> or </w:t>
      </w:r>
      <w:proofErr w:type="spellStart"/>
      <w:r w:rsidRPr="00CB08D7">
        <w:rPr>
          <w:sz w:val="24"/>
          <w:lang w:val="en-US"/>
        </w:rPr>
        <w:t>cmg</w:t>
      </w:r>
      <w:proofErr w:type="spellEnd"/>
      <w:r w:rsidRPr="00CB08D7">
        <w:rPr>
          <w:sz w:val="24"/>
        </w:rPr>
        <w:t xml:space="preserve"> </w:t>
      </w:r>
    </w:p>
    <w:p w:rsidR="00F32DAD" w:rsidRPr="00141BB0" w:rsidRDefault="00F32DA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PŘELOŽTE:</w:t>
      </w:r>
    </w:p>
    <w:p w:rsidR="00CB08D7" w:rsidRDefault="00F32DAD" w:rsidP="00F32DAD">
      <w:pPr>
        <w:jc w:val="both"/>
      </w:pPr>
      <w:proofErr w:type="spellStart"/>
      <w:r w:rsidRPr="00F32DAD">
        <w:rPr>
          <w:lang w:val="en-US"/>
        </w:rPr>
        <w:t>Nanocellulose</w:t>
      </w:r>
      <w:proofErr w:type="spellEnd"/>
      <w:r w:rsidRPr="00F32DAD">
        <w:rPr>
          <w:lang w:val="en-US"/>
        </w:rPr>
        <w:t xml:space="preserve"> can also be obtained from native fibers by an acid hydrolysis, giving rise to highly crystalline and</w:t>
      </w:r>
      <w:r w:rsidRPr="00F32DAD">
        <w:t xml:space="preserve"> </w:t>
      </w:r>
      <w:r w:rsidRPr="00F32DAD">
        <w:rPr>
          <w:lang w:val="en-US"/>
        </w:rPr>
        <w:t xml:space="preserve">rigid </w:t>
      </w:r>
      <w:proofErr w:type="spellStart"/>
      <w:r w:rsidRPr="00F32DAD">
        <w:rPr>
          <w:lang w:val="en-US"/>
        </w:rPr>
        <w:t>nanoparticles</w:t>
      </w:r>
      <w:proofErr w:type="spellEnd"/>
      <w:r w:rsidRPr="00F32DAD">
        <w:rPr>
          <w:lang w:val="en-US"/>
        </w:rPr>
        <w:t xml:space="preserve"> (generally referred to as </w:t>
      </w:r>
      <w:proofErr w:type="spellStart"/>
      <w:r w:rsidRPr="00F32DAD">
        <w:rPr>
          <w:lang w:val="en-US"/>
        </w:rPr>
        <w:t>nanowhiskers</w:t>
      </w:r>
      <w:proofErr w:type="spellEnd"/>
      <w:r w:rsidRPr="00F32DAD">
        <w:rPr>
          <w:lang w:val="en-US"/>
        </w:rPr>
        <w:t>) which are shorter (</w:t>
      </w:r>
      <w:r w:rsidRPr="009378D8">
        <w:rPr>
          <w:b/>
          <w:color w:val="FF0000"/>
          <w:lang w:val="en-US"/>
        </w:rPr>
        <w:t>100s</w:t>
      </w:r>
      <w:r>
        <w:rPr>
          <w:lang w:val="en-US"/>
        </w:rPr>
        <w:t xml:space="preserve"> </w:t>
      </w:r>
      <w:r w:rsidRPr="00F32DAD">
        <w:rPr>
          <w:b/>
          <w:color w:val="FF0000"/>
          <w:lang w:val="en-US"/>
        </w:rPr>
        <w:t>(</w:t>
      </w:r>
      <w:proofErr w:type="spellStart"/>
      <w:r w:rsidRPr="00F32DAD">
        <w:rPr>
          <w:b/>
          <w:color w:val="FF0000"/>
          <w:lang w:val="en-US"/>
        </w:rPr>
        <w:t>překlad</w:t>
      </w:r>
      <w:proofErr w:type="spellEnd"/>
      <w:r w:rsidRPr="00F32DAD">
        <w:rPr>
          <w:b/>
          <w:color w:val="FF0000"/>
          <w:lang w:val="en-US"/>
        </w:rPr>
        <w:t xml:space="preserve"> je “</w:t>
      </w:r>
      <w:proofErr w:type="spellStart"/>
      <w:r w:rsidRPr="00F32DAD">
        <w:rPr>
          <w:b/>
          <w:color w:val="FF0000"/>
          <w:lang w:val="en-US"/>
        </w:rPr>
        <w:t>stovky</w:t>
      </w:r>
      <w:proofErr w:type="spellEnd"/>
      <w:r w:rsidRPr="00F32DAD">
        <w:rPr>
          <w:b/>
          <w:color w:val="FF0000"/>
          <w:lang w:val="en-US"/>
        </w:rPr>
        <w:t>”)</w:t>
      </w:r>
      <w:r w:rsidRPr="00F32DAD">
        <w:rPr>
          <w:lang w:val="en-US"/>
        </w:rPr>
        <w:t xml:space="preserve"> to 1000 nanometers) than the</w:t>
      </w:r>
      <w:r w:rsidRPr="00F32DAD">
        <w:t xml:space="preserve"> </w:t>
      </w:r>
      <w:proofErr w:type="spellStart"/>
      <w:r w:rsidRPr="00F32DAD">
        <w:rPr>
          <w:lang w:val="en-US"/>
        </w:rPr>
        <w:t>nanofibrils</w:t>
      </w:r>
      <w:proofErr w:type="spellEnd"/>
      <w:r w:rsidRPr="00F32DAD">
        <w:rPr>
          <w:lang w:val="en-US"/>
        </w:rPr>
        <w:t xml:space="preserve"> obtained through the homogenization route. The resulting material is known as </w:t>
      </w:r>
      <w:proofErr w:type="spellStart"/>
      <w:r w:rsidRPr="00F32DAD">
        <w:rPr>
          <w:lang w:val="en-US"/>
        </w:rPr>
        <w:t>nanocrystalline</w:t>
      </w:r>
      <w:proofErr w:type="spellEnd"/>
      <w:r w:rsidRPr="00F32DAD">
        <w:rPr>
          <w:lang w:val="en-US"/>
        </w:rPr>
        <w:t xml:space="preserve"> cellulose</w:t>
      </w:r>
      <w:r w:rsidRPr="00F32DAD">
        <w:t xml:space="preserve"> (NCC). </w:t>
      </w:r>
    </w:p>
    <w:p w:rsidR="00F32DAD" w:rsidRDefault="00F32DAD" w:rsidP="00EF3A72">
      <w:pPr>
        <w:pStyle w:val="Nadpis1"/>
        <w:numPr>
          <w:ilvl w:val="0"/>
          <w:numId w:val="1"/>
        </w:numPr>
        <w:rPr>
          <w:color w:val="auto"/>
        </w:rPr>
      </w:pPr>
      <w:r w:rsidRPr="00141BB0">
        <w:rPr>
          <w:color w:val="auto"/>
        </w:rPr>
        <w:t>Vyjmenujte alespoň dva deriváty celulózy a uveďte jejich použití?</w:t>
      </w:r>
    </w:p>
    <w:p w:rsidR="002A6671" w:rsidRDefault="002A6671" w:rsidP="002A6671"/>
    <w:p w:rsidR="002A6671" w:rsidRPr="00CF7DDB" w:rsidRDefault="002A6671" w:rsidP="00EF3A72">
      <w:pPr>
        <w:pStyle w:val="Nadpis1"/>
        <w:numPr>
          <w:ilvl w:val="0"/>
          <w:numId w:val="1"/>
        </w:numPr>
        <w:rPr>
          <w:rFonts w:ascii="Arial Black" w:hAnsi="Arial Black"/>
          <w:color w:val="FF0000"/>
          <w:u w:val="single"/>
        </w:rPr>
      </w:pPr>
      <w:r w:rsidRPr="0045089D">
        <w:rPr>
          <w:rFonts w:ascii="Arial Black" w:hAnsi="Arial Black"/>
          <w:color w:val="FF0000"/>
        </w:rPr>
        <w:lastRenderedPageBreak/>
        <w:t>V čem vidíte budoucnost přírodních polymerů (slovy)</w:t>
      </w:r>
      <w:r w:rsidR="0045089D" w:rsidRPr="0045089D">
        <w:rPr>
          <w:rFonts w:ascii="Arial Black" w:hAnsi="Arial Black"/>
          <w:color w:val="FF0000"/>
        </w:rPr>
        <w:t xml:space="preserve">. </w:t>
      </w:r>
      <w:r w:rsidR="0045089D" w:rsidRPr="00CF7DDB">
        <w:rPr>
          <w:rFonts w:ascii="Arial Black" w:hAnsi="Arial Black"/>
          <w:color w:val="FF0000"/>
          <w:u w:val="single"/>
        </w:rPr>
        <w:t>Tato odpověď se nehodnotí, chci jen znát váš názor.</w:t>
      </w:r>
    </w:p>
    <w:p w:rsidR="0045089D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Co to je mutarotace? (</w:t>
      </w:r>
      <w:r w:rsidRPr="0092444A">
        <w:rPr>
          <w:rFonts w:ascii="Arial" w:hAnsi="Arial" w:cs="Arial"/>
          <w:color w:val="auto"/>
        </w:rPr>
        <w:t xml:space="preserve">otázka z 1. </w:t>
      </w:r>
      <w:r>
        <w:rPr>
          <w:rFonts w:ascii="Arial" w:hAnsi="Arial" w:cs="Arial"/>
          <w:color w:val="auto"/>
        </w:rPr>
        <w:t>p</w:t>
      </w:r>
      <w:r w:rsidRPr="0092444A">
        <w:rPr>
          <w:rFonts w:ascii="Arial" w:hAnsi="Arial" w:cs="Arial"/>
          <w:color w:val="auto"/>
        </w:rPr>
        <w:t>řednášky</w:t>
      </w:r>
      <w:r w:rsidRPr="0092444A">
        <w:rPr>
          <w:color w:val="auto"/>
        </w:rPr>
        <w:t>)</w:t>
      </w:r>
      <w:r>
        <w:rPr>
          <w:color w:val="auto"/>
        </w:rPr>
        <w:t xml:space="preserve"> </w:t>
      </w:r>
    </w:p>
    <w:p w:rsidR="0092444A" w:rsidRPr="0092444A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Která forma převažuje u monosacharidů v</w:t>
      </w:r>
      <w:r>
        <w:rPr>
          <w:color w:val="auto"/>
        </w:rPr>
        <w:t> </w:t>
      </w:r>
      <w:r w:rsidRPr="0092444A">
        <w:rPr>
          <w:color w:val="auto"/>
          <w:u w:val="single"/>
        </w:rPr>
        <w:t>ROZTOKU</w:t>
      </w:r>
      <w:r>
        <w:rPr>
          <w:color w:val="auto"/>
          <w:u w:val="single"/>
        </w:rPr>
        <w:t xml:space="preserve"> </w:t>
      </w:r>
      <w:r w:rsidRPr="0092444A">
        <w:rPr>
          <w:color w:val="auto"/>
        </w:rPr>
        <w:t>(</w:t>
      </w:r>
      <w:r w:rsidRPr="0092444A">
        <w:rPr>
          <w:rFonts w:ascii="Arial" w:hAnsi="Arial" w:cs="Arial"/>
          <w:color w:val="auto"/>
        </w:rPr>
        <w:t xml:space="preserve">otázka z 1. </w:t>
      </w:r>
      <w:r>
        <w:rPr>
          <w:rFonts w:ascii="Arial" w:hAnsi="Arial" w:cs="Arial"/>
          <w:color w:val="auto"/>
        </w:rPr>
        <w:t>p</w:t>
      </w:r>
      <w:r w:rsidRPr="0092444A">
        <w:rPr>
          <w:rFonts w:ascii="Arial" w:hAnsi="Arial" w:cs="Arial"/>
          <w:color w:val="auto"/>
        </w:rPr>
        <w:t>řednášky</w:t>
      </w:r>
      <w:r w:rsidRPr="0092444A">
        <w:rPr>
          <w:color w:val="auto"/>
        </w:rPr>
        <w:t>)</w:t>
      </w:r>
    </w:p>
    <w:p w:rsidR="0092444A" w:rsidRPr="0092444A" w:rsidRDefault="0092444A" w:rsidP="00EF3A72">
      <w:pPr>
        <w:pStyle w:val="Odstavecseseznamem"/>
        <w:numPr>
          <w:ilvl w:val="0"/>
          <w:numId w:val="21"/>
        </w:numPr>
      </w:pPr>
      <w:r w:rsidRPr="0092444A">
        <w:t>Lineární</w:t>
      </w:r>
    </w:p>
    <w:p w:rsidR="0092444A" w:rsidRPr="0092444A" w:rsidRDefault="0092444A" w:rsidP="00EF3A72">
      <w:pPr>
        <w:pStyle w:val="Odstavecseseznamem"/>
        <w:numPr>
          <w:ilvl w:val="0"/>
          <w:numId w:val="21"/>
        </w:numPr>
      </w:pPr>
      <w:r w:rsidRPr="0092444A">
        <w:t>Cyklická</w:t>
      </w:r>
    </w:p>
    <w:p w:rsidR="0092444A" w:rsidRDefault="0092444A" w:rsidP="00EF3A72">
      <w:pPr>
        <w:pStyle w:val="Odstavecseseznamem"/>
        <w:numPr>
          <w:ilvl w:val="0"/>
          <w:numId w:val="21"/>
        </w:numPr>
      </w:pPr>
      <w:r w:rsidRPr="0092444A">
        <w:t xml:space="preserve">Každé je cca. </w:t>
      </w:r>
      <w:proofErr w:type="gramStart"/>
      <w:r w:rsidRPr="0092444A">
        <w:t>polovina</w:t>
      </w:r>
      <w:proofErr w:type="gramEnd"/>
    </w:p>
    <w:p w:rsidR="0092444A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92444A">
        <w:rPr>
          <w:color w:val="auto"/>
        </w:rPr>
        <w:t>Co jsou to SIKATIVY a proč se přidávají k tzv. vysýchavým olejům? (</w:t>
      </w:r>
      <w:r w:rsidRPr="0092444A">
        <w:rPr>
          <w:rFonts w:ascii="Arial" w:hAnsi="Arial" w:cs="Arial"/>
          <w:color w:val="auto"/>
        </w:rPr>
        <w:t>otázka z 2. přednášky</w:t>
      </w:r>
      <w:r w:rsidRPr="0092444A">
        <w:rPr>
          <w:color w:val="auto"/>
        </w:rPr>
        <w:t>)</w:t>
      </w:r>
    </w:p>
    <w:p w:rsidR="0092444A" w:rsidRDefault="0092444A" w:rsidP="00EF3A72">
      <w:pPr>
        <w:pStyle w:val="Odstavecseseznamem"/>
        <w:numPr>
          <w:ilvl w:val="0"/>
          <w:numId w:val="22"/>
        </w:numPr>
      </w:pPr>
      <w:r>
        <w:t>Snižují viskozitu těchto olejů</w:t>
      </w:r>
    </w:p>
    <w:p w:rsidR="0092444A" w:rsidRDefault="0092444A" w:rsidP="00EF3A72">
      <w:pPr>
        <w:pStyle w:val="Odstavecseseznamem"/>
        <w:numPr>
          <w:ilvl w:val="0"/>
          <w:numId w:val="22"/>
        </w:numPr>
      </w:pPr>
      <w:r>
        <w:t>Zvyšují počáteční viskozitu těchto olejů</w:t>
      </w:r>
    </w:p>
    <w:p w:rsidR="0092444A" w:rsidRDefault="0092444A" w:rsidP="00EF3A72">
      <w:pPr>
        <w:pStyle w:val="Odstavecseseznamem"/>
        <w:numPr>
          <w:ilvl w:val="0"/>
          <w:numId w:val="22"/>
        </w:numPr>
      </w:pPr>
      <w:r>
        <w:t>Zlepšují barvu těchto olejů</w:t>
      </w:r>
    </w:p>
    <w:p w:rsidR="0092444A" w:rsidRDefault="0092444A" w:rsidP="00EF3A72">
      <w:pPr>
        <w:pStyle w:val="Odstavecseseznamem"/>
        <w:numPr>
          <w:ilvl w:val="0"/>
          <w:numId w:val="22"/>
        </w:numPr>
      </w:pPr>
      <w:r>
        <w:t>Zrychlují tzv. vysýchání těchto olejů</w:t>
      </w:r>
    </w:p>
    <w:p w:rsidR="0092444A" w:rsidRDefault="0092444A" w:rsidP="00EF3A72">
      <w:pPr>
        <w:pStyle w:val="Odstavecseseznamem"/>
        <w:numPr>
          <w:ilvl w:val="0"/>
          <w:numId w:val="22"/>
        </w:numPr>
      </w:pPr>
      <w:r>
        <w:t>Snižují cenu těchto olejů</w:t>
      </w:r>
    </w:p>
    <w:p w:rsidR="0092444A" w:rsidRPr="00B83E2C" w:rsidRDefault="0092444A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 xml:space="preserve">Kolik dvojných vazeb mají </w:t>
      </w:r>
      <w:r w:rsidR="00B83E2C" w:rsidRPr="00B83E2C">
        <w:rPr>
          <w:color w:val="auto"/>
          <w:u w:val="single"/>
        </w:rPr>
        <w:t>OBVYKLE</w:t>
      </w:r>
      <w:r w:rsidR="00B83E2C" w:rsidRPr="00B83E2C">
        <w:rPr>
          <w:color w:val="auto"/>
        </w:rPr>
        <w:t xml:space="preserve"> organické kyseliny </w:t>
      </w:r>
      <w:r w:rsidR="006073D3">
        <w:rPr>
          <w:color w:val="auto"/>
        </w:rPr>
        <w:t xml:space="preserve">v přírodních </w:t>
      </w:r>
      <w:proofErr w:type="gramStart"/>
      <w:r w:rsidR="006073D3">
        <w:rPr>
          <w:color w:val="auto"/>
        </w:rPr>
        <w:t xml:space="preserve">olejích </w:t>
      </w:r>
      <w:r w:rsidR="00B83E2C" w:rsidRPr="00B83E2C">
        <w:rPr>
          <w:color w:val="auto"/>
        </w:rPr>
        <w:t>?</w:t>
      </w:r>
      <w:r w:rsidR="00B83E2C">
        <w:rPr>
          <w:color w:val="auto"/>
        </w:rPr>
        <w:t xml:space="preserve"> </w:t>
      </w:r>
      <w:r w:rsidR="00B83E2C" w:rsidRPr="00B83E2C">
        <w:rPr>
          <w:color w:val="auto"/>
        </w:rPr>
        <w:t>(</w:t>
      </w:r>
      <w:r w:rsidR="00B83E2C" w:rsidRPr="00B83E2C">
        <w:rPr>
          <w:rFonts w:ascii="Arial" w:hAnsi="Arial" w:cs="Arial"/>
          <w:color w:val="auto"/>
        </w:rPr>
        <w:t>otázka</w:t>
      </w:r>
      <w:proofErr w:type="gramEnd"/>
      <w:r w:rsidR="00B83E2C" w:rsidRPr="00B83E2C">
        <w:rPr>
          <w:rFonts w:ascii="Arial" w:hAnsi="Arial" w:cs="Arial"/>
          <w:color w:val="auto"/>
        </w:rPr>
        <w:t xml:space="preserve"> z 2. přednášky</w:t>
      </w:r>
      <w:r w:rsidR="00B83E2C" w:rsidRPr="00B83E2C">
        <w:rPr>
          <w:color w:val="auto"/>
        </w:rPr>
        <w:t>)</w:t>
      </w:r>
    </w:p>
    <w:p w:rsidR="00B83E2C" w:rsidRDefault="00B83E2C" w:rsidP="00EF3A72">
      <w:pPr>
        <w:pStyle w:val="Odstavecseseznamem"/>
        <w:numPr>
          <w:ilvl w:val="0"/>
          <w:numId w:val="23"/>
        </w:numPr>
      </w:pPr>
      <w:r>
        <w:t>Žádnou</w:t>
      </w:r>
    </w:p>
    <w:p w:rsidR="00B83E2C" w:rsidRDefault="00B83E2C" w:rsidP="00EF3A72">
      <w:pPr>
        <w:pStyle w:val="Odstavecseseznamem"/>
        <w:numPr>
          <w:ilvl w:val="0"/>
          <w:numId w:val="23"/>
        </w:numPr>
      </w:pPr>
      <w:r>
        <w:t>1 – 3 dvojné vazby,</w:t>
      </w:r>
    </w:p>
    <w:p w:rsidR="00B83E2C" w:rsidRDefault="00B83E2C" w:rsidP="00EF3A72">
      <w:pPr>
        <w:pStyle w:val="Odstavecseseznamem"/>
        <w:numPr>
          <w:ilvl w:val="0"/>
          <w:numId w:val="23"/>
        </w:numPr>
      </w:pPr>
      <w:r>
        <w:t>4 a více dvojných vazeb</w:t>
      </w:r>
    </w:p>
    <w:p w:rsidR="00B83E2C" w:rsidRP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 xml:space="preserve">Jakého původu je </w:t>
      </w:r>
      <w:r w:rsidRPr="00B83E2C">
        <w:rPr>
          <w:color w:val="auto"/>
          <w:u w:val="single"/>
        </w:rPr>
        <w:t>PŘEVÁŽNÁ VĚTŠINA</w:t>
      </w:r>
      <w:r w:rsidRPr="00B83E2C">
        <w:rPr>
          <w:color w:val="auto"/>
        </w:rPr>
        <w:t xml:space="preserve">  pryskyřic¸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:rsidR="00B83E2C" w:rsidRDefault="00B83E2C" w:rsidP="00EF3A72">
      <w:pPr>
        <w:pStyle w:val="Odstavecseseznamem"/>
        <w:numPr>
          <w:ilvl w:val="0"/>
          <w:numId w:val="24"/>
        </w:numPr>
      </w:pPr>
      <w:r>
        <w:t>Rostlinného</w:t>
      </w:r>
    </w:p>
    <w:p w:rsidR="00B83E2C" w:rsidRDefault="00B83E2C" w:rsidP="00EF3A72">
      <w:pPr>
        <w:pStyle w:val="Odstavecseseznamem"/>
        <w:numPr>
          <w:ilvl w:val="0"/>
          <w:numId w:val="24"/>
        </w:numPr>
      </w:pPr>
      <w:r>
        <w:t>Živočišného</w:t>
      </w:r>
    </w:p>
    <w:p w:rsidR="00B83E2C" w:rsidRP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t>Co to je ŠELAK?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:rsidR="00F32DAD" w:rsidRDefault="00B83E2C" w:rsidP="00EF3A72">
      <w:pPr>
        <w:pStyle w:val="Odstavecseseznamem"/>
        <w:numPr>
          <w:ilvl w:val="0"/>
          <w:numId w:val="25"/>
        </w:numPr>
      </w:pPr>
      <w:r>
        <w:t>Syntetický aromatický olej z ropy</w:t>
      </w:r>
    </w:p>
    <w:p w:rsidR="00B83E2C" w:rsidRDefault="00B83E2C" w:rsidP="00EF3A72">
      <w:pPr>
        <w:pStyle w:val="Odstavecseseznamem"/>
        <w:numPr>
          <w:ilvl w:val="0"/>
          <w:numId w:val="25"/>
        </w:numPr>
      </w:pPr>
      <w:r>
        <w:t>Rostlinný olej z palmy olejné</w:t>
      </w:r>
    </w:p>
    <w:p w:rsidR="00B83E2C" w:rsidRDefault="00B83E2C" w:rsidP="00EF3A72">
      <w:pPr>
        <w:pStyle w:val="Odstavecseseznamem"/>
        <w:numPr>
          <w:ilvl w:val="0"/>
          <w:numId w:val="25"/>
        </w:numPr>
      </w:pPr>
      <w:r>
        <w:t>Rostlinná pryskyřice</w:t>
      </w:r>
    </w:p>
    <w:p w:rsidR="00B83E2C" w:rsidRDefault="00B83E2C" w:rsidP="00EF3A72">
      <w:pPr>
        <w:pStyle w:val="Odstavecseseznamem"/>
        <w:numPr>
          <w:ilvl w:val="0"/>
          <w:numId w:val="25"/>
        </w:numPr>
      </w:pPr>
      <w:r>
        <w:t>Živočišná pryskyřice</w:t>
      </w:r>
    </w:p>
    <w:p w:rsid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B83E2C">
        <w:rPr>
          <w:color w:val="auto"/>
        </w:rPr>
        <w:lastRenderedPageBreak/>
        <w:t xml:space="preserve">ŠELAK </w:t>
      </w:r>
      <w:r>
        <w:rPr>
          <w:color w:val="auto"/>
        </w:rPr>
        <w:t xml:space="preserve">– k </w:t>
      </w:r>
      <w:r w:rsidRPr="00B83E2C">
        <w:rPr>
          <w:color w:val="auto"/>
        </w:rPr>
        <w:t>čemu se v práci konzervátora-restaurátora používá? (</w:t>
      </w:r>
      <w:r w:rsidRPr="00B83E2C">
        <w:rPr>
          <w:rFonts w:ascii="Arial" w:hAnsi="Arial" w:cs="Arial"/>
          <w:color w:val="auto"/>
        </w:rPr>
        <w:t>otázka z 2. přednášky</w:t>
      </w:r>
      <w:r w:rsidRPr="00B83E2C">
        <w:rPr>
          <w:color w:val="auto"/>
        </w:rPr>
        <w:t>)</w:t>
      </w:r>
    </w:p>
    <w:p w:rsidR="00B83E2C" w:rsidRDefault="00B83E2C" w:rsidP="00EF3A72">
      <w:pPr>
        <w:pStyle w:val="Odstavecseseznamem"/>
        <w:numPr>
          <w:ilvl w:val="0"/>
          <w:numId w:val="26"/>
        </w:numPr>
      </w:pPr>
      <w:r>
        <w:t>Lepidlo</w:t>
      </w:r>
    </w:p>
    <w:p w:rsidR="00B83E2C" w:rsidRDefault="00B83E2C" w:rsidP="00EF3A72">
      <w:pPr>
        <w:pStyle w:val="Odstavecseseznamem"/>
        <w:numPr>
          <w:ilvl w:val="0"/>
          <w:numId w:val="26"/>
        </w:numPr>
      </w:pPr>
      <w:r>
        <w:t>Lak</w:t>
      </w:r>
    </w:p>
    <w:p w:rsidR="00B83E2C" w:rsidRDefault="00B83E2C" w:rsidP="00EF3A72">
      <w:pPr>
        <w:pStyle w:val="Odstavecseseznamem"/>
        <w:numPr>
          <w:ilvl w:val="0"/>
          <w:numId w:val="26"/>
        </w:numPr>
      </w:pPr>
      <w:r>
        <w:t>Ochrana proti ultrafialovému záření působícímu na sochy v exteriéru</w:t>
      </w:r>
    </w:p>
    <w:p w:rsidR="00B83E2C" w:rsidRPr="00B83E2C" w:rsidRDefault="00B83E2C" w:rsidP="00EF3A72">
      <w:pPr>
        <w:pStyle w:val="Odstavecseseznamem"/>
        <w:numPr>
          <w:ilvl w:val="0"/>
          <w:numId w:val="26"/>
        </w:numPr>
      </w:pPr>
      <w:r>
        <w:t>Přísada do fermeže</w:t>
      </w:r>
    </w:p>
    <w:p w:rsidR="00B83E2C" w:rsidRDefault="00B83E2C" w:rsidP="00EF3A72">
      <w:pPr>
        <w:pStyle w:val="Nadpis1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 xml:space="preserve">Jaký je rozdíl mezi kalafunou a terpentýnem? </w:t>
      </w:r>
      <w:r w:rsidR="00D12313" w:rsidRPr="00D12313">
        <w:rPr>
          <w:color w:val="auto"/>
        </w:rPr>
        <w:t>(</w:t>
      </w:r>
      <w:r w:rsidR="00D12313" w:rsidRPr="00D12313">
        <w:rPr>
          <w:rFonts w:ascii="Arial" w:hAnsi="Arial" w:cs="Arial"/>
          <w:color w:val="auto"/>
        </w:rPr>
        <w:t>otázka z 2. přednášky</w:t>
      </w:r>
      <w:r w:rsidR="00D12313" w:rsidRPr="00D12313">
        <w:rPr>
          <w:color w:val="auto"/>
        </w:rPr>
        <w:t>)</w:t>
      </w:r>
    </w:p>
    <w:p w:rsidR="00D12313" w:rsidRDefault="00D12313" w:rsidP="00EF3A72">
      <w:pPr>
        <w:pStyle w:val="Odstavecseseznamem"/>
        <w:numPr>
          <w:ilvl w:val="0"/>
          <w:numId w:val="27"/>
        </w:numPr>
      </w:pPr>
      <w:r>
        <w:t>Kalafuna je rostlinný produkt a terpentýn živočišný</w:t>
      </w:r>
    </w:p>
    <w:p w:rsidR="00D12313" w:rsidRDefault="00D12313" w:rsidP="00EF3A72">
      <w:pPr>
        <w:pStyle w:val="Odstavecseseznamem"/>
        <w:numPr>
          <w:ilvl w:val="0"/>
          <w:numId w:val="27"/>
        </w:numPr>
      </w:pPr>
      <w:r>
        <w:t>Kalafuna je pevný produkt a terpentýn kapalná látka</w:t>
      </w:r>
    </w:p>
    <w:p w:rsidR="00D12313" w:rsidRDefault="00D12313" w:rsidP="00EF3A72">
      <w:pPr>
        <w:pStyle w:val="Odstavecseseznamem"/>
        <w:numPr>
          <w:ilvl w:val="0"/>
          <w:numId w:val="27"/>
        </w:numPr>
      </w:pPr>
      <w:r>
        <w:t>Kalafuna je prudce jedovatá a terpentýn je přísada do potravin</w:t>
      </w:r>
    </w:p>
    <w:p w:rsidR="00D12313" w:rsidRPr="00D12313" w:rsidRDefault="00D12313" w:rsidP="00EF3A72">
      <w:pPr>
        <w:pStyle w:val="Nadpis1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>Karnaubský vosk je (</w:t>
      </w:r>
      <w:r w:rsidRPr="00D12313">
        <w:rPr>
          <w:rFonts w:ascii="Arial" w:hAnsi="Arial" w:cs="Arial"/>
          <w:color w:val="auto"/>
        </w:rPr>
        <w:t>otázka z 3. přednášky</w:t>
      </w:r>
      <w:r w:rsidRPr="00D12313">
        <w:rPr>
          <w:color w:val="auto"/>
        </w:rPr>
        <w:t>):</w:t>
      </w:r>
    </w:p>
    <w:p w:rsidR="00D12313" w:rsidRDefault="00D12313" w:rsidP="00EF3A72">
      <w:pPr>
        <w:pStyle w:val="Odstavecseseznamem"/>
        <w:numPr>
          <w:ilvl w:val="0"/>
          <w:numId w:val="28"/>
        </w:numPr>
      </w:pPr>
      <w:r>
        <w:t>Jiný název pro včelí vosk z oblasti Karibiku</w:t>
      </w:r>
    </w:p>
    <w:p w:rsidR="00D12313" w:rsidRDefault="00D12313" w:rsidP="00EF3A72">
      <w:pPr>
        <w:pStyle w:val="Odstavecseseznamem"/>
        <w:numPr>
          <w:ilvl w:val="0"/>
          <w:numId w:val="28"/>
        </w:numPr>
      </w:pPr>
      <w:r>
        <w:t>Rostlinný vosk s vysokým bodem tání</w:t>
      </w:r>
    </w:p>
    <w:p w:rsidR="00D12313" w:rsidRDefault="00D12313" w:rsidP="00EF3A72">
      <w:pPr>
        <w:pStyle w:val="Odstavecseseznamem"/>
        <w:numPr>
          <w:ilvl w:val="0"/>
          <w:numId w:val="28"/>
        </w:numPr>
      </w:pPr>
      <w:r>
        <w:t>Hmyzí sekret pocházející z tropů</w:t>
      </w:r>
    </w:p>
    <w:p w:rsidR="00D12313" w:rsidRPr="00D12313" w:rsidRDefault="00D12313" w:rsidP="00EF3A72">
      <w:pPr>
        <w:pStyle w:val="Nadpis2"/>
        <w:numPr>
          <w:ilvl w:val="0"/>
          <w:numId w:val="1"/>
        </w:numPr>
        <w:rPr>
          <w:color w:val="auto"/>
        </w:rPr>
      </w:pPr>
      <w:r w:rsidRPr="00D12313">
        <w:rPr>
          <w:color w:val="auto"/>
        </w:rPr>
        <w:t>Lanolín patří mezi (</w:t>
      </w:r>
      <w:r w:rsidRPr="00D12313">
        <w:rPr>
          <w:rFonts w:ascii="Arial" w:hAnsi="Arial" w:cs="Arial"/>
          <w:color w:val="auto"/>
        </w:rPr>
        <w:t>otázka z 3. přednášky</w:t>
      </w:r>
      <w:r w:rsidRPr="00D12313">
        <w:rPr>
          <w:color w:val="auto"/>
        </w:rPr>
        <w:t>):</w:t>
      </w:r>
    </w:p>
    <w:p w:rsidR="00D12313" w:rsidRDefault="00D12313" w:rsidP="00EF3A72">
      <w:pPr>
        <w:pStyle w:val="Odstavecseseznamem"/>
        <w:numPr>
          <w:ilvl w:val="0"/>
          <w:numId w:val="29"/>
        </w:numPr>
      </w:pPr>
      <w:proofErr w:type="spellStart"/>
      <w:r>
        <w:t>Triterpeny</w:t>
      </w:r>
      <w:proofErr w:type="spellEnd"/>
      <w:r>
        <w:t xml:space="preserve">, </w:t>
      </w:r>
    </w:p>
    <w:p w:rsidR="00D12313" w:rsidRDefault="00D12313" w:rsidP="00EF3A72">
      <w:pPr>
        <w:pStyle w:val="Odstavecseseznamem"/>
        <w:numPr>
          <w:ilvl w:val="0"/>
          <w:numId w:val="29"/>
        </w:numPr>
      </w:pPr>
      <w:r>
        <w:t>Oleje rostlinného původu</w:t>
      </w:r>
    </w:p>
    <w:p w:rsidR="00D12313" w:rsidRDefault="00D12313" w:rsidP="00EF3A72">
      <w:pPr>
        <w:pStyle w:val="Odstavecseseznamem"/>
        <w:numPr>
          <w:ilvl w:val="0"/>
          <w:numId w:val="29"/>
        </w:numPr>
      </w:pPr>
      <w:r>
        <w:t>Vosky,</w:t>
      </w:r>
    </w:p>
    <w:p w:rsidR="00D12313" w:rsidRDefault="00D12313" w:rsidP="00EF3A72">
      <w:pPr>
        <w:pStyle w:val="Odstavecseseznamem"/>
        <w:numPr>
          <w:ilvl w:val="0"/>
          <w:numId w:val="29"/>
        </w:numPr>
      </w:pPr>
      <w:r>
        <w:t>Pryskyřice</w:t>
      </w:r>
    </w:p>
    <w:p w:rsidR="00D12313" w:rsidRPr="00D12313" w:rsidRDefault="00D12313" w:rsidP="00EF3A72">
      <w:pPr>
        <w:pStyle w:val="Odstavecseseznamem"/>
        <w:numPr>
          <w:ilvl w:val="0"/>
          <w:numId w:val="29"/>
        </w:numPr>
      </w:pPr>
      <w:r>
        <w:t>silice</w:t>
      </w:r>
    </w:p>
    <w:p w:rsidR="00F32DAD" w:rsidRPr="000D135B" w:rsidRDefault="00D12313" w:rsidP="00EF3A72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t xml:space="preserve">Gutaperča </w:t>
      </w:r>
      <w:r w:rsidR="000D135B" w:rsidRPr="000D135B">
        <w:rPr>
          <w:color w:val="auto"/>
        </w:rPr>
        <w:t>je (</w:t>
      </w:r>
      <w:r w:rsidR="000D135B" w:rsidRPr="000D135B">
        <w:rPr>
          <w:rFonts w:ascii="Arial" w:hAnsi="Arial" w:cs="Arial"/>
          <w:color w:val="auto"/>
        </w:rPr>
        <w:t>otázka ze 4. přednášky</w:t>
      </w:r>
      <w:r w:rsidR="000D135B" w:rsidRPr="000D135B">
        <w:rPr>
          <w:color w:val="auto"/>
        </w:rPr>
        <w:t>):</w:t>
      </w:r>
    </w:p>
    <w:p w:rsidR="000D135B" w:rsidRDefault="000D135B" w:rsidP="00EF3A72">
      <w:pPr>
        <w:pStyle w:val="Odstavecseseznamem"/>
        <w:numPr>
          <w:ilvl w:val="0"/>
          <w:numId w:val="30"/>
        </w:numPr>
      </w:pPr>
      <w:proofErr w:type="spellStart"/>
      <w:r>
        <w:t>Polyterpen</w:t>
      </w:r>
      <w:proofErr w:type="spellEnd"/>
      <w:r>
        <w:t>,</w:t>
      </w:r>
    </w:p>
    <w:p w:rsidR="000D135B" w:rsidRDefault="000D135B" w:rsidP="00EF3A72">
      <w:pPr>
        <w:pStyle w:val="Odstavecseseznamem"/>
        <w:numPr>
          <w:ilvl w:val="0"/>
          <w:numId w:val="30"/>
        </w:numPr>
      </w:pPr>
      <w:proofErr w:type="spellStart"/>
      <w:r>
        <w:t>Diterpen</w:t>
      </w:r>
      <w:proofErr w:type="spellEnd"/>
    </w:p>
    <w:p w:rsidR="000D135B" w:rsidRDefault="000D135B" w:rsidP="00EF3A72">
      <w:pPr>
        <w:pStyle w:val="Odstavecseseznamem"/>
        <w:numPr>
          <w:ilvl w:val="0"/>
          <w:numId w:val="30"/>
        </w:numPr>
      </w:pPr>
      <w:r>
        <w:t>Vosk</w:t>
      </w:r>
    </w:p>
    <w:p w:rsidR="000D135B" w:rsidRDefault="000D135B" w:rsidP="00EF3A72">
      <w:pPr>
        <w:pStyle w:val="Odstavecseseznamem"/>
        <w:numPr>
          <w:ilvl w:val="0"/>
          <w:numId w:val="30"/>
        </w:numPr>
      </w:pPr>
      <w:r>
        <w:t>Olej</w:t>
      </w:r>
    </w:p>
    <w:p w:rsidR="000D135B" w:rsidRDefault="00CF7DDB" w:rsidP="00EF3A72">
      <w:pPr>
        <w:pStyle w:val="Odstavecseseznamem"/>
        <w:numPr>
          <w:ilvl w:val="0"/>
          <w:numId w:val="30"/>
        </w:numPr>
      </w:pPr>
      <w:r>
        <w:t>Rostlinná</w:t>
      </w:r>
      <w:r w:rsidR="000D135B">
        <w:t xml:space="preserve"> guma</w:t>
      </w:r>
    </w:p>
    <w:p w:rsidR="000D135B" w:rsidRDefault="000D135B" w:rsidP="00EF3A72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t xml:space="preserve">Gutaperča je </w:t>
      </w:r>
      <w:r>
        <w:rPr>
          <w:color w:val="auto"/>
        </w:rPr>
        <w:t xml:space="preserve">získávána z </w:t>
      </w:r>
      <w:r w:rsidRPr="000D135B">
        <w:rPr>
          <w:color w:val="auto"/>
        </w:rPr>
        <w:t>(</w:t>
      </w:r>
      <w:r w:rsidRPr="000D135B">
        <w:rPr>
          <w:rFonts w:ascii="Arial" w:hAnsi="Arial" w:cs="Arial"/>
          <w:color w:val="auto"/>
        </w:rPr>
        <w:t>otázka ze 4. přednášky</w:t>
      </w:r>
      <w:r w:rsidRPr="000D135B">
        <w:rPr>
          <w:color w:val="auto"/>
        </w:rPr>
        <w:t>):</w:t>
      </w:r>
    </w:p>
    <w:p w:rsidR="000D135B" w:rsidRDefault="000D135B" w:rsidP="00EF3A72">
      <w:pPr>
        <w:pStyle w:val="Odstavecseseznamem"/>
        <w:numPr>
          <w:ilvl w:val="0"/>
          <w:numId w:val="31"/>
        </w:numPr>
      </w:pPr>
      <w:r>
        <w:t>Kaučukovníku, stejně jako přírodní kaučuk</w:t>
      </w:r>
    </w:p>
    <w:p w:rsidR="000D135B" w:rsidRDefault="000D135B" w:rsidP="00EF3A72">
      <w:pPr>
        <w:pStyle w:val="Odstavecseseznamem"/>
        <w:numPr>
          <w:ilvl w:val="0"/>
          <w:numId w:val="31"/>
        </w:numPr>
      </w:pPr>
      <w:r>
        <w:t>Z jiné rostliny,</w:t>
      </w:r>
    </w:p>
    <w:p w:rsidR="000D135B" w:rsidRPr="000D135B" w:rsidRDefault="000D135B" w:rsidP="00EF3A72">
      <w:pPr>
        <w:pStyle w:val="Odstavecseseznamem"/>
        <w:numPr>
          <w:ilvl w:val="0"/>
          <w:numId w:val="31"/>
        </w:numPr>
      </w:pPr>
      <w:r>
        <w:t>Je to živočišný produkt</w:t>
      </w:r>
    </w:p>
    <w:p w:rsidR="000D135B" w:rsidRDefault="000D135B" w:rsidP="00EF3A72">
      <w:pPr>
        <w:pStyle w:val="Nadpis1"/>
        <w:numPr>
          <w:ilvl w:val="0"/>
          <w:numId w:val="1"/>
        </w:numPr>
        <w:rPr>
          <w:color w:val="auto"/>
        </w:rPr>
      </w:pPr>
      <w:r w:rsidRPr="000D135B">
        <w:rPr>
          <w:color w:val="auto"/>
        </w:rPr>
        <w:lastRenderedPageBreak/>
        <w:t xml:space="preserve">Přírodní kaučuk a gutaperča jsou dva izomery </w:t>
      </w:r>
      <w:proofErr w:type="spellStart"/>
      <w:r w:rsidRPr="000D135B">
        <w:rPr>
          <w:color w:val="auto"/>
        </w:rPr>
        <w:t>polyterpenů</w:t>
      </w:r>
      <w:proofErr w:type="spellEnd"/>
      <w:r w:rsidRPr="000D135B">
        <w:rPr>
          <w:color w:val="auto"/>
        </w:rPr>
        <w:t xml:space="preserve">, které příroda vytváří z jednoho monomeru – </w:t>
      </w:r>
      <w:proofErr w:type="gramStart"/>
      <w:r w:rsidRPr="000D135B">
        <w:rPr>
          <w:color w:val="auto"/>
        </w:rPr>
        <w:t>izoprénu (2-</w:t>
      </w:r>
      <w:proofErr w:type="spellStart"/>
      <w:r w:rsidRPr="000D135B">
        <w:rPr>
          <w:color w:val="auto"/>
        </w:rPr>
        <w:t>methylbutadienu</w:t>
      </w:r>
      <w:proofErr w:type="spellEnd"/>
      <w:proofErr w:type="gramEnd"/>
      <w:r w:rsidRPr="000D135B">
        <w:rPr>
          <w:color w:val="auto"/>
        </w:rPr>
        <w:t>)  (</w:t>
      </w:r>
      <w:r w:rsidRPr="000D135B">
        <w:rPr>
          <w:rFonts w:ascii="Arial" w:hAnsi="Arial" w:cs="Arial"/>
          <w:color w:val="auto"/>
        </w:rPr>
        <w:t>otázka ze 4. přednášky</w:t>
      </w:r>
      <w:r w:rsidRPr="000D135B">
        <w:rPr>
          <w:color w:val="auto"/>
        </w:rPr>
        <w:t>)</w:t>
      </w:r>
    </w:p>
    <w:p w:rsidR="000D135B" w:rsidRDefault="000D135B" w:rsidP="00EF3A72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je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 w:rsidRPr="004873A5">
        <w:rPr>
          <w:sz w:val="32"/>
          <w:szCs w:val="32"/>
        </w:rPr>
        <w:t>trans</w:t>
      </w:r>
      <w:r>
        <w:t xml:space="preserve"> izomer izoprénu</w:t>
      </w:r>
    </w:p>
    <w:p w:rsidR="004873A5" w:rsidRDefault="004873A5" w:rsidP="00EF3A72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je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>
        <w:rPr>
          <w:sz w:val="32"/>
        </w:rPr>
        <w:t xml:space="preserve">cis </w:t>
      </w:r>
      <w:r>
        <w:t>izomer izoprénu</w:t>
      </w:r>
    </w:p>
    <w:p w:rsidR="004873A5" w:rsidRDefault="004873A5" w:rsidP="00EF3A72">
      <w:pPr>
        <w:pStyle w:val="Odstavecseseznamem"/>
        <w:numPr>
          <w:ilvl w:val="0"/>
          <w:numId w:val="32"/>
        </w:numPr>
      </w:pPr>
      <w:r w:rsidRPr="000D135B">
        <w:t>Přírodní kaučuk</w:t>
      </w:r>
      <w:r>
        <w:t xml:space="preserve"> má v </w:t>
      </w:r>
      <w:r w:rsidRPr="000D135B">
        <w:rPr>
          <w:b/>
          <w:color w:val="FF0000"/>
          <w:sz w:val="32"/>
        </w:rPr>
        <w:t>hlavním řetězci</w:t>
      </w:r>
      <w:r w:rsidRPr="000D135B">
        <w:rPr>
          <w:sz w:val="32"/>
        </w:rPr>
        <w:t xml:space="preserve"> </w:t>
      </w:r>
      <w:r w:rsidRPr="004873A5">
        <w:rPr>
          <w:sz w:val="32"/>
          <w:szCs w:val="32"/>
        </w:rPr>
        <w:t>trans</w:t>
      </w:r>
      <w:r>
        <w:t xml:space="preserve"> izomer izoprénu i </w:t>
      </w:r>
      <w:r>
        <w:rPr>
          <w:sz w:val="32"/>
        </w:rPr>
        <w:t xml:space="preserve">cis </w:t>
      </w:r>
      <w:r>
        <w:t>izomer izoprénu</w:t>
      </w:r>
    </w:p>
    <w:p w:rsidR="000D135B" w:rsidRPr="004873A5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 xml:space="preserve">Vulkanizace má jako hlavní složku </w:t>
      </w:r>
      <w:r>
        <w:rPr>
          <w:color w:val="auto"/>
        </w:rPr>
        <w:t xml:space="preserve">vytvářející příčné vazby mezi makromolekulami </w:t>
      </w:r>
      <w:r w:rsidRPr="004873A5">
        <w:rPr>
          <w:color w:val="auto"/>
        </w:rPr>
        <w:t>(</w:t>
      </w:r>
      <w:r w:rsidRPr="004873A5">
        <w:rPr>
          <w:rFonts w:ascii="Arial" w:hAnsi="Arial" w:cs="Arial"/>
          <w:color w:val="auto"/>
        </w:rPr>
        <w:t>otázka ze 4. přednášky</w:t>
      </w:r>
      <w:r w:rsidRPr="004873A5">
        <w:rPr>
          <w:color w:val="auto"/>
        </w:rPr>
        <w:t>):</w:t>
      </w:r>
    </w:p>
    <w:p w:rsidR="00B619F9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Síru,</w:t>
      </w:r>
    </w:p>
    <w:p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Selen</w:t>
      </w:r>
    </w:p>
    <w:p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Hořčík,</w:t>
      </w:r>
    </w:p>
    <w:p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Fosfor</w:t>
      </w:r>
    </w:p>
    <w:p w:rsidR="004873A5" w:rsidRDefault="004873A5" w:rsidP="00EF3A72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Močovinu </w:t>
      </w:r>
    </w:p>
    <w:p w:rsidR="004873A5" w:rsidRPr="004873A5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>Největší nebezpečí pro životnost vulkanizovaného kaučuku (tj. pryže) představuje (</w:t>
      </w:r>
      <w:r w:rsidRPr="004873A5">
        <w:rPr>
          <w:rFonts w:ascii="Arial" w:hAnsi="Arial" w:cs="Arial"/>
          <w:color w:val="auto"/>
        </w:rPr>
        <w:t>otázka ze 4. přednášky</w:t>
      </w:r>
      <w:r w:rsidRPr="004873A5">
        <w:rPr>
          <w:color w:val="auto"/>
        </w:rPr>
        <w:t>):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>Dusík,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>Kysličníky dusíku,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>Kysličníky síry,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 xml:space="preserve">Kyslík 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>Ozon</w:t>
      </w:r>
    </w:p>
    <w:p w:rsidR="004873A5" w:rsidRDefault="004873A5" w:rsidP="00EF3A72">
      <w:pPr>
        <w:pStyle w:val="Odstavecseseznamem"/>
        <w:numPr>
          <w:ilvl w:val="0"/>
          <w:numId w:val="34"/>
        </w:numPr>
      </w:pPr>
      <w:r>
        <w:t>Helium</w:t>
      </w:r>
    </w:p>
    <w:p w:rsidR="004873A5" w:rsidRPr="004873A5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4873A5">
        <w:rPr>
          <w:color w:val="auto"/>
        </w:rPr>
        <w:t>Z čeho se OPBVYKLE získávají TANINY (</w:t>
      </w:r>
      <w:r w:rsidRPr="004873A5">
        <w:rPr>
          <w:rFonts w:ascii="Arial" w:hAnsi="Arial" w:cs="Arial"/>
          <w:color w:val="auto"/>
        </w:rPr>
        <w:t>otázka z 5. přednášky</w:t>
      </w:r>
      <w:r w:rsidRPr="004873A5">
        <w:rPr>
          <w:color w:val="auto"/>
        </w:rPr>
        <w:t>):</w:t>
      </w:r>
    </w:p>
    <w:p w:rsidR="004873A5" w:rsidRDefault="004873A5" w:rsidP="00EF3A72">
      <w:pPr>
        <w:pStyle w:val="Odstavecseseznamem"/>
        <w:numPr>
          <w:ilvl w:val="0"/>
          <w:numId w:val="35"/>
        </w:numPr>
      </w:pPr>
      <w:r>
        <w:t>Ze dřeva listnatých stromů</w:t>
      </w:r>
    </w:p>
    <w:p w:rsidR="004873A5" w:rsidRDefault="004873A5" w:rsidP="00EF3A72">
      <w:pPr>
        <w:pStyle w:val="Odstavecseseznamem"/>
        <w:numPr>
          <w:ilvl w:val="0"/>
          <w:numId w:val="35"/>
        </w:numPr>
      </w:pPr>
      <w:r>
        <w:t>Z jehličí smrku</w:t>
      </w:r>
    </w:p>
    <w:p w:rsidR="004873A5" w:rsidRDefault="004873A5" w:rsidP="00EF3A72">
      <w:pPr>
        <w:pStyle w:val="Odstavecseseznamem"/>
        <w:numPr>
          <w:ilvl w:val="0"/>
          <w:numId w:val="35"/>
        </w:numPr>
      </w:pPr>
      <w:r>
        <w:t>Ze stromové kůry,</w:t>
      </w:r>
    </w:p>
    <w:p w:rsidR="004873A5" w:rsidRDefault="004873A5" w:rsidP="00EF3A72">
      <w:pPr>
        <w:pStyle w:val="Odstavecseseznamem"/>
        <w:numPr>
          <w:ilvl w:val="0"/>
          <w:numId w:val="35"/>
        </w:numPr>
      </w:pPr>
      <w:r>
        <w:t>Bukvic či žaludů</w:t>
      </w:r>
    </w:p>
    <w:p w:rsidR="004873A5" w:rsidRPr="008E5EEE" w:rsidRDefault="004873A5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 xml:space="preserve">Rozměr částice škrobu je obvykle v řádu </w:t>
      </w:r>
      <w:r w:rsidR="008E5EEE" w:rsidRPr="008E5EEE">
        <w:rPr>
          <w:color w:val="auto"/>
        </w:rPr>
        <w:t>(</w:t>
      </w:r>
      <w:r w:rsidR="008E5EEE" w:rsidRPr="008E5EE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="008E5EEE" w:rsidRPr="008E5EEE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="008E5EEE" w:rsidRPr="008E5EEE">
        <w:rPr>
          <w:rFonts w:ascii="Arial" w:hAnsi="Arial" w:cs="Arial"/>
          <w:color w:val="auto"/>
        </w:rPr>
        <w:t xml:space="preserve"> přednášky</w:t>
      </w:r>
      <w:r w:rsidR="008E5EEE" w:rsidRPr="008E5EEE">
        <w:rPr>
          <w:color w:val="auto"/>
        </w:rPr>
        <w:t>):</w:t>
      </w:r>
    </w:p>
    <w:p w:rsidR="008E5EEE" w:rsidRDefault="008E5EEE" w:rsidP="00EF3A72">
      <w:pPr>
        <w:pStyle w:val="Odstavecseseznamem"/>
        <w:numPr>
          <w:ilvl w:val="0"/>
          <w:numId w:val="36"/>
        </w:numPr>
      </w:pPr>
      <w:r>
        <w:t>Jednotek milimetrů</w:t>
      </w:r>
    </w:p>
    <w:p w:rsidR="008E5EEE" w:rsidRPr="008E5EEE" w:rsidRDefault="008E5EEE" w:rsidP="00EF3A72">
      <w:pPr>
        <w:pStyle w:val="Odstavecseseznamem"/>
        <w:numPr>
          <w:ilvl w:val="0"/>
          <w:numId w:val="36"/>
        </w:numPr>
      </w:pPr>
      <w:r>
        <w:t xml:space="preserve">Pod 1 </w:t>
      </w:r>
      <w:r>
        <w:rPr>
          <w:rFonts w:ascii="Symbol" w:hAnsi="Symbol"/>
        </w:rPr>
        <w:t></w:t>
      </w:r>
      <w:r>
        <w:rPr>
          <w:rFonts w:ascii="Arial" w:hAnsi="Arial" w:cs="Arial"/>
        </w:rPr>
        <w:t>m</w:t>
      </w:r>
    </w:p>
    <w:p w:rsidR="008E5EEE" w:rsidRPr="008E5EEE" w:rsidRDefault="008E5EEE" w:rsidP="00EF3A72">
      <w:pPr>
        <w:pStyle w:val="Odstavecseseznamem"/>
        <w:numPr>
          <w:ilvl w:val="0"/>
          <w:numId w:val="36"/>
        </w:numPr>
      </w:pPr>
      <w:r w:rsidRPr="008E5EEE">
        <w:rPr>
          <w:rFonts w:cs="Arial"/>
        </w:rPr>
        <w:t xml:space="preserve">Jednotek až desítek </w:t>
      </w:r>
      <w:r>
        <w:rPr>
          <w:rFonts w:ascii="Symbol" w:hAnsi="Symbol"/>
        </w:rPr>
        <w:t></w:t>
      </w:r>
      <w:r>
        <w:rPr>
          <w:rFonts w:ascii="Arial" w:hAnsi="Arial" w:cs="Arial"/>
        </w:rPr>
        <w:t>m</w:t>
      </w:r>
    </w:p>
    <w:p w:rsidR="008E5EEE" w:rsidRPr="008E5EEE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lastRenderedPageBreak/>
        <w:t xml:space="preserve">Co je </w:t>
      </w:r>
      <w:r w:rsidR="00EB43F4" w:rsidRPr="008E5EEE">
        <w:rPr>
          <w:color w:val="auto"/>
        </w:rPr>
        <w:t>to DEXTRIN</w:t>
      </w:r>
      <w:r w:rsidRPr="008E5EEE">
        <w:rPr>
          <w:color w:val="auto"/>
        </w:rPr>
        <w:t xml:space="preserve"> (</w:t>
      </w:r>
      <w:r w:rsidRPr="008E5EE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Pr="008E5EEE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Pr="008E5EEE">
        <w:rPr>
          <w:rFonts w:ascii="Arial" w:hAnsi="Arial" w:cs="Arial"/>
          <w:color w:val="auto"/>
        </w:rPr>
        <w:t xml:space="preserve"> přednášky</w:t>
      </w:r>
      <w:r w:rsidRPr="008E5EEE">
        <w:rPr>
          <w:color w:val="auto"/>
        </w:rPr>
        <w:t>):</w:t>
      </w:r>
    </w:p>
    <w:p w:rsidR="008E5EEE" w:rsidRDefault="008E5EEE" w:rsidP="00EF3A72">
      <w:pPr>
        <w:pStyle w:val="Odstavecseseznamem"/>
        <w:numPr>
          <w:ilvl w:val="0"/>
          <w:numId w:val="37"/>
        </w:numPr>
      </w:pPr>
      <w:r>
        <w:t>Aglomerát škrobových zrn</w:t>
      </w:r>
    </w:p>
    <w:p w:rsidR="008E5EEE" w:rsidRDefault="008E5EEE" w:rsidP="00EF3A72">
      <w:pPr>
        <w:pStyle w:val="Odstavecseseznamem"/>
        <w:numPr>
          <w:ilvl w:val="0"/>
          <w:numId w:val="37"/>
        </w:numPr>
      </w:pPr>
      <w:r>
        <w:t>Molekula lineárního škrobu rozštěpená na kratší molekuly</w:t>
      </w:r>
    </w:p>
    <w:p w:rsidR="008E5EEE" w:rsidRDefault="008E5EEE" w:rsidP="00EF3A72">
      <w:pPr>
        <w:pStyle w:val="Odstavecseseznamem"/>
        <w:numPr>
          <w:ilvl w:val="0"/>
          <w:numId w:val="37"/>
        </w:numPr>
      </w:pPr>
      <w:r>
        <w:t>Modifikovaná molekula škrobu, silně větvená a s menší molekulovou hmotností</w:t>
      </w:r>
    </w:p>
    <w:p w:rsidR="008E5EEE" w:rsidRDefault="008E5EEE" w:rsidP="00EF3A72">
      <w:pPr>
        <w:pStyle w:val="Odstavecseseznamem"/>
        <w:numPr>
          <w:ilvl w:val="0"/>
          <w:numId w:val="37"/>
        </w:numPr>
      </w:pPr>
      <w:r>
        <w:t>Škrob modifikovaný bílkovinami,</w:t>
      </w:r>
    </w:p>
    <w:p w:rsidR="008E5EEE" w:rsidRDefault="008E5EEE" w:rsidP="00EF3A72">
      <w:pPr>
        <w:pStyle w:val="Odstavecseseznamem"/>
        <w:numPr>
          <w:ilvl w:val="0"/>
          <w:numId w:val="37"/>
        </w:numPr>
      </w:pPr>
      <w:r>
        <w:t>Škrob modifikovaný oleji</w:t>
      </w:r>
    </w:p>
    <w:p w:rsidR="008E5EEE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 xml:space="preserve">DEXTRIN </w:t>
      </w:r>
      <w:r>
        <w:rPr>
          <w:color w:val="auto"/>
        </w:rPr>
        <w:t>se používá HLAVNĚ JAKO (</w:t>
      </w:r>
      <w:r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přednášky</w:t>
      </w:r>
      <w:r>
        <w:rPr>
          <w:color w:val="auto"/>
        </w:rPr>
        <w:t>):</w:t>
      </w:r>
    </w:p>
    <w:p w:rsidR="008E5EEE" w:rsidRDefault="008E5EEE" w:rsidP="00EF3A72">
      <w:pPr>
        <w:pStyle w:val="Odstavecseseznamem"/>
        <w:numPr>
          <w:ilvl w:val="0"/>
          <w:numId w:val="38"/>
        </w:numPr>
      </w:pPr>
      <w:r>
        <w:t>Lepidlo na papír,</w:t>
      </w:r>
    </w:p>
    <w:p w:rsidR="008E5EEE" w:rsidRDefault="008E5EEE" w:rsidP="00EF3A72">
      <w:pPr>
        <w:pStyle w:val="Odstavecseseznamem"/>
        <w:numPr>
          <w:ilvl w:val="0"/>
          <w:numId w:val="38"/>
        </w:numPr>
      </w:pPr>
      <w:r>
        <w:t>Lepidlo na dřevo,</w:t>
      </w:r>
    </w:p>
    <w:p w:rsidR="008E5EEE" w:rsidRDefault="008E5EEE" w:rsidP="00EF3A72">
      <w:pPr>
        <w:pStyle w:val="Odstavecseseznamem"/>
        <w:numPr>
          <w:ilvl w:val="0"/>
          <w:numId w:val="38"/>
        </w:numPr>
      </w:pPr>
      <w:r>
        <w:t>Lak na housle</w:t>
      </w:r>
    </w:p>
    <w:p w:rsidR="008E5EEE" w:rsidRPr="008E5EEE" w:rsidRDefault="008E5EEE" w:rsidP="00EF3A72">
      <w:pPr>
        <w:pStyle w:val="Odstavecseseznamem"/>
        <w:numPr>
          <w:ilvl w:val="0"/>
          <w:numId w:val="38"/>
        </w:numPr>
      </w:pPr>
      <w:r>
        <w:t>Ředidlo vysýchavých olejů</w:t>
      </w:r>
    </w:p>
    <w:p w:rsidR="008E5EEE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8E5EEE">
        <w:rPr>
          <w:color w:val="auto"/>
        </w:rPr>
        <w:t>Co to je chemicky AGAR (</w:t>
      </w:r>
      <w:r w:rsidRPr="008E5EE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Pr="008E5EEE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Pr="008E5EEE">
        <w:rPr>
          <w:rFonts w:ascii="Arial" w:hAnsi="Arial" w:cs="Arial"/>
          <w:color w:val="auto"/>
        </w:rPr>
        <w:t xml:space="preserve"> přednášky</w:t>
      </w:r>
      <w:r w:rsidRPr="008E5EEE">
        <w:rPr>
          <w:color w:val="auto"/>
        </w:rPr>
        <w:t>):</w:t>
      </w:r>
    </w:p>
    <w:p w:rsidR="008E5EEE" w:rsidRDefault="008E5EEE" w:rsidP="00EF3A72">
      <w:pPr>
        <w:pStyle w:val="Odstavecseseznamem"/>
        <w:numPr>
          <w:ilvl w:val="0"/>
          <w:numId w:val="39"/>
        </w:numPr>
      </w:pPr>
      <w:r>
        <w:t>Polysacharid</w:t>
      </w:r>
    </w:p>
    <w:p w:rsidR="008E5EEE" w:rsidRDefault="008E5EEE" w:rsidP="00EF3A72">
      <w:pPr>
        <w:pStyle w:val="Odstavecseseznamem"/>
        <w:numPr>
          <w:ilvl w:val="0"/>
          <w:numId w:val="39"/>
        </w:numPr>
      </w:pPr>
      <w:proofErr w:type="spellStart"/>
      <w:r>
        <w:t>Polyterpen</w:t>
      </w:r>
      <w:proofErr w:type="spellEnd"/>
      <w:r>
        <w:t xml:space="preserve"> </w:t>
      </w:r>
    </w:p>
    <w:p w:rsidR="008E5EEE" w:rsidRDefault="008E5EEE" w:rsidP="00EF3A72">
      <w:pPr>
        <w:pStyle w:val="Odstavecseseznamem"/>
        <w:numPr>
          <w:ilvl w:val="0"/>
          <w:numId w:val="39"/>
        </w:numPr>
      </w:pPr>
      <w:r>
        <w:t xml:space="preserve">Bílkovina </w:t>
      </w:r>
    </w:p>
    <w:p w:rsidR="008E5EEE" w:rsidRPr="008E5EEE" w:rsidRDefault="008E5EEE" w:rsidP="00EF3A72">
      <w:pPr>
        <w:pStyle w:val="Odstavecseseznamem"/>
        <w:numPr>
          <w:ilvl w:val="0"/>
          <w:numId w:val="39"/>
        </w:numPr>
      </w:pPr>
      <w:r>
        <w:t xml:space="preserve">Vosk </w:t>
      </w:r>
    </w:p>
    <w:p w:rsidR="005940A6" w:rsidRDefault="008E5EEE" w:rsidP="00EF3A72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>Která rostlina poskytuje nejkvalitnější celul</w:t>
      </w:r>
      <w:r w:rsidR="005940A6" w:rsidRPr="005940A6">
        <w:rPr>
          <w:color w:val="auto"/>
        </w:rPr>
        <w:t xml:space="preserve">ózu </w:t>
      </w:r>
      <w:r w:rsidR="005940A6">
        <w:rPr>
          <w:color w:val="auto"/>
        </w:rPr>
        <w:t xml:space="preserve">pro textilní oděvní využití </w:t>
      </w:r>
      <w:r w:rsidR="005940A6" w:rsidRPr="005940A6">
        <w:rPr>
          <w:color w:val="auto"/>
        </w:rPr>
        <w:t>(</w:t>
      </w:r>
      <w:r w:rsidR="005940A6" w:rsidRPr="005940A6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="005940A6" w:rsidRPr="005940A6">
        <w:rPr>
          <w:rFonts w:ascii="Arial" w:hAnsi="Arial" w:cs="Arial"/>
          <w:color w:val="auto"/>
        </w:rPr>
        <w:t xml:space="preserve"> přednášky</w:t>
      </w:r>
      <w:r w:rsidR="005940A6" w:rsidRPr="005940A6">
        <w:rPr>
          <w:color w:val="auto"/>
        </w:rPr>
        <w:t>):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Jetel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Bavlna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Len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Konopí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 xml:space="preserve">Kapok </w:t>
      </w:r>
    </w:p>
    <w:p w:rsidR="005940A6" w:rsidRDefault="005940A6" w:rsidP="00EF3A72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>Co to je viskózové vlákno</w:t>
      </w:r>
      <w:r>
        <w:t xml:space="preserve"> </w:t>
      </w:r>
      <w:r w:rsidRPr="005940A6">
        <w:rPr>
          <w:color w:val="auto"/>
        </w:rPr>
        <w:t>(</w:t>
      </w:r>
      <w:r w:rsidRPr="005940A6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Pr="005940A6">
        <w:rPr>
          <w:rFonts w:ascii="Arial" w:hAnsi="Arial" w:cs="Arial"/>
          <w:color w:val="auto"/>
        </w:rPr>
        <w:t xml:space="preserve"> přednášky</w:t>
      </w:r>
      <w:r w:rsidRPr="005940A6">
        <w:rPr>
          <w:color w:val="auto"/>
        </w:rPr>
        <w:t>):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Dlouhé vlákno z konopí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Nit jemného titru z bavlněných vláken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Celulózové vlákno, které je napřed převedeno do roztoku a pak z tohoto vysráženo jako kontinuální vlákno</w:t>
      </w:r>
    </w:p>
    <w:p w:rsidR="005940A6" w:rsidRPr="005940A6" w:rsidRDefault="005940A6" w:rsidP="00EF3A72">
      <w:pPr>
        <w:pStyle w:val="Nadpis1"/>
        <w:numPr>
          <w:ilvl w:val="0"/>
          <w:numId w:val="1"/>
        </w:numPr>
        <w:rPr>
          <w:color w:val="auto"/>
        </w:rPr>
      </w:pPr>
      <w:r w:rsidRPr="005940A6">
        <w:rPr>
          <w:color w:val="auto"/>
        </w:rPr>
        <w:t xml:space="preserve">Viskózové vlákno má molekulovou hmotnost vzhledem k vláknu původnímu, z něhož byl připraven </w:t>
      </w:r>
      <w:proofErr w:type="spellStart"/>
      <w:r w:rsidRPr="005940A6">
        <w:rPr>
          <w:color w:val="auto"/>
        </w:rPr>
        <w:t>zvlákňovací</w:t>
      </w:r>
      <w:proofErr w:type="spellEnd"/>
      <w:r w:rsidRPr="005940A6">
        <w:rPr>
          <w:color w:val="auto"/>
        </w:rPr>
        <w:t xml:space="preserve"> roztok, výslednou molekulovou hmotnost (</w:t>
      </w:r>
      <w:r w:rsidRPr="005940A6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Pr="005940A6">
        <w:rPr>
          <w:rFonts w:ascii="Arial" w:hAnsi="Arial" w:cs="Arial"/>
          <w:color w:val="auto"/>
        </w:rPr>
        <w:t xml:space="preserve"> přednášky</w:t>
      </w:r>
      <w:r w:rsidRPr="005940A6">
        <w:rPr>
          <w:color w:val="auto"/>
        </w:rPr>
        <w:t>):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Vyšší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>Nižší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t xml:space="preserve">Stejnou, </w:t>
      </w:r>
    </w:p>
    <w:p w:rsidR="005940A6" w:rsidRDefault="005940A6" w:rsidP="00EF3A72">
      <w:pPr>
        <w:pStyle w:val="Odstavecseseznamem"/>
        <w:numPr>
          <w:ilvl w:val="0"/>
          <w:numId w:val="40"/>
        </w:numPr>
      </w:pPr>
      <w:r>
        <w:lastRenderedPageBreak/>
        <w:t>Vyšší a má rozvětvenou makromolekulu</w:t>
      </w:r>
    </w:p>
    <w:p w:rsidR="005940A6" w:rsidRDefault="005940A6" w:rsidP="00EF3A72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 xml:space="preserve">Napište ALESPOŇ </w:t>
      </w:r>
      <w:r w:rsidR="00CB6D1E" w:rsidRPr="00CB6D1E">
        <w:rPr>
          <w:color w:val="auto"/>
        </w:rPr>
        <w:t>DVA deriváty</w:t>
      </w:r>
      <w:r w:rsidRPr="00CB6D1E">
        <w:rPr>
          <w:color w:val="auto"/>
        </w:rPr>
        <w:t xml:space="preserve"> </w:t>
      </w:r>
      <w:r w:rsidR="008879D4">
        <w:rPr>
          <w:color w:val="auto"/>
        </w:rPr>
        <w:t xml:space="preserve">škrobu </w:t>
      </w:r>
      <w:r w:rsidRPr="00CB6D1E">
        <w:rPr>
          <w:color w:val="auto"/>
        </w:rPr>
        <w:t>a jejich použití</w:t>
      </w:r>
      <w:r w:rsidR="00CB6D1E">
        <w:rPr>
          <w:color w:val="auto"/>
        </w:rPr>
        <w:t xml:space="preserve"> </w:t>
      </w:r>
      <w:r w:rsidR="00CB6D1E" w:rsidRPr="005940A6">
        <w:rPr>
          <w:color w:val="auto"/>
        </w:rPr>
        <w:t>(</w:t>
      </w:r>
      <w:r w:rsidR="00CB6D1E" w:rsidRPr="005940A6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="008879D4">
        <w:rPr>
          <w:rFonts w:ascii="Arial" w:hAnsi="Arial" w:cs="Arial"/>
          <w:color w:val="auto"/>
        </w:rPr>
        <w:t>6</w:t>
      </w:r>
      <w:r w:rsidR="00CF7DDB">
        <w:rPr>
          <w:rFonts w:ascii="Arial" w:hAnsi="Arial" w:cs="Arial"/>
          <w:color w:val="auto"/>
        </w:rPr>
        <w:t>.</w:t>
      </w:r>
      <w:r w:rsidR="00CB6D1E" w:rsidRPr="005940A6">
        <w:rPr>
          <w:rFonts w:ascii="Arial" w:hAnsi="Arial" w:cs="Arial"/>
          <w:color w:val="auto"/>
        </w:rPr>
        <w:t xml:space="preserve"> přednášky</w:t>
      </w:r>
      <w:r w:rsidR="00CB6D1E" w:rsidRPr="005940A6">
        <w:rPr>
          <w:color w:val="auto"/>
        </w:rPr>
        <w:t>):</w:t>
      </w:r>
    </w:p>
    <w:p w:rsidR="00CB6D1E" w:rsidRDefault="00CB6D1E" w:rsidP="00EF3A72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>Co to je celuloid a na co se používal (</w:t>
      </w:r>
      <w:r w:rsidRPr="00CB6D1E">
        <w:rPr>
          <w:rFonts w:ascii="Arial" w:hAnsi="Arial" w:cs="Arial"/>
          <w:color w:val="auto"/>
        </w:rPr>
        <w:t>otázka ze 7</w:t>
      </w:r>
      <w:r w:rsidR="00CF7DDB">
        <w:rPr>
          <w:rFonts w:ascii="Arial" w:hAnsi="Arial" w:cs="Arial"/>
          <w:color w:val="auto"/>
        </w:rPr>
        <w:t>.</w:t>
      </w:r>
      <w:r w:rsidRPr="00CB6D1E">
        <w:rPr>
          <w:rFonts w:ascii="Arial" w:hAnsi="Arial" w:cs="Arial"/>
          <w:color w:val="auto"/>
        </w:rPr>
        <w:t xml:space="preserve"> přednášky</w:t>
      </w:r>
      <w:r w:rsidRPr="00CB6D1E">
        <w:rPr>
          <w:color w:val="auto"/>
        </w:rPr>
        <w:t xml:space="preserve">)? </w:t>
      </w:r>
    </w:p>
    <w:p w:rsidR="00CB6D1E" w:rsidRDefault="00CB6D1E" w:rsidP="00EF3A72">
      <w:pPr>
        <w:pStyle w:val="Nadpis1"/>
        <w:numPr>
          <w:ilvl w:val="0"/>
          <w:numId w:val="1"/>
        </w:numPr>
        <w:rPr>
          <w:color w:val="auto"/>
        </w:rPr>
      </w:pPr>
      <w:r w:rsidRPr="00CB6D1E">
        <w:rPr>
          <w:color w:val="auto"/>
        </w:rPr>
        <w:t>Co je principem vyčiňování surové kůže na USEŇ (</w:t>
      </w:r>
      <w:r w:rsidRPr="00CB6D1E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 w:rsidRPr="00CB6D1E">
        <w:rPr>
          <w:rFonts w:ascii="Arial" w:hAnsi="Arial" w:cs="Arial"/>
          <w:color w:val="auto"/>
        </w:rPr>
        <w:t>9</w:t>
      </w:r>
      <w:r w:rsidR="00CF7DDB">
        <w:rPr>
          <w:rFonts w:ascii="Arial" w:hAnsi="Arial" w:cs="Arial"/>
          <w:color w:val="auto"/>
        </w:rPr>
        <w:t>.</w:t>
      </w:r>
      <w:r w:rsidRPr="00CB6D1E">
        <w:rPr>
          <w:rFonts w:ascii="Arial" w:hAnsi="Arial" w:cs="Arial"/>
          <w:color w:val="auto"/>
        </w:rPr>
        <w:t xml:space="preserve"> přednášky</w:t>
      </w:r>
      <w:r w:rsidRPr="00CB6D1E">
        <w:rPr>
          <w:color w:val="auto"/>
        </w:rPr>
        <w:t>):</w:t>
      </w:r>
    </w:p>
    <w:p w:rsidR="00CB6D1E" w:rsidRPr="008879D4" w:rsidRDefault="008879D4" w:rsidP="00EF3A72">
      <w:pPr>
        <w:pStyle w:val="Nadpis1"/>
        <w:numPr>
          <w:ilvl w:val="0"/>
          <w:numId w:val="1"/>
        </w:numPr>
        <w:rPr>
          <w:color w:val="auto"/>
        </w:rPr>
      </w:pPr>
      <w:r w:rsidRPr="008879D4">
        <w:rPr>
          <w:color w:val="auto"/>
        </w:rPr>
        <w:t>Jak byste poznali pod mikroskopem vlákno ze zvířecí srsti od vlákna celulózového (</w:t>
      </w:r>
      <w:r w:rsidRPr="008879D4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8879D4" w:rsidRDefault="008879D4" w:rsidP="00EF3A72">
      <w:pPr>
        <w:pStyle w:val="Odstavecseseznamem"/>
        <w:numPr>
          <w:ilvl w:val="0"/>
          <w:numId w:val="41"/>
        </w:numPr>
      </w:pPr>
      <w:r>
        <w:t xml:space="preserve">Celulózové vlákno má zákrut </w:t>
      </w:r>
    </w:p>
    <w:p w:rsidR="008879D4" w:rsidRDefault="008879D4" w:rsidP="00EF3A72">
      <w:pPr>
        <w:pStyle w:val="Odstavecseseznamem"/>
        <w:numPr>
          <w:ilvl w:val="0"/>
          <w:numId w:val="41"/>
        </w:numPr>
      </w:pPr>
      <w:r>
        <w:t>V</w:t>
      </w:r>
      <w:r w:rsidRPr="008879D4">
        <w:t>lákno ze zvířecí srsti</w:t>
      </w:r>
      <w:r>
        <w:t xml:space="preserve"> má šupinky po obvodu vlákna </w:t>
      </w:r>
    </w:p>
    <w:p w:rsidR="008879D4" w:rsidRDefault="008879D4" w:rsidP="00EF3A72">
      <w:pPr>
        <w:pStyle w:val="Odstavecseseznamem"/>
        <w:numPr>
          <w:ilvl w:val="0"/>
          <w:numId w:val="41"/>
        </w:numPr>
      </w:pPr>
      <w:r>
        <w:t xml:space="preserve">Celulózové vlákno je delší </w:t>
      </w:r>
    </w:p>
    <w:p w:rsidR="008879D4" w:rsidRPr="008879D4" w:rsidRDefault="008879D4" w:rsidP="00EF3A72">
      <w:pPr>
        <w:pStyle w:val="Nadpis1"/>
        <w:numPr>
          <w:ilvl w:val="0"/>
          <w:numId w:val="1"/>
        </w:numPr>
        <w:rPr>
          <w:color w:val="auto"/>
        </w:rPr>
      </w:pPr>
      <w:r w:rsidRPr="008879D4">
        <w:rPr>
          <w:color w:val="auto"/>
        </w:rPr>
        <w:t>Co to je plst a jak se vyrábí</w:t>
      </w:r>
      <w:r>
        <w:t xml:space="preserve"> </w:t>
      </w:r>
      <w:r w:rsidRPr="008879D4">
        <w:rPr>
          <w:color w:val="auto"/>
        </w:rPr>
        <w:t>(</w:t>
      </w:r>
      <w:r w:rsidRPr="008879D4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8879D4" w:rsidRDefault="008879D4" w:rsidP="00EF3A72">
      <w:pPr>
        <w:pStyle w:val="Odstavecseseznamem"/>
        <w:numPr>
          <w:ilvl w:val="0"/>
          <w:numId w:val="41"/>
        </w:numPr>
      </w:pPr>
      <w:r>
        <w:t>Celulózové vlákno ošetřené kyselinou sírovou</w:t>
      </w:r>
    </w:p>
    <w:p w:rsidR="008879D4" w:rsidRDefault="008879D4" w:rsidP="00EF3A72">
      <w:pPr>
        <w:pStyle w:val="Odstavecseseznamem"/>
        <w:numPr>
          <w:ilvl w:val="0"/>
          <w:numId w:val="41"/>
        </w:numPr>
      </w:pPr>
      <w:r>
        <w:t>V</w:t>
      </w:r>
      <w:r w:rsidRPr="008879D4">
        <w:t>lákno ze zvířecí srsti</w:t>
      </w:r>
      <w:r>
        <w:t xml:space="preserve"> utkané a pak za mokra dále zpracovávané </w:t>
      </w:r>
    </w:p>
    <w:p w:rsidR="008879D4" w:rsidRDefault="008879D4" w:rsidP="00EF3A72">
      <w:pPr>
        <w:pStyle w:val="Odstavecseseznamem"/>
        <w:numPr>
          <w:ilvl w:val="0"/>
          <w:numId w:val="41"/>
        </w:numPr>
      </w:pPr>
      <w:r>
        <w:t>V</w:t>
      </w:r>
      <w:r w:rsidRPr="008879D4">
        <w:t>lákno ze zvířecí srsti</w:t>
      </w:r>
      <w:r>
        <w:t xml:space="preserve"> vyčištěné kyselinou dusičnou a pak hustě utkané</w:t>
      </w:r>
    </w:p>
    <w:p w:rsidR="00304E8D" w:rsidRPr="008879D4" w:rsidRDefault="00304E8D" w:rsidP="00EF3A72">
      <w:pPr>
        <w:pStyle w:val="Nadpis1"/>
        <w:numPr>
          <w:ilvl w:val="0"/>
          <w:numId w:val="1"/>
        </w:numPr>
        <w:rPr>
          <w:color w:val="auto"/>
        </w:rPr>
      </w:pPr>
      <w:r w:rsidRPr="00304E8D">
        <w:rPr>
          <w:color w:val="auto"/>
        </w:rPr>
        <w:t>Co to fibroin</w:t>
      </w:r>
      <w:r>
        <w:t xml:space="preserve"> </w:t>
      </w:r>
      <w:r w:rsidRPr="008879D4">
        <w:rPr>
          <w:color w:val="auto"/>
        </w:rPr>
        <w:t>vyrábí</w:t>
      </w:r>
      <w:r>
        <w:t xml:space="preserve"> </w:t>
      </w:r>
      <w:r w:rsidRPr="008879D4">
        <w:rPr>
          <w:color w:val="auto"/>
        </w:rPr>
        <w:t>(</w:t>
      </w:r>
      <w:r w:rsidRPr="008879D4">
        <w:rPr>
          <w:rFonts w:ascii="Arial" w:hAnsi="Arial" w:cs="Arial"/>
          <w:color w:val="auto"/>
        </w:rPr>
        <w:t>otázka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304E8D" w:rsidRDefault="00304E8D" w:rsidP="00EF3A72">
      <w:pPr>
        <w:pStyle w:val="Odstavecseseznamem"/>
        <w:numPr>
          <w:ilvl w:val="0"/>
          <w:numId w:val="41"/>
        </w:numPr>
      </w:pPr>
      <w:r>
        <w:t xml:space="preserve">Celulózové vlákno </w:t>
      </w:r>
    </w:p>
    <w:p w:rsidR="00304E8D" w:rsidRDefault="00304E8D" w:rsidP="00EF3A72">
      <w:pPr>
        <w:pStyle w:val="Odstavecseseznamem"/>
        <w:numPr>
          <w:ilvl w:val="0"/>
          <w:numId w:val="41"/>
        </w:numPr>
      </w:pPr>
      <w:r>
        <w:t>Rostlinné vlákno bílkovinné</w:t>
      </w:r>
    </w:p>
    <w:p w:rsidR="00304E8D" w:rsidRDefault="00304E8D" w:rsidP="00EF3A72">
      <w:pPr>
        <w:pStyle w:val="Odstavecseseznamem"/>
        <w:numPr>
          <w:ilvl w:val="0"/>
          <w:numId w:val="41"/>
        </w:numPr>
      </w:pPr>
      <w:r>
        <w:t xml:space="preserve">Živočišné vlákno bílkovinné </w:t>
      </w:r>
    </w:p>
    <w:p w:rsidR="00304E8D" w:rsidRPr="008879D4" w:rsidRDefault="00304E8D" w:rsidP="00EF3A72">
      <w:pPr>
        <w:pStyle w:val="Nadpis1"/>
        <w:numPr>
          <w:ilvl w:val="0"/>
          <w:numId w:val="1"/>
        </w:numPr>
        <w:rPr>
          <w:color w:val="auto"/>
        </w:rPr>
      </w:pPr>
      <w:r w:rsidRPr="00304E8D">
        <w:rPr>
          <w:color w:val="auto"/>
        </w:rPr>
        <w:t xml:space="preserve">Jak byste poznali chemickou analýzou </w:t>
      </w:r>
      <w:r>
        <w:rPr>
          <w:color w:val="auto"/>
        </w:rPr>
        <w:t xml:space="preserve">(po totální </w:t>
      </w:r>
      <w:proofErr w:type="spellStart"/>
      <w:r>
        <w:rPr>
          <w:color w:val="auto"/>
        </w:rPr>
        <w:t>solvolýze</w:t>
      </w:r>
      <w:proofErr w:type="spellEnd"/>
      <w:r>
        <w:rPr>
          <w:color w:val="auto"/>
        </w:rPr>
        <w:t xml:space="preserve"> – hydrolýze) přírodní hedvábí od polyamidového h</w:t>
      </w:r>
      <w:r w:rsidRPr="00304E8D">
        <w:rPr>
          <w:color w:val="auto"/>
        </w:rPr>
        <w:t>edvábí (</w:t>
      </w:r>
      <w:r w:rsidRPr="00304E8D">
        <w:rPr>
          <w:rFonts w:ascii="Arial" w:hAnsi="Arial" w:cs="Arial"/>
          <w:color w:val="auto"/>
        </w:rPr>
        <w:t>otázka</w:t>
      </w:r>
      <w:r w:rsidRPr="008879D4">
        <w:rPr>
          <w:rFonts w:ascii="Arial" w:hAnsi="Arial" w:cs="Arial"/>
          <w:color w:val="auto"/>
        </w:rPr>
        <w:t xml:space="preserve"> z</w:t>
      </w:r>
      <w:r w:rsidR="00CF7DDB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10</w:t>
      </w:r>
      <w:r w:rsidR="00CF7DDB">
        <w:rPr>
          <w:rFonts w:ascii="Arial" w:hAnsi="Arial" w:cs="Arial"/>
          <w:color w:val="auto"/>
        </w:rPr>
        <w:t>.</w:t>
      </w:r>
      <w:r w:rsidRPr="008879D4">
        <w:rPr>
          <w:rFonts w:ascii="Arial" w:hAnsi="Arial" w:cs="Arial"/>
          <w:color w:val="auto"/>
        </w:rPr>
        <w:t xml:space="preserve"> přednášky</w:t>
      </w:r>
      <w:r w:rsidRPr="008879D4">
        <w:rPr>
          <w:color w:val="auto"/>
        </w:rPr>
        <w:t>):</w:t>
      </w:r>
    </w:p>
    <w:p w:rsidR="00304E8D" w:rsidRDefault="00304E8D" w:rsidP="00EF3A72">
      <w:pPr>
        <w:pStyle w:val="Odstavecseseznamem"/>
        <w:numPr>
          <w:ilvl w:val="0"/>
          <w:numId w:val="41"/>
        </w:numPr>
      </w:pPr>
      <w:r>
        <w:t xml:space="preserve">Přírodní hedvábí obsahuje jen jeden </w:t>
      </w:r>
      <w:r w:rsidR="00BA2F5A">
        <w:t xml:space="preserve">druh </w:t>
      </w:r>
      <w:r>
        <w:t>aminokyseliny</w:t>
      </w:r>
    </w:p>
    <w:p w:rsidR="00EF216B" w:rsidRDefault="00304E8D" w:rsidP="00EF3A72">
      <w:pPr>
        <w:pStyle w:val="Odstavecseseznamem"/>
        <w:numPr>
          <w:ilvl w:val="0"/>
          <w:numId w:val="41"/>
        </w:numPr>
      </w:pPr>
      <w:r>
        <w:t>Přírodní hedvábí obsahuje více druhů aminokyselin</w:t>
      </w:r>
    </w:p>
    <w:p w:rsidR="00EF216B" w:rsidRDefault="00EF216B">
      <w:r>
        <w:br w:type="page"/>
      </w:r>
    </w:p>
    <w:p w:rsidR="00304E8D" w:rsidRPr="00EF216B" w:rsidRDefault="00EF216B" w:rsidP="00EF216B">
      <w:pPr>
        <w:pStyle w:val="Nzev"/>
        <w:rPr>
          <w:b/>
          <w:color w:val="auto"/>
        </w:rPr>
      </w:pPr>
      <w:r w:rsidRPr="00EF216B">
        <w:rPr>
          <w:b/>
          <w:color w:val="auto"/>
        </w:rPr>
        <w:lastRenderedPageBreak/>
        <w:t>Hodnocení zkoušky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A – nejméně 61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B – 50 – 60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C – 40 – 49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D – 30 – 39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E – 20 – 29 otázek správně</w:t>
      </w:r>
    </w:p>
    <w:p w:rsidR="00EF216B" w:rsidRPr="00EF216B" w:rsidRDefault="00EF216B" w:rsidP="00EF216B">
      <w:pPr>
        <w:pStyle w:val="Nadpis1"/>
        <w:rPr>
          <w:color w:val="auto"/>
        </w:rPr>
      </w:pPr>
      <w:r w:rsidRPr="00EF216B">
        <w:rPr>
          <w:color w:val="auto"/>
        </w:rPr>
        <w:t>F -  méně než 20 otázek správně</w:t>
      </w:r>
    </w:p>
    <w:p w:rsidR="008879D4" w:rsidRPr="008879D4" w:rsidRDefault="008879D4" w:rsidP="00304E8D">
      <w:pPr>
        <w:pStyle w:val="Nadpis1"/>
        <w:ind w:left="720"/>
      </w:pPr>
    </w:p>
    <w:p w:rsidR="005940A6" w:rsidRPr="005940A6" w:rsidRDefault="005940A6" w:rsidP="005940A6"/>
    <w:p w:rsidR="005940A6" w:rsidRPr="005940A6" w:rsidRDefault="005940A6" w:rsidP="005940A6">
      <w:pPr>
        <w:pStyle w:val="Odstavecseseznamem"/>
      </w:pPr>
    </w:p>
    <w:p w:rsidR="00F81B73" w:rsidRPr="00F81B73" w:rsidRDefault="00F81B73" w:rsidP="00F81B73"/>
    <w:p w:rsidR="00FB1CB2" w:rsidRPr="00FB1CB2" w:rsidRDefault="00FB1CB2" w:rsidP="00FB1CB2"/>
    <w:p w:rsidR="00236572" w:rsidRPr="00236572" w:rsidRDefault="00236572" w:rsidP="00236572">
      <w:pPr>
        <w:pStyle w:val="Nadpis1"/>
      </w:pPr>
    </w:p>
    <w:sectPr w:rsidR="00236572" w:rsidRPr="00236572" w:rsidSect="001B0E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D3" w:rsidRDefault="000A45D3" w:rsidP="001973AF">
      <w:pPr>
        <w:spacing w:after="0" w:line="240" w:lineRule="auto"/>
      </w:pPr>
      <w:r>
        <w:separator/>
      </w:r>
    </w:p>
  </w:endnote>
  <w:endnote w:type="continuationSeparator" w:id="0">
    <w:p w:rsidR="000A45D3" w:rsidRDefault="000A45D3" w:rsidP="0019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3730"/>
      <w:docPartObj>
        <w:docPartGallery w:val="Page Numbers (Bottom of Page)"/>
        <w:docPartUnique/>
      </w:docPartObj>
    </w:sdtPr>
    <w:sdtContent>
      <w:p w:rsidR="00195A87" w:rsidRDefault="00D2087D">
        <w:pPr>
          <w:pStyle w:val="Zpat"/>
          <w:jc w:val="center"/>
        </w:pPr>
        <w:fldSimple w:instr=" PAGE   \* MERGEFORMAT ">
          <w:r w:rsidR="004E650E">
            <w:rPr>
              <w:noProof/>
            </w:rPr>
            <w:t>1</w:t>
          </w:r>
        </w:fldSimple>
      </w:p>
    </w:sdtContent>
  </w:sdt>
  <w:p w:rsidR="00195A87" w:rsidRDefault="00195A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D3" w:rsidRDefault="000A45D3" w:rsidP="001973AF">
      <w:pPr>
        <w:spacing w:after="0" w:line="240" w:lineRule="auto"/>
      </w:pPr>
      <w:r>
        <w:separator/>
      </w:r>
    </w:p>
  </w:footnote>
  <w:footnote w:type="continuationSeparator" w:id="0">
    <w:p w:rsidR="000A45D3" w:rsidRDefault="000A45D3" w:rsidP="0019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1F"/>
    <w:multiLevelType w:val="hybridMultilevel"/>
    <w:tmpl w:val="A4FCC7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33C3"/>
    <w:multiLevelType w:val="hybridMultilevel"/>
    <w:tmpl w:val="F31E68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6B7D"/>
    <w:multiLevelType w:val="hybridMultilevel"/>
    <w:tmpl w:val="B7DAA2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3268"/>
    <w:multiLevelType w:val="hybridMultilevel"/>
    <w:tmpl w:val="FEBE43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29A2"/>
    <w:multiLevelType w:val="hybridMultilevel"/>
    <w:tmpl w:val="CE0EA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0473B"/>
    <w:multiLevelType w:val="hybridMultilevel"/>
    <w:tmpl w:val="EC68F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00E9"/>
    <w:multiLevelType w:val="hybridMultilevel"/>
    <w:tmpl w:val="27AC3D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96A52"/>
    <w:multiLevelType w:val="hybridMultilevel"/>
    <w:tmpl w:val="46B01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E4A50"/>
    <w:multiLevelType w:val="hybridMultilevel"/>
    <w:tmpl w:val="319EE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5E6D"/>
    <w:multiLevelType w:val="hybridMultilevel"/>
    <w:tmpl w:val="929E224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7550E"/>
    <w:multiLevelType w:val="hybridMultilevel"/>
    <w:tmpl w:val="8362A8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C5DCD"/>
    <w:multiLevelType w:val="hybridMultilevel"/>
    <w:tmpl w:val="A66ABF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26D34"/>
    <w:multiLevelType w:val="hybridMultilevel"/>
    <w:tmpl w:val="5E0C479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18BA"/>
    <w:multiLevelType w:val="hybridMultilevel"/>
    <w:tmpl w:val="871825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2B43"/>
    <w:multiLevelType w:val="hybridMultilevel"/>
    <w:tmpl w:val="D40A3A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A1684"/>
    <w:multiLevelType w:val="hybridMultilevel"/>
    <w:tmpl w:val="16BA6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7E46"/>
    <w:multiLevelType w:val="hybridMultilevel"/>
    <w:tmpl w:val="340ACB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F07C5"/>
    <w:multiLevelType w:val="hybridMultilevel"/>
    <w:tmpl w:val="6CC42F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A56"/>
    <w:multiLevelType w:val="hybridMultilevel"/>
    <w:tmpl w:val="9C001F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439C5"/>
    <w:multiLevelType w:val="hybridMultilevel"/>
    <w:tmpl w:val="F4F4D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97422"/>
    <w:multiLevelType w:val="hybridMultilevel"/>
    <w:tmpl w:val="10FAA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06409"/>
    <w:multiLevelType w:val="hybridMultilevel"/>
    <w:tmpl w:val="19205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861DB"/>
    <w:multiLevelType w:val="hybridMultilevel"/>
    <w:tmpl w:val="C9903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E132E"/>
    <w:multiLevelType w:val="hybridMultilevel"/>
    <w:tmpl w:val="0ADCF6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65ED2"/>
    <w:multiLevelType w:val="hybridMultilevel"/>
    <w:tmpl w:val="C540B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D147E"/>
    <w:multiLevelType w:val="hybridMultilevel"/>
    <w:tmpl w:val="ACB29B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67C41"/>
    <w:multiLevelType w:val="hybridMultilevel"/>
    <w:tmpl w:val="17241F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D4683"/>
    <w:multiLevelType w:val="hybridMultilevel"/>
    <w:tmpl w:val="82987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5E92"/>
    <w:multiLevelType w:val="hybridMultilevel"/>
    <w:tmpl w:val="8188E3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3381A"/>
    <w:multiLevelType w:val="hybridMultilevel"/>
    <w:tmpl w:val="F3AA5B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14F"/>
    <w:multiLevelType w:val="hybridMultilevel"/>
    <w:tmpl w:val="73CA6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43469"/>
    <w:multiLevelType w:val="hybridMultilevel"/>
    <w:tmpl w:val="B450E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27F13"/>
    <w:multiLevelType w:val="hybridMultilevel"/>
    <w:tmpl w:val="80BAE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96B49"/>
    <w:multiLevelType w:val="hybridMultilevel"/>
    <w:tmpl w:val="91145660"/>
    <w:lvl w:ilvl="0" w:tplc="1D26C5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A4267"/>
    <w:multiLevelType w:val="hybridMultilevel"/>
    <w:tmpl w:val="75CC78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95D08"/>
    <w:multiLevelType w:val="hybridMultilevel"/>
    <w:tmpl w:val="B2329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87A8C"/>
    <w:multiLevelType w:val="hybridMultilevel"/>
    <w:tmpl w:val="591E68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C038D"/>
    <w:multiLevelType w:val="hybridMultilevel"/>
    <w:tmpl w:val="B85E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A73C3"/>
    <w:multiLevelType w:val="hybridMultilevel"/>
    <w:tmpl w:val="AE9ADCCA"/>
    <w:lvl w:ilvl="0" w:tplc="04050019">
      <w:start w:val="1"/>
      <w:numFmt w:val="low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9">
    <w:nsid w:val="7D504B16"/>
    <w:multiLevelType w:val="hybridMultilevel"/>
    <w:tmpl w:val="B58E9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965DD"/>
    <w:multiLevelType w:val="hybridMultilevel"/>
    <w:tmpl w:val="4462E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1"/>
  </w:num>
  <w:num w:numId="4">
    <w:abstractNumId w:val="25"/>
  </w:num>
  <w:num w:numId="5">
    <w:abstractNumId w:val="29"/>
  </w:num>
  <w:num w:numId="6">
    <w:abstractNumId w:val="35"/>
  </w:num>
  <w:num w:numId="7">
    <w:abstractNumId w:val="12"/>
  </w:num>
  <w:num w:numId="8">
    <w:abstractNumId w:val="16"/>
  </w:num>
  <w:num w:numId="9">
    <w:abstractNumId w:val="6"/>
  </w:num>
  <w:num w:numId="10">
    <w:abstractNumId w:val="18"/>
  </w:num>
  <w:num w:numId="11">
    <w:abstractNumId w:val="28"/>
  </w:num>
  <w:num w:numId="12">
    <w:abstractNumId w:val="14"/>
  </w:num>
  <w:num w:numId="13">
    <w:abstractNumId w:val="38"/>
  </w:num>
  <w:num w:numId="14">
    <w:abstractNumId w:val="2"/>
  </w:num>
  <w:num w:numId="15">
    <w:abstractNumId w:val="23"/>
  </w:num>
  <w:num w:numId="16">
    <w:abstractNumId w:val="13"/>
  </w:num>
  <w:num w:numId="17">
    <w:abstractNumId w:val="17"/>
  </w:num>
  <w:num w:numId="18">
    <w:abstractNumId w:val="0"/>
  </w:num>
  <w:num w:numId="19">
    <w:abstractNumId w:val="26"/>
  </w:num>
  <w:num w:numId="20">
    <w:abstractNumId w:val="37"/>
  </w:num>
  <w:num w:numId="21">
    <w:abstractNumId w:val="20"/>
  </w:num>
  <w:num w:numId="22">
    <w:abstractNumId w:val="31"/>
  </w:num>
  <w:num w:numId="23">
    <w:abstractNumId w:val="19"/>
  </w:num>
  <w:num w:numId="24">
    <w:abstractNumId w:val="39"/>
  </w:num>
  <w:num w:numId="25">
    <w:abstractNumId w:val="30"/>
  </w:num>
  <w:num w:numId="26">
    <w:abstractNumId w:val="24"/>
  </w:num>
  <w:num w:numId="27">
    <w:abstractNumId w:val="22"/>
  </w:num>
  <w:num w:numId="28">
    <w:abstractNumId w:val="7"/>
  </w:num>
  <w:num w:numId="29">
    <w:abstractNumId w:val="36"/>
  </w:num>
  <w:num w:numId="30">
    <w:abstractNumId w:val="32"/>
  </w:num>
  <w:num w:numId="31">
    <w:abstractNumId w:val="8"/>
  </w:num>
  <w:num w:numId="32">
    <w:abstractNumId w:val="5"/>
  </w:num>
  <w:num w:numId="33">
    <w:abstractNumId w:val="21"/>
  </w:num>
  <w:num w:numId="34">
    <w:abstractNumId w:val="10"/>
  </w:num>
  <w:num w:numId="35">
    <w:abstractNumId w:val="34"/>
  </w:num>
  <w:num w:numId="36">
    <w:abstractNumId w:val="27"/>
  </w:num>
  <w:num w:numId="37">
    <w:abstractNumId w:val="1"/>
  </w:num>
  <w:num w:numId="38">
    <w:abstractNumId w:val="40"/>
  </w:num>
  <w:num w:numId="39">
    <w:abstractNumId w:val="4"/>
  </w:num>
  <w:num w:numId="40">
    <w:abstractNumId w:val="9"/>
  </w:num>
  <w:num w:numId="41">
    <w:abstractNumId w:val="1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78F"/>
    <w:rsid w:val="00075110"/>
    <w:rsid w:val="000A45D3"/>
    <w:rsid w:val="000D135B"/>
    <w:rsid w:val="000E054F"/>
    <w:rsid w:val="00121AE3"/>
    <w:rsid w:val="00141BB0"/>
    <w:rsid w:val="00195A87"/>
    <w:rsid w:val="001973AF"/>
    <w:rsid w:val="001B0EF5"/>
    <w:rsid w:val="001B1DDC"/>
    <w:rsid w:val="00202685"/>
    <w:rsid w:val="00213290"/>
    <w:rsid w:val="00236572"/>
    <w:rsid w:val="002A6671"/>
    <w:rsid w:val="002E3989"/>
    <w:rsid w:val="00300C97"/>
    <w:rsid w:val="003012D8"/>
    <w:rsid w:val="00304E8D"/>
    <w:rsid w:val="00310239"/>
    <w:rsid w:val="0031410B"/>
    <w:rsid w:val="00356B8C"/>
    <w:rsid w:val="003716F8"/>
    <w:rsid w:val="003D09D1"/>
    <w:rsid w:val="003E2922"/>
    <w:rsid w:val="004244A5"/>
    <w:rsid w:val="0045089D"/>
    <w:rsid w:val="004873A5"/>
    <w:rsid w:val="004900F4"/>
    <w:rsid w:val="004A0AFA"/>
    <w:rsid w:val="004C7886"/>
    <w:rsid w:val="004E650E"/>
    <w:rsid w:val="005506E0"/>
    <w:rsid w:val="005940A6"/>
    <w:rsid w:val="005F7C11"/>
    <w:rsid w:val="006073D3"/>
    <w:rsid w:val="00607C79"/>
    <w:rsid w:val="00640F51"/>
    <w:rsid w:val="00670F50"/>
    <w:rsid w:val="0068530A"/>
    <w:rsid w:val="006A4D14"/>
    <w:rsid w:val="006C478F"/>
    <w:rsid w:val="007737EB"/>
    <w:rsid w:val="00781FAF"/>
    <w:rsid w:val="00824CD4"/>
    <w:rsid w:val="008879D4"/>
    <w:rsid w:val="008D1371"/>
    <w:rsid w:val="008E5EEE"/>
    <w:rsid w:val="008F2654"/>
    <w:rsid w:val="00903EF8"/>
    <w:rsid w:val="0090613F"/>
    <w:rsid w:val="0092444A"/>
    <w:rsid w:val="009378D8"/>
    <w:rsid w:val="00942B7E"/>
    <w:rsid w:val="0094316D"/>
    <w:rsid w:val="00990851"/>
    <w:rsid w:val="009B367C"/>
    <w:rsid w:val="00AD7076"/>
    <w:rsid w:val="00AF2899"/>
    <w:rsid w:val="00B45642"/>
    <w:rsid w:val="00B619F9"/>
    <w:rsid w:val="00B83E2C"/>
    <w:rsid w:val="00BA2F5A"/>
    <w:rsid w:val="00BA5E9D"/>
    <w:rsid w:val="00BD56D1"/>
    <w:rsid w:val="00C21F90"/>
    <w:rsid w:val="00C6281E"/>
    <w:rsid w:val="00CB08D7"/>
    <w:rsid w:val="00CB6D1E"/>
    <w:rsid w:val="00CF4BD6"/>
    <w:rsid w:val="00CF6182"/>
    <w:rsid w:val="00CF7DDB"/>
    <w:rsid w:val="00D12313"/>
    <w:rsid w:val="00D2087D"/>
    <w:rsid w:val="00DA6473"/>
    <w:rsid w:val="00E1649B"/>
    <w:rsid w:val="00E64DCD"/>
    <w:rsid w:val="00EB43F4"/>
    <w:rsid w:val="00EF216B"/>
    <w:rsid w:val="00EF3A72"/>
    <w:rsid w:val="00F24384"/>
    <w:rsid w:val="00F32DAD"/>
    <w:rsid w:val="00F36C15"/>
    <w:rsid w:val="00F41568"/>
    <w:rsid w:val="00F544B5"/>
    <w:rsid w:val="00F81B73"/>
    <w:rsid w:val="00F81F7C"/>
    <w:rsid w:val="00FB1CB2"/>
    <w:rsid w:val="00FC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next w:val="Normln"/>
    <w:link w:val="Nadpis1Char"/>
    <w:uiPriority w:val="9"/>
    <w:qFormat/>
    <w:rsid w:val="006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C4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C47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73AF"/>
  </w:style>
  <w:style w:type="paragraph" w:styleId="Zpat">
    <w:name w:val="footer"/>
    <w:basedOn w:val="Normln"/>
    <w:link w:val="ZpatChar"/>
    <w:uiPriority w:val="99"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3AF"/>
  </w:style>
  <w:style w:type="paragraph" w:styleId="Bezmezer">
    <w:name w:val="No Spacing"/>
    <w:uiPriority w:val="1"/>
    <w:qFormat/>
    <w:rsid w:val="00F32DA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D12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18A2D-F0BE-414C-89CA-1358E4C1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1521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ladapospa</cp:lastModifiedBy>
  <cp:revision>3</cp:revision>
  <cp:lastPrinted>2017-02-05T16:49:00Z</cp:lastPrinted>
  <dcterms:created xsi:type="dcterms:W3CDTF">2018-12-12T08:20:00Z</dcterms:created>
  <dcterms:modified xsi:type="dcterms:W3CDTF">2018-12-12T08:20:00Z</dcterms:modified>
</cp:coreProperties>
</file>