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DA4" w:rsidRDefault="00507DA4" w:rsidP="00507DA4">
      <w:pPr>
        <w:rPr>
          <w:rFonts w:ascii="Times New Roman" w:hAnsi="Times New Roman"/>
          <w:bCs/>
          <w:sz w:val="40"/>
          <w:szCs w:val="40"/>
        </w:rPr>
      </w:pPr>
      <w:r w:rsidRPr="00507DA4">
        <w:rPr>
          <w:rFonts w:ascii="Times New Roman" w:hAnsi="Times New Roman"/>
          <w:bCs/>
          <w:noProof/>
          <w:sz w:val="40"/>
          <w:szCs w:val="40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764540</wp:posOffset>
            </wp:positionH>
            <wp:positionV relativeFrom="paragraph">
              <wp:posOffset>-425450</wp:posOffset>
            </wp:positionV>
            <wp:extent cx="5048250" cy="1019175"/>
            <wp:effectExtent l="19050" t="0" r="0" b="0"/>
            <wp:wrapTight wrapText="bothSides">
              <wp:wrapPolygon edited="0">
                <wp:start x="-82" y="0"/>
                <wp:lineTo x="-82" y="21398"/>
                <wp:lineTo x="21600" y="21398"/>
                <wp:lineTo x="21600" y="0"/>
                <wp:lineTo x="-82" y="0"/>
              </wp:wrapPolygon>
            </wp:wrapTight>
            <wp:docPr id="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5DB2" w:rsidRDefault="00507DA4" w:rsidP="00507DA4">
      <w:pPr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    </w:t>
      </w:r>
      <w:r w:rsidR="00FC5DB2">
        <w:rPr>
          <w:rFonts w:ascii="Times New Roman" w:hAnsi="Times New Roman"/>
          <w:bCs/>
          <w:sz w:val="40"/>
          <w:szCs w:val="40"/>
        </w:rPr>
        <w:t xml:space="preserve">                           </w:t>
      </w:r>
    </w:p>
    <w:p w:rsidR="00507DA4" w:rsidRPr="004F004E" w:rsidRDefault="00FC5DB2" w:rsidP="00507DA4">
      <w:pPr>
        <w:rPr>
          <w:rFonts w:ascii="Times New Roman" w:hAnsi="Times New Roman"/>
          <w:b/>
          <w:bCs/>
          <w:i/>
          <w:color w:val="0070C0"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            </w:t>
      </w:r>
      <w:r w:rsidR="00507DA4">
        <w:rPr>
          <w:rFonts w:ascii="Times New Roman" w:hAnsi="Times New Roman"/>
          <w:b/>
          <w:bCs/>
          <w:i/>
          <w:color w:val="0070C0"/>
          <w:sz w:val="40"/>
          <w:szCs w:val="40"/>
        </w:rPr>
        <w:t>EU_6</w:t>
      </w:r>
      <w:r w:rsidR="00507DA4" w:rsidRPr="007C1E71">
        <w:rPr>
          <w:rFonts w:ascii="Times New Roman" w:hAnsi="Times New Roman"/>
          <w:b/>
          <w:bCs/>
          <w:i/>
          <w:color w:val="0070C0"/>
          <w:sz w:val="40"/>
          <w:szCs w:val="40"/>
        </w:rPr>
        <w:t>2_</w:t>
      </w:r>
      <w:r w:rsidR="00EE04D6">
        <w:rPr>
          <w:rFonts w:ascii="Times New Roman" w:hAnsi="Times New Roman"/>
          <w:b/>
          <w:bCs/>
          <w:i/>
          <w:color w:val="0070C0"/>
          <w:sz w:val="40"/>
          <w:szCs w:val="40"/>
        </w:rPr>
        <w:t>A_sada1_08_M_Nakupujeme</w:t>
      </w:r>
      <w:r w:rsidR="00507DA4" w:rsidRPr="007C1E71">
        <w:rPr>
          <w:rFonts w:ascii="Times New Roman" w:hAnsi="Times New Roman"/>
          <w:b/>
          <w:bCs/>
          <w:i/>
          <w:color w:val="0070C0"/>
          <w:sz w:val="40"/>
          <w:szCs w:val="40"/>
        </w:rPr>
        <w:t>_Pol</w:t>
      </w:r>
    </w:p>
    <w:tbl>
      <w:tblPr>
        <w:tblStyle w:val="Mkatabulky"/>
        <w:tblW w:w="10207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A0"/>
      </w:tblPr>
      <w:tblGrid>
        <w:gridCol w:w="2836"/>
        <w:gridCol w:w="7371"/>
      </w:tblGrid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Název školy</w:t>
            </w:r>
          </w:p>
        </w:tc>
        <w:tc>
          <w:tcPr>
            <w:tcW w:w="7371" w:type="dxa"/>
          </w:tcPr>
          <w:p w:rsidR="00507DA4" w:rsidRPr="007C1E71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sz w:val="24"/>
                <w:szCs w:val="24"/>
              </w:rPr>
            </w:pPr>
            <w:r w:rsidRPr="007C1E71">
              <w:rPr>
                <w:sz w:val="24"/>
                <w:szCs w:val="24"/>
              </w:rPr>
              <w:t>Střední škola, Základní škola a Mateřská škola, Karviná</w:t>
            </w:r>
            <w:r>
              <w:rPr>
                <w:sz w:val="24"/>
                <w:szCs w:val="24"/>
              </w:rPr>
              <w:t>, p. o.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Autor</w:t>
            </w:r>
          </w:p>
        </w:tc>
        <w:tc>
          <w:tcPr>
            <w:tcW w:w="7371" w:type="dxa"/>
          </w:tcPr>
          <w:p w:rsidR="00507DA4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Jana Poliačíková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Anotace</w:t>
            </w:r>
          </w:p>
        </w:tc>
        <w:tc>
          <w:tcPr>
            <w:tcW w:w="7371" w:type="dxa"/>
          </w:tcPr>
          <w:p w:rsidR="00FC5DB2" w:rsidRDefault="00FC5DB2" w:rsidP="00B457A8">
            <w:pPr>
              <w:rPr>
                <w:sz w:val="24"/>
                <w:szCs w:val="24"/>
              </w:rPr>
            </w:pPr>
          </w:p>
          <w:p w:rsidR="00507DA4" w:rsidRPr="007C1E71" w:rsidRDefault="00EE04D6" w:rsidP="00EE04D6">
            <w:pPr>
              <w:rPr>
                <w:sz w:val="24"/>
                <w:szCs w:val="24"/>
              </w:rPr>
            </w:pPr>
            <w:r w:rsidRPr="00EE04D6">
              <w:rPr>
                <w:sz w:val="24"/>
                <w:szCs w:val="24"/>
              </w:rPr>
              <w:t xml:space="preserve">Materiál slouží ke zjištění finanční gramotnosti žáků, jejich představě a povědomí </w:t>
            </w:r>
            <w:r>
              <w:rPr>
                <w:sz w:val="24"/>
                <w:szCs w:val="24"/>
              </w:rPr>
              <w:t xml:space="preserve">o cenách při nákupu zboží a jak výhodně nakupovat. 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Vzdělávací oblast</w:t>
            </w:r>
          </w:p>
        </w:tc>
        <w:tc>
          <w:tcPr>
            <w:tcW w:w="7371" w:type="dxa"/>
          </w:tcPr>
          <w:p w:rsidR="00507DA4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30285C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Matematika a její aplikace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Předmět</w:t>
            </w:r>
          </w:p>
        </w:tc>
        <w:tc>
          <w:tcPr>
            <w:tcW w:w="7371" w:type="dxa"/>
          </w:tcPr>
          <w:p w:rsidR="0030285C" w:rsidRDefault="0030285C" w:rsidP="00B457A8">
            <w:pPr>
              <w:rPr>
                <w:sz w:val="24"/>
                <w:szCs w:val="24"/>
              </w:rPr>
            </w:pPr>
          </w:p>
          <w:p w:rsidR="00507DA4" w:rsidRPr="007C1E71" w:rsidRDefault="0030285C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Matematika/Finanční gramotnost</w:t>
            </w:r>
          </w:p>
        </w:tc>
      </w:tr>
      <w:tr w:rsidR="00507DA4" w:rsidTr="00B457A8">
        <w:trPr>
          <w:trHeight w:val="653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</w:t>
            </w:r>
            <w:r w:rsidRPr="007C1E71">
              <w:rPr>
                <w:b/>
                <w:sz w:val="24"/>
                <w:szCs w:val="24"/>
              </w:rPr>
              <w:t>ma</w:t>
            </w:r>
            <w:r>
              <w:rPr>
                <w:b/>
                <w:sz w:val="24"/>
                <w:szCs w:val="24"/>
              </w:rPr>
              <w:t>tická oblast/téma</w:t>
            </w:r>
          </w:p>
        </w:tc>
        <w:tc>
          <w:tcPr>
            <w:tcW w:w="7371" w:type="dxa"/>
          </w:tcPr>
          <w:p w:rsidR="0030285C" w:rsidRDefault="0030285C" w:rsidP="00B457A8">
            <w:pPr>
              <w:rPr>
                <w:sz w:val="24"/>
                <w:szCs w:val="24"/>
              </w:rPr>
            </w:pPr>
          </w:p>
          <w:p w:rsidR="00507DA4" w:rsidRPr="007C1E71" w:rsidRDefault="0030285C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Hospodaření domácnosti/</w:t>
            </w:r>
            <w:r w:rsidR="00B72723">
              <w:rPr>
                <w:sz w:val="24"/>
                <w:szCs w:val="24"/>
              </w:rPr>
              <w:t xml:space="preserve">Kde </w:t>
            </w:r>
            <w:r w:rsidR="00EE04D6">
              <w:rPr>
                <w:sz w:val="24"/>
                <w:szCs w:val="24"/>
              </w:rPr>
              <w:t>a jak platíme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Výsledky vzdělávání</w:t>
            </w:r>
          </w:p>
        </w:tc>
        <w:tc>
          <w:tcPr>
            <w:tcW w:w="7371" w:type="dxa"/>
          </w:tcPr>
          <w:p w:rsidR="00FC5DB2" w:rsidRDefault="00FC5DB2" w:rsidP="00B457A8">
            <w:pPr>
              <w:rPr>
                <w:sz w:val="24"/>
                <w:szCs w:val="24"/>
              </w:rPr>
            </w:pPr>
          </w:p>
          <w:p w:rsidR="00507DA4" w:rsidRPr="007C1E71" w:rsidRDefault="00EE04D6" w:rsidP="00B457A8">
            <w:pPr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Dokázat vysvětlit, kde a jak</w:t>
            </w:r>
            <w:r w:rsidR="00CB551D">
              <w:rPr>
                <w:sz w:val="24"/>
                <w:szCs w:val="24"/>
              </w:rPr>
              <w:t xml:space="preserve"> platíme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Klíčová slova</w:t>
            </w:r>
          </w:p>
        </w:tc>
        <w:tc>
          <w:tcPr>
            <w:tcW w:w="7371" w:type="dxa"/>
          </w:tcPr>
          <w:p w:rsidR="00CA2020" w:rsidRDefault="00507DA4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FC5DB2" w:rsidRPr="007C1E71" w:rsidRDefault="00EE04D6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zboží, nabídka, poptávka, bankovky, mince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Druh učebního materiálu</w:t>
            </w:r>
          </w:p>
        </w:tc>
        <w:tc>
          <w:tcPr>
            <w:tcW w:w="7371" w:type="dxa"/>
          </w:tcPr>
          <w:p w:rsidR="00FC5DB2" w:rsidRDefault="00507DA4" w:rsidP="00B457A8">
            <w:pPr>
              <w:rPr>
                <w:sz w:val="24"/>
                <w:szCs w:val="24"/>
              </w:rPr>
            </w:pPr>
            <w:r w:rsidRPr="007C1E71">
              <w:rPr>
                <w:sz w:val="24"/>
                <w:szCs w:val="24"/>
              </w:rPr>
              <w:t xml:space="preserve"> </w:t>
            </w:r>
          </w:p>
          <w:p w:rsidR="00507DA4" w:rsidRPr="007C1E71" w:rsidRDefault="00507DA4" w:rsidP="00B457A8">
            <w:pPr>
              <w:rPr>
                <w:sz w:val="24"/>
                <w:szCs w:val="24"/>
              </w:rPr>
            </w:pPr>
            <w:r w:rsidRPr="007C1E71">
              <w:rPr>
                <w:sz w:val="24"/>
                <w:szCs w:val="24"/>
              </w:rPr>
              <w:t>pracovní lis</w:t>
            </w:r>
            <w:r w:rsidR="00FC5DB2">
              <w:rPr>
                <w:sz w:val="24"/>
                <w:szCs w:val="24"/>
              </w:rPr>
              <w:t>t</w:t>
            </w:r>
          </w:p>
        </w:tc>
      </w:tr>
      <w:tr w:rsidR="00507DA4" w:rsidTr="00B457A8">
        <w:trPr>
          <w:trHeight w:val="653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Typ vzdělávání</w:t>
            </w:r>
          </w:p>
        </w:tc>
        <w:tc>
          <w:tcPr>
            <w:tcW w:w="7371" w:type="dxa"/>
          </w:tcPr>
          <w:p w:rsidR="00507DA4" w:rsidRPr="007C1E71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CB551D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Střední vzdělávání, 1</w:t>
            </w:r>
            <w:r w:rsidR="00507DA4" w:rsidRPr="007C1E71">
              <w:rPr>
                <w:sz w:val="24"/>
                <w:szCs w:val="24"/>
              </w:rPr>
              <w:t>. ročník Praktické školy dvouleté</w:t>
            </w:r>
          </w:p>
        </w:tc>
      </w:tr>
      <w:tr w:rsidR="00507DA4" w:rsidTr="00B457A8">
        <w:trPr>
          <w:trHeight w:val="675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Ověřeno</w:t>
            </w:r>
          </w:p>
        </w:tc>
        <w:tc>
          <w:tcPr>
            <w:tcW w:w="7371" w:type="dxa"/>
          </w:tcPr>
          <w:p w:rsidR="00507DA4" w:rsidRPr="007C1E71" w:rsidRDefault="00507DA4" w:rsidP="00B457A8">
            <w:pPr>
              <w:rPr>
                <w:sz w:val="24"/>
                <w:szCs w:val="24"/>
              </w:rPr>
            </w:pPr>
          </w:p>
          <w:p w:rsidR="00507DA4" w:rsidRPr="007C1E71" w:rsidRDefault="00EE04D6" w:rsidP="00B4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 12</w:t>
            </w:r>
            <w:r w:rsidR="00CB551D">
              <w:rPr>
                <w:sz w:val="24"/>
                <w:szCs w:val="24"/>
              </w:rPr>
              <w:t>. 11</w:t>
            </w:r>
            <w:r w:rsidR="00507DA4">
              <w:rPr>
                <w:sz w:val="24"/>
                <w:szCs w:val="24"/>
              </w:rPr>
              <w:t xml:space="preserve">. </w:t>
            </w:r>
            <w:proofErr w:type="gramStart"/>
            <w:r w:rsidR="00507DA4">
              <w:rPr>
                <w:sz w:val="24"/>
                <w:szCs w:val="24"/>
              </w:rPr>
              <w:t>2012</w:t>
            </w:r>
            <w:r w:rsidR="00507DA4" w:rsidRPr="007C1E71">
              <w:rPr>
                <w:sz w:val="24"/>
                <w:szCs w:val="24"/>
              </w:rPr>
              <w:t xml:space="preserve">                       </w:t>
            </w:r>
            <w:r w:rsidR="00507DA4">
              <w:rPr>
                <w:sz w:val="24"/>
                <w:szCs w:val="24"/>
              </w:rPr>
              <w:t xml:space="preserve">    </w:t>
            </w:r>
            <w:r w:rsidR="00507DA4" w:rsidRPr="007C1E71">
              <w:rPr>
                <w:sz w:val="24"/>
                <w:szCs w:val="24"/>
              </w:rPr>
              <w:t>Třída</w:t>
            </w:r>
            <w:proofErr w:type="gramEnd"/>
            <w:r w:rsidR="00507DA4" w:rsidRPr="007C1E71">
              <w:rPr>
                <w:sz w:val="24"/>
                <w:szCs w:val="24"/>
              </w:rPr>
              <w:t>:</w:t>
            </w:r>
            <w:r w:rsidR="00507DA4">
              <w:rPr>
                <w:sz w:val="24"/>
                <w:szCs w:val="24"/>
              </w:rPr>
              <w:t xml:space="preserve"> </w:t>
            </w:r>
            <w:r w:rsidR="00507DA4" w:rsidRPr="007C1E71">
              <w:rPr>
                <w:sz w:val="24"/>
                <w:szCs w:val="24"/>
              </w:rPr>
              <w:t>I. PRŠ 2</w:t>
            </w:r>
          </w:p>
        </w:tc>
      </w:tr>
      <w:tr w:rsidR="00507DA4" w:rsidTr="00B457A8">
        <w:trPr>
          <w:trHeight w:val="697"/>
        </w:trPr>
        <w:tc>
          <w:tcPr>
            <w:tcW w:w="2836" w:type="dxa"/>
          </w:tcPr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</w:p>
          <w:p w:rsidR="00507DA4" w:rsidRPr="007C1E71" w:rsidRDefault="00507DA4" w:rsidP="00B457A8">
            <w:pPr>
              <w:rPr>
                <w:b/>
                <w:sz w:val="24"/>
                <w:szCs w:val="24"/>
              </w:rPr>
            </w:pPr>
            <w:r w:rsidRPr="007C1E71">
              <w:rPr>
                <w:b/>
                <w:sz w:val="24"/>
                <w:szCs w:val="24"/>
              </w:rPr>
              <w:t>Zdroj</w:t>
            </w:r>
          </w:p>
        </w:tc>
        <w:tc>
          <w:tcPr>
            <w:tcW w:w="7371" w:type="dxa"/>
          </w:tcPr>
          <w:p w:rsidR="00EE04D6" w:rsidRPr="00EE04D6" w:rsidRDefault="00EE04D6" w:rsidP="00EE04D6">
            <w:pPr>
              <w:rPr>
                <w:sz w:val="24"/>
                <w:szCs w:val="24"/>
              </w:rPr>
            </w:pPr>
            <w:r w:rsidRPr="00EE04D6">
              <w:rPr>
                <w:sz w:val="24"/>
                <w:szCs w:val="24"/>
              </w:rPr>
              <w:t xml:space="preserve">[online]. [7-11-2012]. Dostupné z URL: &lt;http://office.microsoft.com&gt; </w:t>
            </w:r>
          </w:p>
          <w:p w:rsidR="00507DA4" w:rsidRPr="00CB2193" w:rsidRDefault="00507DA4" w:rsidP="00B457A8">
            <w:pPr>
              <w:rPr>
                <w:color w:val="0000FF" w:themeColor="hyperlink"/>
                <w:sz w:val="24"/>
                <w:szCs w:val="24"/>
                <w:u w:val="single"/>
              </w:rPr>
            </w:pPr>
          </w:p>
        </w:tc>
      </w:tr>
    </w:tbl>
    <w:p w:rsidR="00507DA4" w:rsidRDefault="00507DA4" w:rsidP="00507DA4"/>
    <w:p w:rsidR="003F77AE" w:rsidRDefault="003F77AE"/>
    <w:p w:rsidR="0030285C" w:rsidRDefault="0030285C"/>
    <w:p w:rsidR="0030285C" w:rsidRDefault="0030285C"/>
    <w:p w:rsidR="00D42805" w:rsidRDefault="00D42805" w:rsidP="00D42805"/>
    <w:p w:rsidR="00CB2193" w:rsidRDefault="00D42805" w:rsidP="00D42805">
      <w:pPr>
        <w:rPr>
          <w:rFonts w:ascii="Comic Sans MS" w:hAnsi="Comic Sans MS"/>
          <w:color w:val="FF0000"/>
        </w:rPr>
      </w:pPr>
      <w:r w:rsidRPr="00CB551D">
        <w:rPr>
          <w:rFonts w:ascii="Comic Sans MS" w:hAnsi="Comic Sans MS"/>
          <w:color w:val="FF0000"/>
        </w:rPr>
        <w:t xml:space="preserve">                                                 </w:t>
      </w:r>
    </w:p>
    <w:p w:rsidR="001F7D3F" w:rsidRDefault="001F7D3F" w:rsidP="00D42805">
      <w:pPr>
        <w:rPr>
          <w:rFonts w:ascii="Comic Sans MS" w:hAnsi="Comic Sans MS"/>
          <w:color w:val="FF0000"/>
        </w:rPr>
      </w:pPr>
    </w:p>
    <w:p w:rsidR="00EE04D6" w:rsidRDefault="001F7D3F" w:rsidP="00D42805">
      <w:p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                                           </w:t>
      </w:r>
    </w:p>
    <w:p w:rsidR="00B91F4D" w:rsidRPr="00EE04D6" w:rsidRDefault="00EE04D6" w:rsidP="00EE04D6">
      <w:pPr>
        <w:jc w:val="center"/>
        <w:rPr>
          <w:rFonts w:ascii="Comic Sans MS" w:hAnsi="Comic Sans MS"/>
          <w:b/>
          <w:bCs/>
          <w:i/>
          <w:color w:val="FF0000"/>
          <w:sz w:val="40"/>
          <w:szCs w:val="40"/>
        </w:rPr>
      </w:pPr>
      <w:r w:rsidRPr="00EE04D6">
        <w:rPr>
          <w:rFonts w:ascii="Comic Sans MS" w:hAnsi="Comic Sans MS"/>
          <w:b/>
          <w:color w:val="FF0000"/>
          <w:sz w:val="40"/>
          <w:szCs w:val="40"/>
        </w:rPr>
        <w:lastRenderedPageBreak/>
        <w:t>Nakupujeme</w:t>
      </w:r>
    </w:p>
    <w:p w:rsidR="00591EAF" w:rsidRDefault="00EE04D6" w:rsidP="00CB2193">
      <w:pPr>
        <w:rPr>
          <w:sz w:val="24"/>
          <w:szCs w:val="24"/>
        </w:rPr>
      </w:pPr>
      <w:r w:rsidRPr="00591EAF">
        <w:rPr>
          <w:b/>
          <w:sz w:val="24"/>
          <w:szCs w:val="24"/>
        </w:rPr>
        <w:t xml:space="preserve">Cena </w:t>
      </w:r>
      <w:r>
        <w:rPr>
          <w:sz w:val="24"/>
          <w:szCs w:val="24"/>
        </w:rPr>
        <w:t>– peněžní částka, za kt</w:t>
      </w:r>
      <w:r w:rsidR="00591EAF">
        <w:rPr>
          <w:sz w:val="24"/>
          <w:szCs w:val="24"/>
        </w:rPr>
        <w:t>e</w:t>
      </w:r>
      <w:r>
        <w:rPr>
          <w:sz w:val="24"/>
          <w:szCs w:val="24"/>
        </w:rPr>
        <w:t>rou se zboží prodává</w:t>
      </w:r>
      <w:r w:rsidR="00591EAF">
        <w:rPr>
          <w:sz w:val="24"/>
          <w:szCs w:val="24"/>
        </w:rPr>
        <w:t>.</w:t>
      </w:r>
    </w:p>
    <w:p w:rsidR="00591EAF" w:rsidRPr="00591EAF" w:rsidRDefault="00591EAF" w:rsidP="00CB2193">
      <w:pPr>
        <w:rPr>
          <w:b/>
          <w:sz w:val="24"/>
          <w:szCs w:val="24"/>
        </w:rPr>
      </w:pPr>
      <w:r w:rsidRPr="00591EAF">
        <w:rPr>
          <w:b/>
          <w:sz w:val="24"/>
          <w:szCs w:val="24"/>
        </w:rPr>
        <w:t xml:space="preserve">Cena zboží je určována: </w:t>
      </w:r>
    </w:p>
    <w:p w:rsidR="00591EAF" w:rsidRDefault="00591EAF" w:rsidP="00CB2193">
      <w:pPr>
        <w:rPr>
          <w:sz w:val="24"/>
          <w:szCs w:val="24"/>
        </w:rPr>
      </w:pPr>
      <w:r>
        <w:rPr>
          <w:sz w:val="24"/>
          <w:szCs w:val="24"/>
        </w:rPr>
        <w:t>- nabídkou prodávajících a poptávkou kupujících</w:t>
      </w:r>
    </w:p>
    <w:p w:rsidR="00591EAF" w:rsidRDefault="00591EAF" w:rsidP="00CB2193">
      <w:pPr>
        <w:rPr>
          <w:sz w:val="24"/>
          <w:szCs w:val="24"/>
        </w:rPr>
      </w:pPr>
      <w:r>
        <w:rPr>
          <w:sz w:val="24"/>
          <w:szCs w:val="24"/>
        </w:rPr>
        <w:t xml:space="preserve">- materiálem a prací, které do něj byly vloženy </w:t>
      </w:r>
    </w:p>
    <w:p w:rsidR="00591EAF" w:rsidRDefault="00591EAF" w:rsidP="00CB2193">
      <w:pPr>
        <w:rPr>
          <w:rFonts w:ascii="Comic Sans MS" w:hAnsi="Comic Sans MS"/>
          <w:sz w:val="20"/>
          <w:szCs w:val="20"/>
        </w:rPr>
      </w:pPr>
      <w:r>
        <w:rPr>
          <w:sz w:val="24"/>
          <w:szCs w:val="24"/>
        </w:rPr>
        <w:t>- porovnáním s konkurencí</w:t>
      </w:r>
      <w:r w:rsidR="00CB2193" w:rsidRPr="00EE04D6">
        <w:rPr>
          <w:sz w:val="24"/>
          <w:szCs w:val="24"/>
        </w:rPr>
        <w:t xml:space="preserve"> </w:t>
      </w:r>
      <w:r w:rsidR="00CB2193" w:rsidRPr="00EE04D6">
        <w:rPr>
          <w:rFonts w:ascii="Comic Sans MS" w:hAnsi="Comic Sans MS"/>
          <w:sz w:val="20"/>
          <w:szCs w:val="20"/>
        </w:rPr>
        <w:t xml:space="preserve">   </w:t>
      </w:r>
    </w:p>
    <w:p w:rsidR="00591EAF" w:rsidRDefault="00591EAF" w:rsidP="00CB2193">
      <w:pPr>
        <w:rPr>
          <w:rFonts w:ascii="Comic Sans MS" w:hAnsi="Comic Sans MS"/>
          <w:sz w:val="20"/>
          <w:szCs w:val="20"/>
        </w:rPr>
      </w:pPr>
    </w:p>
    <w:p w:rsidR="00591EAF" w:rsidRDefault="00BD6F17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5241290</wp:posOffset>
            </wp:positionH>
            <wp:positionV relativeFrom="paragraph">
              <wp:posOffset>272415</wp:posOffset>
            </wp:positionV>
            <wp:extent cx="1171575" cy="782955"/>
            <wp:effectExtent l="19050" t="0" r="9525" b="0"/>
            <wp:wrapTight wrapText="bothSides">
              <wp:wrapPolygon edited="0">
                <wp:start x="-351" y="0"/>
                <wp:lineTo x="-351" y="21022"/>
                <wp:lineTo x="21776" y="21022"/>
                <wp:lineTo x="21776" y="0"/>
                <wp:lineTo x="-351" y="0"/>
              </wp:wrapPolygon>
            </wp:wrapTight>
            <wp:docPr id="5" name="obrázek 2" descr="C:\Users\Jana\AppData\Local\Microsoft\Windows\Temporary Internet Files\Content.IE5\SV48G03S\MP90043097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a\AppData\Local\Microsoft\Windows\Temporary Internet Files\Content.IE5\SV48G03S\MP90043097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EAF">
        <w:rPr>
          <w:rFonts w:ascii="Comic Sans MS" w:hAnsi="Comic Sans MS"/>
          <w:sz w:val="20"/>
          <w:szCs w:val="20"/>
        </w:rPr>
        <w:t>1. Optická myš stojí 489 Kč. Ivan platil bankovkou v hodnotě 1000 Kč. Kolik mu pokladní vrátí? Jaké může použít bankovky?</w:t>
      </w:r>
    </w:p>
    <w:p w:rsidR="00591EAF" w:rsidRDefault="00591EAF" w:rsidP="00CB2193">
      <w:pPr>
        <w:rPr>
          <w:rFonts w:ascii="Comic Sans MS" w:hAnsi="Comic Sans MS"/>
          <w:sz w:val="20"/>
          <w:szCs w:val="20"/>
        </w:rPr>
      </w:pPr>
    </w:p>
    <w:p w:rsidR="00591EAF" w:rsidRDefault="00591EAF" w:rsidP="00CB2193">
      <w:pPr>
        <w:rPr>
          <w:rFonts w:ascii="Comic Sans MS" w:hAnsi="Comic Sans MS"/>
          <w:sz w:val="20"/>
          <w:szCs w:val="20"/>
        </w:rPr>
      </w:pPr>
    </w:p>
    <w:p w:rsidR="00591EAF" w:rsidRDefault="00591EAF" w:rsidP="00CB2193">
      <w:pPr>
        <w:rPr>
          <w:rFonts w:ascii="Comic Sans MS" w:hAnsi="Comic Sans MS"/>
          <w:sz w:val="20"/>
          <w:szCs w:val="20"/>
        </w:rPr>
      </w:pPr>
    </w:p>
    <w:p w:rsidR="00BD6F17" w:rsidRDefault="003507D8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cs-CZ"/>
        </w:rPr>
        <w:pict>
          <v:shape id="laptop" o:spid="_x0000_s1027" style="position:absolute;margin-left:409.15pt;margin-top:38.4pt;width:100.3pt;height:59.4pt;z-index:251661312" coordsize="21600,21600" o:spt="100" adj="-11796480,,5400" path="m3362,l18327,r,14347l3362,14347,3362,xem3340,15068l,19877r21600,l18327,15068r-14987,xem,19877r,1723l21600,21600r,-1723l,19877xem4186,1523r13361,l17547,12744r-13361,l4186,1523xem3318,15549r-401,561l18727,16110r-400,-561l3318,15549xem6213,18314r-267,561l15766,18875r-267,-561l6213,18314xem2828,16471r-423,601l19284,17072r-445,-601l2828,16471xem2316,17352r-445,601l19863,17953r-468,-601l2316,17352xe" fillcolor="silver">
            <v:stroke joinstyle="miter"/>
            <v:formulas/>
            <v:path o:extrusionok="f" o:connecttype="custom" o:connectlocs="3362,0;3362,7173;18327,0;18327,7173;10800,0;10800,21600;0,21600;21600,21600" textboxrect="4445,1858,17311,12323"/>
            <o:lock v:ext="edit" verticies="t"/>
          </v:shape>
        </w:pict>
      </w:r>
      <w:r w:rsidR="00591EAF">
        <w:rPr>
          <w:rFonts w:ascii="Comic Sans MS" w:hAnsi="Comic Sans MS"/>
          <w:sz w:val="20"/>
          <w:szCs w:val="20"/>
        </w:rPr>
        <w:t>2. Notebook stojí 12 460 Kč. Dominika platila 3 bankovkami, každá měla hodnotu 5 000 Kč. Kolik jí pokladní vrátí? Jaké může použít bankovky?</w:t>
      </w: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</w:p>
    <w:p w:rsidR="000F77DA" w:rsidRDefault="00BD6F17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3. Jaké bankovky a mince můžeš použít, když chceš zaplatit 2 390 Kč?</w:t>
      </w: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</w:p>
    <w:p w:rsidR="000F77DA" w:rsidRDefault="000F77DA" w:rsidP="00CB2193">
      <w:pPr>
        <w:rPr>
          <w:rFonts w:ascii="Comic Sans MS" w:hAnsi="Comic Sans MS"/>
          <w:sz w:val="20"/>
          <w:szCs w:val="20"/>
        </w:rPr>
      </w:pPr>
    </w:p>
    <w:p w:rsidR="000F77DA" w:rsidRDefault="000F77DA" w:rsidP="00CB2193">
      <w:pPr>
        <w:rPr>
          <w:rFonts w:ascii="Comic Sans MS" w:hAnsi="Comic Sans MS"/>
          <w:sz w:val="20"/>
          <w:szCs w:val="20"/>
        </w:rPr>
      </w:pP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4. </w:t>
      </w:r>
      <w:r w:rsidR="00CB2193" w:rsidRPr="00EE04D6">
        <w:rPr>
          <w:rFonts w:ascii="Comic Sans MS" w:hAnsi="Comic Sans MS"/>
          <w:sz w:val="20"/>
          <w:szCs w:val="20"/>
        </w:rPr>
        <w:t xml:space="preserve"> </w:t>
      </w:r>
      <w:r w:rsidR="000F77DA">
        <w:rPr>
          <w:rFonts w:ascii="Comic Sans MS" w:hAnsi="Comic Sans MS"/>
          <w:sz w:val="20"/>
          <w:szCs w:val="20"/>
        </w:rPr>
        <w:t xml:space="preserve">V obchodech se používají nejrůznější taktiky pro získání zákazníka. Jako nejčastější se objevuje cena s devítkou na konci. Zamysli se proč. </w:t>
      </w:r>
      <w:r>
        <w:rPr>
          <w:rFonts w:ascii="Comic Sans MS" w:hAnsi="Comic Sans MS"/>
          <w:sz w:val="20"/>
          <w:szCs w:val="20"/>
        </w:rPr>
        <w:t>Zaokrouhli tyto částky na desetikoruny.</w:t>
      </w: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69 </w:t>
      </w:r>
      <w:r>
        <w:rPr>
          <w:rFonts w:ascii="Cambria Math" w:hAnsi="Cambria Math"/>
          <w:sz w:val="20"/>
          <w:szCs w:val="20"/>
        </w:rPr>
        <w:t>≐</w:t>
      </w:r>
      <w:r w:rsidRPr="00EE04D6">
        <w:rPr>
          <w:rFonts w:ascii="Comic Sans MS" w:hAnsi="Comic Sans MS"/>
          <w:sz w:val="20"/>
          <w:szCs w:val="20"/>
        </w:rPr>
        <w:t xml:space="preserve">  </w:t>
      </w: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1 999 </w:t>
      </w:r>
      <w:r>
        <w:rPr>
          <w:rFonts w:ascii="Cambria Math" w:hAnsi="Cambria Math"/>
          <w:sz w:val="20"/>
          <w:szCs w:val="20"/>
        </w:rPr>
        <w:t>≐</w:t>
      </w:r>
      <w:r w:rsidRPr="00EE04D6">
        <w:rPr>
          <w:rFonts w:ascii="Comic Sans MS" w:hAnsi="Comic Sans MS"/>
          <w:sz w:val="20"/>
          <w:szCs w:val="20"/>
        </w:rPr>
        <w:t xml:space="preserve">  </w:t>
      </w: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299 </w:t>
      </w:r>
      <w:r>
        <w:rPr>
          <w:rFonts w:ascii="Cambria Math" w:hAnsi="Cambria Math"/>
          <w:sz w:val="20"/>
          <w:szCs w:val="20"/>
        </w:rPr>
        <w:t>≐</w:t>
      </w:r>
      <w:r w:rsidRPr="00EE04D6">
        <w:rPr>
          <w:rFonts w:ascii="Comic Sans MS" w:hAnsi="Comic Sans MS"/>
          <w:sz w:val="20"/>
          <w:szCs w:val="20"/>
        </w:rPr>
        <w:t xml:space="preserve">  </w:t>
      </w: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999 </w:t>
      </w:r>
      <w:r>
        <w:rPr>
          <w:rFonts w:ascii="Cambria Math" w:hAnsi="Cambria Math"/>
          <w:sz w:val="20"/>
          <w:szCs w:val="20"/>
        </w:rPr>
        <w:t>≐</w:t>
      </w:r>
      <w:r w:rsidRPr="00EE04D6">
        <w:rPr>
          <w:rFonts w:ascii="Comic Sans MS" w:hAnsi="Comic Sans MS"/>
          <w:sz w:val="20"/>
          <w:szCs w:val="20"/>
        </w:rPr>
        <w:t xml:space="preserve">  </w:t>
      </w:r>
    </w:p>
    <w:p w:rsidR="00BD6F17" w:rsidRDefault="00BD6F17" w:rsidP="00CB219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499 </w:t>
      </w:r>
      <w:r>
        <w:rPr>
          <w:rFonts w:ascii="Cambria Math" w:hAnsi="Cambria Math"/>
          <w:sz w:val="20"/>
          <w:szCs w:val="20"/>
        </w:rPr>
        <w:t>≐</w:t>
      </w:r>
      <w:r w:rsidRPr="00EE04D6">
        <w:rPr>
          <w:rFonts w:ascii="Comic Sans MS" w:hAnsi="Comic Sans MS"/>
          <w:sz w:val="20"/>
          <w:szCs w:val="20"/>
        </w:rPr>
        <w:t xml:space="preserve">  </w:t>
      </w:r>
    </w:p>
    <w:p w:rsidR="00CB2193" w:rsidRPr="00591EAF" w:rsidRDefault="00BD6F17" w:rsidP="00CB2193">
      <w:pPr>
        <w:rPr>
          <w:sz w:val="24"/>
          <w:szCs w:val="24"/>
        </w:rPr>
      </w:pPr>
      <w:r>
        <w:rPr>
          <w:rFonts w:ascii="Comic Sans MS" w:hAnsi="Comic Sans MS"/>
          <w:sz w:val="20"/>
          <w:szCs w:val="20"/>
        </w:rPr>
        <w:t xml:space="preserve">8999 </w:t>
      </w:r>
      <w:r>
        <w:rPr>
          <w:rFonts w:ascii="Cambria Math" w:hAnsi="Cambria Math"/>
          <w:sz w:val="20"/>
          <w:szCs w:val="20"/>
        </w:rPr>
        <w:t>≐</w:t>
      </w:r>
      <w:r w:rsidR="00CB2193" w:rsidRPr="00EE04D6">
        <w:rPr>
          <w:rFonts w:ascii="Comic Sans MS" w:hAnsi="Comic Sans MS"/>
          <w:sz w:val="20"/>
          <w:szCs w:val="20"/>
        </w:rPr>
        <w:t xml:space="preserve">                               </w:t>
      </w:r>
    </w:p>
    <w:p w:rsidR="00CB2193" w:rsidRPr="000F77DA" w:rsidRDefault="00BD6F17" w:rsidP="00CB2193">
      <w:pPr>
        <w:rPr>
          <w:rFonts w:ascii="Comic Sans MS" w:hAnsi="Comic Sans MS"/>
          <w:color w:val="FF0000"/>
          <w:sz w:val="24"/>
          <w:szCs w:val="24"/>
        </w:rPr>
      </w:pPr>
      <w:r w:rsidRPr="000F77DA">
        <w:rPr>
          <w:rFonts w:ascii="Comic Sans MS" w:hAnsi="Comic Sans MS"/>
          <w:color w:val="FF0000"/>
          <w:sz w:val="24"/>
          <w:szCs w:val="24"/>
        </w:rPr>
        <w:lastRenderedPageBreak/>
        <w:t>Klíč:</w:t>
      </w:r>
    </w:p>
    <w:p w:rsidR="00BD6F17" w:rsidRPr="000F77DA" w:rsidRDefault="000F77DA" w:rsidP="00CB2193">
      <w:pPr>
        <w:rPr>
          <w:rFonts w:ascii="Comic Sans MS" w:hAnsi="Comic Sans MS"/>
          <w:sz w:val="24"/>
          <w:szCs w:val="24"/>
        </w:rPr>
      </w:pPr>
      <w:r w:rsidRPr="000F77DA">
        <w:rPr>
          <w:rFonts w:ascii="Comic Sans MS" w:hAnsi="Comic Sans MS"/>
          <w:sz w:val="24"/>
          <w:szCs w:val="24"/>
        </w:rPr>
        <w:t xml:space="preserve">1. </w:t>
      </w:r>
      <w:r w:rsidR="00BD6F17" w:rsidRPr="000F77DA">
        <w:rPr>
          <w:rFonts w:ascii="Comic Sans MS" w:hAnsi="Comic Sans MS"/>
          <w:sz w:val="24"/>
          <w:szCs w:val="24"/>
        </w:rPr>
        <w:t>1000 – 489 = 511</w:t>
      </w:r>
      <w:r w:rsidRPr="000F77DA">
        <w:rPr>
          <w:rFonts w:ascii="Comic Sans MS" w:hAnsi="Comic Sans MS"/>
          <w:sz w:val="24"/>
          <w:szCs w:val="24"/>
        </w:rPr>
        <w:t xml:space="preserve"> Kč</w:t>
      </w:r>
    </w:p>
    <w:p w:rsidR="000F77DA" w:rsidRDefault="000F77DA" w:rsidP="00CB2193">
      <w:pPr>
        <w:rPr>
          <w:rFonts w:ascii="Comic Sans MS" w:hAnsi="Comic Sans MS"/>
          <w:sz w:val="24"/>
          <w:szCs w:val="24"/>
        </w:rPr>
      </w:pPr>
      <w:r w:rsidRPr="000F77DA">
        <w:rPr>
          <w:rFonts w:ascii="Comic Sans MS" w:hAnsi="Comic Sans MS"/>
          <w:sz w:val="24"/>
          <w:szCs w:val="24"/>
        </w:rPr>
        <w:t>2. 15000 – 12460 = 2 540 Kč</w:t>
      </w:r>
    </w:p>
    <w:p w:rsidR="000F77DA" w:rsidRPr="000F77DA" w:rsidRDefault="000F77DA" w:rsidP="00CB219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mnoho variant řešení</w:t>
      </w:r>
    </w:p>
    <w:p w:rsidR="000F77DA" w:rsidRPr="000F77DA" w:rsidRDefault="000F77DA" w:rsidP="000F77DA">
      <w:pPr>
        <w:rPr>
          <w:rFonts w:ascii="Comic Sans MS" w:hAnsi="Comic Sans MS"/>
          <w:sz w:val="24"/>
          <w:szCs w:val="24"/>
        </w:rPr>
      </w:pPr>
      <w:r w:rsidRPr="000F77DA">
        <w:rPr>
          <w:rFonts w:ascii="Comic Sans MS" w:hAnsi="Comic Sans MS"/>
          <w:sz w:val="24"/>
          <w:szCs w:val="24"/>
        </w:rPr>
        <w:t xml:space="preserve">4. 69 </w:t>
      </w:r>
      <w:r w:rsidRPr="000F77DA">
        <w:rPr>
          <w:rFonts w:ascii="Comic Sans MS" w:hAnsi="Cambria Math"/>
          <w:sz w:val="24"/>
          <w:szCs w:val="24"/>
        </w:rPr>
        <w:t>≐</w:t>
      </w:r>
      <w:r w:rsidRPr="000F77DA">
        <w:rPr>
          <w:rFonts w:ascii="Comic Sans MS" w:hAnsi="Comic Sans MS"/>
          <w:sz w:val="24"/>
          <w:szCs w:val="24"/>
        </w:rPr>
        <w:t xml:space="preserve">  70</w:t>
      </w:r>
    </w:p>
    <w:p w:rsidR="000F77DA" w:rsidRPr="000F77DA" w:rsidRDefault="000F77DA" w:rsidP="000F77DA">
      <w:pPr>
        <w:rPr>
          <w:rFonts w:ascii="Comic Sans MS" w:hAnsi="Comic Sans MS"/>
          <w:sz w:val="24"/>
          <w:szCs w:val="24"/>
        </w:rPr>
      </w:pPr>
      <w:r w:rsidRPr="000F77DA">
        <w:rPr>
          <w:rFonts w:ascii="Comic Sans MS" w:hAnsi="Comic Sans MS"/>
          <w:sz w:val="24"/>
          <w:szCs w:val="24"/>
        </w:rPr>
        <w:t xml:space="preserve">    1 999 </w:t>
      </w:r>
      <w:r w:rsidRPr="000F77DA">
        <w:rPr>
          <w:rFonts w:ascii="Comic Sans MS" w:hAnsi="Cambria Math"/>
          <w:sz w:val="24"/>
          <w:szCs w:val="24"/>
        </w:rPr>
        <w:t>≐</w:t>
      </w:r>
      <w:r w:rsidRPr="000F77DA">
        <w:rPr>
          <w:rFonts w:ascii="Comic Sans MS" w:hAnsi="Comic Sans MS"/>
          <w:sz w:val="24"/>
          <w:szCs w:val="24"/>
        </w:rPr>
        <w:t xml:space="preserve"> 2000  </w:t>
      </w:r>
    </w:p>
    <w:p w:rsidR="000F77DA" w:rsidRPr="000F77DA" w:rsidRDefault="000F77DA" w:rsidP="000F77DA">
      <w:pPr>
        <w:rPr>
          <w:rFonts w:ascii="Comic Sans MS" w:hAnsi="Comic Sans MS"/>
          <w:sz w:val="24"/>
          <w:szCs w:val="24"/>
        </w:rPr>
      </w:pPr>
      <w:r w:rsidRPr="000F77DA">
        <w:rPr>
          <w:rFonts w:ascii="Comic Sans MS" w:hAnsi="Comic Sans MS"/>
          <w:sz w:val="24"/>
          <w:szCs w:val="24"/>
        </w:rPr>
        <w:t xml:space="preserve">    299 </w:t>
      </w:r>
      <w:r w:rsidRPr="000F77DA">
        <w:rPr>
          <w:rFonts w:ascii="Comic Sans MS" w:hAnsi="Cambria Math"/>
          <w:sz w:val="24"/>
          <w:szCs w:val="24"/>
        </w:rPr>
        <w:t>≐</w:t>
      </w:r>
      <w:r w:rsidRPr="000F77DA">
        <w:rPr>
          <w:rFonts w:ascii="Comic Sans MS" w:hAnsi="Comic Sans MS"/>
          <w:sz w:val="24"/>
          <w:szCs w:val="24"/>
        </w:rPr>
        <w:t xml:space="preserve">  300</w:t>
      </w:r>
    </w:p>
    <w:p w:rsidR="000F77DA" w:rsidRPr="000F77DA" w:rsidRDefault="000F77DA" w:rsidP="000F77DA">
      <w:pPr>
        <w:rPr>
          <w:rFonts w:ascii="Comic Sans MS" w:hAnsi="Comic Sans MS"/>
          <w:sz w:val="24"/>
          <w:szCs w:val="24"/>
        </w:rPr>
      </w:pPr>
      <w:r w:rsidRPr="000F77DA">
        <w:rPr>
          <w:rFonts w:ascii="Comic Sans MS" w:hAnsi="Comic Sans MS"/>
          <w:sz w:val="24"/>
          <w:szCs w:val="24"/>
        </w:rPr>
        <w:t xml:space="preserve">    999 </w:t>
      </w:r>
      <w:r w:rsidRPr="000F77DA">
        <w:rPr>
          <w:rFonts w:ascii="Comic Sans MS" w:hAnsi="Cambria Math"/>
          <w:sz w:val="24"/>
          <w:szCs w:val="24"/>
        </w:rPr>
        <w:t>≐</w:t>
      </w:r>
      <w:r w:rsidRPr="000F77DA">
        <w:rPr>
          <w:rFonts w:ascii="Comic Sans MS" w:hAnsi="Comic Sans MS"/>
          <w:sz w:val="24"/>
          <w:szCs w:val="24"/>
        </w:rPr>
        <w:t xml:space="preserve">  1000</w:t>
      </w:r>
    </w:p>
    <w:p w:rsidR="000F77DA" w:rsidRPr="000F77DA" w:rsidRDefault="000F77DA" w:rsidP="000F77DA">
      <w:pPr>
        <w:rPr>
          <w:rFonts w:ascii="Comic Sans MS" w:hAnsi="Comic Sans MS"/>
          <w:sz w:val="24"/>
          <w:szCs w:val="24"/>
        </w:rPr>
      </w:pPr>
      <w:r w:rsidRPr="000F77DA">
        <w:rPr>
          <w:rFonts w:ascii="Comic Sans MS" w:hAnsi="Comic Sans MS"/>
          <w:sz w:val="24"/>
          <w:szCs w:val="24"/>
        </w:rPr>
        <w:t xml:space="preserve">    499 </w:t>
      </w:r>
      <w:r w:rsidRPr="000F77DA">
        <w:rPr>
          <w:rFonts w:ascii="Comic Sans MS" w:hAnsi="Cambria Math"/>
          <w:sz w:val="24"/>
          <w:szCs w:val="24"/>
        </w:rPr>
        <w:t>≐</w:t>
      </w:r>
      <w:r w:rsidRPr="000F77DA">
        <w:rPr>
          <w:rFonts w:ascii="Comic Sans MS" w:hAnsi="Comic Sans MS"/>
          <w:sz w:val="24"/>
          <w:szCs w:val="24"/>
        </w:rPr>
        <w:t xml:space="preserve">  500</w:t>
      </w:r>
    </w:p>
    <w:p w:rsidR="000F77DA" w:rsidRPr="000F77DA" w:rsidRDefault="000F77DA" w:rsidP="000F77DA">
      <w:pPr>
        <w:rPr>
          <w:rFonts w:ascii="Comic Sans MS" w:hAnsi="Comic Sans MS"/>
          <w:sz w:val="24"/>
          <w:szCs w:val="24"/>
        </w:rPr>
      </w:pPr>
      <w:r w:rsidRPr="000F77DA">
        <w:rPr>
          <w:rFonts w:ascii="Comic Sans MS" w:hAnsi="Comic Sans MS"/>
          <w:sz w:val="24"/>
          <w:szCs w:val="24"/>
        </w:rPr>
        <w:t xml:space="preserve">    8999 </w:t>
      </w:r>
      <w:r w:rsidRPr="000F77DA">
        <w:rPr>
          <w:rFonts w:ascii="Comic Sans MS" w:hAnsi="Cambria Math"/>
          <w:sz w:val="24"/>
          <w:szCs w:val="24"/>
        </w:rPr>
        <w:t>≐</w:t>
      </w:r>
      <w:r w:rsidRPr="000F77DA">
        <w:rPr>
          <w:rFonts w:ascii="Comic Sans MS" w:hAnsi="Comic Sans MS"/>
          <w:sz w:val="24"/>
          <w:szCs w:val="24"/>
        </w:rPr>
        <w:t xml:space="preserve"> 9000                             </w:t>
      </w:r>
    </w:p>
    <w:p w:rsidR="000F77DA" w:rsidRPr="000F77DA" w:rsidRDefault="000F77DA" w:rsidP="00CB2193"/>
    <w:p w:rsidR="00CB2193" w:rsidRPr="00E7418C" w:rsidRDefault="00CB2193" w:rsidP="00CB2193">
      <w:pPr>
        <w:rPr>
          <w:sz w:val="20"/>
          <w:szCs w:val="20"/>
        </w:rPr>
      </w:pPr>
    </w:p>
    <w:p w:rsidR="00CB2193" w:rsidRPr="00E7418C" w:rsidRDefault="00CB2193" w:rsidP="00CB2193">
      <w:pPr>
        <w:rPr>
          <w:sz w:val="20"/>
          <w:szCs w:val="20"/>
        </w:rPr>
      </w:pPr>
    </w:p>
    <w:p w:rsidR="00CB2193" w:rsidRPr="00E7418C" w:rsidRDefault="00CB2193" w:rsidP="00CB2193">
      <w:pPr>
        <w:rPr>
          <w:sz w:val="20"/>
          <w:szCs w:val="20"/>
        </w:rPr>
      </w:pPr>
    </w:p>
    <w:p w:rsidR="00CB2193" w:rsidRPr="00E7418C" w:rsidRDefault="00CB2193" w:rsidP="00CB2193">
      <w:pPr>
        <w:rPr>
          <w:sz w:val="20"/>
          <w:szCs w:val="20"/>
        </w:rPr>
      </w:pPr>
    </w:p>
    <w:p w:rsidR="00CB2193" w:rsidRDefault="00CB2193" w:rsidP="00D42805"/>
    <w:sectPr w:rsidR="00CB2193" w:rsidSect="000F77DA">
      <w:pgSz w:w="11906" w:h="16838"/>
      <w:pgMar w:top="851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81C"/>
    <w:multiLevelType w:val="hybridMultilevel"/>
    <w:tmpl w:val="8646D65E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>
    <w:nsid w:val="24FA3890"/>
    <w:multiLevelType w:val="hybridMultilevel"/>
    <w:tmpl w:val="FFAC0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9123D"/>
    <w:multiLevelType w:val="hybridMultilevel"/>
    <w:tmpl w:val="D90A095E"/>
    <w:lvl w:ilvl="0" w:tplc="E6DE7AB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41CB43F4"/>
    <w:multiLevelType w:val="hybridMultilevel"/>
    <w:tmpl w:val="2C646FFA"/>
    <w:lvl w:ilvl="0" w:tplc="24E24F6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6CC22567"/>
    <w:multiLevelType w:val="hybridMultilevel"/>
    <w:tmpl w:val="2C646FFA"/>
    <w:lvl w:ilvl="0" w:tplc="24E24F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>
    <w:nsid w:val="6FD35362"/>
    <w:multiLevelType w:val="hybridMultilevel"/>
    <w:tmpl w:val="8646D65E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DA4"/>
    <w:rsid w:val="00015B38"/>
    <w:rsid w:val="000F77DA"/>
    <w:rsid w:val="001F7D3F"/>
    <w:rsid w:val="0022705F"/>
    <w:rsid w:val="0025230E"/>
    <w:rsid w:val="0030285C"/>
    <w:rsid w:val="003507D8"/>
    <w:rsid w:val="003846BA"/>
    <w:rsid w:val="003C37A8"/>
    <w:rsid w:val="003F77AE"/>
    <w:rsid w:val="00507DA4"/>
    <w:rsid w:val="005736C8"/>
    <w:rsid w:val="00591EAF"/>
    <w:rsid w:val="00593DD2"/>
    <w:rsid w:val="00641E46"/>
    <w:rsid w:val="007222C7"/>
    <w:rsid w:val="00724FE9"/>
    <w:rsid w:val="007C3244"/>
    <w:rsid w:val="00820803"/>
    <w:rsid w:val="008E1D02"/>
    <w:rsid w:val="0093695D"/>
    <w:rsid w:val="00A5798F"/>
    <w:rsid w:val="00B50900"/>
    <w:rsid w:val="00B72723"/>
    <w:rsid w:val="00B91F4D"/>
    <w:rsid w:val="00BD6F17"/>
    <w:rsid w:val="00C6796A"/>
    <w:rsid w:val="00CA2020"/>
    <w:rsid w:val="00CB2193"/>
    <w:rsid w:val="00CB551D"/>
    <w:rsid w:val="00CD3FDC"/>
    <w:rsid w:val="00D42805"/>
    <w:rsid w:val="00DF2EE1"/>
    <w:rsid w:val="00E71ED6"/>
    <w:rsid w:val="00E7418C"/>
    <w:rsid w:val="00EE04D6"/>
    <w:rsid w:val="00FC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#00b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D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07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50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90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41E4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B55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4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16</cp:revision>
  <cp:lastPrinted>2012-11-11T17:11:00Z</cp:lastPrinted>
  <dcterms:created xsi:type="dcterms:W3CDTF">2012-10-26T20:10:00Z</dcterms:created>
  <dcterms:modified xsi:type="dcterms:W3CDTF">2012-11-11T17:12:00Z</dcterms:modified>
</cp:coreProperties>
</file>