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14" w:rsidRPr="00FE4014" w:rsidRDefault="00FE4014" w:rsidP="00FE4014">
      <w:pPr>
        <w:ind w:left="360"/>
        <w:rPr>
          <w:b/>
        </w:rPr>
      </w:pPr>
      <w:bookmarkStart w:id="0" w:name="_GoBack"/>
      <w:r w:rsidRPr="00FE4014">
        <w:rPr>
          <w:b/>
        </w:rPr>
        <w:t xml:space="preserve">ML 3 </w:t>
      </w:r>
      <w:r w:rsidR="00A57659" w:rsidRPr="00FE4014">
        <w:rPr>
          <w:b/>
        </w:rPr>
        <w:t xml:space="preserve">Metodický list </w:t>
      </w:r>
      <w:r w:rsidRPr="00FE4014">
        <w:rPr>
          <w:b/>
        </w:rPr>
        <w:t xml:space="preserve"> - satelitní a letecká data</w:t>
      </w:r>
    </w:p>
    <w:p w:rsidR="00000000" w:rsidRPr="00FE4014" w:rsidRDefault="00A57659" w:rsidP="00FE4014">
      <w:pPr>
        <w:numPr>
          <w:ilvl w:val="0"/>
          <w:numId w:val="2"/>
        </w:numPr>
      </w:pPr>
      <w:r w:rsidRPr="00FE4014">
        <w:t xml:space="preserve"> Výuka  geografii s podporou satelitních a leteckých dat – ukázka témat  s využitím obrazových dat – integrace s mapou, s učebním textem</w:t>
      </w:r>
    </w:p>
    <w:p w:rsidR="00000000" w:rsidRPr="00FE4014" w:rsidRDefault="00A57659" w:rsidP="00FE4014">
      <w:pPr>
        <w:numPr>
          <w:ilvl w:val="0"/>
          <w:numId w:val="2"/>
        </w:numPr>
      </w:pPr>
      <w:r w:rsidRPr="00FE4014">
        <w:t>Termín 30.</w:t>
      </w:r>
      <w:r w:rsidR="00FE4014">
        <w:t xml:space="preserve"> </w:t>
      </w:r>
      <w:r w:rsidRPr="00FE4014">
        <w:t xml:space="preserve">10. </w:t>
      </w:r>
      <w:r w:rsidR="00FE4014">
        <w:t xml:space="preserve"> - </w:t>
      </w:r>
      <w:r w:rsidRPr="00FE4014">
        <w:t xml:space="preserve"> </w:t>
      </w:r>
      <w:proofErr w:type="spellStart"/>
      <w:r w:rsidRPr="00FE4014">
        <w:t>odevzdávárna</w:t>
      </w:r>
      <w:proofErr w:type="spellEnd"/>
      <w:r w:rsidRPr="00FE4014">
        <w:t xml:space="preserve"> č. 3</w:t>
      </w:r>
    </w:p>
    <w:p w:rsidR="00000000" w:rsidRPr="00FE4014" w:rsidRDefault="00A57659" w:rsidP="00FE4014">
      <w:pPr>
        <w:numPr>
          <w:ilvl w:val="0"/>
          <w:numId w:val="2"/>
        </w:numPr>
      </w:pPr>
      <w:r w:rsidRPr="00FE4014">
        <w:t>Prakticky – vyberte si výukové téma, a to tak, abyste na něm mohli užitečně ukázat  sateli</w:t>
      </w:r>
      <w:r w:rsidRPr="00FE4014">
        <w:t xml:space="preserve">tní či letecká data – viz např. proměna krajiny, aktuální situace – např. nyní vulkány na La Palma apod., srážky, oteplování,  monitoring znečištění ovzduší   </w:t>
      </w:r>
    </w:p>
    <w:p w:rsidR="002E7307" w:rsidRDefault="002E7307" w:rsidP="003E487E"/>
    <w:p w:rsidR="00FE4014" w:rsidRDefault="00FE4014" w:rsidP="003E487E"/>
    <w:p w:rsidR="00FE4014" w:rsidRPr="00FE4014" w:rsidRDefault="00FE4014" w:rsidP="00FE4014">
      <w:pPr>
        <w:ind w:left="360"/>
        <w:rPr>
          <w:b/>
        </w:rPr>
      </w:pPr>
      <w:proofErr w:type="spellStart"/>
      <w:r w:rsidRPr="00FE4014">
        <w:rPr>
          <w:b/>
        </w:rPr>
        <w:t>ArcGIS</w:t>
      </w:r>
      <w:proofErr w:type="spellEnd"/>
      <w:r w:rsidRPr="00FE4014">
        <w:rPr>
          <w:b/>
        </w:rPr>
        <w:t xml:space="preserve"> on line</w:t>
      </w:r>
    </w:p>
    <w:p w:rsidR="00000000" w:rsidRPr="00FE4014" w:rsidRDefault="00A57659" w:rsidP="00FE4014">
      <w:pPr>
        <w:numPr>
          <w:ilvl w:val="0"/>
          <w:numId w:val="3"/>
        </w:numPr>
      </w:pPr>
      <w:r w:rsidRPr="00FE4014">
        <w:t xml:space="preserve">Rozdělení dílčích úkolů viz </w:t>
      </w:r>
      <w:r w:rsidRPr="00FE4014">
        <w:t>níže</w:t>
      </w:r>
    </w:p>
    <w:p w:rsidR="00000000" w:rsidRPr="00FE4014" w:rsidRDefault="00A57659" w:rsidP="00FE4014">
      <w:pPr>
        <w:numPr>
          <w:ilvl w:val="0"/>
          <w:numId w:val="3"/>
        </w:numPr>
      </w:pPr>
      <w:r w:rsidRPr="00FE4014">
        <w:t>Na 4.</w:t>
      </w:r>
      <w:r w:rsidR="00FE4014">
        <w:t xml:space="preserve"> </w:t>
      </w:r>
      <w:r w:rsidRPr="00FE4014">
        <w:t xml:space="preserve">11.  připravit krátkou prezentaci nástrojů </w:t>
      </w:r>
      <w:proofErr w:type="spellStart"/>
      <w:r w:rsidRPr="00FE4014">
        <w:t>Arc</w:t>
      </w:r>
      <w:proofErr w:type="spellEnd"/>
      <w:r w:rsidRPr="00FE4014">
        <w:t xml:space="preserve"> GIS on </w:t>
      </w:r>
      <w:proofErr w:type="gramStart"/>
      <w:r w:rsidRPr="00FE4014">
        <w:t>line</w:t>
      </w:r>
      <w:proofErr w:type="gramEnd"/>
    </w:p>
    <w:p w:rsidR="00000000" w:rsidRPr="00FE4014" w:rsidRDefault="00A57659" w:rsidP="00FE4014">
      <w:pPr>
        <w:numPr>
          <w:ilvl w:val="0"/>
          <w:numId w:val="3"/>
        </w:numPr>
      </w:pPr>
      <w:r w:rsidRPr="00FE4014">
        <w:t xml:space="preserve"> domluvit se na týmu</w:t>
      </w:r>
    </w:p>
    <w:p w:rsidR="00000000" w:rsidRPr="00FE4014" w:rsidRDefault="00A57659" w:rsidP="00FE4014">
      <w:pPr>
        <w:numPr>
          <w:ilvl w:val="0"/>
          <w:numId w:val="3"/>
        </w:numPr>
      </w:pPr>
      <w:r w:rsidRPr="00FE4014">
        <w:t xml:space="preserve"> pouvažovat nad tématem </w:t>
      </w:r>
    </w:p>
    <w:p w:rsidR="00000000" w:rsidRPr="00FE4014" w:rsidRDefault="00A57659" w:rsidP="00FE4014">
      <w:pPr>
        <w:numPr>
          <w:ilvl w:val="0"/>
          <w:numId w:val="3"/>
        </w:numPr>
      </w:pPr>
      <w:r w:rsidRPr="00FE4014">
        <w:t xml:space="preserve"> při</w:t>
      </w:r>
      <w:r w:rsidR="00FE4014">
        <w:t>pra</w:t>
      </w:r>
      <w:r w:rsidRPr="00FE4014">
        <w:t xml:space="preserve">vena  pracovní </w:t>
      </w:r>
      <w:proofErr w:type="spellStart"/>
      <w:r w:rsidRPr="00FE4014">
        <w:t>odevdzávárna</w:t>
      </w:r>
      <w:proofErr w:type="spellEnd"/>
      <w:r w:rsidRPr="00FE4014">
        <w:t xml:space="preserve"> 4 spravovaná všemi jako pracovní prostor</w:t>
      </w:r>
    </w:p>
    <w:p w:rsidR="00000000" w:rsidRDefault="00A57659" w:rsidP="00FE4014">
      <w:pPr>
        <w:numPr>
          <w:ilvl w:val="0"/>
          <w:numId w:val="3"/>
        </w:numPr>
      </w:pPr>
      <w:r w:rsidRPr="00FE4014">
        <w:t xml:space="preserve"> připravena </w:t>
      </w:r>
      <w:proofErr w:type="spellStart"/>
      <w:r w:rsidRPr="00FE4014">
        <w:t>odevzdávárna</w:t>
      </w:r>
      <w:proofErr w:type="spellEnd"/>
      <w:r w:rsidRPr="00FE4014">
        <w:t xml:space="preserve"> 5 pro výstupy, nyní nastavena správa všem  </w:t>
      </w:r>
    </w:p>
    <w:p w:rsidR="00FE4014" w:rsidRDefault="00FE4014" w:rsidP="003916CC">
      <w:pPr>
        <w:numPr>
          <w:ilvl w:val="0"/>
          <w:numId w:val="3"/>
        </w:numPr>
      </w:pPr>
      <w:r>
        <w:t xml:space="preserve"> Ve studijních materiálech  prezentace a  řada užitečných výstupů přímo k zadaným úkolům – doporučení je využít a další dohledat</w:t>
      </w:r>
    </w:p>
    <w:p w:rsidR="00FE4014" w:rsidRDefault="00FE4014" w:rsidP="002E7307">
      <w:pPr>
        <w:ind w:left="360"/>
        <w:rPr>
          <w:b/>
        </w:rPr>
      </w:pPr>
    </w:p>
    <w:p w:rsidR="00FE4014" w:rsidRDefault="00FE4014" w:rsidP="002E7307">
      <w:pPr>
        <w:ind w:left="360"/>
        <w:rPr>
          <w:b/>
        </w:rPr>
      </w:pPr>
    </w:p>
    <w:p w:rsidR="002E7307" w:rsidRPr="003A7270" w:rsidRDefault="002E7307" w:rsidP="002E7307">
      <w:pPr>
        <w:ind w:left="360"/>
        <w:rPr>
          <w:b/>
        </w:rPr>
      </w:pPr>
      <w:r w:rsidRPr="003A7270">
        <w:rPr>
          <w:b/>
        </w:rPr>
        <w:t>Rozdělení práce  na výsledn</w:t>
      </w:r>
      <w:r w:rsidR="003A7270" w:rsidRPr="003A7270">
        <w:rPr>
          <w:b/>
        </w:rPr>
        <w:t>é</w:t>
      </w:r>
      <w:r w:rsidRPr="003A7270">
        <w:rPr>
          <w:b/>
        </w:rPr>
        <w:t>m pro</w:t>
      </w:r>
      <w:r w:rsidR="003A7270" w:rsidRPr="003A7270">
        <w:rPr>
          <w:b/>
        </w:rPr>
        <w:t xml:space="preserve">jektu  s pracovním názvem </w:t>
      </w:r>
      <w:r w:rsidRPr="003A7270">
        <w:rPr>
          <w:b/>
        </w:rPr>
        <w:t xml:space="preserve"> –</w:t>
      </w:r>
      <w:r w:rsidR="003A7270" w:rsidRPr="003A7270">
        <w:rPr>
          <w:b/>
        </w:rPr>
        <w:t xml:space="preserve"> </w:t>
      </w:r>
      <w:proofErr w:type="spellStart"/>
      <w:r w:rsidR="003A7270" w:rsidRPr="003A7270">
        <w:rPr>
          <w:b/>
        </w:rPr>
        <w:t>Geoinformatika</w:t>
      </w:r>
      <w:proofErr w:type="spellEnd"/>
      <w:r w:rsidR="003A7270" w:rsidRPr="003A7270">
        <w:rPr>
          <w:b/>
        </w:rPr>
        <w:t xml:space="preserve"> pro mou praxi učitele</w:t>
      </w:r>
      <w:r w:rsidR="003A7270">
        <w:rPr>
          <w:b/>
        </w:rPr>
        <w:t xml:space="preserve"> </w:t>
      </w:r>
      <w:r w:rsidR="003A7270" w:rsidRPr="003A7270">
        <w:rPr>
          <w:b/>
        </w:rPr>
        <w:t xml:space="preserve">-  </w:t>
      </w:r>
      <w:r w:rsidRPr="003A7270">
        <w:rPr>
          <w:b/>
        </w:rPr>
        <w:t xml:space="preserve">praktické využití </w:t>
      </w:r>
      <w:proofErr w:type="spellStart"/>
      <w:r w:rsidRPr="003A7270">
        <w:rPr>
          <w:b/>
        </w:rPr>
        <w:t>ArcGIS</w:t>
      </w:r>
      <w:proofErr w:type="spellEnd"/>
      <w:r w:rsidRPr="003A7270">
        <w:rPr>
          <w:b/>
        </w:rPr>
        <w:t xml:space="preserve"> on line</w:t>
      </w:r>
      <w:r w:rsidR="003A7270" w:rsidRPr="003A7270">
        <w:rPr>
          <w:b/>
        </w:rPr>
        <w:t>, geografické zdroje, satelitní a letecká data,  databáze, terénní mapování,  jednoduché analýzy v krajině</w:t>
      </w:r>
      <w:r w:rsidRPr="003A7270">
        <w:rPr>
          <w:b/>
        </w:rPr>
        <w:t xml:space="preserve"> </w:t>
      </w:r>
    </w:p>
    <w:p w:rsidR="002E7307" w:rsidRDefault="003A7270" w:rsidP="002E7307">
      <w:pPr>
        <w:numPr>
          <w:ilvl w:val="0"/>
          <w:numId w:val="1"/>
        </w:numPr>
      </w:pPr>
      <w:r>
        <w:t>N</w:t>
      </w:r>
      <w:r w:rsidR="002E7307">
        <w:t xml:space="preserve">ávrh </w:t>
      </w:r>
      <w:r>
        <w:t xml:space="preserve">  a realizace výstupu </w:t>
      </w:r>
      <w:r w:rsidR="002E7307">
        <w:t xml:space="preserve">výsledného celkového projektu </w:t>
      </w:r>
      <w:proofErr w:type="spellStart"/>
      <w:r w:rsidR="002E7307">
        <w:t>ArcGIS</w:t>
      </w:r>
      <w:proofErr w:type="spellEnd"/>
      <w:r w:rsidR="002E7307">
        <w:t xml:space="preserve"> on line ve škole za studenty </w:t>
      </w:r>
      <w:proofErr w:type="spellStart"/>
      <w:r w:rsidR="002E7307">
        <w:t>PřF</w:t>
      </w:r>
      <w:proofErr w:type="spellEnd"/>
      <w:r w:rsidR="002E7307">
        <w:t xml:space="preserve"> MU, podzim 2023 – užitečná  publikace do praxe obsahuj</w:t>
      </w:r>
      <w:r w:rsidR="002E7307">
        <w:t>í</w:t>
      </w:r>
      <w:r w:rsidR="002E7307">
        <w:t>cí jednoduché návody a postupy a praktické ukázky  - projekty pro Vás, které Vás podpoří ve školní praxi školy</w:t>
      </w:r>
      <w:r>
        <w:t>, v</w:t>
      </w:r>
      <w:r>
        <w:t>ýstupy, jejich kontrola</w:t>
      </w:r>
      <w:r w:rsidR="002E7307" w:rsidRPr="002E7307">
        <w:t xml:space="preserve"> </w:t>
      </w:r>
      <w:r w:rsidR="002E7307">
        <w:t xml:space="preserve"> - </w:t>
      </w:r>
      <w:r w:rsidR="002E7307">
        <w:t xml:space="preserve">Anna </w:t>
      </w:r>
      <w:proofErr w:type="spellStart"/>
      <w:r w:rsidR="002E7307">
        <w:t>Auermullerová</w:t>
      </w:r>
      <w:proofErr w:type="spellEnd"/>
    </w:p>
    <w:p w:rsidR="003A7270" w:rsidRPr="003E487E" w:rsidRDefault="003A7270" w:rsidP="003A7270">
      <w:pPr>
        <w:numPr>
          <w:ilvl w:val="0"/>
          <w:numId w:val="1"/>
        </w:numPr>
      </w:pPr>
      <w:r>
        <w:t>P</w:t>
      </w:r>
      <w:r>
        <w:t xml:space="preserve">ropagace práce </w:t>
      </w:r>
      <w:r>
        <w:t xml:space="preserve">týmu, jeho výsledků (celé dílčí </w:t>
      </w:r>
      <w:proofErr w:type="spellStart"/>
      <w:r>
        <w:t>portfoĺio</w:t>
      </w:r>
      <w:proofErr w:type="spellEnd"/>
      <w:r>
        <w:t xml:space="preserve"> propagační práce) </w:t>
      </w:r>
      <w:r>
        <w:t>projektu -  Markéta</w:t>
      </w:r>
    </w:p>
    <w:p w:rsidR="003A7270" w:rsidRPr="003E487E" w:rsidRDefault="003A7270" w:rsidP="003A7270">
      <w:pPr>
        <w:numPr>
          <w:ilvl w:val="0"/>
          <w:numId w:val="1"/>
        </w:numPr>
      </w:pPr>
      <w:r>
        <w:t>Administrace projektu – Vašek Špička – rozdělení práce</w:t>
      </w:r>
      <w:r w:rsidR="00701383">
        <w:t xml:space="preserve"> </w:t>
      </w:r>
      <w:r>
        <w:t>(včetně soupisu dílčích týmů o 1 – až max.  4 členech)</w:t>
      </w:r>
      <w:r>
        <w:t xml:space="preserve">, vytvoření skupiny na </w:t>
      </w:r>
      <w:proofErr w:type="spellStart"/>
      <w:r>
        <w:t>ArcGIS</w:t>
      </w:r>
      <w:proofErr w:type="spellEnd"/>
      <w:r>
        <w:t xml:space="preserve"> on line,   časový harmonogram – včetně domluvy vystoupení, dílčí kontrola  výstupů</w:t>
      </w:r>
    </w:p>
    <w:p w:rsidR="003A7270" w:rsidRDefault="003A7270" w:rsidP="003A7270">
      <w:pPr>
        <w:numPr>
          <w:ilvl w:val="0"/>
          <w:numId w:val="1"/>
        </w:numPr>
      </w:pPr>
      <w:r w:rsidRPr="003E487E">
        <w:t xml:space="preserve">Základní kroky a postup design projektu v </w:t>
      </w:r>
      <w:proofErr w:type="spellStart"/>
      <w:r w:rsidRPr="003E487E">
        <w:t>ArcGIS</w:t>
      </w:r>
      <w:proofErr w:type="spellEnd"/>
      <w:r w:rsidRPr="003E487E">
        <w:t xml:space="preserve"> on line 1 (mapování v terénu a sběr dat, vlastní vrstva </w:t>
      </w:r>
      <w:proofErr w:type="spellStart"/>
      <w:r w:rsidRPr="003E487E">
        <w:t>landuse</w:t>
      </w:r>
      <w:proofErr w:type="spellEnd"/>
      <w:r w:rsidRPr="003E487E">
        <w:t xml:space="preserve">, propojení s daty z Sentinel, analýzy, vyhodnocení, </w:t>
      </w:r>
      <w:proofErr w:type="gramStart"/>
      <w:r w:rsidRPr="003E487E">
        <w:t xml:space="preserve">publikování) </w:t>
      </w:r>
      <w:r>
        <w:t>, Tomáš</w:t>
      </w:r>
      <w:proofErr w:type="gramEnd"/>
      <w:r>
        <w:t xml:space="preserve"> Jurča</w:t>
      </w:r>
    </w:p>
    <w:p w:rsidR="003A7270" w:rsidRDefault="003A7270" w:rsidP="003A7270">
      <w:pPr>
        <w:numPr>
          <w:ilvl w:val="0"/>
          <w:numId w:val="1"/>
        </w:numPr>
      </w:pPr>
      <w:r>
        <w:lastRenderedPageBreak/>
        <w:t xml:space="preserve"> Z</w:t>
      </w:r>
      <w:r w:rsidRPr="003E487E">
        <w:t>ákladní kroky a postup design projektu v</w:t>
      </w:r>
      <w:r>
        <w:t> </w:t>
      </w:r>
      <w:proofErr w:type="spellStart"/>
      <w:r w:rsidRPr="003E487E">
        <w:t>ArcGIS</w:t>
      </w:r>
      <w:proofErr w:type="spellEnd"/>
      <w:r>
        <w:t xml:space="preserve"> </w:t>
      </w:r>
      <w:r w:rsidRPr="003E487E">
        <w:t xml:space="preserve">(mapování v terénu a sběr dat, vlastní vrstva </w:t>
      </w:r>
      <w:proofErr w:type="spellStart"/>
      <w:r w:rsidRPr="003E487E">
        <w:t>landuse</w:t>
      </w:r>
      <w:proofErr w:type="spellEnd"/>
      <w:r w:rsidRPr="003E487E">
        <w:t xml:space="preserve">, propojení s </w:t>
      </w:r>
      <w:proofErr w:type="gramStart"/>
      <w:r w:rsidRPr="003E487E">
        <w:t>daty z Sentinel, analýzy</w:t>
      </w:r>
      <w:proofErr w:type="gramEnd"/>
      <w:r w:rsidRPr="003E487E">
        <w:t xml:space="preserve">, vyhodnocení, publikování) </w:t>
      </w:r>
      <w:r>
        <w:t xml:space="preserve"> - Studený, spolu s Tomášem</w:t>
      </w:r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 xml:space="preserve">Představení </w:t>
      </w:r>
      <w:proofErr w:type="spellStart"/>
      <w:r w:rsidRPr="003E487E">
        <w:t>ArcGIS</w:t>
      </w:r>
      <w:proofErr w:type="spellEnd"/>
      <w:r w:rsidRPr="003E487E">
        <w:t xml:space="preserve">  - uživatelské rozhraní</w:t>
      </w:r>
      <w:r w:rsidR="003E487E">
        <w:t xml:space="preserve"> – </w:t>
      </w:r>
      <w:r>
        <w:t>Josef Jež</w:t>
      </w:r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>přidání dat –  BASE MAPS, LIVING ATLAS</w:t>
      </w:r>
      <w:r w:rsidR="003E487E">
        <w:t xml:space="preserve"> – Hanzlíková Simona</w:t>
      </w:r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 xml:space="preserve"> </w:t>
      </w:r>
      <w:r w:rsidR="002E7307">
        <w:t>N</w:t>
      </w:r>
      <w:r w:rsidRPr="003E487E">
        <w:t>astavení symbolů</w:t>
      </w:r>
      <w:r w:rsidR="003E487E">
        <w:t xml:space="preserve"> – Radka </w:t>
      </w:r>
      <w:proofErr w:type="spellStart"/>
      <w:r w:rsidR="003E487E">
        <w:t>Hluštíková</w:t>
      </w:r>
      <w:proofErr w:type="spellEnd"/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>Práce s ArcCR500, zobrazení atributové tabulky, úprava</w:t>
      </w:r>
      <w:r w:rsidR="003E487E">
        <w:t xml:space="preserve"> – Jakub Kudlička</w:t>
      </w:r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>Přidání dat z externích zdrojů</w:t>
      </w:r>
      <w:r w:rsidR="003E487E">
        <w:t xml:space="preserve"> - Vojta</w:t>
      </w:r>
    </w:p>
    <w:p w:rsidR="003E487E" w:rsidRDefault="007611B2" w:rsidP="00E91374">
      <w:pPr>
        <w:numPr>
          <w:ilvl w:val="0"/>
          <w:numId w:val="1"/>
        </w:numPr>
      </w:pPr>
      <w:r w:rsidRPr="003E487E">
        <w:t xml:space="preserve">Sentinel </w:t>
      </w:r>
      <w:proofErr w:type="spellStart"/>
      <w:r w:rsidRPr="003E487E">
        <w:t>Playground</w:t>
      </w:r>
      <w:proofErr w:type="spellEnd"/>
      <w:r w:rsidRPr="003E487E">
        <w:t xml:space="preserve"> a </w:t>
      </w:r>
      <w:proofErr w:type="spellStart"/>
      <w:r w:rsidRPr="003E487E">
        <w:t>Landsat</w:t>
      </w:r>
      <w:proofErr w:type="spellEnd"/>
      <w:r w:rsidRPr="003E487E">
        <w:t xml:space="preserve"> </w:t>
      </w:r>
      <w:r w:rsidR="003E487E">
        <w:t xml:space="preserve"> - Monika </w:t>
      </w:r>
    </w:p>
    <w:p w:rsidR="001F7003" w:rsidRPr="003E487E" w:rsidRDefault="007611B2" w:rsidP="00E91374">
      <w:pPr>
        <w:numPr>
          <w:ilvl w:val="0"/>
          <w:numId w:val="1"/>
        </w:numPr>
      </w:pPr>
      <w:r w:rsidRPr="003E487E">
        <w:t xml:space="preserve">Sběr dat  v </w:t>
      </w:r>
      <w:proofErr w:type="gramStart"/>
      <w:r w:rsidRPr="003E487E">
        <w:t>terénu</w:t>
      </w:r>
      <w:proofErr w:type="gramEnd"/>
      <w:r w:rsidRPr="003E487E">
        <w:t xml:space="preserve">– </w:t>
      </w:r>
      <w:proofErr w:type="spellStart"/>
      <w:proofErr w:type="gramStart"/>
      <w:r w:rsidRPr="003E487E">
        <w:t>ArcGIS</w:t>
      </w:r>
      <w:proofErr w:type="spellEnd"/>
      <w:proofErr w:type="gramEnd"/>
      <w:r w:rsidRPr="003E487E">
        <w:t xml:space="preserve"> </w:t>
      </w:r>
      <w:proofErr w:type="spellStart"/>
      <w:r w:rsidRPr="003E487E">
        <w:t>Survey</w:t>
      </w:r>
      <w:proofErr w:type="spellEnd"/>
      <w:r w:rsidRPr="003E487E">
        <w:t xml:space="preserve"> 123</w:t>
      </w:r>
      <w:r w:rsidR="003E487E">
        <w:t xml:space="preserve"> – Monika </w:t>
      </w:r>
      <w:proofErr w:type="spellStart"/>
      <w:r w:rsidR="003E487E">
        <w:t>Zavilínská</w:t>
      </w:r>
      <w:proofErr w:type="spellEnd"/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 xml:space="preserve">Sběr dat  v </w:t>
      </w:r>
      <w:proofErr w:type="gramStart"/>
      <w:r w:rsidRPr="003E487E">
        <w:t>terénu</w:t>
      </w:r>
      <w:proofErr w:type="gramEnd"/>
      <w:r w:rsidRPr="003E487E">
        <w:t xml:space="preserve">– </w:t>
      </w:r>
      <w:proofErr w:type="spellStart"/>
      <w:proofErr w:type="gramStart"/>
      <w:r w:rsidRPr="003E487E">
        <w:t>ArcGIS</w:t>
      </w:r>
      <w:proofErr w:type="spellEnd"/>
      <w:proofErr w:type="gramEnd"/>
      <w:r w:rsidRPr="003E487E">
        <w:t xml:space="preserve"> </w:t>
      </w:r>
      <w:proofErr w:type="spellStart"/>
      <w:r w:rsidRPr="003E487E">
        <w:t>Field</w:t>
      </w:r>
      <w:proofErr w:type="spellEnd"/>
      <w:r w:rsidRPr="003E487E">
        <w:t xml:space="preserve"> Map</w:t>
      </w:r>
      <w:r w:rsidR="003E487E">
        <w:t xml:space="preserve"> - Karolína</w:t>
      </w:r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>Vytvoření nové vrstvy, editace prvků,  práce s atributovou tabulkou</w:t>
      </w:r>
      <w:r w:rsidR="003E487E">
        <w:t xml:space="preserve"> – Zuzka Macháčková</w:t>
      </w:r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>Kartogramy a kartodiagramy</w:t>
      </w:r>
      <w:r w:rsidR="003E487E">
        <w:t xml:space="preserve"> – Tichá Aneta</w:t>
      </w:r>
    </w:p>
    <w:p w:rsidR="001F7003" w:rsidRPr="003E487E" w:rsidRDefault="007611B2" w:rsidP="003E487E">
      <w:pPr>
        <w:numPr>
          <w:ilvl w:val="0"/>
          <w:numId w:val="1"/>
        </w:numPr>
      </w:pPr>
      <w:proofErr w:type="spellStart"/>
      <w:r w:rsidRPr="003E487E">
        <w:t>Maps</w:t>
      </w:r>
      <w:proofErr w:type="spellEnd"/>
      <w:r w:rsidRPr="003E487E">
        <w:t xml:space="preserve"> </w:t>
      </w:r>
      <w:proofErr w:type="spellStart"/>
      <w:r w:rsidRPr="003E487E">
        <w:t>Viewer</w:t>
      </w:r>
      <w:proofErr w:type="spellEnd"/>
      <w:r w:rsidRPr="003E487E">
        <w:t xml:space="preserve">, New </w:t>
      </w:r>
      <w:proofErr w:type="spellStart"/>
      <w:r w:rsidRPr="003E487E">
        <w:t>Maps</w:t>
      </w:r>
      <w:proofErr w:type="spellEnd"/>
      <w:r w:rsidRPr="003E487E">
        <w:t xml:space="preserve"> </w:t>
      </w:r>
      <w:proofErr w:type="spellStart"/>
      <w:r w:rsidRPr="003E487E">
        <w:t>Viewer</w:t>
      </w:r>
      <w:proofErr w:type="spellEnd"/>
      <w:r w:rsidR="003E487E">
        <w:t xml:space="preserve"> - Daniela</w:t>
      </w:r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>Analýzy 1</w:t>
      </w:r>
      <w:r w:rsidR="003E487E">
        <w:t xml:space="preserve"> – Marek </w:t>
      </w:r>
      <w:proofErr w:type="spellStart"/>
      <w:r w:rsidR="003E487E">
        <w:t>MAzuch</w:t>
      </w:r>
      <w:proofErr w:type="spellEnd"/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>Analýzy 2</w:t>
      </w:r>
      <w:r w:rsidR="003E487E">
        <w:t xml:space="preserve"> – Hartmanová Silvie</w:t>
      </w:r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>Uložení a sdílení, publikování mapy</w:t>
      </w:r>
      <w:r w:rsidR="003E487E">
        <w:t xml:space="preserve"> – Daniela Berková</w:t>
      </w:r>
    </w:p>
    <w:p w:rsidR="001F7003" w:rsidRPr="003E487E" w:rsidRDefault="007611B2" w:rsidP="003E487E">
      <w:pPr>
        <w:numPr>
          <w:ilvl w:val="0"/>
          <w:numId w:val="1"/>
        </w:numPr>
      </w:pPr>
      <w:r w:rsidRPr="003E487E">
        <w:t xml:space="preserve">Story </w:t>
      </w:r>
      <w:proofErr w:type="spellStart"/>
      <w:r w:rsidR="003E487E">
        <w:t>M</w:t>
      </w:r>
      <w:r w:rsidRPr="003E487E">
        <w:t>aps</w:t>
      </w:r>
      <w:proofErr w:type="spellEnd"/>
      <w:r w:rsidR="003E487E">
        <w:t xml:space="preserve"> - Pludková</w:t>
      </w:r>
    </w:p>
    <w:p w:rsidR="003E487E" w:rsidRDefault="007611B2" w:rsidP="00EE1C08">
      <w:pPr>
        <w:numPr>
          <w:ilvl w:val="0"/>
          <w:numId w:val="1"/>
        </w:numPr>
      </w:pPr>
      <w:r>
        <w:t xml:space="preserve">David – terénní mapování </w:t>
      </w:r>
      <w:proofErr w:type="spellStart"/>
      <w:r>
        <w:t>landuse</w:t>
      </w:r>
      <w:proofErr w:type="spellEnd"/>
      <w:r w:rsidR="002E7307">
        <w:t>, jak mapování připravit včetně legendy</w:t>
      </w:r>
    </w:p>
    <w:p w:rsidR="003E487E" w:rsidRDefault="002E7307" w:rsidP="00FB643D">
      <w:pPr>
        <w:numPr>
          <w:ilvl w:val="0"/>
          <w:numId w:val="1"/>
        </w:numPr>
      </w:pPr>
      <w:r>
        <w:t>Petra  -  EO bro</w:t>
      </w:r>
      <w:r>
        <w:t>w</w:t>
      </w:r>
      <w:r>
        <w:t>ser, stažení dat, propojení s </w:t>
      </w:r>
      <w:proofErr w:type="spellStart"/>
      <w:r>
        <w:t>ArcGIS</w:t>
      </w:r>
      <w:proofErr w:type="spellEnd"/>
      <w:r>
        <w:t xml:space="preserve"> on line</w:t>
      </w:r>
      <w:bookmarkEnd w:id="0"/>
    </w:p>
    <w:sectPr w:rsidR="003E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C00"/>
    <w:multiLevelType w:val="hybridMultilevel"/>
    <w:tmpl w:val="1BFCF3CC"/>
    <w:lvl w:ilvl="0" w:tplc="66F2A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C2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EA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29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4E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84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2E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EB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44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F72F29"/>
    <w:multiLevelType w:val="hybridMultilevel"/>
    <w:tmpl w:val="D9ECC7FC"/>
    <w:lvl w:ilvl="0" w:tplc="A2205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67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2A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0F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6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C6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46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6E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E3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B50683"/>
    <w:multiLevelType w:val="hybridMultilevel"/>
    <w:tmpl w:val="F0348E56"/>
    <w:lvl w:ilvl="0" w:tplc="F12CB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0D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6B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21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8C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65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87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4F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2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7E"/>
    <w:rsid w:val="001F7003"/>
    <w:rsid w:val="002E7307"/>
    <w:rsid w:val="003A7270"/>
    <w:rsid w:val="003E487E"/>
    <w:rsid w:val="0060574F"/>
    <w:rsid w:val="00701383"/>
    <w:rsid w:val="007611B2"/>
    <w:rsid w:val="00A57659"/>
    <w:rsid w:val="00B700A3"/>
    <w:rsid w:val="00D82F7B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43F1"/>
  <w15:chartTrackingRefBased/>
  <w15:docId w15:val="{25FCA4DA-5E61-48AE-B0B5-4D7234A2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61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7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6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6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9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6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6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0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2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4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8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4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8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1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Svatoňová</dc:creator>
  <cp:keywords/>
  <dc:description/>
  <cp:lastModifiedBy>Hana Svatoňová</cp:lastModifiedBy>
  <cp:revision>3</cp:revision>
  <dcterms:created xsi:type="dcterms:W3CDTF">2021-10-21T12:37:00Z</dcterms:created>
  <dcterms:modified xsi:type="dcterms:W3CDTF">2021-10-24T09:20:00Z</dcterms:modified>
</cp:coreProperties>
</file>