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A1BB" w14:textId="77777777" w:rsidR="00EA7B42" w:rsidRPr="00EA7B42" w:rsidRDefault="00EA7B42" w:rsidP="00EA7B42">
      <w:pPr>
        <w:rPr>
          <w:noProof/>
        </w:rPr>
      </w:pPr>
      <w:r w:rsidRPr="00EA7B42">
        <w:rPr>
          <w:noProof/>
        </w:rPr>
        <w:t>Spuštění zaměstnaneckého Portálu MU.</w:t>
      </w:r>
    </w:p>
    <w:p w14:paraId="53127D4A" w14:textId="77777777" w:rsidR="00EA7B42" w:rsidRPr="00EA7B42" w:rsidRDefault="00EA7B42" w:rsidP="00EA7B42">
      <w:pPr>
        <w:rPr>
          <w:noProof/>
        </w:rPr>
      </w:pPr>
      <w:r w:rsidRPr="00EA7B42">
        <w:rPr>
          <w:noProof/>
        </w:rPr>
        <w:t>19.1.2022 Dominik Rada, Barbora Wahlová, Zuzana Hrabovská</w:t>
      </w:r>
    </w:p>
    <w:p w14:paraId="075D718E" w14:textId="77777777" w:rsidR="00EA7B42" w:rsidRPr="00EA7B42" w:rsidRDefault="00EA7B42" w:rsidP="00EA7B42">
      <w:pPr>
        <w:rPr>
          <w:noProof/>
        </w:rPr>
      </w:pPr>
    </w:p>
    <w:p w14:paraId="26D9F6C1" w14:textId="77777777" w:rsidR="00EA7B42" w:rsidRPr="00EA7B42" w:rsidRDefault="00EA7B42" w:rsidP="00EA7B42">
      <w:pPr>
        <w:jc w:val="center"/>
        <w:rPr>
          <w:b/>
          <w:bCs/>
          <w:noProof/>
        </w:rPr>
      </w:pPr>
      <w:r w:rsidRPr="00EA7B42">
        <w:rPr>
          <w:b/>
          <w:bCs/>
          <w:noProof/>
        </w:rPr>
        <w:t xml:space="preserve">Pro zaměstnance a zaměstnankyně Přírodovědecké fakulty MU se 1.února 2022 spouští fakultní sekce Portálu MU. Portál jim přinese zjednodušený centrální přístup do různých aplikací (IS, Inet, O365..) a centrální přístup k interním fakultním informacím, dokumentům a návodům pro různé situace související s životem a prací na fakultě a univerzitě, včetně rychlého nasměrování na jednotlivá oddělení děkanátu fakulty. Fakultní sekce Zaměstnaneckého portálu je velmi důležitým nástrojem interní komunikace a také jedním z výstupů projektu HR Award. Portál je na </w:t>
      </w:r>
      <w:hyperlink r:id="rId4" w:history="1">
        <w:r w:rsidRPr="00EA7B42">
          <w:rPr>
            <w:rStyle w:val="Hypertextovodkaz"/>
            <w:b/>
            <w:bCs/>
            <w:noProof/>
          </w:rPr>
          <w:t>https://p</w:t>
        </w:r>
      </w:hyperlink>
      <w:r w:rsidRPr="00EA7B42">
        <w:rPr>
          <w:b/>
          <w:bCs/>
          <w:noProof/>
        </w:rPr>
        <w:t xml:space="preserve"> </w:t>
      </w:r>
      <w:hyperlink r:id="rId5" w:history="1">
        <w:r w:rsidRPr="00EA7B42">
          <w:rPr>
            <w:rStyle w:val="Hypertextovodkaz"/>
            <w:b/>
            <w:bCs/>
            <w:noProof/>
          </w:rPr>
          <w:t>ortal.muni.cz/</w:t>
        </w:r>
      </w:hyperlink>
      <w:r w:rsidRPr="00EA7B42">
        <w:rPr>
          <w:b/>
          <w:bCs/>
          <w:noProof/>
        </w:rPr>
        <w:t>, kde pro přihlášení použijete své UČO a Primární heslo.</w:t>
      </w:r>
    </w:p>
    <w:p w14:paraId="12DC1D5D" w14:textId="77777777" w:rsidR="00EA7B42" w:rsidRPr="00EA7B42" w:rsidRDefault="00EA7B42" w:rsidP="00EA7B42">
      <w:pPr>
        <w:rPr>
          <w:noProof/>
        </w:rPr>
      </w:pPr>
    </w:p>
    <w:p w14:paraId="215F24B2" w14:textId="77777777" w:rsidR="00EA7B42" w:rsidRPr="00EA7B42" w:rsidRDefault="00EA7B42" w:rsidP="00EA7B42">
      <w:pPr>
        <w:rPr>
          <w:noProof/>
        </w:rPr>
      </w:pPr>
    </w:p>
    <w:p w14:paraId="5A0F8513" w14:textId="77777777" w:rsidR="00EA7B42" w:rsidRPr="00EA7B42" w:rsidRDefault="00EA7B42" w:rsidP="00EA7B42">
      <w:pPr>
        <w:rPr>
          <w:rFonts w:ascii="Arial" w:hAnsi="Arial" w:cs="Arial"/>
          <w:noProof/>
        </w:rPr>
      </w:pPr>
      <w:r w:rsidRPr="00EA7B42">
        <w:rPr>
          <w:rFonts w:ascii="Arial" w:hAnsi="Arial" w:cs="Arial"/>
          <w:noProof/>
        </w:rPr>
        <w:t>1. února 2022 bude oficiálně spuštěna fakultní sekce Portálu MU pro zaměstnance a zaměstnankyně Přírodovědecké fakulty MU. Informace jsou v něm strukturovány podle uživatelských potřeb z pohledu tzv. “ person“ neboli “Moje situace „ (např. maminka odcházející na mateřskou, nováček, vedoucí pracovník, cizinec…) a “Potřebuji…“ (viz ikony na pravé straně), tematických okruhů, provozních informací (např. o IT výpadcích) aj. Výhodou zaměstnaneckého Portálu MU je sdružený přístup k jednotlivým aplikacím a zaměstnaneckým agendám, který si může každý přizpůsobit dle svých potřeb.</w:t>
      </w:r>
    </w:p>
    <w:p w14:paraId="2070FD86" w14:textId="77777777" w:rsidR="00EA7B42" w:rsidRPr="00EA7B42" w:rsidRDefault="00EA7B42" w:rsidP="00EA7B42">
      <w:pPr>
        <w:rPr>
          <w:smallCaps/>
          <w:noProof/>
        </w:rPr>
      </w:pPr>
      <w:r w:rsidRPr="00EA7B42">
        <w:rPr>
          <w:smallCaps/>
          <w:noProof/>
        </w:rPr>
        <w:t>Co lze na Portále MU najít?</w:t>
      </w:r>
    </w:p>
    <w:p w14:paraId="29BACC6E" w14:textId="77777777" w:rsidR="00EA7B42" w:rsidRPr="00EA7B42" w:rsidRDefault="00EA7B42" w:rsidP="00EA7B42">
      <w:pPr>
        <w:rPr>
          <w:noProof/>
        </w:rPr>
      </w:pPr>
      <w:r w:rsidRPr="00EA7B42">
        <w:rPr>
          <w:noProof/>
        </w:rPr>
        <w:t xml:space="preserve">Fakultní sekce Zaměstnaneckého portálu je velmi důležitým nástrojem interní komunikace a také jedním z výstupů projektu </w:t>
      </w:r>
      <w:r w:rsidRPr="00EA7B42">
        <w:rPr>
          <w:b/>
          <w:bCs/>
          <w:noProof/>
        </w:rPr>
        <w:t>HR Award SCI MU.</w:t>
      </w:r>
      <w:r w:rsidRPr="00EA7B42">
        <w:rPr>
          <w:noProof/>
        </w:rPr>
        <w:t xml:space="preserve"> Portál najdete jednoduše na adrese https://portal.muni.cz/, kde pro přihlášení použijete své UČO a Primární heslo.</w:t>
      </w:r>
    </w:p>
    <w:p w14:paraId="7E416E20" w14:textId="77777777" w:rsidR="00EA7B42" w:rsidRPr="00EA7B42" w:rsidRDefault="00EA7B42" w:rsidP="00EA7B42">
      <w:pPr>
        <w:rPr>
          <w:noProof/>
        </w:rPr>
      </w:pPr>
    </w:p>
    <w:p w14:paraId="2F2ABD7C" w14:textId="77777777" w:rsidR="00EA7B42" w:rsidRPr="00EA7B42" w:rsidRDefault="00EA7B42" w:rsidP="00EA7B42">
      <w:pPr>
        <w:rPr>
          <w:noProof/>
        </w:rPr>
      </w:pPr>
      <w:r w:rsidRPr="00EA7B42">
        <w:rPr>
          <w:noProof/>
        </w:rPr>
        <w:t>Na úvodní stránce Portálu mohou zaměstnanci a zaměstnankyně sledovat nejdůležitější zprávy z fakulty a univerzity, upozornění z Inetu, kalendář, či využít rychlých odkazů…. Většina těchto prvků je uživatelsky nastavitelná a modifikovatelná.</w:t>
      </w:r>
    </w:p>
    <w:p w14:paraId="15B3FB44" w14:textId="77777777" w:rsidR="00EA7B42" w:rsidRPr="00EA7B42" w:rsidRDefault="00EA7B42" w:rsidP="00EA7B42">
      <w:pPr>
        <w:rPr>
          <w:noProof/>
        </w:rPr>
      </w:pPr>
      <w:r w:rsidRPr="00EA7B42">
        <w:rPr>
          <w:noProof/>
        </w:rPr>
        <w:t xml:space="preserve">Portál se sice fyzicky nenachází na adrese v Brno centrum, ani Brno–Královo pole, ani Brno-Střed, ani v Praze pět, ani v lokalitě Brno Kotlářská, ale v dnešní době – 20té první století–je virtuální a přístupný odkudkoliv. </w:t>
      </w:r>
    </w:p>
    <w:p w14:paraId="34BB228A" w14:textId="77777777" w:rsidR="00EA7B42" w:rsidRDefault="00EA7B42" w:rsidP="00EA7B42">
      <w:pPr>
        <w:rPr>
          <w:noProof/>
        </w:rPr>
      </w:pPr>
      <w:r w:rsidRPr="00EA7B42">
        <w:rPr>
          <w:noProof/>
        </w:rPr>
        <w:t>…tak ať slouží…</w:t>
      </w:r>
    </w:p>
    <w:p w14:paraId="0A28E2E0" w14:textId="77777777" w:rsidR="00EA7B42" w:rsidRDefault="00EA7B42" w:rsidP="00EA7B42">
      <w:pPr>
        <w:rPr>
          <w:noProof/>
        </w:rPr>
      </w:pPr>
    </w:p>
    <w:p w14:paraId="6217B6FE" w14:textId="77777777" w:rsidR="008F7B56" w:rsidRPr="00EA7B42" w:rsidRDefault="008F7B56" w:rsidP="00EA7B42">
      <w:pPr>
        <w:rPr>
          <w:noProof/>
        </w:rPr>
      </w:pPr>
    </w:p>
    <w:sectPr w:rsidR="008F7B56" w:rsidRPr="00EA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42"/>
    <w:rsid w:val="008F7B56"/>
    <w:rsid w:val="00E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EF07"/>
  <w15:chartTrackingRefBased/>
  <w15:docId w15:val="{7B6FE755-F2FC-4F95-B2B9-9B9464E0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B4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B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/" TargetMode="External"/><Relationship Id="rId4" Type="http://schemas.openxmlformats.org/officeDocument/2006/relationships/hyperlink" Target="https://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Rada</dc:creator>
  <cp:keywords/>
  <dc:description/>
  <cp:lastModifiedBy>Dominik Rada</cp:lastModifiedBy>
  <cp:revision>1</cp:revision>
  <dcterms:created xsi:type="dcterms:W3CDTF">2022-04-19T19:48:00Z</dcterms:created>
  <dcterms:modified xsi:type="dcterms:W3CDTF">2022-04-19T19:53:00Z</dcterms:modified>
</cp:coreProperties>
</file>