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88B5" w14:textId="0BFE8CE4" w:rsidR="008E7D19" w:rsidRDefault="008E7D19" w:rsidP="008E7D19">
      <w:pPr>
        <w:pStyle w:val="Nadpis1"/>
      </w:pPr>
      <w:r>
        <w:t>Brždění vozidel</w:t>
      </w:r>
    </w:p>
    <w:p w14:paraId="418C7A0A" w14:textId="396A1E56" w:rsidR="00AA3B94" w:rsidRDefault="00342CCA">
      <w:r>
        <w:t>V následujícím plakátě jsou uvedeny brzdné dráhy vozidel v závislosti na různých parametrech.</w:t>
      </w:r>
    </w:p>
    <w:p w14:paraId="61EF57CF" w14:textId="36762F88" w:rsidR="00342CCA" w:rsidRDefault="00342CCA" w:rsidP="00342CCA">
      <w:pPr>
        <w:pStyle w:val="Odstavecseseznamem"/>
        <w:numPr>
          <w:ilvl w:val="0"/>
          <w:numId w:val="1"/>
        </w:numPr>
      </w:pPr>
      <w:r>
        <w:t>Rozhodněte, zda je správné tvrzení, že brzdná dráha roste s druhou mocninou rychlosti. Rozhodnutí podložte odvozením přesného vztahu</w:t>
      </w:r>
      <w:r w:rsidR="007915CD">
        <w:t xml:space="preserve"> mezi dráhou a rychlostí</w:t>
      </w:r>
      <w:r>
        <w:t>.</w:t>
      </w:r>
      <w:r w:rsidR="007915CD">
        <w:t xml:space="preserve"> Pokud používáte nějaké zjednodušující předpoklady, napište je.</w:t>
      </w:r>
    </w:p>
    <w:p w14:paraId="6E692526" w14:textId="0FF2E02B" w:rsidR="00342CCA" w:rsidRDefault="00342CCA" w:rsidP="00342CCA">
      <w:pPr>
        <w:pStyle w:val="Odstavecseseznamem"/>
        <w:numPr>
          <w:ilvl w:val="0"/>
          <w:numId w:val="1"/>
        </w:numPr>
      </w:pPr>
      <w:r>
        <w:t>V</w:t>
      </w:r>
      <w:r w:rsidR="00FE440B">
        <w:t> první situaci</w:t>
      </w:r>
      <w:r>
        <w:t xml:space="preserve"> (pole VLIV RYCHLOSTI)</w:t>
      </w:r>
      <w:r w:rsidR="008E7D19">
        <w:t xml:space="preserve"> </w:t>
      </w:r>
      <w:r w:rsidR="00FE440B">
        <w:t>u</w:t>
      </w:r>
      <w:r w:rsidR="008E7D19">
        <w:t>rčete</w:t>
      </w:r>
      <w:r w:rsidR="00FE440B">
        <w:t xml:space="preserve"> dobu, za kterou se vozidla zastaví, a zpomalení, se kterým se pohybují. Jaký předpoklad pro výpočet používáte?</w:t>
      </w:r>
    </w:p>
    <w:p w14:paraId="738E99B3" w14:textId="4BF6D3F4" w:rsidR="00FE440B" w:rsidRDefault="00FE440B" w:rsidP="00342CCA">
      <w:pPr>
        <w:pStyle w:val="Odstavecseseznamem"/>
        <w:numPr>
          <w:ilvl w:val="0"/>
          <w:numId w:val="1"/>
        </w:numPr>
      </w:pPr>
      <w:r>
        <w:t>V poslední situaci (pole VLIV POVĚTRNOSTNÍCH PODMÍNEK) určete zpomalení vozidel. Co je příčinou rozdílného zpomalení v uvedených situacích? Pojmenujte fyzikální parametr, který je za to odpovědný, a určete jeho velikost v uvedených třech případech.</w:t>
      </w:r>
    </w:p>
    <w:p w14:paraId="24146DE7" w14:textId="3D872E58" w:rsidR="00342CCA" w:rsidRDefault="00342CCA">
      <w:r>
        <w:rPr>
          <w:noProof/>
        </w:rPr>
        <w:lastRenderedPageBreak/>
        <w:drawing>
          <wp:inline distT="0" distB="0" distL="0" distR="0" wp14:anchorId="0609CC66" wp14:editId="266BC890">
            <wp:extent cx="5915025" cy="8459404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120" cy="84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277"/>
    <w:multiLevelType w:val="hybridMultilevel"/>
    <w:tmpl w:val="C41C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CA"/>
    <w:rsid w:val="00342CCA"/>
    <w:rsid w:val="007915CD"/>
    <w:rsid w:val="008E7D19"/>
    <w:rsid w:val="00AA3B94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B661"/>
  <w15:chartTrackingRefBased/>
  <w15:docId w15:val="{6839DBAB-E323-4EFB-B410-F51242C7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7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C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7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Jurmanová</dc:creator>
  <cp:keywords/>
  <dc:description/>
  <cp:lastModifiedBy>Jana Jurmanová</cp:lastModifiedBy>
  <cp:revision>4</cp:revision>
  <dcterms:created xsi:type="dcterms:W3CDTF">2021-09-29T08:36:00Z</dcterms:created>
  <dcterms:modified xsi:type="dcterms:W3CDTF">2021-09-29T08:52:00Z</dcterms:modified>
</cp:coreProperties>
</file>