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3C51C" w14:textId="4BF69FA4" w:rsidR="00135029" w:rsidRPr="00135029" w:rsidRDefault="00135029" w:rsidP="003419BB">
      <w:pPr>
        <w:spacing w:after="240"/>
        <w:jc w:val="center"/>
        <w:rPr>
          <w:b/>
          <w:bCs/>
          <w:sz w:val="28"/>
          <w:szCs w:val="28"/>
        </w:rPr>
      </w:pPr>
      <w:r w:rsidRPr="00135029">
        <w:rPr>
          <w:b/>
          <w:bCs/>
          <w:sz w:val="28"/>
          <w:szCs w:val="28"/>
        </w:rPr>
        <w:t>Vyhodnocení úlohy „Jak rychle praskají bubliny?“</w:t>
      </w:r>
    </w:p>
    <w:p w14:paraId="2BEAD6B4" w14:textId="77777777" w:rsidR="00135029" w:rsidRDefault="00135029" w:rsidP="003419BB">
      <w:pPr>
        <w:spacing w:after="240"/>
      </w:pPr>
      <w:r>
        <w:t xml:space="preserve">V tomto souhrnu vidíte všechny vaše graficky znázorněné výsledky. Doporučujeme si je projít a porovnat mezi sebou. Tuto úlohu jsme zařadili do praktik z několika důvodů. </w:t>
      </w:r>
    </w:p>
    <w:p w14:paraId="5E03404A" w14:textId="7D11B8C8" w:rsidR="00135029" w:rsidRDefault="00135029" w:rsidP="003419BB">
      <w:pPr>
        <w:pStyle w:val="Odstavecseseznamem"/>
        <w:numPr>
          <w:ilvl w:val="0"/>
          <w:numId w:val="1"/>
        </w:numPr>
        <w:spacing w:after="240"/>
      </w:pPr>
      <w:r>
        <w:t>Neznáte dopředu výsledek, jak to dopadne</w:t>
      </w:r>
    </w:p>
    <w:p w14:paraId="4615BE16" w14:textId="501A89B0" w:rsidR="00135029" w:rsidRDefault="00135029" w:rsidP="003419BB">
      <w:pPr>
        <w:pStyle w:val="Odstavecseseznamem"/>
        <w:numPr>
          <w:ilvl w:val="0"/>
          <w:numId w:val="1"/>
        </w:numPr>
        <w:spacing w:after="240"/>
      </w:pPr>
      <w:r>
        <w:t xml:space="preserve">Každé vaše řešení je velmi originální </w:t>
      </w:r>
    </w:p>
    <w:p w14:paraId="191AA80F" w14:textId="2E95726E" w:rsidR="00135029" w:rsidRDefault="00135029" w:rsidP="003419BB">
      <w:pPr>
        <w:pStyle w:val="Odstavecseseznamem"/>
        <w:numPr>
          <w:ilvl w:val="0"/>
          <w:numId w:val="1"/>
        </w:numPr>
        <w:spacing w:after="240"/>
      </w:pPr>
      <w:r>
        <w:t xml:space="preserve">Postupujete jako při tvorbě výzkumu – nejdříve si provedete rešerši, následně si položíte </w:t>
      </w:r>
      <w:r w:rsidR="001B0767">
        <w:t xml:space="preserve">výzkumnou </w:t>
      </w:r>
      <w:r>
        <w:t xml:space="preserve">otázku, </w:t>
      </w:r>
      <w:r w:rsidR="001B0767">
        <w:t>zohledníte proměnné a navrhnete postup, ověříte a několikrát proměříte, výsledky vyhodnotíte a interpretujete (případně hodnotíte svoji hypotézu) a navrhujete doporučení/závěr</w:t>
      </w:r>
    </w:p>
    <w:p w14:paraId="429953AF" w14:textId="6F69BFAD" w:rsidR="001B0767" w:rsidRDefault="001B0767" w:rsidP="003419BB">
      <w:pPr>
        <w:pStyle w:val="Odstavecseseznamem"/>
        <w:numPr>
          <w:ilvl w:val="0"/>
          <w:numId w:val="1"/>
        </w:numPr>
        <w:spacing w:after="240"/>
      </w:pPr>
      <w:r>
        <w:t>Jedná se jednoduchou BOV, která lze provádět v domácích podmínkách – vznikla v době Covidu.</w:t>
      </w:r>
    </w:p>
    <w:p w14:paraId="292867B3" w14:textId="0E1EF494" w:rsidR="003419BB" w:rsidRDefault="001B0767" w:rsidP="003419BB">
      <w:pPr>
        <w:spacing w:after="240"/>
      </w:pPr>
      <w:r>
        <w:t>Ještě bych krátce okomentoval vámi získané výsledky – standardně máte dvě hlavní závislosti – buď máte klesající trend životnosti bubliny, nebo jste našli optimální koncentraci jaru ve vodě. Většina se standardně pohybuje v klesajícím trendu, pár z vás našlo optimální koncentraci okolo 6-9 %</w:t>
      </w:r>
      <w:r w:rsidR="003419BB">
        <w:t xml:space="preserve"> hm. a pár z vás má zcela odlišné výsledky. Zde je potřeba </w:t>
      </w:r>
      <w:proofErr w:type="spellStart"/>
      <w:proofErr w:type="gramStart"/>
      <w:r w:rsidR="003419BB">
        <w:t>podotknout,ž</w:t>
      </w:r>
      <w:proofErr w:type="spellEnd"/>
      <w:proofErr w:type="gramEnd"/>
      <w:r w:rsidR="003419BB">
        <w:t xml:space="preserve"> e jste stejně každý prováděli experiment s jiným vybavením, jiným jarem, jinou vodou, prováděli jste měření na jiném povrchu, apod. Všechny vaše proměnné ovlivnili tento experiment – opět to poukazuje na reálný praktický výzkum.</w:t>
      </w:r>
    </w:p>
    <w:p w14:paraId="62D160E4" w14:textId="77777777" w:rsidR="003419BB" w:rsidRDefault="003419BB" w:rsidP="00135029">
      <w:pPr>
        <w:jc w:val="center"/>
      </w:pPr>
    </w:p>
    <w:p w14:paraId="28AB9CD4" w14:textId="4D3419DF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3EDD8C7F" wp14:editId="3BA800EE">
            <wp:extent cx="3240000" cy="1977165"/>
            <wp:effectExtent l="0" t="0" r="0" b="4445"/>
            <wp:docPr id="410599044" name="Obrázek 1" descr="Obsah obrázku text, řada/pruh, snímek obrazovky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99044" name="Obrázek 1" descr="Obsah obrázku text, řada/pruh, snímek obrazovky, Vykreslený graf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6715FC" wp14:editId="275CF847">
            <wp:extent cx="3240000" cy="1983103"/>
            <wp:effectExtent l="0" t="0" r="0" b="0"/>
            <wp:docPr id="394212057" name="Obrázek 2" descr="Obsah obrázku text, snímek obrazovky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12057" name="Obrázek 2" descr="Obsah obrázku text, snímek obrazovky, řada/pruh, číslo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5ED7" w14:textId="77777777" w:rsidR="00135029" w:rsidRDefault="00135029" w:rsidP="00135029">
      <w:pPr>
        <w:jc w:val="center"/>
      </w:pPr>
    </w:p>
    <w:p w14:paraId="1F80C1BB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2E2814C6" wp14:editId="77D1BA1A">
            <wp:extent cx="3240000" cy="1757116"/>
            <wp:effectExtent l="0" t="0" r="0" b="0"/>
            <wp:docPr id="197817848" name="Obrázek 3" descr="Obsah obrázku text, číslo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7848" name="Obrázek 3" descr="Obsah obrázku text, číslo, snímek obrazovky, řada/pruh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281C073" wp14:editId="4C79F140">
            <wp:extent cx="3240000" cy="1921263"/>
            <wp:effectExtent l="0" t="0" r="0" b="0"/>
            <wp:docPr id="1008364087" name="Obrázek 4" descr="Obsah obrázku řada/pruh, text, Vykreslený graf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64087" name="Obrázek 4" descr="Obsah obrázku řada/pruh, text, Vykreslený graf, diagram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5646" w14:textId="77777777" w:rsidR="00135029" w:rsidRDefault="00135029" w:rsidP="00135029">
      <w:pPr>
        <w:jc w:val="center"/>
      </w:pPr>
    </w:p>
    <w:p w14:paraId="678C2798" w14:textId="77777777" w:rsidR="00135029" w:rsidRDefault="00135029" w:rsidP="00135029">
      <w:pPr>
        <w:jc w:val="center"/>
      </w:pPr>
      <w:r>
        <w:rPr>
          <w:noProof/>
        </w:rPr>
        <w:lastRenderedPageBreak/>
        <w:drawing>
          <wp:inline distT="0" distB="0" distL="0" distR="0" wp14:anchorId="6C5151AB" wp14:editId="33E6BC26">
            <wp:extent cx="3240000" cy="2061818"/>
            <wp:effectExtent l="0" t="0" r="0" b="0"/>
            <wp:docPr id="507227813" name="Obrázek 5" descr="Obsah obrázku text, řada/pruh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27813" name="Obrázek 5" descr="Obsah obrázku text, řada/pruh, snímek obrazovky, Písm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64F421" wp14:editId="203740CC">
            <wp:extent cx="3240000" cy="2320000"/>
            <wp:effectExtent l="0" t="0" r="0" b="4445"/>
            <wp:docPr id="1363637447" name="Obrázek 6" descr="Obsah obrázku text, řada/pruh, Vykreslený graf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37447" name="Obrázek 6" descr="Obsah obrázku text, řada/pruh, Vykreslený graf, snímek obrazovky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C37B" w14:textId="77777777" w:rsidR="00135029" w:rsidRDefault="00135029" w:rsidP="00135029">
      <w:pPr>
        <w:jc w:val="center"/>
      </w:pPr>
    </w:p>
    <w:p w14:paraId="2F2E46AE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532C6844" wp14:editId="2034AF56">
            <wp:extent cx="3240000" cy="1925714"/>
            <wp:effectExtent l="0" t="0" r="0" b="5080"/>
            <wp:docPr id="1133001812" name="Obrázek 7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01812" name="Obrázek 7" descr="Obsah obrázku text, snímek obrazovky, číslo, Písmo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C8B522" wp14:editId="177C8CDD">
            <wp:extent cx="3240000" cy="2086786"/>
            <wp:effectExtent l="0" t="0" r="0" b="0"/>
            <wp:docPr id="657020504" name="Obrázek 8" descr="Obsah obrázku text, Vykreslený graf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20504" name="Obrázek 8" descr="Obsah obrázku text, Vykreslený graf, diagram, řada/pruh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1E00" w14:textId="77777777" w:rsidR="00135029" w:rsidRDefault="00135029" w:rsidP="00135029">
      <w:pPr>
        <w:jc w:val="center"/>
      </w:pPr>
    </w:p>
    <w:p w14:paraId="1A29D130" w14:textId="1D5A54E9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652B2875" wp14:editId="5622FE24">
            <wp:extent cx="3240000" cy="1889286"/>
            <wp:effectExtent l="0" t="0" r="0" b="3175"/>
            <wp:docPr id="44894971" name="Obrázek 9" descr="Obsah obrázku řada/pruh, Vykreslený graf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4971" name="Obrázek 9" descr="Obsah obrázku řada/pruh, Vykreslený graf, text, diagram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8DD293F" wp14:editId="41EC0963">
            <wp:extent cx="3240000" cy="2340000"/>
            <wp:effectExtent l="0" t="0" r="0" b="0"/>
            <wp:docPr id="816751650" name="Obrázek 13" descr="Obsah obrázku text, řada/pruh, snímek obrazovky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51650" name="Obrázek 13" descr="Obsah obrázku text, řada/pruh, snímek obrazovky, Vykreslený graf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0AC4" w14:textId="77777777" w:rsidR="00135029" w:rsidRDefault="00135029" w:rsidP="00135029">
      <w:pPr>
        <w:jc w:val="center"/>
      </w:pPr>
    </w:p>
    <w:p w14:paraId="59D40CE0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6E91B49D" wp14:editId="0E17EC62">
            <wp:extent cx="3240000" cy="2286000"/>
            <wp:effectExtent l="0" t="0" r="0" b="0"/>
            <wp:docPr id="1101101196" name="Obrázek 14" descr="Obsah obrázku text, snímek obrazovky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01196" name="Obrázek 14" descr="Obsah obrázku text, snímek obrazovky, řada/pruh, Vykreslený graf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6149B8" wp14:editId="0791CEB7">
            <wp:extent cx="3240000" cy="1810202"/>
            <wp:effectExtent l="0" t="0" r="0" b="6350"/>
            <wp:docPr id="1036534982" name="Obrázek 15" descr="Obsah obrázku text, řada/pruh, snímek obrazovky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34982" name="Obrázek 15" descr="Obsah obrázku text, řada/pruh, snímek obrazovky, Vykreslený graf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1114" w14:textId="77777777" w:rsidR="00135029" w:rsidRDefault="00135029" w:rsidP="00135029">
      <w:pPr>
        <w:jc w:val="center"/>
      </w:pPr>
    </w:p>
    <w:p w14:paraId="0D74642E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42A46359" wp14:editId="1FBE70DF">
            <wp:extent cx="3240000" cy="1936255"/>
            <wp:effectExtent l="0" t="0" r="0" b="0"/>
            <wp:docPr id="334607766" name="Obrázek 16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07766" name="Obrázek 16" descr="Obsah obrázku text, snímek obrazovky, číslo, Písmo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D0DD36" wp14:editId="11F4EA0B">
            <wp:extent cx="3240000" cy="1876403"/>
            <wp:effectExtent l="0" t="0" r="0" b="3810"/>
            <wp:docPr id="368811990" name="Obrázek 17" descr="Obsah obrázku text, řada/pruh, snímek obrazovky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11990" name="Obrázek 17" descr="Obsah obrázku text, řada/pruh, snímek obrazovky, Vykreslený graf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7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77A9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2F64C36A" wp14:editId="25F49036">
            <wp:extent cx="3240000" cy="2124590"/>
            <wp:effectExtent l="0" t="0" r="0" b="0"/>
            <wp:docPr id="1674377415" name="Obrázek 18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7415" name="Obrázek 18" descr="Obsah obrázku text, snímek obrazovky, Písmo, řada/pruh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F3494BF" wp14:editId="12F4C04A">
            <wp:extent cx="3240000" cy="1607727"/>
            <wp:effectExtent l="0" t="0" r="0" b="5715"/>
            <wp:docPr id="816797834" name="Obrázek 19" descr="Obsah obrázku text, snímek obrazovky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97834" name="Obrázek 19" descr="Obsah obrázku text, snímek obrazovky, číslo, řada/pruh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E662" w14:textId="77777777" w:rsidR="00135029" w:rsidRDefault="00135029" w:rsidP="00135029">
      <w:pPr>
        <w:jc w:val="center"/>
      </w:pPr>
    </w:p>
    <w:p w14:paraId="0A5693E9" w14:textId="77777777" w:rsidR="00135029" w:rsidRDefault="00135029" w:rsidP="00135029">
      <w:pPr>
        <w:jc w:val="center"/>
      </w:pPr>
      <w:r>
        <w:rPr>
          <w:noProof/>
        </w:rPr>
        <w:drawing>
          <wp:inline distT="0" distB="0" distL="0" distR="0" wp14:anchorId="12DCFD11" wp14:editId="6D439E76">
            <wp:extent cx="3240000" cy="1911429"/>
            <wp:effectExtent l="0" t="0" r="0" b="0"/>
            <wp:docPr id="1127834779" name="Obrázek 10" descr="Obsah obrázku text, snímek obrazovky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34779" name="Obrázek 10" descr="Obsah obrázku text, snímek obrazovky, řada/pruh, Vykreslený graf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2182801" wp14:editId="1781E53A">
            <wp:extent cx="3240000" cy="2074286"/>
            <wp:effectExtent l="0" t="0" r="0" b="0"/>
            <wp:docPr id="923591800" name="Obrázek 11" descr="Obsah obrázku text, řada/pruh, Vykreslený graf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91800" name="Obrázek 11" descr="Obsah obrázku text, řada/pruh, Vykreslený graf, číslo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62E4" w14:textId="77777777" w:rsidR="00135029" w:rsidRDefault="00135029" w:rsidP="00135029">
      <w:pPr>
        <w:jc w:val="center"/>
      </w:pPr>
    </w:p>
    <w:p w14:paraId="7BB0DF82" w14:textId="3675080B" w:rsidR="0070091C" w:rsidRDefault="00135029" w:rsidP="00135029">
      <w:pPr>
        <w:jc w:val="center"/>
      </w:pPr>
      <w:r>
        <w:rPr>
          <w:noProof/>
        </w:rPr>
        <w:drawing>
          <wp:inline distT="0" distB="0" distL="0" distR="0" wp14:anchorId="232A9C1F" wp14:editId="3F5413A1">
            <wp:extent cx="3240000" cy="1815000"/>
            <wp:effectExtent l="0" t="0" r="0" b="1270"/>
            <wp:docPr id="1143409552" name="Obrázek 12" descr="Obsah obrázku text, řada/pruh, Vykreslený graf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09552" name="Obrázek 12" descr="Obsah obrázku text, řada/pruh, Vykreslený graf, snímek obrazovky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91C" w:rsidSect="00135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26DE"/>
    <w:multiLevelType w:val="hybridMultilevel"/>
    <w:tmpl w:val="BCE2B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989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29"/>
    <w:rsid w:val="00135029"/>
    <w:rsid w:val="001B0767"/>
    <w:rsid w:val="00203759"/>
    <w:rsid w:val="003419BB"/>
    <w:rsid w:val="0070091C"/>
    <w:rsid w:val="00E9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CD56C2"/>
  <w15:chartTrackingRefBased/>
  <w15:docId w15:val="{78825C64-7355-7943-95FF-02D65834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35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Leoš Sáblík</dc:creator>
  <cp:keywords/>
  <dc:description/>
  <cp:lastModifiedBy>Leoš Sáblík</cp:lastModifiedBy>
  <cp:revision>1</cp:revision>
  <dcterms:created xsi:type="dcterms:W3CDTF">2023-12-22T21:47:00Z</dcterms:created>
  <dcterms:modified xsi:type="dcterms:W3CDTF">2023-12-22T22:12:00Z</dcterms:modified>
</cp:coreProperties>
</file>