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48" w:rsidRDefault="007C1248">
      <w:pPr>
        <w:spacing w:after="0" w:line="240" w:lineRule="auto"/>
        <w:rPr>
          <w:rFonts w:ascii="Times New Roman" w:hAnsi="Times New Roman" w:cs="Times New Roman"/>
          <w:b/>
          <w:bCs/>
          <w:i/>
          <w:iCs/>
          <w:sz w:val="21"/>
          <w:szCs w:val="21"/>
          <w:lang w:val="en-GB" w:eastAsia="cs-CZ"/>
        </w:rPr>
      </w:pPr>
      <w:proofErr w:type="gramStart"/>
      <w:r>
        <w:rPr>
          <w:rFonts w:ascii="Times New Roman" w:hAnsi="Times New Roman" w:cs="Times New Roman"/>
          <w:b/>
          <w:bCs/>
          <w:sz w:val="21"/>
          <w:szCs w:val="21"/>
          <w:lang w:val="en-GB" w:eastAsia="cs-CZ"/>
        </w:rPr>
        <w:t>“The Mouse of Feeling.”</w:t>
      </w:r>
      <w:proofErr w:type="gramEnd"/>
      <w:r>
        <w:rPr>
          <w:rFonts w:ascii="Times New Roman" w:hAnsi="Times New Roman" w:cs="Times New Roman"/>
          <w:b/>
          <w:bCs/>
          <w:sz w:val="21"/>
          <w:szCs w:val="21"/>
          <w:lang w:val="en-GB" w:eastAsia="cs-CZ"/>
        </w:rPr>
        <w:t xml:space="preserve"> A sentimental mouse in Dorothy </w:t>
      </w:r>
      <w:proofErr w:type="spellStart"/>
      <w:r>
        <w:rPr>
          <w:rFonts w:ascii="Times New Roman" w:hAnsi="Times New Roman" w:cs="Times New Roman"/>
          <w:b/>
          <w:bCs/>
          <w:sz w:val="21"/>
          <w:szCs w:val="21"/>
          <w:lang w:val="en-GB" w:eastAsia="cs-CZ"/>
        </w:rPr>
        <w:t>Kilner’s</w:t>
      </w:r>
      <w:r>
        <w:rPr>
          <w:rFonts w:ascii="Times New Roman" w:hAnsi="Times New Roman" w:cs="Times New Roman"/>
          <w:b/>
          <w:bCs/>
          <w:i/>
          <w:iCs/>
          <w:sz w:val="21"/>
          <w:szCs w:val="21"/>
          <w:lang w:val="en-GB" w:eastAsia="cs-CZ"/>
        </w:rPr>
        <w:t>The</w:t>
      </w:r>
      <w:proofErr w:type="spellEnd"/>
      <w:r>
        <w:rPr>
          <w:rFonts w:ascii="Times New Roman" w:hAnsi="Times New Roman" w:cs="Times New Roman"/>
          <w:b/>
          <w:bCs/>
          <w:i/>
          <w:iCs/>
          <w:sz w:val="21"/>
          <w:szCs w:val="21"/>
          <w:lang w:val="en-GB" w:eastAsia="cs-CZ"/>
        </w:rPr>
        <w:t xml:space="preserve"> Life and Perambulations of a </w:t>
      </w:r>
      <w:proofErr w:type="gramStart"/>
      <w:r>
        <w:rPr>
          <w:rFonts w:ascii="Times New Roman" w:hAnsi="Times New Roman" w:cs="Times New Roman"/>
          <w:b/>
          <w:bCs/>
          <w:i/>
          <w:iCs/>
          <w:sz w:val="21"/>
          <w:szCs w:val="21"/>
          <w:lang w:val="en-GB" w:eastAsia="cs-CZ"/>
        </w:rPr>
        <w:t>Mouse</w:t>
      </w:r>
      <w:r>
        <w:rPr>
          <w:rFonts w:ascii="Times New Roman" w:hAnsi="Times New Roman" w:cs="Times New Roman"/>
          <w:b/>
          <w:bCs/>
          <w:sz w:val="21"/>
          <w:szCs w:val="21"/>
          <w:lang w:val="en-GB" w:eastAsia="cs-CZ"/>
        </w:rPr>
        <w:t>(</w:t>
      </w:r>
      <w:proofErr w:type="gramEnd"/>
      <w:r>
        <w:rPr>
          <w:rFonts w:ascii="Times New Roman" w:hAnsi="Times New Roman" w:cs="Times New Roman"/>
          <w:b/>
          <w:bCs/>
          <w:sz w:val="21"/>
          <w:szCs w:val="21"/>
          <w:lang w:val="en-GB" w:eastAsia="cs-CZ"/>
        </w:rPr>
        <w:t>1783)</w:t>
      </w:r>
    </w:p>
    <w:p w:rsidR="007C1248" w:rsidRDefault="007C1248">
      <w:pPr>
        <w:spacing w:after="0" w:line="240" w:lineRule="auto"/>
        <w:rPr>
          <w:rFonts w:ascii="Times New Roman" w:hAnsi="Times New Roman" w:cs="Times New Roman"/>
          <w:sz w:val="21"/>
          <w:szCs w:val="21"/>
          <w:lang w:val="en-GB" w:eastAsia="cs-CZ"/>
        </w:rPr>
      </w:pPr>
    </w:p>
    <w:p w:rsidR="007C1248" w:rsidRDefault="007C1248">
      <w:pPr>
        <w:spacing w:after="0" w:line="240" w:lineRule="auto"/>
        <w:outlineLvl w:val="0"/>
        <w:rPr>
          <w:rFonts w:ascii="Times New Roman" w:hAnsi="Times New Roman" w:cs="Times New Roman"/>
          <w:sz w:val="21"/>
          <w:szCs w:val="21"/>
          <w:lang w:val="en-GB" w:eastAsia="cs-CZ"/>
        </w:rPr>
      </w:pPr>
      <w:r>
        <w:rPr>
          <w:rFonts w:ascii="Times New Roman" w:hAnsi="Times New Roman" w:cs="Times New Roman"/>
          <w:sz w:val="21"/>
          <w:szCs w:val="21"/>
          <w:lang w:val="en-GB" w:eastAsia="cs-CZ"/>
        </w:rPr>
        <w:t xml:space="preserve">Eva </w:t>
      </w:r>
      <w:proofErr w:type="spellStart"/>
      <w:r>
        <w:rPr>
          <w:rFonts w:ascii="Times New Roman" w:hAnsi="Times New Roman" w:cs="Times New Roman"/>
          <w:sz w:val="21"/>
          <w:szCs w:val="21"/>
          <w:lang w:val="en-GB" w:eastAsia="cs-CZ"/>
        </w:rPr>
        <w:t>Čoupková</w:t>
      </w:r>
      <w:proofErr w:type="spellEnd"/>
    </w:p>
    <w:p w:rsidR="007C1248" w:rsidRDefault="007C1248">
      <w:pPr>
        <w:spacing w:after="0" w:line="240" w:lineRule="auto"/>
        <w:rPr>
          <w:rFonts w:ascii="Times New Roman" w:hAnsi="Times New Roman" w:cs="Times New Roman"/>
          <w:sz w:val="21"/>
          <w:szCs w:val="21"/>
          <w:lang w:val="en-GB" w:eastAsia="cs-CZ"/>
        </w:rPr>
      </w:pPr>
    </w:p>
    <w:p w:rsidR="007C1248" w:rsidRDefault="007C1248">
      <w:pPr>
        <w:spacing w:after="0" w:line="240" w:lineRule="auto"/>
        <w:rPr>
          <w:rFonts w:ascii="Times New Roman" w:hAnsi="Times New Roman" w:cs="Times New Roman"/>
          <w:sz w:val="21"/>
          <w:szCs w:val="21"/>
          <w:lang w:val="en-GB" w:eastAsia="cs-CZ"/>
        </w:rPr>
      </w:pPr>
      <w:r>
        <w:rPr>
          <w:rFonts w:ascii="Times New Roman" w:hAnsi="Times New Roman" w:cs="Times New Roman"/>
          <w:sz w:val="21"/>
          <w:szCs w:val="21"/>
          <w:lang w:val="en-GB" w:eastAsia="cs-CZ"/>
        </w:rPr>
        <w:t xml:space="preserve">The paper discusses themes and topics present in one of the best-known works of </w:t>
      </w:r>
      <w:proofErr w:type="gramStart"/>
      <w:r>
        <w:rPr>
          <w:rFonts w:ascii="Times New Roman" w:hAnsi="Times New Roman" w:cs="Times New Roman"/>
          <w:sz w:val="21"/>
          <w:szCs w:val="21"/>
          <w:lang w:val="en-GB" w:eastAsia="cs-CZ"/>
        </w:rPr>
        <w:t>children’s  literature</w:t>
      </w:r>
      <w:proofErr w:type="gramEnd"/>
      <w:r>
        <w:rPr>
          <w:rFonts w:ascii="Times New Roman" w:hAnsi="Times New Roman" w:cs="Times New Roman"/>
          <w:sz w:val="21"/>
          <w:szCs w:val="21"/>
          <w:lang w:val="en-GB" w:eastAsia="cs-CZ"/>
        </w:rPr>
        <w:t xml:space="preserve"> that appeared in the second half of the 18th century in Britain, and also one of the first which employs an animal narrator. In this episodic story, the mouse Nimble and his </w:t>
      </w:r>
      <w:proofErr w:type="gramStart"/>
      <w:r>
        <w:rPr>
          <w:rFonts w:ascii="Times New Roman" w:hAnsi="Times New Roman" w:cs="Times New Roman"/>
          <w:sz w:val="21"/>
          <w:szCs w:val="21"/>
          <w:lang w:val="en-GB" w:eastAsia="cs-CZ"/>
        </w:rPr>
        <w:t>brothers</w:t>
      </w:r>
      <w:proofErr w:type="gramEnd"/>
      <w:r>
        <w:rPr>
          <w:rFonts w:ascii="Times New Roman" w:hAnsi="Times New Roman" w:cs="Times New Roman"/>
          <w:sz w:val="21"/>
          <w:szCs w:val="21"/>
          <w:lang w:val="en-GB" w:eastAsia="cs-CZ"/>
        </w:rPr>
        <w:t xml:space="preserve"> travel through various households experiencing a series of misfortunes while interacting with child and adult inhabitants of homes, overhearing their conversations, and making moral judgments on them. However, the novel cannot be viewed only as an instructional, didactic text for children</w:t>
      </w:r>
      <w:r>
        <w:rPr>
          <w:rFonts w:ascii="Times New Roman" w:hAnsi="Times New Roman" w:cs="Times New Roman"/>
          <w:sz w:val="21"/>
          <w:szCs w:val="21"/>
          <w:lang w:val="en-US" w:eastAsia="cs-CZ"/>
        </w:rPr>
        <w:t>;</w:t>
      </w:r>
      <w:r>
        <w:rPr>
          <w:rFonts w:ascii="Times New Roman" w:hAnsi="Times New Roman" w:cs="Times New Roman"/>
          <w:sz w:val="21"/>
          <w:szCs w:val="21"/>
          <w:lang w:val="en-GB" w:eastAsia="cs-CZ"/>
        </w:rPr>
        <w:t xml:space="preserve"> it also reflects the tendencies seen in the British literature of the period, especially the influences of sentimentalism, popularity of picaresque novels, as well as the emerging interests in animal rights.</w:t>
      </w:r>
    </w:p>
    <w:p w:rsidR="007C1248" w:rsidRDefault="007C1248">
      <w:pPr>
        <w:spacing w:after="0" w:line="240" w:lineRule="auto"/>
        <w:rPr>
          <w:rFonts w:ascii="Times New Roman" w:hAnsi="Times New Roman" w:cs="Times New Roman"/>
          <w:sz w:val="21"/>
          <w:szCs w:val="21"/>
          <w:u w:val="single"/>
          <w:lang w:val="en-GB" w:eastAsia="cs-CZ"/>
        </w:rPr>
      </w:pPr>
    </w:p>
    <w:p w:rsidR="007C1248" w:rsidRDefault="007C1248">
      <w:pPr>
        <w:spacing w:after="0" w:line="240" w:lineRule="auto"/>
        <w:rPr>
          <w:rFonts w:ascii="Times New Roman" w:hAnsi="Times New Roman" w:cs="Times New Roman"/>
          <w:b/>
          <w:bCs/>
          <w:sz w:val="21"/>
          <w:szCs w:val="21"/>
          <w:lang w:eastAsia="cs-CZ"/>
        </w:rPr>
      </w:pPr>
    </w:p>
    <w:p w:rsidR="007C1248" w:rsidRDefault="007C1248">
      <w:pPr>
        <w:rPr>
          <w:rFonts w:ascii="Times New Roman" w:hAnsi="Times New Roman" w:cs="Times New Roman"/>
        </w:rPr>
      </w:pPr>
      <w:bookmarkStart w:id="0" w:name="_GoBack"/>
      <w:bookmarkEnd w:id="0"/>
    </w:p>
    <w:sectPr w:rsidR="007C1248" w:rsidSect="007C12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248"/>
    <w:rsid w:val="00030375"/>
    <w:rsid w:val="007C12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rFonts w:ascii="Calibri" w:hAnsi="Calibri"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pPr>
      <w:spacing w:before="100" w:beforeAutospacing="1" w:after="100" w:afterAutospacing="1" w:line="240" w:lineRule="auto"/>
    </w:pPr>
    <w:rPr>
      <w:rFonts w:ascii="Times New Roman" w:hAnsi="Times New Roman" w:cstheme="minorBidi"/>
      <w:sz w:val="24"/>
      <w:szCs w:val="24"/>
      <w:lang w:eastAsia="cs-CZ"/>
    </w:rPr>
  </w:style>
  <w:style w:type="paragraph" w:styleId="Rozloendokumentu">
    <w:name w:val="Document Map"/>
    <w:basedOn w:val="Normln"/>
    <w:link w:val="RozloendokumentuChar"/>
    <w:uiPriority w:val="99"/>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7C1248"/>
    <w:rPr>
      <w:rFonts w:ascii="Times New Roman" w:hAnsi="Times New Roman" w:cs="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139</Words>
  <Characters>772</Characters>
  <Application>Microsoft Office Word</Application>
  <DocSecurity>0</DocSecurity>
  <Lines>12</Lines>
  <Paragraphs>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Coupkova</dc:creator>
  <cp:keywords/>
  <dc:description/>
  <cp:lastModifiedBy>Coupkova</cp:lastModifiedBy>
  <cp:revision>4</cp:revision>
  <dcterms:created xsi:type="dcterms:W3CDTF">2014-01-09T11:08:00Z</dcterms:created>
  <dcterms:modified xsi:type="dcterms:W3CDTF">2014-01-23T12:24:00Z</dcterms:modified>
</cp:coreProperties>
</file>