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A4E" w:rsidRPr="00086776" w:rsidRDefault="00086776" w:rsidP="00397A4E">
      <w:pPr>
        <w:spacing w:line="360" w:lineRule="auto"/>
        <w:jc w:val="center"/>
        <w:rPr>
          <w:rFonts w:ascii="Times New Roman" w:hAnsi="Times New Roman" w:cs="Times New Roman"/>
          <w:b/>
          <w:sz w:val="28"/>
          <w:szCs w:val="24"/>
          <w:u w:val="single"/>
          <w:lang w:val="cs-CZ" w:eastAsia="cs-CZ"/>
        </w:rPr>
      </w:pPr>
      <w:r w:rsidRPr="00086776">
        <w:rPr>
          <w:rFonts w:ascii="Times New Roman" w:hAnsi="Times New Roman" w:cs="Times New Roman"/>
          <w:b/>
          <w:noProof/>
          <w:sz w:val="28"/>
          <w:szCs w:val="24"/>
          <w:u w:val="single"/>
          <w:lang w:val="cs-CZ" w:eastAsia="cs-CZ"/>
        </w:rPr>
        <w:t>Porovnání</w:t>
      </w:r>
      <w:r w:rsidRPr="00086776">
        <w:rPr>
          <w:rFonts w:ascii="Times New Roman" w:hAnsi="Times New Roman" w:cs="Times New Roman"/>
          <w:b/>
          <w:sz w:val="28"/>
          <w:szCs w:val="24"/>
          <w:u w:val="single"/>
          <w:lang w:val="cs-CZ" w:eastAsia="cs-CZ"/>
        </w:rPr>
        <w:t xml:space="preserve"> názorů atletů - vrhačů na problematiku dopingu u vybraných věkových kategorií</w:t>
      </w:r>
    </w:p>
    <w:p w:rsidR="000875F6" w:rsidRPr="003C77B4" w:rsidRDefault="00086776" w:rsidP="00422EEE">
      <w:pPr>
        <w:spacing w:line="360" w:lineRule="auto"/>
        <w:jc w:val="center"/>
        <w:rPr>
          <w:rFonts w:ascii="Times New Roman" w:eastAsia="Times New Roman" w:hAnsi="Times New Roman" w:cs="Times New Roman"/>
          <w:b/>
          <w:sz w:val="20"/>
          <w:szCs w:val="24"/>
          <w:lang w:eastAsia="cs-CZ"/>
        </w:rPr>
      </w:pPr>
      <w:r w:rsidRPr="003C77B4">
        <w:rPr>
          <w:rFonts w:ascii="Times New Roman" w:eastAsia="Times New Roman" w:hAnsi="Times New Roman" w:cs="Times New Roman"/>
          <w:b/>
          <w:sz w:val="20"/>
          <w:szCs w:val="24"/>
          <w:lang w:eastAsia="cs-CZ"/>
        </w:rPr>
        <w:t>Comparison of approaches to doping in different age groups in athletics</w:t>
      </w:r>
      <w:r>
        <w:rPr>
          <w:rFonts w:ascii="Times New Roman" w:eastAsia="Times New Roman" w:hAnsi="Times New Roman" w:cs="Times New Roman"/>
          <w:b/>
          <w:sz w:val="20"/>
          <w:szCs w:val="24"/>
          <w:lang w:eastAsia="cs-CZ"/>
        </w:rPr>
        <w:t xml:space="preserve"> – throws </w:t>
      </w:r>
    </w:p>
    <w:p w:rsidR="000875F6" w:rsidRPr="00862DBC" w:rsidRDefault="000875F6" w:rsidP="00422EEE">
      <w:pPr>
        <w:spacing w:line="360" w:lineRule="auto"/>
        <w:jc w:val="center"/>
        <w:rPr>
          <w:rFonts w:ascii="Times New Roman" w:hAnsi="Times New Roman" w:cs="Times New Roman"/>
          <w:i/>
          <w:sz w:val="16"/>
          <w:szCs w:val="24"/>
        </w:rPr>
      </w:pPr>
      <w:r w:rsidRPr="00862DBC">
        <w:rPr>
          <w:rFonts w:ascii="Times New Roman" w:hAnsi="Times New Roman" w:cs="Times New Roman"/>
          <w:i/>
          <w:sz w:val="16"/>
          <w:szCs w:val="24"/>
        </w:rPr>
        <w:t>KATEDRA ATLETIKY, PLAVÁNÍ A SPORTŮ V PŘÍRODĚ</w:t>
      </w:r>
      <w:r w:rsidRPr="00862DBC">
        <w:rPr>
          <w:rFonts w:ascii="Times New Roman" w:hAnsi="Times New Roman" w:cs="Times New Roman"/>
          <w:sz w:val="16"/>
          <w:szCs w:val="24"/>
        </w:rPr>
        <w:t xml:space="preserve">, </w:t>
      </w:r>
      <w:r w:rsidRPr="00862DBC">
        <w:rPr>
          <w:rFonts w:ascii="Times New Roman" w:hAnsi="Times New Roman" w:cs="Times New Roman"/>
          <w:i/>
          <w:sz w:val="16"/>
          <w:szCs w:val="24"/>
        </w:rPr>
        <w:t>FSpS MU, BRNO, ČESKÁ REPUBLIKA</w:t>
      </w:r>
      <w:r w:rsidRPr="00862DBC">
        <w:rPr>
          <w:rFonts w:ascii="Times New Roman" w:hAnsi="Times New Roman" w:cs="Times New Roman"/>
          <w:i/>
          <w:sz w:val="16"/>
          <w:szCs w:val="24"/>
          <w:vertAlign w:val="superscript"/>
        </w:rPr>
        <w:t>1</w:t>
      </w:r>
    </w:p>
    <w:p w:rsidR="003C77B4" w:rsidRDefault="000875F6" w:rsidP="003C77B4">
      <w:pPr>
        <w:spacing w:line="360" w:lineRule="auto"/>
        <w:jc w:val="center"/>
        <w:rPr>
          <w:rFonts w:ascii="Times New Roman" w:eastAsia="Times New Roman" w:hAnsi="Times New Roman" w:cs="Times New Roman"/>
          <w:sz w:val="24"/>
          <w:szCs w:val="24"/>
          <w:lang w:eastAsia="cs-CZ"/>
        </w:rPr>
      </w:pPr>
      <w:r w:rsidRPr="00862DBC">
        <w:rPr>
          <w:rFonts w:ascii="Times New Roman" w:hAnsi="Times New Roman" w:cs="Times New Roman"/>
          <w:i/>
          <w:sz w:val="16"/>
          <w:szCs w:val="24"/>
        </w:rPr>
        <w:t>KATEDRA ATLETIKY, FTVŠ UK, BRATISLAVA, SLOVENSKÁ REPUBLIKA</w:t>
      </w:r>
      <w:r w:rsidR="00422EEE" w:rsidRPr="00862DBC">
        <w:rPr>
          <w:rFonts w:ascii="Times New Roman" w:hAnsi="Times New Roman" w:cs="Times New Roman"/>
          <w:i/>
          <w:sz w:val="16"/>
          <w:szCs w:val="24"/>
          <w:vertAlign w:val="superscript"/>
        </w:rPr>
        <w:t>2</w:t>
      </w:r>
      <w:r w:rsidR="003C77B4" w:rsidRPr="003C77B4">
        <w:rPr>
          <w:rFonts w:ascii="Times New Roman" w:eastAsia="Times New Roman" w:hAnsi="Times New Roman" w:cs="Times New Roman"/>
          <w:sz w:val="24"/>
          <w:szCs w:val="24"/>
          <w:lang w:eastAsia="cs-CZ"/>
        </w:rPr>
        <w:t xml:space="preserve"> </w:t>
      </w:r>
      <w:bookmarkStart w:id="0" w:name="_GoBack"/>
      <w:bookmarkEnd w:id="0"/>
    </w:p>
    <w:p w:rsidR="003C77B4" w:rsidRPr="00CC47D7" w:rsidRDefault="003C77B4" w:rsidP="003C77B4">
      <w:pPr>
        <w:spacing w:line="360" w:lineRule="auto"/>
        <w:jc w:val="center"/>
        <w:rPr>
          <w:rFonts w:ascii="Times New Roman" w:eastAsia="Times New Roman" w:hAnsi="Times New Roman" w:cs="Times New Roman"/>
          <w:sz w:val="24"/>
          <w:szCs w:val="24"/>
          <w:lang w:eastAsia="cs-CZ"/>
        </w:rPr>
      </w:pPr>
      <w:r w:rsidRPr="00CC47D7">
        <w:rPr>
          <w:rFonts w:ascii="Times New Roman" w:eastAsia="Times New Roman" w:hAnsi="Times New Roman" w:cs="Times New Roman"/>
          <w:sz w:val="24"/>
          <w:szCs w:val="24"/>
          <w:lang w:eastAsia="cs-CZ"/>
        </w:rPr>
        <w:t>Mgr. Tereza Králová</w:t>
      </w:r>
      <w:r w:rsidRPr="00CC47D7">
        <w:rPr>
          <w:rFonts w:ascii="Times New Roman" w:eastAsia="Times New Roman" w:hAnsi="Times New Roman" w:cs="Times New Roman"/>
          <w:sz w:val="24"/>
          <w:szCs w:val="24"/>
          <w:vertAlign w:val="superscript"/>
          <w:lang w:eastAsia="cs-CZ"/>
        </w:rPr>
        <w:t>1</w:t>
      </w:r>
      <w:r w:rsidRPr="00CC47D7">
        <w:rPr>
          <w:rFonts w:ascii="Times New Roman" w:eastAsia="Times New Roman" w:hAnsi="Times New Roman" w:cs="Times New Roman"/>
          <w:sz w:val="24"/>
          <w:szCs w:val="24"/>
          <w:lang w:eastAsia="cs-CZ"/>
        </w:rPr>
        <w:t xml:space="preserve">, doc. </w:t>
      </w:r>
      <w:proofErr w:type="spellStart"/>
      <w:r w:rsidRPr="00CC47D7">
        <w:rPr>
          <w:rFonts w:ascii="Times New Roman" w:eastAsia="Times New Roman" w:hAnsi="Times New Roman" w:cs="Times New Roman"/>
          <w:sz w:val="24"/>
          <w:szCs w:val="24"/>
          <w:lang w:eastAsia="cs-CZ"/>
        </w:rPr>
        <w:t>Marián</w:t>
      </w:r>
      <w:proofErr w:type="spellEnd"/>
      <w:r w:rsidRPr="00CC47D7">
        <w:rPr>
          <w:rFonts w:ascii="Times New Roman" w:eastAsia="Times New Roman" w:hAnsi="Times New Roman" w:cs="Times New Roman"/>
          <w:sz w:val="24"/>
          <w:szCs w:val="24"/>
          <w:lang w:eastAsia="cs-CZ"/>
        </w:rPr>
        <w:t xml:space="preserve"> </w:t>
      </w:r>
      <w:proofErr w:type="spellStart"/>
      <w:r w:rsidRPr="00CC47D7">
        <w:rPr>
          <w:rFonts w:ascii="Times New Roman" w:eastAsia="Times New Roman" w:hAnsi="Times New Roman" w:cs="Times New Roman"/>
          <w:sz w:val="24"/>
          <w:szCs w:val="24"/>
          <w:lang w:eastAsia="cs-CZ"/>
        </w:rPr>
        <w:t>Vanderka</w:t>
      </w:r>
      <w:proofErr w:type="spellEnd"/>
      <w:r w:rsidRPr="00CC47D7">
        <w:rPr>
          <w:rFonts w:ascii="Times New Roman" w:eastAsia="Times New Roman" w:hAnsi="Times New Roman" w:cs="Times New Roman"/>
          <w:sz w:val="24"/>
          <w:szCs w:val="24"/>
          <w:lang w:eastAsia="cs-CZ"/>
        </w:rPr>
        <w:t>, PhD.</w:t>
      </w:r>
      <w:r w:rsidRPr="00CC47D7">
        <w:rPr>
          <w:rFonts w:ascii="Times New Roman" w:eastAsia="Times New Roman" w:hAnsi="Times New Roman" w:cs="Times New Roman"/>
          <w:sz w:val="24"/>
          <w:szCs w:val="24"/>
          <w:vertAlign w:val="superscript"/>
          <w:lang w:eastAsia="cs-CZ"/>
        </w:rPr>
        <w:t>2</w:t>
      </w:r>
      <w:r w:rsidRPr="00CC47D7">
        <w:rPr>
          <w:rFonts w:ascii="Times New Roman" w:eastAsia="Times New Roman" w:hAnsi="Times New Roman" w:cs="Times New Roman"/>
          <w:sz w:val="24"/>
          <w:szCs w:val="24"/>
          <w:lang w:eastAsia="cs-CZ"/>
        </w:rPr>
        <w:t xml:space="preserve">, </w:t>
      </w:r>
      <w:proofErr w:type="spellStart"/>
      <w:r w:rsidRPr="00CC47D7">
        <w:rPr>
          <w:rFonts w:ascii="Times New Roman" w:eastAsia="Times New Roman" w:hAnsi="Times New Roman" w:cs="Times New Roman"/>
          <w:sz w:val="24"/>
          <w:szCs w:val="24"/>
          <w:lang w:eastAsia="cs-CZ"/>
        </w:rPr>
        <w:t>PhDr</w:t>
      </w:r>
      <w:proofErr w:type="spellEnd"/>
      <w:r w:rsidRPr="00CC47D7">
        <w:rPr>
          <w:rFonts w:ascii="Times New Roman" w:eastAsia="Times New Roman" w:hAnsi="Times New Roman" w:cs="Times New Roman"/>
          <w:sz w:val="24"/>
          <w:szCs w:val="24"/>
          <w:lang w:eastAsia="cs-CZ"/>
        </w:rPr>
        <w:t>. Jan Cacek, Ph.D.</w:t>
      </w:r>
      <w:r w:rsidRPr="00CC47D7">
        <w:rPr>
          <w:rFonts w:ascii="Times New Roman" w:eastAsia="Times New Roman" w:hAnsi="Times New Roman" w:cs="Times New Roman"/>
          <w:sz w:val="24"/>
          <w:szCs w:val="24"/>
          <w:vertAlign w:val="superscript"/>
          <w:lang w:eastAsia="cs-CZ"/>
        </w:rPr>
        <w:t>1</w:t>
      </w:r>
      <w:r w:rsidRPr="00CC47D7">
        <w:rPr>
          <w:rFonts w:ascii="Times New Roman" w:eastAsia="Times New Roman" w:hAnsi="Times New Roman" w:cs="Times New Roman"/>
          <w:sz w:val="24"/>
          <w:szCs w:val="24"/>
          <w:lang w:eastAsia="cs-CZ"/>
        </w:rPr>
        <w:t xml:space="preserve"> </w:t>
      </w:r>
    </w:p>
    <w:p w:rsidR="000875F6" w:rsidRPr="00862DBC" w:rsidRDefault="000875F6" w:rsidP="00422EEE">
      <w:pPr>
        <w:spacing w:line="360" w:lineRule="auto"/>
        <w:jc w:val="center"/>
        <w:rPr>
          <w:rFonts w:ascii="Times New Roman" w:hAnsi="Times New Roman" w:cs="Times New Roman"/>
          <w:i/>
          <w:sz w:val="16"/>
          <w:szCs w:val="24"/>
          <w:vertAlign w:val="superscript"/>
        </w:rPr>
      </w:pPr>
    </w:p>
    <w:p w:rsidR="000875F6" w:rsidRPr="001C4DB1" w:rsidRDefault="000875F6" w:rsidP="00422EEE">
      <w:pPr>
        <w:spacing w:line="360" w:lineRule="auto"/>
        <w:rPr>
          <w:rFonts w:ascii="Times New Roman" w:hAnsi="Times New Roman" w:cs="Times New Roman"/>
          <w:b/>
          <w:i/>
          <w:sz w:val="24"/>
          <w:szCs w:val="24"/>
          <w:lang w:val="cs-CZ"/>
        </w:rPr>
      </w:pPr>
      <w:r w:rsidRPr="001C4DB1">
        <w:rPr>
          <w:rFonts w:ascii="Times New Roman" w:hAnsi="Times New Roman" w:cs="Times New Roman"/>
          <w:b/>
          <w:i/>
          <w:sz w:val="24"/>
          <w:szCs w:val="24"/>
          <w:lang w:val="cs-CZ"/>
        </w:rPr>
        <w:t xml:space="preserve">SOUHRN </w:t>
      </w:r>
      <w:r w:rsidR="00CA2DEA">
        <w:rPr>
          <w:rFonts w:ascii="Times New Roman" w:hAnsi="Times New Roman" w:cs="Times New Roman"/>
          <w:b/>
          <w:i/>
          <w:sz w:val="24"/>
          <w:szCs w:val="24"/>
          <w:lang w:val="cs-CZ"/>
        </w:rPr>
        <w:t xml:space="preserve"> </w:t>
      </w:r>
    </w:p>
    <w:p w:rsidR="0028111F" w:rsidRPr="00CC47D7" w:rsidRDefault="0028111F" w:rsidP="00422EEE">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Cílem této studie bylo zjistit názory atletů vrhačů v různých  věkových kategoriích na </w:t>
      </w:r>
      <w:r w:rsidRPr="00AB5B05">
        <w:rPr>
          <w:rFonts w:ascii="Times New Roman" w:hAnsi="Times New Roman" w:cs="Times New Roman"/>
          <w:noProof/>
          <w:sz w:val="24"/>
          <w:szCs w:val="24"/>
          <w:lang w:val="cs-CZ"/>
        </w:rPr>
        <w:t>problematiku</w:t>
      </w:r>
      <w:r>
        <w:rPr>
          <w:rFonts w:ascii="Times New Roman" w:hAnsi="Times New Roman" w:cs="Times New Roman"/>
          <w:sz w:val="24"/>
          <w:szCs w:val="24"/>
          <w:lang w:val="cs-CZ"/>
        </w:rPr>
        <w:t xml:space="preserve"> </w:t>
      </w:r>
      <w:r w:rsidRPr="00AB5B05">
        <w:rPr>
          <w:rFonts w:ascii="Times New Roman" w:hAnsi="Times New Roman" w:cs="Times New Roman"/>
          <w:noProof/>
          <w:sz w:val="24"/>
          <w:szCs w:val="24"/>
          <w:lang w:val="cs-CZ"/>
        </w:rPr>
        <w:t>dopingu</w:t>
      </w:r>
      <w:r>
        <w:rPr>
          <w:rFonts w:ascii="Times New Roman" w:hAnsi="Times New Roman" w:cs="Times New Roman"/>
          <w:sz w:val="24"/>
          <w:szCs w:val="24"/>
          <w:lang w:val="cs-CZ"/>
        </w:rPr>
        <w:t xml:space="preserve">. Data </w:t>
      </w:r>
      <w:r w:rsidRPr="00AB5B05">
        <w:rPr>
          <w:rFonts w:ascii="Times New Roman" w:hAnsi="Times New Roman" w:cs="Times New Roman"/>
          <w:noProof/>
          <w:sz w:val="24"/>
          <w:szCs w:val="24"/>
          <w:lang w:val="cs-CZ"/>
        </w:rPr>
        <w:t>byla</w:t>
      </w:r>
      <w:r>
        <w:rPr>
          <w:rFonts w:ascii="Times New Roman" w:hAnsi="Times New Roman" w:cs="Times New Roman"/>
          <w:sz w:val="24"/>
          <w:szCs w:val="24"/>
          <w:lang w:val="cs-CZ"/>
        </w:rPr>
        <w:t xml:space="preserve"> pořízena</w:t>
      </w:r>
      <w:r w:rsidR="00960C56">
        <w:rPr>
          <w:rFonts w:ascii="Times New Roman" w:hAnsi="Times New Roman" w:cs="Times New Roman"/>
          <w:sz w:val="24"/>
          <w:szCs w:val="24"/>
          <w:lang w:val="cs-CZ"/>
        </w:rPr>
        <w:t xml:space="preserve"> pomocí internetového dotazníku, který celkem vyplnilo</w:t>
      </w:r>
      <w:r w:rsidR="00BC1E3F">
        <w:rPr>
          <w:rFonts w:ascii="Times New Roman" w:hAnsi="Times New Roman" w:cs="Times New Roman"/>
          <w:sz w:val="24"/>
          <w:szCs w:val="24"/>
          <w:lang w:val="cs-CZ"/>
        </w:rPr>
        <w:t xml:space="preserve"> 76 sportovců (mužů </w:t>
      </w:r>
      <w:r w:rsidR="00BC1E3F" w:rsidRPr="00862DBC">
        <w:rPr>
          <w:rFonts w:ascii="Times New Roman" w:hAnsi="Times New Roman" w:cs="Times New Roman"/>
          <w:noProof/>
          <w:sz w:val="24"/>
          <w:szCs w:val="24"/>
          <w:lang w:val="cs-CZ"/>
        </w:rPr>
        <w:t>i</w:t>
      </w:r>
      <w:r w:rsidR="00BC1E3F">
        <w:rPr>
          <w:rFonts w:ascii="Times New Roman" w:hAnsi="Times New Roman" w:cs="Times New Roman"/>
          <w:sz w:val="24"/>
          <w:szCs w:val="24"/>
          <w:lang w:val="cs-CZ"/>
        </w:rPr>
        <w:t xml:space="preserve"> žen). </w:t>
      </w:r>
      <w:r w:rsidRPr="00862DBC">
        <w:rPr>
          <w:rFonts w:ascii="Times New Roman" w:hAnsi="Times New Roman" w:cs="Times New Roman"/>
          <w:noProof/>
          <w:sz w:val="24"/>
          <w:szCs w:val="24"/>
          <w:lang w:val="cs-CZ"/>
        </w:rPr>
        <w:t>Zjistili</w:t>
      </w:r>
      <w:r>
        <w:rPr>
          <w:rFonts w:ascii="Times New Roman" w:hAnsi="Times New Roman" w:cs="Times New Roman"/>
          <w:sz w:val="24"/>
          <w:szCs w:val="24"/>
          <w:lang w:val="cs-CZ"/>
        </w:rPr>
        <w:t xml:space="preserve"> </w:t>
      </w:r>
      <w:r w:rsidRPr="00862DBC">
        <w:rPr>
          <w:rFonts w:ascii="Times New Roman" w:hAnsi="Times New Roman" w:cs="Times New Roman"/>
          <w:noProof/>
          <w:sz w:val="24"/>
          <w:szCs w:val="24"/>
          <w:lang w:val="cs-CZ"/>
        </w:rPr>
        <w:t>jsme</w:t>
      </w:r>
      <w:r>
        <w:rPr>
          <w:rFonts w:ascii="Times New Roman" w:hAnsi="Times New Roman" w:cs="Times New Roman"/>
          <w:sz w:val="24"/>
          <w:szCs w:val="24"/>
          <w:lang w:val="cs-CZ"/>
        </w:rPr>
        <w:t xml:space="preserve">, že čím starší </w:t>
      </w:r>
      <w:r w:rsidRPr="00862DBC">
        <w:rPr>
          <w:rFonts w:ascii="Times New Roman" w:hAnsi="Times New Roman" w:cs="Times New Roman"/>
          <w:noProof/>
          <w:sz w:val="24"/>
          <w:szCs w:val="24"/>
          <w:lang w:val="cs-CZ"/>
        </w:rPr>
        <w:t>jsou</w:t>
      </w:r>
      <w:r>
        <w:rPr>
          <w:rFonts w:ascii="Times New Roman" w:hAnsi="Times New Roman" w:cs="Times New Roman"/>
          <w:sz w:val="24"/>
          <w:szCs w:val="24"/>
          <w:lang w:val="cs-CZ"/>
        </w:rPr>
        <w:t xml:space="preserve"> vrhači, tím </w:t>
      </w:r>
      <w:r w:rsidRPr="00862DBC">
        <w:rPr>
          <w:rFonts w:ascii="Times New Roman" w:hAnsi="Times New Roman" w:cs="Times New Roman"/>
          <w:noProof/>
          <w:sz w:val="24"/>
          <w:szCs w:val="24"/>
          <w:lang w:val="cs-CZ"/>
        </w:rPr>
        <w:t>jsou</w:t>
      </w:r>
      <w:r>
        <w:rPr>
          <w:rFonts w:ascii="Times New Roman" w:hAnsi="Times New Roman" w:cs="Times New Roman"/>
          <w:sz w:val="24"/>
          <w:szCs w:val="24"/>
          <w:lang w:val="cs-CZ"/>
        </w:rPr>
        <w:t xml:space="preserve"> v</w:t>
      </w:r>
      <w:r w:rsidR="00BC1E3F">
        <w:rPr>
          <w:rFonts w:ascii="Times New Roman" w:hAnsi="Times New Roman" w:cs="Times New Roman"/>
          <w:sz w:val="24"/>
          <w:szCs w:val="24"/>
          <w:lang w:val="cs-CZ"/>
        </w:rPr>
        <w:t xml:space="preserve"> dané </w:t>
      </w:r>
      <w:r w:rsidR="00BC1E3F" w:rsidRPr="00862DBC">
        <w:rPr>
          <w:rFonts w:ascii="Times New Roman" w:hAnsi="Times New Roman" w:cs="Times New Roman"/>
          <w:noProof/>
          <w:sz w:val="24"/>
          <w:szCs w:val="24"/>
          <w:lang w:val="cs-CZ"/>
        </w:rPr>
        <w:t>problematice</w:t>
      </w:r>
      <w:r w:rsidR="00BC1E3F">
        <w:rPr>
          <w:rFonts w:ascii="Times New Roman" w:hAnsi="Times New Roman" w:cs="Times New Roman"/>
          <w:sz w:val="24"/>
          <w:szCs w:val="24"/>
          <w:lang w:val="cs-CZ"/>
        </w:rPr>
        <w:t xml:space="preserve"> vzdělanější a zároveň</w:t>
      </w:r>
      <w:r>
        <w:rPr>
          <w:rFonts w:ascii="Times New Roman" w:hAnsi="Times New Roman" w:cs="Times New Roman"/>
          <w:sz w:val="24"/>
          <w:szCs w:val="24"/>
          <w:lang w:val="cs-CZ"/>
        </w:rPr>
        <w:t xml:space="preserve"> nevěří, že </w:t>
      </w:r>
      <w:r w:rsidRPr="00862DBC">
        <w:rPr>
          <w:rFonts w:ascii="Times New Roman" w:hAnsi="Times New Roman" w:cs="Times New Roman"/>
          <w:noProof/>
          <w:sz w:val="24"/>
          <w:szCs w:val="24"/>
          <w:lang w:val="cs-CZ"/>
        </w:rPr>
        <w:t>lze</w:t>
      </w:r>
      <w:r>
        <w:rPr>
          <w:rFonts w:ascii="Times New Roman" w:hAnsi="Times New Roman" w:cs="Times New Roman"/>
          <w:sz w:val="24"/>
          <w:szCs w:val="24"/>
          <w:lang w:val="cs-CZ"/>
        </w:rPr>
        <w:t xml:space="preserve"> vrcholné soutěže vyhrát bez užití </w:t>
      </w:r>
      <w:r w:rsidRPr="00862DBC">
        <w:rPr>
          <w:rFonts w:ascii="Times New Roman" w:hAnsi="Times New Roman" w:cs="Times New Roman"/>
          <w:noProof/>
          <w:sz w:val="24"/>
          <w:szCs w:val="24"/>
          <w:lang w:val="cs-CZ"/>
        </w:rPr>
        <w:t>dopingu</w:t>
      </w:r>
      <w:r>
        <w:rPr>
          <w:rFonts w:ascii="Times New Roman" w:hAnsi="Times New Roman" w:cs="Times New Roman"/>
          <w:sz w:val="24"/>
          <w:szCs w:val="24"/>
          <w:lang w:val="cs-CZ"/>
        </w:rPr>
        <w:t xml:space="preserve">. Kritické období pro podlehnutí názoru, že </w:t>
      </w:r>
      <w:r w:rsidRPr="00862DBC">
        <w:rPr>
          <w:rFonts w:ascii="Times New Roman" w:hAnsi="Times New Roman" w:cs="Times New Roman"/>
          <w:noProof/>
          <w:sz w:val="24"/>
          <w:szCs w:val="24"/>
          <w:lang w:val="cs-CZ"/>
        </w:rPr>
        <w:t>nelze</w:t>
      </w:r>
      <w:r>
        <w:rPr>
          <w:rFonts w:ascii="Times New Roman" w:hAnsi="Times New Roman" w:cs="Times New Roman"/>
          <w:sz w:val="24"/>
          <w:szCs w:val="24"/>
          <w:lang w:val="cs-CZ"/>
        </w:rPr>
        <w:t xml:space="preserve"> vyhrát bez užívání dopi</w:t>
      </w:r>
      <w:r w:rsidR="00BC1E3F">
        <w:rPr>
          <w:rFonts w:ascii="Times New Roman" w:hAnsi="Times New Roman" w:cs="Times New Roman"/>
          <w:sz w:val="24"/>
          <w:szCs w:val="24"/>
          <w:lang w:val="cs-CZ"/>
        </w:rPr>
        <w:t>ng</w:t>
      </w:r>
      <w:r w:rsidR="00960C56">
        <w:rPr>
          <w:rFonts w:ascii="Times New Roman" w:hAnsi="Times New Roman" w:cs="Times New Roman"/>
          <w:sz w:val="24"/>
          <w:szCs w:val="24"/>
          <w:lang w:val="cs-CZ"/>
        </w:rPr>
        <w:t>u,</w:t>
      </w:r>
      <w:r w:rsidR="00BC1E3F">
        <w:rPr>
          <w:rFonts w:ascii="Times New Roman" w:hAnsi="Times New Roman" w:cs="Times New Roman"/>
          <w:sz w:val="24"/>
          <w:szCs w:val="24"/>
          <w:lang w:val="cs-CZ"/>
        </w:rPr>
        <w:t xml:space="preserve"> </w:t>
      </w:r>
      <w:r w:rsidR="00BC1E3F" w:rsidRPr="00862DBC">
        <w:rPr>
          <w:rFonts w:ascii="Times New Roman" w:hAnsi="Times New Roman" w:cs="Times New Roman"/>
          <w:noProof/>
          <w:sz w:val="24"/>
          <w:szCs w:val="24"/>
          <w:lang w:val="cs-CZ"/>
        </w:rPr>
        <w:t>je</w:t>
      </w:r>
      <w:r w:rsidR="00BC1E3F">
        <w:rPr>
          <w:rFonts w:ascii="Times New Roman" w:hAnsi="Times New Roman" w:cs="Times New Roman"/>
          <w:sz w:val="24"/>
          <w:szCs w:val="24"/>
          <w:lang w:val="cs-CZ"/>
        </w:rPr>
        <w:t xml:space="preserve"> v období od 17 do 23 let. V ČR by měl být zřízen poradní orgán pro </w:t>
      </w:r>
      <w:r w:rsidR="00BC1E3F" w:rsidRPr="00862DBC">
        <w:rPr>
          <w:rFonts w:ascii="Times New Roman" w:hAnsi="Times New Roman" w:cs="Times New Roman"/>
          <w:noProof/>
          <w:sz w:val="24"/>
          <w:szCs w:val="24"/>
          <w:lang w:val="cs-CZ"/>
        </w:rPr>
        <w:t>sportovce</w:t>
      </w:r>
      <w:r w:rsidR="00BC1E3F">
        <w:rPr>
          <w:rFonts w:ascii="Times New Roman" w:hAnsi="Times New Roman" w:cs="Times New Roman"/>
          <w:sz w:val="24"/>
          <w:szCs w:val="24"/>
          <w:lang w:val="cs-CZ"/>
        </w:rPr>
        <w:t xml:space="preserve"> a trenéry. Systematické vzdělávání </w:t>
      </w:r>
      <w:r w:rsidR="00BC1E3F" w:rsidRPr="00862DBC">
        <w:rPr>
          <w:rFonts w:ascii="Times New Roman" w:hAnsi="Times New Roman" w:cs="Times New Roman"/>
          <w:noProof/>
          <w:sz w:val="24"/>
          <w:szCs w:val="24"/>
          <w:lang w:val="cs-CZ"/>
        </w:rPr>
        <w:t>formou</w:t>
      </w:r>
      <w:r w:rsidR="00BC1E3F">
        <w:rPr>
          <w:rFonts w:ascii="Times New Roman" w:hAnsi="Times New Roman" w:cs="Times New Roman"/>
          <w:sz w:val="24"/>
          <w:szCs w:val="24"/>
          <w:lang w:val="cs-CZ"/>
        </w:rPr>
        <w:t xml:space="preserve"> kurzů a diskuzí </w:t>
      </w:r>
      <w:r w:rsidR="00BC1E3F" w:rsidRPr="00862DBC">
        <w:rPr>
          <w:rFonts w:ascii="Times New Roman" w:hAnsi="Times New Roman" w:cs="Times New Roman"/>
          <w:noProof/>
          <w:sz w:val="24"/>
          <w:szCs w:val="24"/>
          <w:lang w:val="cs-CZ"/>
        </w:rPr>
        <w:t>na</w:t>
      </w:r>
      <w:r w:rsidR="00BC1E3F">
        <w:rPr>
          <w:rFonts w:ascii="Times New Roman" w:hAnsi="Times New Roman" w:cs="Times New Roman"/>
          <w:sz w:val="24"/>
          <w:szCs w:val="24"/>
          <w:lang w:val="cs-CZ"/>
        </w:rPr>
        <w:t xml:space="preserve"> soustředěních vrhačské </w:t>
      </w:r>
      <w:r w:rsidR="00BC1E3F" w:rsidRPr="00862DBC">
        <w:rPr>
          <w:rFonts w:ascii="Times New Roman" w:hAnsi="Times New Roman" w:cs="Times New Roman"/>
          <w:noProof/>
          <w:sz w:val="24"/>
          <w:szCs w:val="24"/>
          <w:lang w:val="cs-CZ"/>
        </w:rPr>
        <w:t>reprezentace</w:t>
      </w:r>
      <w:r w:rsidR="00BC1E3F">
        <w:rPr>
          <w:rFonts w:ascii="Times New Roman" w:hAnsi="Times New Roman" w:cs="Times New Roman"/>
          <w:sz w:val="24"/>
          <w:szCs w:val="24"/>
          <w:lang w:val="cs-CZ"/>
        </w:rPr>
        <w:t xml:space="preserve"> by </w:t>
      </w:r>
      <w:r w:rsidR="00BC1E3F" w:rsidRPr="00862DBC">
        <w:rPr>
          <w:rFonts w:ascii="Times New Roman" w:hAnsi="Times New Roman" w:cs="Times New Roman"/>
          <w:noProof/>
          <w:sz w:val="24"/>
          <w:szCs w:val="24"/>
          <w:lang w:val="cs-CZ"/>
        </w:rPr>
        <w:t>mohlo</w:t>
      </w:r>
      <w:r w:rsidR="00BC1E3F">
        <w:rPr>
          <w:rFonts w:ascii="Times New Roman" w:hAnsi="Times New Roman" w:cs="Times New Roman"/>
          <w:sz w:val="24"/>
          <w:szCs w:val="24"/>
          <w:lang w:val="cs-CZ"/>
        </w:rPr>
        <w:t xml:space="preserve"> vést k uvědomělejšímu přístupu k </w:t>
      </w:r>
      <w:r w:rsidR="00BC1E3F" w:rsidRPr="00862DBC">
        <w:rPr>
          <w:rFonts w:ascii="Times New Roman" w:hAnsi="Times New Roman" w:cs="Times New Roman"/>
          <w:noProof/>
          <w:sz w:val="24"/>
          <w:szCs w:val="24"/>
          <w:lang w:val="cs-CZ"/>
        </w:rPr>
        <w:t>problematice</w:t>
      </w:r>
      <w:r w:rsidR="00BC1E3F">
        <w:rPr>
          <w:rFonts w:ascii="Times New Roman" w:hAnsi="Times New Roman" w:cs="Times New Roman"/>
          <w:sz w:val="24"/>
          <w:szCs w:val="24"/>
          <w:lang w:val="cs-CZ"/>
        </w:rPr>
        <w:t xml:space="preserve"> </w:t>
      </w:r>
      <w:r w:rsidR="00BC1E3F" w:rsidRPr="00862DBC">
        <w:rPr>
          <w:rFonts w:ascii="Times New Roman" w:hAnsi="Times New Roman" w:cs="Times New Roman"/>
          <w:noProof/>
          <w:sz w:val="24"/>
          <w:szCs w:val="24"/>
          <w:lang w:val="cs-CZ"/>
        </w:rPr>
        <w:t>dopingu</w:t>
      </w:r>
      <w:r w:rsidR="00BC1E3F">
        <w:rPr>
          <w:rFonts w:ascii="Times New Roman" w:hAnsi="Times New Roman" w:cs="Times New Roman"/>
          <w:sz w:val="24"/>
          <w:szCs w:val="24"/>
          <w:lang w:val="cs-CZ"/>
        </w:rPr>
        <w:t xml:space="preserve">.  </w:t>
      </w:r>
    </w:p>
    <w:p w:rsidR="000875F6" w:rsidRPr="00AB1C9D" w:rsidRDefault="000875F6" w:rsidP="00422EEE">
      <w:pPr>
        <w:spacing w:line="360" w:lineRule="auto"/>
        <w:rPr>
          <w:rFonts w:ascii="Times New Roman" w:hAnsi="Times New Roman" w:cs="Times New Roman"/>
          <w:b/>
          <w:i/>
          <w:sz w:val="24"/>
          <w:szCs w:val="24"/>
          <w:lang w:val="cs-CZ"/>
        </w:rPr>
      </w:pPr>
      <w:r w:rsidRPr="00AB1C9D">
        <w:rPr>
          <w:rFonts w:ascii="Times New Roman" w:hAnsi="Times New Roman" w:cs="Times New Roman"/>
          <w:b/>
          <w:i/>
          <w:sz w:val="24"/>
          <w:szCs w:val="24"/>
          <w:lang w:val="cs-CZ"/>
        </w:rPr>
        <w:t>SUMMARY</w:t>
      </w:r>
    </w:p>
    <w:p w:rsidR="001C4DB1" w:rsidRPr="001C4DB1" w:rsidRDefault="001C4DB1" w:rsidP="00862DBC">
      <w:pPr>
        <w:spacing w:line="360" w:lineRule="auto"/>
        <w:ind w:firstLine="720"/>
        <w:jc w:val="both"/>
        <w:rPr>
          <w:rFonts w:ascii="Times New Roman" w:hAnsi="Times New Roman" w:cs="Times New Roman"/>
          <w:sz w:val="24"/>
          <w:szCs w:val="24"/>
        </w:rPr>
      </w:pPr>
      <w:r w:rsidRPr="001C4DB1">
        <w:rPr>
          <w:rFonts w:ascii="Times New Roman" w:hAnsi="Times New Roman" w:cs="Times New Roman"/>
          <w:sz w:val="24"/>
          <w:szCs w:val="24"/>
        </w:rPr>
        <w:t xml:space="preserve">The aim of this study was to </w:t>
      </w:r>
      <w:r>
        <w:rPr>
          <w:rFonts w:ascii="Times New Roman" w:hAnsi="Times New Roman" w:cs="Times New Roman"/>
          <w:sz w:val="24"/>
          <w:szCs w:val="24"/>
        </w:rPr>
        <w:t>identify</w:t>
      </w:r>
      <w:r w:rsidRPr="001C4DB1">
        <w:rPr>
          <w:rFonts w:ascii="Times New Roman" w:hAnsi="Times New Roman" w:cs="Times New Roman"/>
          <w:sz w:val="24"/>
          <w:szCs w:val="24"/>
        </w:rPr>
        <w:t xml:space="preserve"> </w:t>
      </w:r>
      <w:r>
        <w:rPr>
          <w:rFonts w:ascii="Times New Roman" w:hAnsi="Times New Roman" w:cs="Times New Roman"/>
          <w:sz w:val="24"/>
          <w:szCs w:val="24"/>
        </w:rPr>
        <w:t xml:space="preserve">how the athletes feel about doping in track and </w:t>
      </w:r>
      <w:r w:rsidRPr="00AB5B05">
        <w:rPr>
          <w:rFonts w:ascii="Times New Roman" w:hAnsi="Times New Roman" w:cs="Times New Roman"/>
          <w:noProof/>
          <w:sz w:val="24"/>
          <w:szCs w:val="24"/>
        </w:rPr>
        <w:t>fi</w:t>
      </w:r>
      <w:r w:rsidR="00AB5B05">
        <w:rPr>
          <w:rFonts w:ascii="Times New Roman" w:hAnsi="Times New Roman" w:cs="Times New Roman"/>
          <w:noProof/>
          <w:sz w:val="24"/>
          <w:szCs w:val="24"/>
        </w:rPr>
        <w:t>el</w:t>
      </w:r>
      <w:r w:rsidRPr="00AB5B05">
        <w:rPr>
          <w:rFonts w:ascii="Times New Roman" w:hAnsi="Times New Roman" w:cs="Times New Roman"/>
          <w:noProof/>
          <w:sz w:val="24"/>
          <w:szCs w:val="24"/>
        </w:rPr>
        <w:t>d</w:t>
      </w:r>
      <w:r>
        <w:rPr>
          <w:rFonts w:ascii="Times New Roman" w:hAnsi="Times New Roman" w:cs="Times New Roman"/>
          <w:sz w:val="24"/>
          <w:szCs w:val="24"/>
        </w:rPr>
        <w:t xml:space="preserve">. Data have been collected from the online anonymous questionnaire. A total of 76 athletes </w:t>
      </w:r>
      <w:r w:rsidRPr="00AB5B05">
        <w:rPr>
          <w:rFonts w:ascii="Times New Roman" w:hAnsi="Times New Roman" w:cs="Times New Roman"/>
          <w:noProof/>
          <w:sz w:val="24"/>
          <w:szCs w:val="24"/>
        </w:rPr>
        <w:t>participated</w:t>
      </w:r>
      <w:r>
        <w:rPr>
          <w:rFonts w:ascii="Times New Roman" w:hAnsi="Times New Roman" w:cs="Times New Roman"/>
          <w:sz w:val="24"/>
          <w:szCs w:val="24"/>
        </w:rPr>
        <w:t xml:space="preserve"> (men and women).</w:t>
      </w:r>
      <w:r w:rsidR="00AB1C9D">
        <w:rPr>
          <w:rFonts w:ascii="Times New Roman" w:hAnsi="Times New Roman" w:cs="Times New Roman"/>
          <w:sz w:val="24"/>
          <w:szCs w:val="24"/>
        </w:rPr>
        <w:t xml:space="preserve"> The results </w:t>
      </w:r>
      <w:r w:rsidR="00AB1C9D" w:rsidRPr="00AB5B05">
        <w:rPr>
          <w:rFonts w:ascii="Times New Roman" w:hAnsi="Times New Roman" w:cs="Times New Roman"/>
          <w:noProof/>
          <w:sz w:val="24"/>
          <w:szCs w:val="24"/>
        </w:rPr>
        <w:t>indicate</w:t>
      </w:r>
      <w:r w:rsidR="00AB1C9D">
        <w:rPr>
          <w:rFonts w:ascii="Times New Roman" w:hAnsi="Times New Roman" w:cs="Times New Roman"/>
          <w:sz w:val="24"/>
          <w:szCs w:val="24"/>
        </w:rPr>
        <w:t xml:space="preserve"> </w:t>
      </w:r>
      <w:r w:rsidR="00AB1C9D" w:rsidRPr="00AB5B05">
        <w:rPr>
          <w:rFonts w:ascii="Times New Roman" w:hAnsi="Times New Roman" w:cs="Times New Roman"/>
          <w:noProof/>
          <w:sz w:val="24"/>
          <w:szCs w:val="24"/>
        </w:rPr>
        <w:t>that</w:t>
      </w:r>
      <w:r w:rsidR="00AB1C9D">
        <w:rPr>
          <w:rFonts w:ascii="Times New Roman" w:hAnsi="Times New Roman" w:cs="Times New Roman"/>
          <w:sz w:val="24"/>
          <w:szCs w:val="24"/>
        </w:rPr>
        <w:t xml:space="preserve"> the older throwers are better educated than the young throwers. </w:t>
      </w:r>
      <w:r w:rsidR="00AB1C9D" w:rsidRPr="00AB5B05">
        <w:rPr>
          <w:rFonts w:ascii="Times New Roman" w:hAnsi="Times New Roman" w:cs="Times New Roman"/>
          <w:noProof/>
          <w:sz w:val="24"/>
          <w:szCs w:val="24"/>
        </w:rPr>
        <w:t>Also</w:t>
      </w:r>
      <w:r w:rsidR="00AB5B05">
        <w:rPr>
          <w:rFonts w:ascii="Times New Roman" w:hAnsi="Times New Roman" w:cs="Times New Roman"/>
          <w:noProof/>
          <w:sz w:val="24"/>
          <w:szCs w:val="24"/>
        </w:rPr>
        <w:t>,</w:t>
      </w:r>
      <w:r w:rsidR="00AB1C9D">
        <w:rPr>
          <w:rFonts w:ascii="Times New Roman" w:hAnsi="Times New Roman" w:cs="Times New Roman"/>
          <w:sz w:val="24"/>
          <w:szCs w:val="24"/>
        </w:rPr>
        <w:t xml:space="preserve"> the older throwers don´t believe in clear winning Olympic Games or world championship against the young</w:t>
      </w:r>
      <w:r w:rsidR="00862DBC">
        <w:rPr>
          <w:rFonts w:ascii="Times New Roman" w:hAnsi="Times New Roman" w:cs="Times New Roman"/>
          <w:sz w:val="24"/>
          <w:szCs w:val="24"/>
        </w:rPr>
        <w:t xml:space="preserve"> ones</w:t>
      </w:r>
      <w:r w:rsidR="00AB1C9D">
        <w:rPr>
          <w:rFonts w:ascii="Times New Roman" w:hAnsi="Times New Roman" w:cs="Times New Roman"/>
          <w:sz w:val="24"/>
          <w:szCs w:val="24"/>
        </w:rPr>
        <w:t xml:space="preserve">. </w:t>
      </w:r>
      <w:r w:rsidR="00AB5B05">
        <w:rPr>
          <w:rFonts w:ascii="Times New Roman" w:hAnsi="Times New Roman" w:cs="Times New Roman"/>
          <w:noProof/>
          <w:sz w:val="24"/>
          <w:szCs w:val="24"/>
        </w:rPr>
        <w:t>The c</w:t>
      </w:r>
      <w:r w:rsidR="00AB1C9D" w:rsidRPr="00AB5B05">
        <w:rPr>
          <w:rFonts w:ascii="Times New Roman" w:hAnsi="Times New Roman" w:cs="Times New Roman"/>
          <w:noProof/>
          <w:sz w:val="24"/>
          <w:szCs w:val="24"/>
        </w:rPr>
        <w:t>ritical</w:t>
      </w:r>
      <w:r w:rsidR="00AB1C9D" w:rsidRPr="00AB1C9D">
        <w:rPr>
          <w:rFonts w:ascii="Times New Roman" w:hAnsi="Times New Roman" w:cs="Times New Roman"/>
          <w:sz w:val="24"/>
          <w:szCs w:val="24"/>
        </w:rPr>
        <w:t xml:space="preserve"> period for succumbing to the opinion that you ca</w:t>
      </w:r>
      <w:r w:rsidR="00AB1C9D">
        <w:rPr>
          <w:rFonts w:ascii="Times New Roman" w:hAnsi="Times New Roman" w:cs="Times New Roman"/>
          <w:sz w:val="24"/>
          <w:szCs w:val="24"/>
        </w:rPr>
        <w:t>n´t</w:t>
      </w:r>
      <w:r w:rsidR="00AB1C9D" w:rsidRPr="00AB1C9D">
        <w:rPr>
          <w:rFonts w:ascii="Times New Roman" w:hAnsi="Times New Roman" w:cs="Times New Roman"/>
          <w:sz w:val="24"/>
          <w:szCs w:val="24"/>
        </w:rPr>
        <w:t xml:space="preserve"> win without doping is between 17 to 23 years. In the Czech Republic should be</w:t>
      </w:r>
      <w:r w:rsidR="00862DBC">
        <w:rPr>
          <w:rFonts w:ascii="Times New Roman" w:hAnsi="Times New Roman" w:cs="Times New Roman"/>
          <w:sz w:val="24"/>
          <w:szCs w:val="24"/>
        </w:rPr>
        <w:t xml:space="preserve"> instituted</w:t>
      </w:r>
      <w:r w:rsidR="00AB1C9D" w:rsidRPr="00AB1C9D">
        <w:rPr>
          <w:rFonts w:ascii="Times New Roman" w:hAnsi="Times New Roman" w:cs="Times New Roman"/>
          <w:sz w:val="24"/>
          <w:szCs w:val="24"/>
        </w:rPr>
        <w:t xml:space="preserve"> an advisory body for athletes and coaches. Systematic </w:t>
      </w:r>
      <w:r w:rsidR="00AB1C9D">
        <w:rPr>
          <w:rFonts w:ascii="Times New Roman" w:hAnsi="Times New Roman" w:cs="Times New Roman"/>
          <w:sz w:val="24"/>
          <w:szCs w:val="24"/>
        </w:rPr>
        <w:t>education</w:t>
      </w:r>
      <w:r w:rsidR="00AB1C9D" w:rsidRPr="00AB1C9D">
        <w:rPr>
          <w:rFonts w:ascii="Times New Roman" w:hAnsi="Times New Roman" w:cs="Times New Roman"/>
          <w:sz w:val="24"/>
          <w:szCs w:val="24"/>
        </w:rPr>
        <w:t xml:space="preserve"> in courses and discussions on throwing camps could lead to a more aware approach to the issue of </w:t>
      </w:r>
      <w:r w:rsidR="00AB1C9D" w:rsidRPr="00862DBC">
        <w:rPr>
          <w:rFonts w:ascii="Times New Roman" w:hAnsi="Times New Roman" w:cs="Times New Roman"/>
          <w:noProof/>
          <w:sz w:val="24"/>
          <w:szCs w:val="24"/>
        </w:rPr>
        <w:t>doping</w:t>
      </w:r>
      <w:r w:rsidR="00AB1C9D" w:rsidRPr="00AB1C9D">
        <w:rPr>
          <w:rFonts w:ascii="Times New Roman" w:hAnsi="Times New Roman" w:cs="Times New Roman"/>
          <w:sz w:val="24"/>
          <w:szCs w:val="24"/>
        </w:rPr>
        <w:t>.</w:t>
      </w:r>
    </w:p>
    <w:p w:rsidR="00AB1C9D" w:rsidRPr="00422EEE" w:rsidRDefault="000875F6" w:rsidP="00422EEE">
      <w:pPr>
        <w:spacing w:line="360" w:lineRule="auto"/>
        <w:rPr>
          <w:rFonts w:ascii="Times New Roman" w:hAnsi="Times New Roman" w:cs="Times New Roman"/>
          <w:b/>
          <w:i/>
          <w:sz w:val="24"/>
          <w:szCs w:val="24"/>
          <w:lang w:val="cs-CZ"/>
        </w:rPr>
      </w:pPr>
      <w:r w:rsidRPr="00AB1C9D">
        <w:rPr>
          <w:rFonts w:ascii="Times New Roman" w:hAnsi="Times New Roman" w:cs="Times New Roman"/>
          <w:b/>
          <w:i/>
          <w:sz w:val="24"/>
          <w:szCs w:val="24"/>
          <w:lang w:val="cs-CZ"/>
        </w:rPr>
        <w:t xml:space="preserve">KLÍČOVÁ </w:t>
      </w:r>
      <w:r w:rsidRPr="00862DBC">
        <w:rPr>
          <w:rFonts w:ascii="Times New Roman" w:hAnsi="Times New Roman" w:cs="Times New Roman"/>
          <w:b/>
          <w:i/>
          <w:noProof/>
          <w:sz w:val="24"/>
          <w:szCs w:val="24"/>
          <w:lang w:val="cs-CZ"/>
        </w:rPr>
        <w:t>SLOVA</w:t>
      </w:r>
      <w:r w:rsidR="00422EEE">
        <w:rPr>
          <w:rFonts w:ascii="Times New Roman" w:hAnsi="Times New Roman" w:cs="Times New Roman"/>
          <w:b/>
          <w:i/>
          <w:sz w:val="24"/>
          <w:szCs w:val="24"/>
          <w:lang w:val="cs-CZ"/>
        </w:rPr>
        <w:t xml:space="preserve">: </w:t>
      </w:r>
      <w:r w:rsidR="00AB1C9D" w:rsidRPr="00AB1C9D">
        <w:rPr>
          <w:rFonts w:ascii="Times New Roman" w:hAnsi="Times New Roman" w:cs="Times New Roman"/>
          <w:i/>
          <w:sz w:val="24"/>
          <w:szCs w:val="24"/>
          <w:lang w:val="cs-CZ"/>
        </w:rPr>
        <w:t xml:space="preserve">doping, </w:t>
      </w:r>
      <w:r w:rsidR="00AB1C9D" w:rsidRPr="00862DBC">
        <w:rPr>
          <w:rFonts w:ascii="Times New Roman" w:hAnsi="Times New Roman" w:cs="Times New Roman"/>
          <w:i/>
          <w:noProof/>
          <w:sz w:val="24"/>
          <w:szCs w:val="24"/>
          <w:lang w:val="cs-CZ"/>
        </w:rPr>
        <w:t>atletika</w:t>
      </w:r>
      <w:r w:rsidR="00AB1C9D" w:rsidRPr="00AB1C9D">
        <w:rPr>
          <w:rFonts w:ascii="Times New Roman" w:hAnsi="Times New Roman" w:cs="Times New Roman"/>
          <w:i/>
          <w:sz w:val="24"/>
          <w:szCs w:val="24"/>
          <w:lang w:val="cs-CZ"/>
        </w:rPr>
        <w:t>, mládež,</w:t>
      </w:r>
      <w:r w:rsidR="009200B8">
        <w:rPr>
          <w:rFonts w:ascii="Times New Roman" w:hAnsi="Times New Roman" w:cs="Times New Roman"/>
          <w:i/>
          <w:sz w:val="24"/>
          <w:szCs w:val="24"/>
          <w:lang w:val="cs-CZ"/>
        </w:rPr>
        <w:t xml:space="preserve"> dospívající,</w:t>
      </w:r>
      <w:r w:rsidR="00AB1C9D" w:rsidRPr="00AB1C9D">
        <w:rPr>
          <w:rFonts w:ascii="Times New Roman" w:hAnsi="Times New Roman" w:cs="Times New Roman"/>
          <w:i/>
          <w:sz w:val="24"/>
          <w:szCs w:val="24"/>
          <w:lang w:val="cs-CZ"/>
        </w:rPr>
        <w:t xml:space="preserve"> dospělí, dotazník </w:t>
      </w:r>
    </w:p>
    <w:p w:rsidR="000875F6" w:rsidRPr="009200B8" w:rsidRDefault="00422EEE" w:rsidP="00422EEE">
      <w:pPr>
        <w:spacing w:line="360" w:lineRule="auto"/>
        <w:rPr>
          <w:rFonts w:ascii="Times New Roman" w:hAnsi="Times New Roman" w:cs="Times New Roman"/>
          <w:b/>
          <w:i/>
          <w:sz w:val="24"/>
          <w:szCs w:val="24"/>
        </w:rPr>
      </w:pPr>
      <w:r w:rsidRPr="009200B8">
        <w:rPr>
          <w:rFonts w:ascii="Times New Roman" w:hAnsi="Times New Roman" w:cs="Times New Roman"/>
          <w:b/>
          <w:i/>
          <w:noProof/>
          <w:sz w:val="24"/>
          <w:szCs w:val="24"/>
        </w:rPr>
        <w:t>KEYWORDS</w:t>
      </w:r>
      <w:r w:rsidRPr="009200B8">
        <w:rPr>
          <w:rFonts w:ascii="Times New Roman" w:hAnsi="Times New Roman" w:cs="Times New Roman"/>
          <w:b/>
          <w:i/>
          <w:sz w:val="24"/>
          <w:szCs w:val="24"/>
        </w:rPr>
        <w:t xml:space="preserve">: </w:t>
      </w:r>
      <w:r w:rsidR="00AB1C9D" w:rsidRPr="009200B8">
        <w:rPr>
          <w:rFonts w:ascii="Times New Roman" w:hAnsi="Times New Roman" w:cs="Times New Roman"/>
          <w:i/>
          <w:sz w:val="24"/>
          <w:szCs w:val="24"/>
        </w:rPr>
        <w:t>doping, track and field, young athletes,</w:t>
      </w:r>
      <w:r w:rsidR="009200B8" w:rsidRPr="009200B8">
        <w:rPr>
          <w:rFonts w:ascii="Times New Roman" w:hAnsi="Times New Roman" w:cs="Times New Roman"/>
          <w:i/>
          <w:sz w:val="24"/>
          <w:szCs w:val="24"/>
        </w:rPr>
        <w:t xml:space="preserve"> ado</w:t>
      </w:r>
      <w:r w:rsidR="009200B8">
        <w:rPr>
          <w:rFonts w:ascii="Times New Roman" w:hAnsi="Times New Roman" w:cs="Times New Roman"/>
          <w:i/>
          <w:sz w:val="24"/>
          <w:szCs w:val="24"/>
        </w:rPr>
        <w:t>lesce</w:t>
      </w:r>
      <w:r w:rsidR="009200B8" w:rsidRPr="009200B8">
        <w:rPr>
          <w:rFonts w:ascii="Times New Roman" w:hAnsi="Times New Roman" w:cs="Times New Roman"/>
          <w:i/>
          <w:sz w:val="24"/>
          <w:szCs w:val="24"/>
        </w:rPr>
        <w:t>nt,</w:t>
      </w:r>
      <w:r w:rsidR="00AB1C9D" w:rsidRPr="009200B8">
        <w:rPr>
          <w:rFonts w:ascii="Times New Roman" w:hAnsi="Times New Roman" w:cs="Times New Roman"/>
          <w:i/>
          <w:sz w:val="24"/>
          <w:szCs w:val="24"/>
        </w:rPr>
        <w:t xml:space="preserve"> adults, questionnaire </w:t>
      </w:r>
    </w:p>
    <w:p w:rsidR="000875F6" w:rsidRPr="009125B0" w:rsidRDefault="000875F6" w:rsidP="00422EEE">
      <w:pPr>
        <w:spacing w:line="360" w:lineRule="auto"/>
        <w:rPr>
          <w:rFonts w:ascii="Times New Roman" w:hAnsi="Times New Roman" w:cs="Times New Roman"/>
          <w:b/>
          <w:i/>
          <w:sz w:val="24"/>
          <w:szCs w:val="24"/>
          <w:lang w:val="cs-CZ"/>
        </w:rPr>
      </w:pPr>
      <w:r w:rsidRPr="009125B0">
        <w:rPr>
          <w:rFonts w:ascii="Times New Roman" w:hAnsi="Times New Roman" w:cs="Times New Roman"/>
          <w:b/>
          <w:i/>
          <w:sz w:val="24"/>
          <w:szCs w:val="24"/>
          <w:lang w:val="cs-CZ"/>
        </w:rPr>
        <w:t>ÚVOD</w:t>
      </w:r>
    </w:p>
    <w:p w:rsidR="00C522E5" w:rsidRPr="007522A4" w:rsidRDefault="00D20CB1" w:rsidP="00422EEE">
      <w:pPr>
        <w:spacing w:line="360" w:lineRule="auto"/>
        <w:jc w:val="both"/>
        <w:rPr>
          <w:rFonts w:ascii="Times New Roman" w:hAnsi="Times New Roman" w:cs="Times New Roman"/>
          <w:sz w:val="28"/>
          <w:szCs w:val="28"/>
          <w:lang w:val="cs-CZ"/>
        </w:rPr>
      </w:pPr>
      <w:r>
        <w:rPr>
          <w:rFonts w:ascii="Times New Roman" w:hAnsi="Times New Roman" w:cs="Times New Roman"/>
          <w:sz w:val="24"/>
          <w:szCs w:val="24"/>
          <w:lang w:val="cs-CZ"/>
        </w:rPr>
        <w:lastRenderedPageBreak/>
        <w:tab/>
      </w:r>
      <w:r w:rsidR="00113CDE">
        <w:rPr>
          <w:rFonts w:ascii="Times New Roman" w:hAnsi="Times New Roman" w:cs="Times New Roman"/>
          <w:sz w:val="24"/>
          <w:szCs w:val="24"/>
          <w:lang w:val="cs-CZ"/>
        </w:rPr>
        <w:t>V poslední době</w:t>
      </w:r>
      <w:r w:rsidR="00A368FF">
        <w:rPr>
          <w:rFonts w:ascii="Times New Roman" w:hAnsi="Times New Roman" w:cs="Times New Roman"/>
          <w:sz w:val="24"/>
          <w:szCs w:val="24"/>
          <w:lang w:val="cs-CZ"/>
        </w:rPr>
        <w:t xml:space="preserve"> jsme zavaleni informacemi o provedených dopingových kontrolách, které zpětně odebírají tituly a vybojovaná místa. Také poslední zprávy o prokázání systematického státem řízeného dopingu v Rusku a v Keni a zapojení nejvyšších funkcionářů Mezinárodní asociace atletických federací ohrožují královnu sportu tak, jako nikdy dříve. </w:t>
      </w:r>
      <w:r w:rsidR="004B5AB2">
        <w:rPr>
          <w:rFonts w:ascii="Times New Roman" w:hAnsi="Times New Roman" w:cs="Times New Roman"/>
          <w:sz w:val="24"/>
          <w:szCs w:val="24"/>
          <w:lang w:val="cs-CZ"/>
        </w:rPr>
        <w:t>Společnost se tedy aktuálně nachází na rozmezí, kdy se bude rozhodovat, zda doping povolit či ne.</w:t>
      </w:r>
    </w:p>
    <w:p w:rsidR="002E586A" w:rsidRDefault="00D20CB1" w:rsidP="00422EEE">
      <w:pPr>
        <w:spacing w:line="360" w:lineRule="auto"/>
        <w:ind w:firstLine="720"/>
        <w:jc w:val="both"/>
        <w:rPr>
          <w:rFonts w:ascii="Times New Roman" w:hAnsi="Times New Roman" w:cs="Times New Roman"/>
          <w:sz w:val="24"/>
          <w:szCs w:val="24"/>
          <w:lang w:val="cs-CZ"/>
        </w:rPr>
      </w:pPr>
      <w:r w:rsidRPr="007522A4">
        <w:rPr>
          <w:rFonts w:ascii="Times New Roman" w:hAnsi="Times New Roman" w:cs="Times New Roman"/>
          <w:sz w:val="24"/>
          <w:szCs w:val="24"/>
          <w:lang w:val="cs-CZ"/>
        </w:rPr>
        <w:t xml:space="preserve">Jako jedna z možností se jeví, že jednotlivé sporty </w:t>
      </w:r>
      <w:r w:rsidR="00862DBC" w:rsidRPr="007522A4">
        <w:rPr>
          <w:rFonts w:ascii="Times New Roman" w:hAnsi="Times New Roman" w:cs="Times New Roman"/>
          <w:sz w:val="24"/>
          <w:szCs w:val="24"/>
          <w:lang w:val="cs-CZ"/>
        </w:rPr>
        <w:t xml:space="preserve">budou </w:t>
      </w:r>
      <w:r w:rsidRPr="007522A4">
        <w:rPr>
          <w:rFonts w:ascii="Times New Roman" w:hAnsi="Times New Roman" w:cs="Times New Roman"/>
          <w:sz w:val="24"/>
          <w:szCs w:val="24"/>
          <w:lang w:val="cs-CZ"/>
        </w:rPr>
        <w:t xml:space="preserve">rozděleny na dvě větve – </w:t>
      </w:r>
      <w:r w:rsidR="004B5AB2">
        <w:rPr>
          <w:rFonts w:ascii="Times New Roman" w:hAnsi="Times New Roman" w:cs="Times New Roman"/>
          <w:sz w:val="24"/>
          <w:szCs w:val="24"/>
          <w:lang w:val="cs-CZ"/>
        </w:rPr>
        <w:t xml:space="preserve">na </w:t>
      </w:r>
      <w:r>
        <w:rPr>
          <w:rFonts w:ascii="Times New Roman" w:hAnsi="Times New Roman" w:cs="Times New Roman"/>
          <w:sz w:val="24"/>
          <w:szCs w:val="24"/>
          <w:lang w:val="cs-CZ"/>
        </w:rPr>
        <w:t>čistou a</w:t>
      </w:r>
      <w:r w:rsidR="004B5AB2">
        <w:rPr>
          <w:rFonts w:ascii="Times New Roman" w:hAnsi="Times New Roman" w:cs="Times New Roman"/>
          <w:sz w:val="24"/>
          <w:szCs w:val="24"/>
          <w:lang w:val="cs-CZ"/>
        </w:rPr>
        <w:t xml:space="preserve"> druhou</w:t>
      </w:r>
      <w:r>
        <w:rPr>
          <w:rFonts w:ascii="Times New Roman" w:hAnsi="Times New Roman" w:cs="Times New Roman"/>
          <w:sz w:val="24"/>
          <w:szCs w:val="24"/>
          <w:lang w:val="cs-CZ"/>
        </w:rPr>
        <w:t xml:space="preserve"> neomezenou vůči dopingu. </w:t>
      </w:r>
      <w:r w:rsidR="002E586A">
        <w:rPr>
          <w:rFonts w:ascii="Times New Roman" w:hAnsi="Times New Roman" w:cs="Times New Roman"/>
          <w:sz w:val="24"/>
          <w:szCs w:val="24"/>
          <w:lang w:val="cs-CZ"/>
        </w:rPr>
        <w:t xml:space="preserve">Média a internet na jednu stranu stíhají dopingové hříšníky psaním o jejich prohřešcích, ale </w:t>
      </w:r>
      <w:r w:rsidR="00BD2153">
        <w:rPr>
          <w:rFonts w:ascii="Times New Roman" w:hAnsi="Times New Roman" w:cs="Times New Roman"/>
          <w:sz w:val="24"/>
          <w:szCs w:val="24"/>
          <w:lang w:val="cs-CZ"/>
        </w:rPr>
        <w:t>na druhou stranu</w:t>
      </w:r>
      <w:r w:rsidR="002E586A">
        <w:rPr>
          <w:rFonts w:ascii="Times New Roman" w:hAnsi="Times New Roman" w:cs="Times New Roman"/>
          <w:sz w:val="24"/>
          <w:szCs w:val="24"/>
          <w:lang w:val="cs-CZ"/>
        </w:rPr>
        <w:t xml:space="preserve"> </w:t>
      </w:r>
      <w:r w:rsidR="00113CDE">
        <w:rPr>
          <w:rFonts w:ascii="Times New Roman" w:hAnsi="Times New Roman" w:cs="Times New Roman"/>
          <w:sz w:val="24"/>
          <w:szCs w:val="24"/>
          <w:lang w:val="cs-CZ"/>
        </w:rPr>
        <w:t>ovlivňují sportovce ke</w:t>
      </w:r>
      <w:r w:rsidR="002E586A">
        <w:rPr>
          <w:rFonts w:ascii="Times New Roman" w:hAnsi="Times New Roman" w:cs="Times New Roman"/>
          <w:sz w:val="24"/>
          <w:szCs w:val="24"/>
          <w:lang w:val="cs-CZ"/>
        </w:rPr>
        <w:t xml:space="preserve"> změně </w:t>
      </w:r>
      <w:r w:rsidR="004831FE">
        <w:rPr>
          <w:rFonts w:ascii="Times New Roman" w:hAnsi="Times New Roman" w:cs="Times New Roman"/>
          <w:sz w:val="24"/>
          <w:szCs w:val="24"/>
          <w:lang w:val="cs-CZ"/>
        </w:rPr>
        <w:t xml:space="preserve">             </w:t>
      </w:r>
      <w:r w:rsidR="002E586A">
        <w:rPr>
          <w:rFonts w:ascii="Times New Roman" w:hAnsi="Times New Roman" w:cs="Times New Roman"/>
          <w:sz w:val="24"/>
          <w:szCs w:val="24"/>
          <w:lang w:val="cs-CZ"/>
        </w:rPr>
        <w:t>na pozitivní postoj k dopingu tím, že vítězství a senzace prosazují za každou cenu</w:t>
      </w:r>
      <w:r w:rsidR="00AD0972">
        <w:rPr>
          <w:rFonts w:ascii="Times New Roman" w:hAnsi="Times New Roman" w:cs="Times New Roman"/>
          <w:sz w:val="24"/>
          <w:szCs w:val="24"/>
          <w:lang w:val="cs-CZ"/>
        </w:rPr>
        <w:t>.</w:t>
      </w:r>
      <w:r w:rsidR="002E586A">
        <w:rPr>
          <w:rFonts w:ascii="Times New Roman" w:hAnsi="Times New Roman" w:cs="Times New Roman"/>
          <w:sz w:val="24"/>
          <w:szCs w:val="24"/>
          <w:lang w:val="cs-CZ"/>
        </w:rPr>
        <w:t xml:space="preserve"> </w:t>
      </w:r>
      <w:r w:rsidR="00AD0972">
        <w:rPr>
          <w:rFonts w:ascii="Times New Roman" w:hAnsi="Times New Roman" w:cs="Times New Roman"/>
          <w:sz w:val="24"/>
          <w:szCs w:val="24"/>
          <w:lang w:val="cs-CZ"/>
        </w:rPr>
        <w:t>A</w:t>
      </w:r>
      <w:r w:rsidR="002E586A">
        <w:rPr>
          <w:rFonts w:ascii="Times New Roman" w:hAnsi="Times New Roman" w:cs="Times New Roman"/>
          <w:sz w:val="24"/>
          <w:szCs w:val="24"/>
          <w:lang w:val="cs-CZ"/>
        </w:rPr>
        <w:t xml:space="preserve"> bohužel s médii jdou i peníze </w:t>
      </w:r>
      <w:r w:rsidR="00113CDE">
        <w:rPr>
          <w:rFonts w:ascii="Times New Roman" w:hAnsi="Times New Roman" w:cs="Times New Roman"/>
          <w:sz w:val="24"/>
          <w:szCs w:val="24"/>
          <w:lang w:val="cs-CZ"/>
        </w:rPr>
        <w:t xml:space="preserve">od sponzorů </w:t>
      </w:r>
      <w:r w:rsidR="002E586A">
        <w:rPr>
          <w:rFonts w:ascii="Times New Roman" w:hAnsi="Times New Roman" w:cs="Times New Roman"/>
          <w:sz w:val="24"/>
          <w:szCs w:val="24"/>
          <w:lang w:val="cs-CZ"/>
        </w:rPr>
        <w:t xml:space="preserve">pro ty, kteří jsou nepřemožitelní – alespoň se zdají být. </w:t>
      </w:r>
    </w:p>
    <w:p w:rsidR="002E586A" w:rsidRDefault="00AD0972" w:rsidP="00422EEE">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Pro úspěšně vedený boj </w:t>
      </w:r>
      <w:r w:rsidR="002E586A">
        <w:rPr>
          <w:rFonts w:ascii="Times New Roman" w:hAnsi="Times New Roman" w:cs="Times New Roman"/>
          <w:sz w:val="24"/>
          <w:szCs w:val="24"/>
          <w:lang w:val="cs-CZ"/>
        </w:rPr>
        <w:t>proti používání zakázaných látek a metod je možno využít mnoho strategií. Jednou z nich je poznání myšlení a mínění v daném sportu v průběhu sportovního života jedinců ale i</w:t>
      </w:r>
      <w:r w:rsidR="00862DBC">
        <w:rPr>
          <w:rFonts w:ascii="Times New Roman" w:hAnsi="Times New Roman" w:cs="Times New Roman"/>
          <w:sz w:val="24"/>
          <w:szCs w:val="24"/>
          <w:lang w:val="cs-CZ"/>
        </w:rPr>
        <w:t xml:space="preserve"> poznání</w:t>
      </w:r>
      <w:r w:rsidR="002E586A">
        <w:rPr>
          <w:rFonts w:ascii="Times New Roman" w:hAnsi="Times New Roman" w:cs="Times New Roman"/>
          <w:sz w:val="24"/>
          <w:szCs w:val="24"/>
          <w:lang w:val="cs-CZ"/>
        </w:rPr>
        <w:t xml:space="preserve"> stanovisek </w:t>
      </w:r>
      <w:r w:rsidR="00862DBC">
        <w:rPr>
          <w:rFonts w:ascii="Times New Roman" w:hAnsi="Times New Roman" w:cs="Times New Roman"/>
          <w:sz w:val="24"/>
          <w:szCs w:val="24"/>
          <w:lang w:val="cs-CZ"/>
        </w:rPr>
        <w:t xml:space="preserve">jednotlivých </w:t>
      </w:r>
      <w:r w:rsidR="002E586A">
        <w:rPr>
          <w:rFonts w:ascii="Times New Roman" w:hAnsi="Times New Roman" w:cs="Times New Roman"/>
          <w:sz w:val="24"/>
          <w:szCs w:val="24"/>
          <w:lang w:val="cs-CZ"/>
        </w:rPr>
        <w:t xml:space="preserve">věkových skupin. Pokud budeme záměrně cílit na vzdělávání v dané problematice </w:t>
      </w:r>
      <w:r w:rsidR="004B5AB2">
        <w:rPr>
          <w:rFonts w:ascii="Times New Roman" w:hAnsi="Times New Roman" w:cs="Times New Roman"/>
          <w:sz w:val="24"/>
          <w:szCs w:val="24"/>
          <w:lang w:val="cs-CZ"/>
        </w:rPr>
        <w:t xml:space="preserve">a </w:t>
      </w:r>
      <w:r w:rsidR="002E586A">
        <w:rPr>
          <w:rFonts w:ascii="Times New Roman" w:hAnsi="Times New Roman" w:cs="Times New Roman"/>
          <w:sz w:val="24"/>
          <w:szCs w:val="24"/>
          <w:lang w:val="cs-CZ"/>
        </w:rPr>
        <w:t>ztotožnění se s fair-play soupeřením ve správnou chv</w:t>
      </w:r>
      <w:r w:rsidR="004B5AB2">
        <w:rPr>
          <w:rFonts w:ascii="Times New Roman" w:hAnsi="Times New Roman" w:cs="Times New Roman"/>
          <w:sz w:val="24"/>
          <w:szCs w:val="24"/>
          <w:lang w:val="cs-CZ"/>
        </w:rPr>
        <w:t xml:space="preserve">íli, </w:t>
      </w:r>
      <w:r w:rsidR="00BD2153">
        <w:rPr>
          <w:rFonts w:ascii="Times New Roman" w:hAnsi="Times New Roman" w:cs="Times New Roman"/>
          <w:sz w:val="24"/>
          <w:szCs w:val="24"/>
          <w:lang w:val="cs-CZ"/>
        </w:rPr>
        <w:t>bude se šance na úspěch</w:t>
      </w:r>
      <w:r w:rsidR="004B5AB2">
        <w:rPr>
          <w:rFonts w:ascii="Times New Roman" w:hAnsi="Times New Roman" w:cs="Times New Roman"/>
          <w:sz w:val="24"/>
          <w:szCs w:val="24"/>
          <w:lang w:val="cs-CZ"/>
        </w:rPr>
        <w:t xml:space="preserve"> </w:t>
      </w:r>
      <w:r w:rsidR="00BD2153">
        <w:rPr>
          <w:rFonts w:ascii="Times New Roman" w:hAnsi="Times New Roman" w:cs="Times New Roman"/>
          <w:sz w:val="24"/>
          <w:szCs w:val="24"/>
          <w:lang w:val="cs-CZ"/>
        </w:rPr>
        <w:t>zvyšovat</w:t>
      </w:r>
      <w:r w:rsidR="002E586A">
        <w:rPr>
          <w:rFonts w:ascii="Times New Roman" w:hAnsi="Times New Roman" w:cs="Times New Roman"/>
          <w:sz w:val="24"/>
          <w:szCs w:val="24"/>
          <w:lang w:val="cs-CZ"/>
        </w:rPr>
        <w:t>.</w:t>
      </w:r>
      <w:r w:rsidR="00BD2153">
        <w:rPr>
          <w:rFonts w:ascii="Times New Roman" w:hAnsi="Times New Roman" w:cs="Times New Roman"/>
          <w:sz w:val="24"/>
          <w:szCs w:val="24"/>
          <w:lang w:val="cs-CZ"/>
        </w:rPr>
        <w:t xml:space="preserve"> </w:t>
      </w:r>
    </w:p>
    <w:p w:rsidR="002E586A" w:rsidRPr="00CC47D7" w:rsidRDefault="002E586A" w:rsidP="00422EEE">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V každém sportovním odvětví je situace týkající se probl</w:t>
      </w:r>
      <w:r w:rsidR="00900751">
        <w:rPr>
          <w:rFonts w:ascii="Times New Roman" w:hAnsi="Times New Roman" w:cs="Times New Roman"/>
          <w:sz w:val="24"/>
          <w:szCs w:val="24"/>
          <w:lang w:val="cs-CZ"/>
        </w:rPr>
        <w:t>ematiky dopingu jiná. Zmapování hlavních úskalí</w:t>
      </w:r>
      <w:r>
        <w:rPr>
          <w:rFonts w:ascii="Times New Roman" w:hAnsi="Times New Roman" w:cs="Times New Roman"/>
          <w:sz w:val="24"/>
          <w:szCs w:val="24"/>
          <w:lang w:val="cs-CZ"/>
        </w:rPr>
        <w:t xml:space="preserve"> a motivů pro </w:t>
      </w:r>
      <w:r w:rsidR="006A69FE">
        <w:rPr>
          <w:rFonts w:ascii="Times New Roman" w:hAnsi="Times New Roman" w:cs="Times New Roman"/>
          <w:sz w:val="24"/>
          <w:szCs w:val="24"/>
          <w:lang w:val="cs-CZ"/>
        </w:rPr>
        <w:t>zainteresování do</w:t>
      </w:r>
      <w:r w:rsidR="00AD0972">
        <w:rPr>
          <w:rFonts w:ascii="Times New Roman" w:hAnsi="Times New Roman" w:cs="Times New Roman"/>
          <w:sz w:val="24"/>
          <w:szCs w:val="24"/>
          <w:lang w:val="cs-CZ"/>
        </w:rPr>
        <w:t xml:space="preserve"> užití</w:t>
      </w:r>
      <w:r>
        <w:rPr>
          <w:rFonts w:ascii="Times New Roman" w:hAnsi="Times New Roman" w:cs="Times New Roman"/>
          <w:sz w:val="24"/>
          <w:szCs w:val="24"/>
          <w:lang w:val="cs-CZ"/>
        </w:rPr>
        <w:t xml:space="preserve"> dopingu </w:t>
      </w:r>
      <w:r w:rsidR="00900751">
        <w:rPr>
          <w:rFonts w:ascii="Times New Roman" w:hAnsi="Times New Roman" w:cs="Times New Roman"/>
          <w:sz w:val="24"/>
          <w:szCs w:val="24"/>
          <w:lang w:val="cs-CZ"/>
        </w:rPr>
        <w:t xml:space="preserve">v daných kategoriích </w:t>
      </w:r>
      <w:r>
        <w:rPr>
          <w:rFonts w:ascii="Times New Roman" w:hAnsi="Times New Roman" w:cs="Times New Roman"/>
          <w:sz w:val="24"/>
          <w:szCs w:val="24"/>
          <w:lang w:val="cs-CZ"/>
        </w:rPr>
        <w:t>hraje klíčovou roli</w:t>
      </w:r>
      <w:r w:rsidR="006A69FE">
        <w:rPr>
          <w:rFonts w:ascii="Times New Roman" w:hAnsi="Times New Roman" w:cs="Times New Roman"/>
          <w:sz w:val="24"/>
          <w:szCs w:val="24"/>
          <w:lang w:val="cs-CZ"/>
        </w:rPr>
        <w:t xml:space="preserve"> pro</w:t>
      </w:r>
      <w:r w:rsidR="00900751">
        <w:rPr>
          <w:rFonts w:ascii="Times New Roman" w:hAnsi="Times New Roman" w:cs="Times New Roman"/>
          <w:sz w:val="24"/>
          <w:szCs w:val="24"/>
          <w:lang w:val="cs-CZ"/>
        </w:rPr>
        <w:t xml:space="preserve"> úspěšné</w:t>
      </w:r>
      <w:r w:rsidR="006A69FE">
        <w:rPr>
          <w:rFonts w:ascii="Times New Roman" w:hAnsi="Times New Roman" w:cs="Times New Roman"/>
          <w:sz w:val="24"/>
          <w:szCs w:val="24"/>
          <w:lang w:val="cs-CZ"/>
        </w:rPr>
        <w:t xml:space="preserve"> působení antidopingových programů v ČR</w:t>
      </w:r>
      <w:r>
        <w:rPr>
          <w:rFonts w:ascii="Times New Roman" w:hAnsi="Times New Roman" w:cs="Times New Roman"/>
          <w:sz w:val="24"/>
          <w:szCs w:val="24"/>
          <w:lang w:val="cs-CZ"/>
        </w:rPr>
        <w:t>.</w:t>
      </w:r>
      <w:r w:rsidR="006A69F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w:t>
      </w:r>
    </w:p>
    <w:p w:rsidR="009125B0" w:rsidRPr="009125B0" w:rsidRDefault="000875F6" w:rsidP="00422EEE">
      <w:pPr>
        <w:spacing w:line="360" w:lineRule="auto"/>
        <w:rPr>
          <w:rFonts w:ascii="Times New Roman" w:hAnsi="Times New Roman" w:cs="Times New Roman"/>
          <w:b/>
          <w:i/>
          <w:sz w:val="24"/>
          <w:szCs w:val="24"/>
          <w:lang w:val="cs-CZ"/>
        </w:rPr>
      </w:pPr>
      <w:r w:rsidRPr="009125B0">
        <w:rPr>
          <w:rFonts w:ascii="Times New Roman" w:hAnsi="Times New Roman" w:cs="Times New Roman"/>
          <w:b/>
          <w:i/>
          <w:sz w:val="24"/>
          <w:szCs w:val="24"/>
          <w:lang w:val="cs-CZ"/>
        </w:rPr>
        <w:t>PROBLÉM</w:t>
      </w:r>
      <w:r w:rsidR="009125B0" w:rsidRPr="009125B0">
        <w:rPr>
          <w:rFonts w:ascii="Times New Roman" w:hAnsi="Times New Roman" w:cs="Times New Roman"/>
          <w:b/>
          <w:i/>
          <w:sz w:val="24"/>
          <w:szCs w:val="24"/>
          <w:lang w:val="cs-CZ"/>
        </w:rPr>
        <w:t xml:space="preserve"> </w:t>
      </w:r>
    </w:p>
    <w:p w:rsidR="00652669" w:rsidRDefault="009125B0" w:rsidP="00422EEE">
      <w:pPr>
        <w:spacing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lang w:val="cs-CZ"/>
        </w:rPr>
        <w:t xml:space="preserve">K dispozici máme několik </w:t>
      </w:r>
      <w:r w:rsidRPr="00061490">
        <w:rPr>
          <w:rFonts w:ascii="Times New Roman" w:hAnsi="Times New Roman" w:cs="Times New Roman"/>
          <w:sz w:val="24"/>
          <w:szCs w:val="24"/>
          <w:lang w:val="cs-CZ"/>
        </w:rPr>
        <w:t>studií</w:t>
      </w:r>
      <w:r>
        <w:rPr>
          <w:rFonts w:ascii="Times New Roman" w:hAnsi="Times New Roman" w:cs="Times New Roman"/>
          <w:sz w:val="24"/>
          <w:szCs w:val="24"/>
          <w:lang w:val="cs-CZ"/>
        </w:rPr>
        <w:t xml:space="preserve">, které prokazují stálé nadužívání podpůrných prostředků, např. kofeinu pro zvýšení výkonu u elitních </w:t>
      </w:r>
      <w:r w:rsidRPr="00C522E5">
        <w:rPr>
          <w:rFonts w:ascii="Times New Roman" w:hAnsi="Times New Roman" w:cs="Times New Roman"/>
          <w:sz w:val="24"/>
          <w:szCs w:val="24"/>
          <w:lang w:val="cs-CZ"/>
        </w:rPr>
        <w:t>atletů</w:t>
      </w:r>
      <w:r>
        <w:rPr>
          <w:rFonts w:ascii="Times New Roman" w:hAnsi="Times New Roman" w:cs="Times New Roman"/>
          <w:sz w:val="24"/>
          <w:szCs w:val="24"/>
          <w:lang w:val="cs-CZ"/>
        </w:rPr>
        <w:t xml:space="preserve"> především ve formě er</w:t>
      </w:r>
      <w:r w:rsidR="00BD2153">
        <w:rPr>
          <w:rFonts w:ascii="Times New Roman" w:hAnsi="Times New Roman" w:cs="Times New Roman"/>
          <w:sz w:val="24"/>
          <w:szCs w:val="24"/>
          <w:lang w:val="cs-CZ"/>
        </w:rPr>
        <w:t>g</w:t>
      </w:r>
      <w:r>
        <w:rPr>
          <w:rFonts w:ascii="Times New Roman" w:hAnsi="Times New Roman" w:cs="Times New Roman"/>
          <w:sz w:val="24"/>
          <w:szCs w:val="24"/>
          <w:lang w:val="cs-CZ"/>
        </w:rPr>
        <w:t xml:space="preserve">ogenních </w:t>
      </w:r>
      <w:r w:rsidRPr="0083740C">
        <w:rPr>
          <w:rFonts w:ascii="Times New Roman" w:hAnsi="Times New Roman" w:cs="Times New Roman"/>
          <w:sz w:val="24"/>
          <w:szCs w:val="24"/>
          <w:lang w:val="cs-CZ"/>
        </w:rPr>
        <w:t>přípravků (</w:t>
      </w:r>
      <w:r w:rsidRPr="0083740C">
        <w:rPr>
          <w:rFonts w:ascii="Times New Roman" w:hAnsi="Times New Roman" w:cs="Times New Roman"/>
          <w:color w:val="222222"/>
          <w:sz w:val="24"/>
          <w:szCs w:val="24"/>
          <w:shd w:val="clear" w:color="auto" w:fill="FFFFFF"/>
        </w:rPr>
        <w:t xml:space="preserve">Chester, </w:t>
      </w:r>
      <w:proofErr w:type="spellStart"/>
      <w:r w:rsidRPr="0083740C">
        <w:rPr>
          <w:rFonts w:ascii="Times New Roman" w:hAnsi="Times New Roman" w:cs="Times New Roman"/>
          <w:color w:val="222222"/>
          <w:sz w:val="24"/>
          <w:szCs w:val="24"/>
          <w:shd w:val="clear" w:color="auto" w:fill="FFFFFF"/>
        </w:rPr>
        <w:t>Wojek</w:t>
      </w:r>
      <w:proofErr w:type="spellEnd"/>
      <w:r w:rsidRPr="0083740C">
        <w:rPr>
          <w:rFonts w:ascii="Times New Roman" w:hAnsi="Times New Roman" w:cs="Times New Roman"/>
          <w:color w:val="222222"/>
          <w:sz w:val="24"/>
          <w:szCs w:val="24"/>
          <w:shd w:val="clear" w:color="auto" w:fill="FFFFFF"/>
        </w:rPr>
        <w:t>, 2008</w:t>
      </w:r>
      <w:r w:rsidRPr="0083740C">
        <w:rPr>
          <w:rFonts w:ascii="Times New Roman" w:hAnsi="Times New Roman" w:cs="Times New Roman"/>
          <w:color w:val="222222"/>
          <w:sz w:val="24"/>
          <w:szCs w:val="24"/>
          <w:shd w:val="clear" w:color="auto" w:fill="FFFFFF"/>
          <w:lang w:val="cs-CZ"/>
        </w:rPr>
        <w:t xml:space="preserve">) a celkové nadměrné užívání </w:t>
      </w:r>
      <w:r>
        <w:rPr>
          <w:rFonts w:ascii="Times New Roman" w:hAnsi="Times New Roman" w:cs="Times New Roman"/>
          <w:color w:val="222222"/>
          <w:sz w:val="24"/>
          <w:szCs w:val="24"/>
          <w:shd w:val="clear" w:color="auto" w:fill="FFFFFF"/>
          <w:lang w:val="cs-CZ"/>
        </w:rPr>
        <w:t xml:space="preserve">nesteroidních protizánětlivých léčiv, léků proti dýchacím obtížím a nesteroidních analgetik </w:t>
      </w:r>
      <w:r w:rsidRPr="004B5AB2">
        <w:rPr>
          <w:rFonts w:ascii="Times New Roman" w:hAnsi="Times New Roman" w:cs="Times New Roman"/>
          <w:color w:val="222222"/>
          <w:sz w:val="24"/>
          <w:szCs w:val="24"/>
          <w:shd w:val="clear" w:color="auto" w:fill="FFFFFF"/>
          <w:lang w:val="cs-CZ"/>
        </w:rPr>
        <w:t>(</w:t>
      </w:r>
      <w:proofErr w:type="spellStart"/>
      <w:r w:rsidRPr="004B5AB2">
        <w:rPr>
          <w:rFonts w:ascii="Times New Roman" w:hAnsi="Times New Roman" w:cs="Times New Roman"/>
          <w:color w:val="222222"/>
          <w:sz w:val="24"/>
          <w:szCs w:val="24"/>
          <w:shd w:val="clear" w:color="auto" w:fill="FFFFFF"/>
        </w:rPr>
        <w:t>Tscholl</w:t>
      </w:r>
      <w:proofErr w:type="spellEnd"/>
      <w:r w:rsidRPr="004B5AB2">
        <w:rPr>
          <w:rFonts w:ascii="Times New Roman" w:hAnsi="Times New Roman" w:cs="Times New Roman"/>
          <w:color w:val="222222"/>
          <w:sz w:val="24"/>
          <w:szCs w:val="24"/>
          <w:shd w:val="clear" w:color="auto" w:fill="FFFFFF"/>
        </w:rPr>
        <w:t>, 2010</w:t>
      </w:r>
      <w:r w:rsidR="00652669">
        <w:rPr>
          <w:rFonts w:ascii="Times New Roman" w:hAnsi="Times New Roman" w:cs="Times New Roman"/>
          <w:color w:val="222222"/>
          <w:sz w:val="24"/>
          <w:szCs w:val="24"/>
          <w:shd w:val="clear" w:color="auto" w:fill="FFFFFF"/>
        </w:rPr>
        <w:t>; Powell</w:t>
      </w:r>
      <w:r w:rsidR="001E587F">
        <w:rPr>
          <w:rFonts w:ascii="Times New Roman" w:hAnsi="Times New Roman" w:cs="Times New Roman"/>
          <w:color w:val="222222"/>
          <w:sz w:val="24"/>
          <w:szCs w:val="24"/>
          <w:shd w:val="clear" w:color="auto" w:fill="FFFFFF"/>
        </w:rPr>
        <w:t xml:space="preserve"> et.al.</w:t>
      </w:r>
      <w:r w:rsidR="00652669">
        <w:rPr>
          <w:rFonts w:ascii="Times New Roman" w:hAnsi="Times New Roman" w:cs="Times New Roman"/>
          <w:color w:val="222222"/>
          <w:sz w:val="24"/>
          <w:szCs w:val="24"/>
          <w:shd w:val="clear" w:color="auto" w:fill="FFFFFF"/>
        </w:rPr>
        <w:t>, 2002</w:t>
      </w:r>
      <w:r w:rsidRPr="004B5AB2">
        <w:rPr>
          <w:rFonts w:ascii="Times New Roman" w:hAnsi="Times New Roman" w:cs="Times New Roman"/>
          <w:color w:val="222222"/>
          <w:sz w:val="24"/>
          <w:szCs w:val="24"/>
          <w:shd w:val="clear" w:color="auto" w:fill="FFFFFF"/>
        </w:rPr>
        <w:t>).</w:t>
      </w:r>
      <w:r w:rsidR="00652669">
        <w:rPr>
          <w:rFonts w:ascii="Times New Roman" w:hAnsi="Times New Roman" w:cs="Times New Roman"/>
          <w:color w:val="222222"/>
          <w:sz w:val="24"/>
          <w:szCs w:val="24"/>
          <w:shd w:val="clear" w:color="auto" w:fill="FFFFFF"/>
        </w:rPr>
        <w:t xml:space="preserve"> </w:t>
      </w:r>
    </w:p>
    <w:p w:rsidR="00283768" w:rsidRPr="00066E1B" w:rsidRDefault="00B36110" w:rsidP="00422EEE">
      <w:pPr>
        <w:spacing w:line="360" w:lineRule="auto"/>
        <w:ind w:firstLine="720"/>
        <w:jc w:val="both"/>
        <w:rPr>
          <w:rStyle w:val="apple-converted-space"/>
          <w:rFonts w:ascii="Times New Roman" w:hAnsi="Times New Roman" w:cs="Times New Roman"/>
          <w:color w:val="000000"/>
          <w:sz w:val="24"/>
          <w:szCs w:val="24"/>
          <w:shd w:val="clear" w:color="auto" w:fill="FFFFFF"/>
          <w:lang w:val="cs-CZ"/>
        </w:rPr>
      </w:pPr>
      <w:r w:rsidRPr="00066E1B">
        <w:rPr>
          <w:rFonts w:ascii="Times New Roman" w:hAnsi="Times New Roman" w:cs="Times New Roman"/>
          <w:color w:val="222222"/>
          <w:sz w:val="24"/>
          <w:szCs w:val="24"/>
          <w:shd w:val="clear" w:color="auto" w:fill="FFFFFF"/>
          <w:lang w:val="cs-CZ"/>
        </w:rPr>
        <w:t xml:space="preserve">Důležitým tématem je užívání doplňků stravy nejen u mládeže, ale i dospělých jedinců. Často se diskutuje </w:t>
      </w:r>
      <w:r w:rsidR="00BD2153">
        <w:rPr>
          <w:rFonts w:ascii="Times New Roman" w:hAnsi="Times New Roman" w:cs="Times New Roman"/>
          <w:color w:val="222222"/>
          <w:sz w:val="24"/>
          <w:szCs w:val="24"/>
          <w:shd w:val="clear" w:color="auto" w:fill="FFFFFF"/>
          <w:lang w:val="cs-CZ"/>
        </w:rPr>
        <w:t>o potřebě</w:t>
      </w:r>
      <w:r w:rsidRPr="00066E1B">
        <w:rPr>
          <w:rFonts w:ascii="Times New Roman" w:hAnsi="Times New Roman" w:cs="Times New Roman"/>
          <w:color w:val="222222"/>
          <w:sz w:val="24"/>
          <w:szCs w:val="24"/>
          <w:shd w:val="clear" w:color="auto" w:fill="FFFFFF"/>
          <w:lang w:val="cs-CZ"/>
        </w:rPr>
        <w:t xml:space="preserve"> užívat tyto sportovní suplementy. Názory odborníků na výživu jsou jasné – ano, nelze to bez nich. Pokud jsou tedy hojně užívané doplňky stravy, které dle legislativy nemus</w:t>
      </w:r>
      <w:r w:rsidR="00AD0972">
        <w:rPr>
          <w:rFonts w:ascii="Times New Roman" w:hAnsi="Times New Roman" w:cs="Times New Roman"/>
          <w:color w:val="222222"/>
          <w:sz w:val="24"/>
          <w:szCs w:val="24"/>
          <w:shd w:val="clear" w:color="auto" w:fill="FFFFFF"/>
          <w:lang w:val="cs-CZ"/>
        </w:rPr>
        <w:t>ejí</w:t>
      </w:r>
      <w:r w:rsidRPr="00066E1B">
        <w:rPr>
          <w:rFonts w:ascii="Times New Roman" w:hAnsi="Times New Roman" w:cs="Times New Roman"/>
          <w:color w:val="222222"/>
          <w:sz w:val="24"/>
          <w:szCs w:val="24"/>
          <w:shd w:val="clear" w:color="auto" w:fill="FFFFFF"/>
          <w:lang w:val="cs-CZ"/>
        </w:rPr>
        <w:t xml:space="preserve"> procházet pravidelnými kontrolami na zdravotní nezávadnost a kontrol</w:t>
      </w:r>
      <w:r w:rsidR="00AD0972">
        <w:rPr>
          <w:rFonts w:ascii="Times New Roman" w:hAnsi="Times New Roman" w:cs="Times New Roman"/>
          <w:color w:val="222222"/>
          <w:sz w:val="24"/>
          <w:szCs w:val="24"/>
          <w:shd w:val="clear" w:color="auto" w:fill="FFFFFF"/>
          <w:lang w:val="cs-CZ"/>
        </w:rPr>
        <w:t>ami</w:t>
      </w:r>
      <w:r w:rsidRPr="00066E1B">
        <w:rPr>
          <w:rFonts w:ascii="Times New Roman" w:hAnsi="Times New Roman" w:cs="Times New Roman"/>
          <w:color w:val="222222"/>
          <w:sz w:val="24"/>
          <w:szCs w:val="24"/>
          <w:shd w:val="clear" w:color="auto" w:fill="FFFFFF"/>
          <w:lang w:val="cs-CZ"/>
        </w:rPr>
        <w:t xml:space="preserve"> obsahu s uvedeným </w:t>
      </w:r>
      <w:r w:rsidR="00C5612D" w:rsidRPr="00066E1B">
        <w:rPr>
          <w:rFonts w:ascii="Times New Roman" w:hAnsi="Times New Roman" w:cs="Times New Roman"/>
          <w:color w:val="222222"/>
          <w:sz w:val="24"/>
          <w:szCs w:val="24"/>
          <w:shd w:val="clear" w:color="auto" w:fill="FFFFFF"/>
          <w:lang w:val="cs-CZ"/>
        </w:rPr>
        <w:t>složením na obalu, je doporučení pro užívání těchto suplementů značně komplikované.</w:t>
      </w:r>
      <w:r w:rsidRPr="00066E1B">
        <w:rPr>
          <w:rFonts w:ascii="Times New Roman" w:hAnsi="Times New Roman" w:cs="Times New Roman"/>
          <w:color w:val="222222"/>
          <w:sz w:val="24"/>
          <w:szCs w:val="24"/>
          <w:shd w:val="clear" w:color="auto" w:fill="FFFFFF"/>
          <w:lang w:val="cs-CZ"/>
        </w:rPr>
        <w:t xml:space="preserve"> </w:t>
      </w:r>
      <w:r w:rsidR="00AD0972">
        <w:rPr>
          <w:rFonts w:ascii="Times New Roman" w:hAnsi="Times New Roman" w:cs="Times New Roman"/>
          <w:color w:val="222222"/>
          <w:sz w:val="24"/>
          <w:szCs w:val="24"/>
          <w:shd w:val="clear" w:color="auto" w:fill="FFFFFF"/>
          <w:lang w:val="cs-CZ"/>
        </w:rPr>
        <w:t>M</w:t>
      </w:r>
      <w:r w:rsidR="00AD0972" w:rsidRPr="00066E1B">
        <w:rPr>
          <w:rFonts w:ascii="Times New Roman" w:hAnsi="Times New Roman" w:cs="Times New Roman"/>
          <w:color w:val="222222"/>
          <w:sz w:val="24"/>
          <w:szCs w:val="24"/>
          <w:shd w:val="clear" w:color="auto" w:fill="FFFFFF"/>
          <w:lang w:val="cs-CZ"/>
        </w:rPr>
        <w:t xml:space="preserve">áme </w:t>
      </w:r>
      <w:r w:rsidR="00AD0972">
        <w:rPr>
          <w:rFonts w:ascii="Times New Roman" w:hAnsi="Times New Roman" w:cs="Times New Roman"/>
          <w:color w:val="222222"/>
          <w:sz w:val="24"/>
          <w:szCs w:val="24"/>
          <w:shd w:val="clear" w:color="auto" w:fill="FFFFFF"/>
          <w:lang w:val="cs-CZ"/>
        </w:rPr>
        <w:t>j</w:t>
      </w:r>
      <w:r w:rsidR="00C5612D" w:rsidRPr="00066E1B">
        <w:rPr>
          <w:rFonts w:ascii="Times New Roman" w:hAnsi="Times New Roman" w:cs="Times New Roman"/>
          <w:color w:val="222222"/>
          <w:sz w:val="24"/>
          <w:szCs w:val="24"/>
          <w:shd w:val="clear" w:color="auto" w:fill="FFFFFF"/>
          <w:lang w:val="cs-CZ"/>
        </w:rPr>
        <w:t>iž k dispozici n</w:t>
      </w:r>
      <w:r w:rsidR="009125B0" w:rsidRPr="00066E1B">
        <w:rPr>
          <w:rFonts w:ascii="Times New Roman" w:hAnsi="Times New Roman" w:cs="Times New Roman"/>
          <w:color w:val="222222"/>
          <w:sz w:val="24"/>
          <w:szCs w:val="24"/>
          <w:shd w:val="clear" w:color="auto" w:fill="FFFFFF"/>
          <w:lang w:val="cs-CZ"/>
        </w:rPr>
        <w:t>ové stud</w:t>
      </w:r>
      <w:r w:rsidR="00061490" w:rsidRPr="00066E1B">
        <w:rPr>
          <w:rFonts w:ascii="Times New Roman" w:hAnsi="Times New Roman" w:cs="Times New Roman"/>
          <w:color w:val="222222"/>
          <w:sz w:val="24"/>
          <w:szCs w:val="24"/>
          <w:shd w:val="clear" w:color="auto" w:fill="FFFFFF"/>
          <w:lang w:val="cs-CZ"/>
        </w:rPr>
        <w:t>ie, které prokazují, že v doplň</w:t>
      </w:r>
      <w:r w:rsidR="009125B0" w:rsidRPr="00066E1B">
        <w:rPr>
          <w:rFonts w:ascii="Times New Roman" w:hAnsi="Times New Roman" w:cs="Times New Roman"/>
          <w:color w:val="222222"/>
          <w:sz w:val="24"/>
          <w:szCs w:val="24"/>
          <w:shd w:val="clear" w:color="auto" w:fill="FFFFFF"/>
          <w:lang w:val="cs-CZ"/>
        </w:rPr>
        <w:t xml:space="preserve">cích stravy se </w:t>
      </w:r>
      <w:r w:rsidR="009125B0" w:rsidRPr="00066E1B">
        <w:rPr>
          <w:rFonts w:ascii="Times New Roman" w:hAnsi="Times New Roman" w:cs="Times New Roman"/>
          <w:color w:val="222222"/>
          <w:sz w:val="24"/>
          <w:szCs w:val="24"/>
          <w:shd w:val="clear" w:color="auto" w:fill="FFFFFF"/>
          <w:lang w:val="cs-CZ"/>
        </w:rPr>
        <w:lastRenderedPageBreak/>
        <w:t>vyskytují látky zakázané Světovou anti</w:t>
      </w:r>
      <w:r w:rsidR="00900751" w:rsidRPr="00066E1B">
        <w:rPr>
          <w:rFonts w:ascii="Times New Roman" w:hAnsi="Times New Roman" w:cs="Times New Roman"/>
          <w:color w:val="222222"/>
          <w:sz w:val="24"/>
          <w:szCs w:val="24"/>
          <w:shd w:val="clear" w:color="auto" w:fill="FFFFFF"/>
          <w:lang w:val="cs-CZ"/>
        </w:rPr>
        <w:t>dopingovou organizací. Např. 15 % testovaných vzorků do</w:t>
      </w:r>
      <w:r w:rsidR="00CE6116" w:rsidRPr="00066E1B">
        <w:rPr>
          <w:rFonts w:ascii="Times New Roman" w:hAnsi="Times New Roman" w:cs="Times New Roman"/>
          <w:color w:val="222222"/>
          <w:sz w:val="24"/>
          <w:szCs w:val="24"/>
          <w:shd w:val="clear" w:color="auto" w:fill="FFFFFF"/>
          <w:lang w:val="cs-CZ"/>
        </w:rPr>
        <w:t>plňků stravy obsahovalo zakázané anabolické androgenní steroidy</w:t>
      </w:r>
      <w:r w:rsidR="00900751" w:rsidRPr="00066E1B">
        <w:rPr>
          <w:rFonts w:ascii="Times New Roman" w:hAnsi="Times New Roman" w:cs="Times New Roman"/>
          <w:color w:val="222222"/>
          <w:sz w:val="24"/>
          <w:szCs w:val="24"/>
          <w:shd w:val="clear" w:color="auto" w:fill="FFFFFF"/>
          <w:lang w:val="cs-CZ"/>
        </w:rPr>
        <w:t xml:space="preserve">, </w:t>
      </w:r>
      <w:r w:rsidR="00900751" w:rsidRPr="00066E1B">
        <w:rPr>
          <w:rStyle w:val="apple-converted-space"/>
          <w:rFonts w:ascii="Times New Roman" w:hAnsi="Times New Roman" w:cs="Times New Roman"/>
          <w:color w:val="000000"/>
          <w:sz w:val="24"/>
          <w:szCs w:val="24"/>
          <w:shd w:val="clear" w:color="auto" w:fill="FFFFFF"/>
          <w:lang w:val="cs-CZ"/>
        </w:rPr>
        <w:t>které nebyly uvedeny na obalu výrobku ve složení. Většina pozitivních vzorků byla pořízena v Nizozemí (25.8 %), Rakousku (22.7 %), Velké Británii (18.8 %) a ve Spojených státech amerických (18.8 %) (</w:t>
      </w:r>
      <w:r w:rsidR="004311D9" w:rsidRPr="00066E1B">
        <w:rPr>
          <w:rFonts w:ascii="Times New Roman" w:hAnsi="Times New Roman" w:cs="Times New Roman"/>
          <w:color w:val="222222"/>
          <w:sz w:val="24"/>
          <w:szCs w:val="24"/>
          <w:shd w:val="clear" w:color="auto" w:fill="FFFFFF"/>
        </w:rPr>
        <w:t>Geyer</w:t>
      </w:r>
      <w:r w:rsidR="00CE6116" w:rsidRPr="00066E1B">
        <w:rPr>
          <w:rFonts w:ascii="Times New Roman" w:hAnsi="Times New Roman" w:cs="Times New Roman"/>
          <w:color w:val="222222"/>
          <w:sz w:val="24"/>
          <w:szCs w:val="24"/>
          <w:shd w:val="clear" w:color="auto" w:fill="FFFFFF"/>
        </w:rPr>
        <w:t>, 2004</w:t>
      </w:r>
      <w:r w:rsidR="00900751" w:rsidRPr="00066E1B">
        <w:rPr>
          <w:rStyle w:val="apple-converted-space"/>
          <w:rFonts w:ascii="Times New Roman" w:hAnsi="Times New Roman" w:cs="Times New Roman"/>
          <w:color w:val="000000"/>
          <w:sz w:val="24"/>
          <w:szCs w:val="24"/>
          <w:shd w:val="clear" w:color="auto" w:fill="FFFFFF"/>
          <w:lang w:val="cs-CZ"/>
        </w:rPr>
        <w:t>)</w:t>
      </w:r>
      <w:r w:rsidR="00061490" w:rsidRPr="00066E1B">
        <w:rPr>
          <w:rStyle w:val="apple-converted-space"/>
          <w:rFonts w:ascii="Times New Roman" w:hAnsi="Times New Roman" w:cs="Times New Roman"/>
          <w:color w:val="000000"/>
          <w:sz w:val="24"/>
          <w:szCs w:val="24"/>
          <w:shd w:val="clear" w:color="auto" w:fill="FFFFFF"/>
          <w:lang w:val="cs-CZ"/>
        </w:rPr>
        <w:t xml:space="preserve">. </w:t>
      </w:r>
      <w:r w:rsidR="0085600D" w:rsidRPr="00066E1B">
        <w:rPr>
          <w:rStyle w:val="apple-converted-space"/>
          <w:rFonts w:ascii="Times New Roman" w:hAnsi="Times New Roman" w:cs="Times New Roman"/>
          <w:color w:val="000000"/>
          <w:sz w:val="24"/>
          <w:szCs w:val="24"/>
          <w:shd w:val="clear" w:color="auto" w:fill="FFFFFF"/>
          <w:lang w:val="cs-CZ"/>
        </w:rPr>
        <w:t>Studií, které prokazují obsah látek dopingového charakteru je mnoho (</w:t>
      </w:r>
      <w:r w:rsidR="0085600D" w:rsidRPr="00066E1B">
        <w:rPr>
          <w:rFonts w:ascii="Times New Roman" w:hAnsi="Times New Roman" w:cs="Times New Roman"/>
          <w:color w:val="222222"/>
          <w:sz w:val="24"/>
          <w:szCs w:val="24"/>
          <w:shd w:val="clear" w:color="auto" w:fill="FFFFFF"/>
        </w:rPr>
        <w:t xml:space="preserve">Van </w:t>
      </w:r>
      <w:proofErr w:type="spellStart"/>
      <w:r w:rsidR="0085600D" w:rsidRPr="00066E1B">
        <w:rPr>
          <w:rFonts w:ascii="Times New Roman" w:hAnsi="Times New Roman" w:cs="Times New Roman"/>
          <w:color w:val="222222"/>
          <w:sz w:val="24"/>
          <w:szCs w:val="24"/>
          <w:shd w:val="clear" w:color="auto" w:fill="FFFFFF"/>
        </w:rPr>
        <w:t>Thuyne</w:t>
      </w:r>
      <w:proofErr w:type="spellEnd"/>
      <w:r w:rsidR="001E587F" w:rsidRPr="00066E1B">
        <w:rPr>
          <w:rFonts w:ascii="Times New Roman" w:hAnsi="Times New Roman" w:cs="Times New Roman"/>
          <w:color w:val="222222"/>
          <w:sz w:val="24"/>
          <w:szCs w:val="24"/>
          <w:shd w:val="clear" w:color="auto" w:fill="FFFFFF"/>
        </w:rPr>
        <w:t xml:space="preserve"> </w:t>
      </w:r>
      <w:proofErr w:type="gramStart"/>
      <w:r w:rsidR="001E587F" w:rsidRPr="00066E1B">
        <w:rPr>
          <w:rFonts w:ascii="Times New Roman" w:hAnsi="Times New Roman" w:cs="Times New Roman"/>
          <w:color w:val="222222"/>
          <w:sz w:val="24"/>
          <w:szCs w:val="24"/>
          <w:shd w:val="clear" w:color="auto" w:fill="FFFFFF"/>
        </w:rPr>
        <w:t>et</w:t>
      </w:r>
      <w:proofErr w:type="gramEnd"/>
      <w:r w:rsidR="001E587F" w:rsidRPr="00066E1B">
        <w:rPr>
          <w:rFonts w:ascii="Times New Roman" w:hAnsi="Times New Roman" w:cs="Times New Roman"/>
          <w:color w:val="222222"/>
          <w:sz w:val="24"/>
          <w:szCs w:val="24"/>
          <w:shd w:val="clear" w:color="auto" w:fill="FFFFFF"/>
        </w:rPr>
        <w:t>.</w:t>
      </w:r>
      <w:proofErr w:type="gramStart"/>
      <w:r w:rsidR="001E587F" w:rsidRPr="00066E1B">
        <w:rPr>
          <w:rFonts w:ascii="Times New Roman" w:hAnsi="Times New Roman" w:cs="Times New Roman"/>
          <w:color w:val="222222"/>
          <w:sz w:val="24"/>
          <w:szCs w:val="24"/>
          <w:shd w:val="clear" w:color="auto" w:fill="FFFFFF"/>
        </w:rPr>
        <w:t>al</w:t>
      </w:r>
      <w:proofErr w:type="gramEnd"/>
      <w:r w:rsidR="001E587F" w:rsidRPr="00066E1B">
        <w:rPr>
          <w:rFonts w:ascii="Times New Roman" w:hAnsi="Times New Roman" w:cs="Times New Roman"/>
          <w:color w:val="222222"/>
          <w:sz w:val="24"/>
          <w:szCs w:val="24"/>
          <w:shd w:val="clear" w:color="auto" w:fill="FFFFFF"/>
        </w:rPr>
        <w:t>.</w:t>
      </w:r>
      <w:r w:rsidR="0085600D" w:rsidRPr="00066E1B">
        <w:rPr>
          <w:rFonts w:ascii="Times New Roman" w:hAnsi="Times New Roman" w:cs="Times New Roman"/>
          <w:color w:val="222222"/>
          <w:sz w:val="24"/>
          <w:szCs w:val="24"/>
          <w:shd w:val="clear" w:color="auto" w:fill="FFFFFF"/>
        </w:rPr>
        <w:t>,</w:t>
      </w:r>
      <w:r w:rsidR="00066E1B">
        <w:rPr>
          <w:rFonts w:ascii="Times New Roman" w:hAnsi="Times New Roman" w:cs="Times New Roman"/>
          <w:color w:val="222222"/>
          <w:sz w:val="24"/>
          <w:szCs w:val="24"/>
          <w:shd w:val="clear" w:color="auto" w:fill="FFFFFF"/>
        </w:rPr>
        <w:t xml:space="preserve"> </w:t>
      </w:r>
      <w:r w:rsidR="0085600D" w:rsidRPr="00066E1B">
        <w:rPr>
          <w:rFonts w:ascii="Times New Roman" w:hAnsi="Times New Roman" w:cs="Times New Roman"/>
          <w:color w:val="222222"/>
          <w:sz w:val="24"/>
          <w:szCs w:val="24"/>
          <w:shd w:val="clear" w:color="auto" w:fill="FFFFFF"/>
        </w:rPr>
        <w:t xml:space="preserve">2006; </w:t>
      </w:r>
      <w:r w:rsidR="000F5F6C" w:rsidRPr="00066E1B">
        <w:rPr>
          <w:rFonts w:ascii="Times New Roman" w:hAnsi="Times New Roman" w:cs="Times New Roman"/>
          <w:color w:val="222222"/>
          <w:sz w:val="24"/>
          <w:szCs w:val="24"/>
          <w:shd w:val="clear" w:color="auto" w:fill="FFFFFF"/>
        </w:rPr>
        <w:t xml:space="preserve">Catlin, 2000; </w:t>
      </w:r>
      <w:proofErr w:type="spellStart"/>
      <w:r w:rsidR="000F5F6C" w:rsidRPr="00066E1B">
        <w:rPr>
          <w:rFonts w:ascii="Times New Roman" w:hAnsi="Times New Roman" w:cs="Times New Roman"/>
          <w:color w:val="222222"/>
          <w:sz w:val="24"/>
          <w:szCs w:val="24"/>
          <w:shd w:val="clear" w:color="auto" w:fill="FFFFFF"/>
        </w:rPr>
        <w:t>Kamber</w:t>
      </w:r>
      <w:proofErr w:type="spellEnd"/>
      <w:r w:rsidR="000F5F6C" w:rsidRPr="00066E1B">
        <w:rPr>
          <w:rFonts w:ascii="Times New Roman" w:hAnsi="Times New Roman" w:cs="Times New Roman"/>
          <w:color w:val="222222"/>
          <w:sz w:val="24"/>
          <w:szCs w:val="24"/>
          <w:shd w:val="clear" w:color="auto" w:fill="FFFFFF"/>
        </w:rPr>
        <w:t>,</w:t>
      </w:r>
      <w:r w:rsidR="00066E1B">
        <w:rPr>
          <w:rFonts w:ascii="Times New Roman" w:hAnsi="Times New Roman" w:cs="Times New Roman"/>
          <w:color w:val="222222"/>
          <w:sz w:val="24"/>
          <w:szCs w:val="24"/>
          <w:shd w:val="clear" w:color="auto" w:fill="FFFFFF"/>
        </w:rPr>
        <w:t xml:space="preserve"> </w:t>
      </w:r>
      <w:r w:rsidR="000F5F6C" w:rsidRPr="00066E1B">
        <w:rPr>
          <w:rFonts w:ascii="Times New Roman" w:hAnsi="Times New Roman" w:cs="Times New Roman"/>
          <w:color w:val="222222"/>
          <w:sz w:val="24"/>
          <w:szCs w:val="24"/>
          <w:shd w:val="clear" w:color="auto" w:fill="FFFFFF"/>
        </w:rPr>
        <w:t xml:space="preserve">2001; </w:t>
      </w:r>
      <w:r w:rsidR="006C5AC4" w:rsidRPr="00066E1B">
        <w:rPr>
          <w:rFonts w:ascii="Times New Roman" w:hAnsi="Times New Roman" w:cs="Times New Roman"/>
          <w:color w:val="222222"/>
          <w:sz w:val="24"/>
          <w:szCs w:val="24"/>
          <w:shd w:val="clear" w:color="auto" w:fill="FFFFFF"/>
        </w:rPr>
        <w:t>Green</w:t>
      </w:r>
      <w:r w:rsidR="001E587F" w:rsidRPr="00066E1B">
        <w:rPr>
          <w:rFonts w:ascii="Times New Roman" w:hAnsi="Times New Roman" w:cs="Times New Roman"/>
          <w:color w:val="222222"/>
          <w:sz w:val="24"/>
          <w:szCs w:val="24"/>
          <w:shd w:val="clear" w:color="auto" w:fill="FFFFFF"/>
        </w:rPr>
        <w:t xml:space="preserve"> et.al.</w:t>
      </w:r>
      <w:r w:rsidR="006C5AC4" w:rsidRPr="00066E1B">
        <w:rPr>
          <w:rFonts w:ascii="Times New Roman" w:hAnsi="Times New Roman" w:cs="Times New Roman"/>
          <w:color w:val="222222"/>
          <w:sz w:val="24"/>
          <w:szCs w:val="24"/>
          <w:shd w:val="clear" w:color="auto" w:fill="FFFFFF"/>
        </w:rPr>
        <w:t xml:space="preserve"> 2001).</w:t>
      </w:r>
      <w:r w:rsidR="0085600D" w:rsidRPr="00066E1B">
        <w:rPr>
          <w:rFonts w:ascii="Times New Roman" w:hAnsi="Times New Roman" w:cs="Times New Roman"/>
          <w:color w:val="222222"/>
          <w:sz w:val="24"/>
          <w:szCs w:val="24"/>
          <w:shd w:val="clear" w:color="auto" w:fill="FFFFFF"/>
          <w:lang w:val="cs-CZ"/>
        </w:rPr>
        <w:t xml:space="preserve"> </w:t>
      </w:r>
      <w:r w:rsidR="004B5AB2" w:rsidRPr="00066E1B">
        <w:rPr>
          <w:rFonts w:ascii="Times New Roman" w:hAnsi="Times New Roman" w:cs="Times New Roman"/>
          <w:color w:val="222222"/>
          <w:sz w:val="24"/>
          <w:szCs w:val="24"/>
          <w:shd w:val="clear" w:color="auto" w:fill="FFFFFF"/>
          <w:lang w:val="cs-CZ"/>
        </w:rPr>
        <w:t>Dále bylo u atletické mládeže zjištěno, že</w:t>
      </w:r>
      <w:r w:rsidR="00AD0972">
        <w:rPr>
          <w:rFonts w:ascii="Times New Roman" w:hAnsi="Times New Roman" w:cs="Times New Roman"/>
          <w:color w:val="222222"/>
          <w:sz w:val="24"/>
          <w:szCs w:val="24"/>
          <w:shd w:val="clear" w:color="auto" w:fill="FFFFFF"/>
          <w:lang w:val="cs-CZ"/>
        </w:rPr>
        <w:t xml:space="preserve"> </w:t>
      </w:r>
      <w:r w:rsidR="004561E4">
        <w:rPr>
          <w:rFonts w:ascii="Times New Roman" w:hAnsi="Times New Roman" w:cs="Times New Roman"/>
          <w:color w:val="222222"/>
          <w:sz w:val="24"/>
          <w:szCs w:val="24"/>
          <w:shd w:val="clear" w:color="auto" w:fill="FFFFFF"/>
          <w:lang w:val="cs-CZ"/>
        </w:rPr>
        <w:t>ve Velké Británii</w:t>
      </w:r>
      <w:r w:rsidR="004B5AB2" w:rsidRPr="00066E1B">
        <w:rPr>
          <w:rFonts w:ascii="Times New Roman" w:hAnsi="Times New Roman" w:cs="Times New Roman"/>
          <w:color w:val="222222"/>
          <w:sz w:val="24"/>
          <w:szCs w:val="24"/>
          <w:shd w:val="clear" w:color="auto" w:fill="FFFFFF"/>
          <w:lang w:val="cs-CZ"/>
        </w:rPr>
        <w:t xml:space="preserve"> požívají doplňky stravy hojně junior</w:t>
      </w:r>
      <w:r w:rsidR="00AD0972">
        <w:rPr>
          <w:rFonts w:ascii="Times New Roman" w:hAnsi="Times New Roman" w:cs="Times New Roman"/>
          <w:color w:val="222222"/>
          <w:sz w:val="24"/>
          <w:szCs w:val="24"/>
          <w:shd w:val="clear" w:color="auto" w:fill="FFFFFF"/>
          <w:lang w:val="cs-CZ"/>
        </w:rPr>
        <w:t>ky i junioři, a to v přepočtu 2.</w:t>
      </w:r>
      <w:r w:rsidR="004B5AB2" w:rsidRPr="00066E1B">
        <w:rPr>
          <w:rFonts w:ascii="Times New Roman" w:hAnsi="Times New Roman" w:cs="Times New Roman"/>
          <w:color w:val="222222"/>
          <w:sz w:val="24"/>
          <w:szCs w:val="24"/>
          <w:shd w:val="clear" w:color="auto" w:fill="FFFFFF"/>
          <w:lang w:val="cs-CZ"/>
        </w:rPr>
        <w:t xml:space="preserve">4 přípravku na osobu, z čehož nejčastější </w:t>
      </w:r>
      <w:r w:rsidR="00AD0972" w:rsidRPr="00066E1B">
        <w:rPr>
          <w:rFonts w:ascii="Times New Roman" w:hAnsi="Times New Roman" w:cs="Times New Roman"/>
          <w:color w:val="222222"/>
          <w:sz w:val="24"/>
          <w:szCs w:val="24"/>
          <w:shd w:val="clear" w:color="auto" w:fill="FFFFFF"/>
          <w:lang w:val="cs-CZ"/>
        </w:rPr>
        <w:t xml:space="preserve">byly </w:t>
      </w:r>
      <w:r w:rsidR="004B5AB2" w:rsidRPr="00066E1B">
        <w:rPr>
          <w:rFonts w:ascii="Times New Roman" w:hAnsi="Times New Roman" w:cs="Times New Roman"/>
          <w:color w:val="222222"/>
          <w:sz w:val="24"/>
          <w:szCs w:val="24"/>
          <w:shd w:val="clear" w:color="auto" w:fill="FFFFFF"/>
          <w:lang w:val="cs-CZ"/>
        </w:rPr>
        <w:t>multivitaminy a minerální doplňky stravy (</w:t>
      </w:r>
      <w:proofErr w:type="spellStart"/>
      <w:r w:rsidR="004B5AB2" w:rsidRPr="00066E1B">
        <w:rPr>
          <w:rFonts w:ascii="Times New Roman" w:hAnsi="Times New Roman" w:cs="Times New Roman"/>
          <w:color w:val="222222"/>
          <w:sz w:val="24"/>
          <w:szCs w:val="24"/>
          <w:shd w:val="clear" w:color="auto" w:fill="FFFFFF"/>
        </w:rPr>
        <w:t>Nieper</w:t>
      </w:r>
      <w:proofErr w:type="spellEnd"/>
      <w:r w:rsidR="004B5AB2" w:rsidRPr="00066E1B">
        <w:rPr>
          <w:rFonts w:ascii="Times New Roman" w:hAnsi="Times New Roman" w:cs="Times New Roman"/>
          <w:color w:val="222222"/>
          <w:sz w:val="24"/>
          <w:szCs w:val="24"/>
          <w:shd w:val="clear" w:color="auto" w:fill="FFFFFF"/>
        </w:rPr>
        <w:t>, 2009).</w:t>
      </w:r>
      <w:r w:rsidR="004311D9" w:rsidRPr="00066E1B">
        <w:rPr>
          <w:rFonts w:ascii="Times New Roman" w:hAnsi="Times New Roman" w:cs="Times New Roman"/>
          <w:color w:val="222222"/>
          <w:sz w:val="24"/>
          <w:szCs w:val="24"/>
          <w:shd w:val="clear" w:color="auto" w:fill="FFFFFF"/>
        </w:rPr>
        <w:t xml:space="preserve"> </w:t>
      </w:r>
      <w:r w:rsidR="00061490" w:rsidRPr="00066E1B">
        <w:rPr>
          <w:rStyle w:val="apple-converted-space"/>
          <w:rFonts w:ascii="Times New Roman" w:hAnsi="Times New Roman" w:cs="Times New Roman"/>
          <w:color w:val="000000"/>
          <w:sz w:val="24"/>
          <w:szCs w:val="24"/>
          <w:shd w:val="clear" w:color="auto" w:fill="FFFFFF"/>
          <w:lang w:val="cs-CZ"/>
        </w:rPr>
        <w:t>Tyto poznatky vyvolávají otázky, zda čeští atleti a atletky jsou dostatečně obeznámeni s legislativou pro prodej doplňků stravy v ČR a zahraničí, zda jsou si vědomi možného uvedení nepravdivého</w:t>
      </w:r>
      <w:r w:rsidR="00B34071" w:rsidRPr="00066E1B">
        <w:rPr>
          <w:rStyle w:val="apple-converted-space"/>
          <w:rFonts w:ascii="Times New Roman" w:hAnsi="Times New Roman" w:cs="Times New Roman"/>
          <w:color w:val="000000"/>
          <w:sz w:val="24"/>
          <w:szCs w:val="24"/>
          <w:shd w:val="clear" w:color="auto" w:fill="FFFFFF"/>
          <w:lang w:val="cs-CZ"/>
        </w:rPr>
        <w:t xml:space="preserve"> složení výrobku na obale</w:t>
      </w:r>
      <w:r w:rsidR="00C8032F" w:rsidRPr="00066E1B">
        <w:rPr>
          <w:rStyle w:val="apple-converted-space"/>
          <w:rFonts w:ascii="Times New Roman" w:hAnsi="Times New Roman" w:cs="Times New Roman"/>
          <w:color w:val="000000"/>
          <w:sz w:val="24"/>
          <w:szCs w:val="24"/>
          <w:shd w:val="clear" w:color="auto" w:fill="FFFFFF"/>
          <w:lang w:val="cs-CZ"/>
        </w:rPr>
        <w:t xml:space="preserve"> od výrobce či dodavatele</w:t>
      </w:r>
      <w:r w:rsidR="00B34071" w:rsidRPr="00066E1B">
        <w:rPr>
          <w:rStyle w:val="apple-converted-space"/>
          <w:rFonts w:ascii="Times New Roman" w:hAnsi="Times New Roman" w:cs="Times New Roman"/>
          <w:color w:val="000000"/>
          <w:sz w:val="24"/>
          <w:szCs w:val="24"/>
          <w:shd w:val="clear" w:color="auto" w:fill="FFFFFF"/>
          <w:lang w:val="cs-CZ"/>
        </w:rPr>
        <w:t>.</w:t>
      </w:r>
      <w:r w:rsidR="00283768" w:rsidRPr="00066E1B">
        <w:rPr>
          <w:rStyle w:val="apple-converted-space"/>
          <w:rFonts w:ascii="Times New Roman" w:hAnsi="Times New Roman" w:cs="Times New Roman"/>
          <w:color w:val="000000"/>
          <w:sz w:val="24"/>
          <w:szCs w:val="24"/>
          <w:shd w:val="clear" w:color="auto" w:fill="FFFFFF"/>
          <w:lang w:val="cs-CZ"/>
        </w:rPr>
        <w:t xml:space="preserve"> </w:t>
      </w:r>
    </w:p>
    <w:p w:rsidR="00C8032F" w:rsidRDefault="00283768" w:rsidP="00422EEE">
      <w:pPr>
        <w:spacing w:line="360" w:lineRule="auto"/>
        <w:ind w:firstLine="720"/>
        <w:jc w:val="both"/>
        <w:rPr>
          <w:rStyle w:val="apple-converted-space"/>
          <w:rFonts w:ascii="Times New Roman" w:hAnsi="Times New Roman" w:cs="Times New Roman"/>
          <w:color w:val="000000"/>
          <w:sz w:val="24"/>
          <w:szCs w:val="20"/>
          <w:shd w:val="clear" w:color="auto" w:fill="FFFFFF"/>
          <w:lang w:val="cs-CZ"/>
        </w:rPr>
      </w:pPr>
      <w:r>
        <w:rPr>
          <w:rStyle w:val="apple-converted-space"/>
          <w:rFonts w:ascii="Times New Roman" w:hAnsi="Times New Roman" w:cs="Times New Roman"/>
          <w:color w:val="000000"/>
          <w:sz w:val="24"/>
          <w:szCs w:val="20"/>
          <w:shd w:val="clear" w:color="auto" w:fill="FFFFFF"/>
          <w:lang w:val="cs-CZ"/>
        </w:rPr>
        <w:t>Samozřejmostí by měla</w:t>
      </w:r>
      <w:r w:rsidR="00AD0972">
        <w:rPr>
          <w:rStyle w:val="apple-converted-space"/>
          <w:rFonts w:ascii="Times New Roman" w:hAnsi="Times New Roman" w:cs="Times New Roman"/>
          <w:color w:val="000000"/>
          <w:sz w:val="24"/>
          <w:szCs w:val="20"/>
          <w:shd w:val="clear" w:color="auto" w:fill="FFFFFF"/>
          <w:lang w:val="cs-CZ"/>
        </w:rPr>
        <w:t xml:space="preserve"> být</w:t>
      </w:r>
      <w:r>
        <w:rPr>
          <w:rStyle w:val="apple-converted-space"/>
          <w:rFonts w:ascii="Times New Roman" w:hAnsi="Times New Roman" w:cs="Times New Roman"/>
          <w:color w:val="000000"/>
          <w:sz w:val="24"/>
          <w:szCs w:val="20"/>
          <w:shd w:val="clear" w:color="auto" w:fill="FFFFFF"/>
          <w:lang w:val="cs-CZ"/>
        </w:rPr>
        <w:t xml:space="preserve"> kontrola léků jak volně prodejných, tak na předpis. </w:t>
      </w:r>
      <w:r w:rsidR="00521166">
        <w:rPr>
          <w:rStyle w:val="apple-converted-space"/>
          <w:rFonts w:ascii="Times New Roman" w:hAnsi="Times New Roman" w:cs="Times New Roman"/>
          <w:color w:val="000000"/>
          <w:sz w:val="24"/>
          <w:szCs w:val="20"/>
          <w:shd w:val="clear" w:color="auto" w:fill="FFFFFF"/>
          <w:lang w:val="cs-CZ"/>
        </w:rPr>
        <w:t>D</w:t>
      </w:r>
      <w:r>
        <w:rPr>
          <w:rStyle w:val="apple-converted-space"/>
          <w:rFonts w:ascii="Times New Roman" w:hAnsi="Times New Roman" w:cs="Times New Roman"/>
          <w:color w:val="000000"/>
          <w:sz w:val="24"/>
          <w:szCs w:val="20"/>
          <w:shd w:val="clear" w:color="auto" w:fill="FFFFFF"/>
          <w:lang w:val="cs-CZ"/>
        </w:rPr>
        <w:t xml:space="preserve">osud </w:t>
      </w:r>
      <w:r w:rsidR="00521166">
        <w:rPr>
          <w:rStyle w:val="apple-converted-space"/>
          <w:rFonts w:ascii="Times New Roman" w:hAnsi="Times New Roman" w:cs="Times New Roman"/>
          <w:color w:val="000000"/>
          <w:sz w:val="24"/>
          <w:szCs w:val="20"/>
          <w:shd w:val="clear" w:color="auto" w:fill="FFFFFF"/>
          <w:lang w:val="cs-CZ"/>
        </w:rPr>
        <w:t xml:space="preserve">není </w:t>
      </w:r>
      <w:r>
        <w:rPr>
          <w:rStyle w:val="apple-converted-space"/>
          <w:rFonts w:ascii="Times New Roman" w:hAnsi="Times New Roman" w:cs="Times New Roman"/>
          <w:color w:val="000000"/>
          <w:sz w:val="24"/>
          <w:szCs w:val="20"/>
          <w:shd w:val="clear" w:color="auto" w:fill="FFFFFF"/>
          <w:lang w:val="cs-CZ"/>
        </w:rPr>
        <w:t>jasně</w:t>
      </w:r>
      <w:r w:rsidR="00521166">
        <w:rPr>
          <w:rStyle w:val="apple-converted-space"/>
          <w:rFonts w:ascii="Times New Roman" w:hAnsi="Times New Roman" w:cs="Times New Roman"/>
          <w:color w:val="000000"/>
          <w:sz w:val="24"/>
          <w:szCs w:val="20"/>
          <w:shd w:val="clear" w:color="auto" w:fill="FFFFFF"/>
          <w:lang w:val="cs-CZ"/>
        </w:rPr>
        <w:t xml:space="preserve"> pro sportující řečeno, jakou cestu</w:t>
      </w:r>
      <w:r>
        <w:rPr>
          <w:rStyle w:val="apple-converted-space"/>
          <w:rFonts w:ascii="Times New Roman" w:hAnsi="Times New Roman" w:cs="Times New Roman"/>
          <w:color w:val="000000"/>
          <w:sz w:val="24"/>
          <w:szCs w:val="20"/>
          <w:shd w:val="clear" w:color="auto" w:fill="FFFFFF"/>
          <w:lang w:val="cs-CZ"/>
        </w:rPr>
        <w:t xml:space="preserve"> </w:t>
      </w:r>
      <w:r w:rsidR="00521166">
        <w:rPr>
          <w:rStyle w:val="apple-converted-space"/>
          <w:rFonts w:ascii="Times New Roman" w:hAnsi="Times New Roman" w:cs="Times New Roman"/>
          <w:color w:val="000000"/>
          <w:sz w:val="24"/>
          <w:szCs w:val="20"/>
          <w:shd w:val="clear" w:color="auto" w:fill="FFFFFF"/>
          <w:lang w:val="cs-CZ"/>
        </w:rPr>
        <w:t>mají</w:t>
      </w:r>
      <w:r>
        <w:rPr>
          <w:rStyle w:val="apple-converted-space"/>
          <w:rFonts w:ascii="Times New Roman" w:hAnsi="Times New Roman" w:cs="Times New Roman"/>
          <w:color w:val="000000"/>
          <w:sz w:val="24"/>
          <w:szCs w:val="20"/>
          <w:shd w:val="clear" w:color="auto" w:fill="FFFFFF"/>
          <w:lang w:val="cs-CZ"/>
        </w:rPr>
        <w:t xml:space="preserve"> </w:t>
      </w:r>
      <w:r w:rsidR="00521166">
        <w:rPr>
          <w:rStyle w:val="apple-converted-space"/>
          <w:rFonts w:ascii="Times New Roman" w:hAnsi="Times New Roman" w:cs="Times New Roman"/>
          <w:color w:val="000000"/>
          <w:sz w:val="24"/>
          <w:szCs w:val="20"/>
          <w:shd w:val="clear" w:color="auto" w:fill="FFFFFF"/>
          <w:lang w:val="cs-CZ"/>
        </w:rPr>
        <w:t xml:space="preserve">pro </w:t>
      </w:r>
      <w:r>
        <w:rPr>
          <w:rStyle w:val="apple-converted-space"/>
          <w:rFonts w:ascii="Times New Roman" w:hAnsi="Times New Roman" w:cs="Times New Roman"/>
          <w:color w:val="000000"/>
          <w:sz w:val="24"/>
          <w:szCs w:val="20"/>
          <w:shd w:val="clear" w:color="auto" w:fill="FFFFFF"/>
          <w:lang w:val="cs-CZ"/>
        </w:rPr>
        <w:t>kontrolu</w:t>
      </w:r>
      <w:r w:rsidR="00521166">
        <w:rPr>
          <w:rStyle w:val="apple-converted-space"/>
          <w:rFonts w:ascii="Times New Roman" w:hAnsi="Times New Roman" w:cs="Times New Roman"/>
          <w:color w:val="000000"/>
          <w:sz w:val="24"/>
          <w:szCs w:val="20"/>
          <w:shd w:val="clear" w:color="auto" w:fill="FFFFFF"/>
          <w:lang w:val="cs-CZ"/>
        </w:rPr>
        <w:t xml:space="preserve"> léčiv</w:t>
      </w:r>
      <w:r>
        <w:rPr>
          <w:rStyle w:val="apple-converted-space"/>
          <w:rFonts w:ascii="Times New Roman" w:hAnsi="Times New Roman" w:cs="Times New Roman"/>
          <w:color w:val="000000"/>
          <w:sz w:val="24"/>
          <w:szCs w:val="20"/>
          <w:shd w:val="clear" w:color="auto" w:fill="FFFFFF"/>
          <w:lang w:val="cs-CZ"/>
        </w:rPr>
        <w:t xml:space="preserve"> </w:t>
      </w:r>
      <w:r w:rsidR="00521166">
        <w:rPr>
          <w:rStyle w:val="apple-converted-space"/>
          <w:rFonts w:ascii="Times New Roman" w:hAnsi="Times New Roman" w:cs="Times New Roman"/>
          <w:color w:val="000000"/>
          <w:sz w:val="24"/>
          <w:szCs w:val="20"/>
          <w:shd w:val="clear" w:color="auto" w:fill="FFFFFF"/>
          <w:lang w:val="cs-CZ"/>
        </w:rPr>
        <w:t xml:space="preserve">zvolit tak, aby byla </w:t>
      </w:r>
      <w:r w:rsidR="00AD0972">
        <w:rPr>
          <w:rStyle w:val="apple-converted-space"/>
          <w:rFonts w:ascii="Times New Roman" w:hAnsi="Times New Roman" w:cs="Times New Roman"/>
          <w:color w:val="000000"/>
          <w:sz w:val="24"/>
          <w:szCs w:val="20"/>
          <w:shd w:val="clear" w:color="auto" w:fill="FFFFFF"/>
          <w:lang w:val="cs-CZ"/>
        </w:rPr>
        <w:t xml:space="preserve">co </w:t>
      </w:r>
      <w:r>
        <w:rPr>
          <w:rStyle w:val="apple-converted-space"/>
          <w:rFonts w:ascii="Times New Roman" w:hAnsi="Times New Roman" w:cs="Times New Roman"/>
          <w:color w:val="000000"/>
          <w:sz w:val="24"/>
          <w:szCs w:val="20"/>
          <w:shd w:val="clear" w:color="auto" w:fill="FFFFFF"/>
          <w:lang w:val="cs-CZ"/>
        </w:rPr>
        <w:t>nejspolehlivější. Antidopingový výbor vydává aktualizované přehledy léků, které obsahují zakázan</w:t>
      </w:r>
      <w:r w:rsidR="00521166">
        <w:rPr>
          <w:rStyle w:val="apple-converted-space"/>
          <w:rFonts w:ascii="Times New Roman" w:hAnsi="Times New Roman" w:cs="Times New Roman"/>
          <w:color w:val="000000"/>
          <w:sz w:val="24"/>
          <w:szCs w:val="20"/>
          <w:shd w:val="clear" w:color="auto" w:fill="FFFFFF"/>
          <w:lang w:val="cs-CZ"/>
        </w:rPr>
        <w:t>é látky</w:t>
      </w:r>
      <w:r>
        <w:rPr>
          <w:rStyle w:val="apple-converted-space"/>
          <w:rFonts w:ascii="Times New Roman" w:hAnsi="Times New Roman" w:cs="Times New Roman"/>
          <w:color w:val="000000"/>
          <w:sz w:val="24"/>
          <w:szCs w:val="20"/>
          <w:shd w:val="clear" w:color="auto" w:fill="FFFFFF"/>
          <w:lang w:val="cs-CZ"/>
        </w:rPr>
        <w:t xml:space="preserve">. Dobře zpracované jsou i kartičky pro nejpoužívanější </w:t>
      </w:r>
      <w:r w:rsidR="00592F24">
        <w:rPr>
          <w:rStyle w:val="apple-converted-space"/>
          <w:rFonts w:ascii="Times New Roman" w:hAnsi="Times New Roman" w:cs="Times New Roman"/>
          <w:color w:val="000000"/>
          <w:sz w:val="24"/>
          <w:szCs w:val="20"/>
          <w:shd w:val="clear" w:color="auto" w:fill="FFFFFF"/>
          <w:lang w:val="cs-CZ"/>
        </w:rPr>
        <w:t>vo</w:t>
      </w:r>
      <w:r w:rsidR="00AD0972">
        <w:rPr>
          <w:rStyle w:val="apple-converted-space"/>
          <w:rFonts w:ascii="Times New Roman" w:hAnsi="Times New Roman" w:cs="Times New Roman"/>
          <w:color w:val="000000"/>
          <w:sz w:val="24"/>
          <w:szCs w:val="20"/>
          <w:shd w:val="clear" w:color="auto" w:fill="FFFFFF"/>
          <w:lang w:val="cs-CZ"/>
        </w:rPr>
        <w:t>l</w:t>
      </w:r>
      <w:r w:rsidR="00592F24">
        <w:rPr>
          <w:rStyle w:val="apple-converted-space"/>
          <w:rFonts w:ascii="Times New Roman" w:hAnsi="Times New Roman" w:cs="Times New Roman"/>
          <w:color w:val="000000"/>
          <w:sz w:val="24"/>
          <w:szCs w:val="20"/>
          <w:shd w:val="clear" w:color="auto" w:fill="FFFFFF"/>
          <w:lang w:val="cs-CZ"/>
        </w:rPr>
        <w:t xml:space="preserve">ně prodejná </w:t>
      </w:r>
      <w:r>
        <w:rPr>
          <w:rStyle w:val="apple-converted-space"/>
          <w:rFonts w:ascii="Times New Roman" w:hAnsi="Times New Roman" w:cs="Times New Roman"/>
          <w:color w:val="000000"/>
          <w:sz w:val="24"/>
          <w:szCs w:val="20"/>
          <w:shd w:val="clear" w:color="auto" w:fill="FFFFFF"/>
          <w:lang w:val="cs-CZ"/>
        </w:rPr>
        <w:t>léčiva</w:t>
      </w:r>
      <w:r w:rsidR="00592F24">
        <w:rPr>
          <w:rStyle w:val="apple-converted-space"/>
          <w:rFonts w:ascii="Times New Roman" w:hAnsi="Times New Roman" w:cs="Times New Roman"/>
          <w:color w:val="000000"/>
          <w:sz w:val="24"/>
          <w:szCs w:val="20"/>
          <w:shd w:val="clear" w:color="auto" w:fill="FFFFFF"/>
          <w:lang w:val="cs-CZ"/>
        </w:rPr>
        <w:t>.</w:t>
      </w:r>
      <w:r>
        <w:rPr>
          <w:rStyle w:val="apple-converted-space"/>
          <w:rFonts w:ascii="Times New Roman" w:hAnsi="Times New Roman" w:cs="Times New Roman"/>
          <w:color w:val="000000"/>
          <w:sz w:val="24"/>
          <w:szCs w:val="20"/>
          <w:shd w:val="clear" w:color="auto" w:fill="FFFFFF"/>
          <w:lang w:val="cs-CZ"/>
        </w:rPr>
        <w:t xml:space="preserve"> Taktéž všechny potřebné odkazy a seznamy </w:t>
      </w:r>
      <w:r w:rsidR="00AD0972">
        <w:rPr>
          <w:rStyle w:val="apple-converted-space"/>
          <w:rFonts w:ascii="Times New Roman" w:hAnsi="Times New Roman" w:cs="Times New Roman"/>
          <w:color w:val="000000"/>
          <w:sz w:val="24"/>
          <w:szCs w:val="20"/>
          <w:shd w:val="clear" w:color="auto" w:fill="FFFFFF"/>
          <w:lang w:val="cs-CZ"/>
        </w:rPr>
        <w:t xml:space="preserve">najdeme </w:t>
      </w:r>
      <w:r>
        <w:rPr>
          <w:rStyle w:val="apple-converted-space"/>
          <w:rFonts w:ascii="Times New Roman" w:hAnsi="Times New Roman" w:cs="Times New Roman"/>
          <w:color w:val="000000"/>
          <w:sz w:val="24"/>
          <w:szCs w:val="20"/>
          <w:shd w:val="clear" w:color="auto" w:fill="FFFFFF"/>
          <w:lang w:val="cs-CZ"/>
        </w:rPr>
        <w:t xml:space="preserve">na oficiálních stránkách Českého antidopingového výboru, včetně emailových adres a kontaktů. </w:t>
      </w:r>
      <w:r w:rsidR="00862DBC">
        <w:rPr>
          <w:rStyle w:val="apple-converted-space"/>
          <w:rFonts w:ascii="Times New Roman" w:hAnsi="Times New Roman" w:cs="Times New Roman"/>
          <w:color w:val="000000"/>
          <w:sz w:val="24"/>
          <w:szCs w:val="20"/>
          <w:shd w:val="clear" w:color="auto" w:fill="FFFFFF"/>
          <w:lang w:val="cs-CZ"/>
        </w:rPr>
        <w:t xml:space="preserve">Navzdory </w:t>
      </w:r>
      <w:r>
        <w:rPr>
          <w:rStyle w:val="apple-converted-space"/>
          <w:rFonts w:ascii="Times New Roman" w:hAnsi="Times New Roman" w:cs="Times New Roman"/>
          <w:color w:val="000000"/>
          <w:sz w:val="24"/>
          <w:szCs w:val="20"/>
          <w:shd w:val="clear" w:color="auto" w:fill="FFFFFF"/>
          <w:lang w:val="cs-CZ"/>
        </w:rPr>
        <w:t xml:space="preserve">relativně </w:t>
      </w:r>
      <w:r w:rsidR="00592F24">
        <w:rPr>
          <w:rStyle w:val="apple-converted-space"/>
          <w:rFonts w:ascii="Times New Roman" w:hAnsi="Times New Roman" w:cs="Times New Roman"/>
          <w:color w:val="000000"/>
          <w:sz w:val="24"/>
          <w:szCs w:val="20"/>
          <w:shd w:val="clear" w:color="auto" w:fill="FFFFFF"/>
          <w:lang w:val="cs-CZ"/>
        </w:rPr>
        <w:t>dobré</w:t>
      </w:r>
      <w:r>
        <w:rPr>
          <w:rStyle w:val="apple-converted-space"/>
          <w:rFonts w:ascii="Times New Roman" w:hAnsi="Times New Roman" w:cs="Times New Roman"/>
          <w:color w:val="000000"/>
          <w:sz w:val="24"/>
          <w:szCs w:val="20"/>
          <w:shd w:val="clear" w:color="auto" w:fill="FFFFFF"/>
          <w:lang w:val="cs-CZ"/>
        </w:rPr>
        <w:t xml:space="preserve"> dostupnos</w:t>
      </w:r>
      <w:r w:rsidR="00592F24">
        <w:rPr>
          <w:rStyle w:val="apple-converted-space"/>
          <w:rFonts w:ascii="Times New Roman" w:hAnsi="Times New Roman" w:cs="Times New Roman"/>
          <w:color w:val="000000"/>
          <w:sz w:val="24"/>
          <w:szCs w:val="20"/>
          <w:shd w:val="clear" w:color="auto" w:fill="FFFFFF"/>
          <w:lang w:val="cs-CZ"/>
        </w:rPr>
        <w:t>ti informací</w:t>
      </w:r>
      <w:r>
        <w:rPr>
          <w:rStyle w:val="apple-converted-space"/>
          <w:rFonts w:ascii="Times New Roman" w:hAnsi="Times New Roman" w:cs="Times New Roman"/>
          <w:color w:val="000000"/>
          <w:sz w:val="24"/>
          <w:szCs w:val="20"/>
          <w:shd w:val="clear" w:color="auto" w:fill="FFFFFF"/>
          <w:lang w:val="cs-CZ"/>
        </w:rPr>
        <w:t xml:space="preserve"> </w:t>
      </w:r>
      <w:r w:rsidR="000B2250">
        <w:rPr>
          <w:rStyle w:val="apple-converted-space"/>
          <w:rFonts w:ascii="Times New Roman" w:hAnsi="Times New Roman" w:cs="Times New Roman"/>
          <w:color w:val="000000"/>
          <w:sz w:val="24"/>
          <w:szCs w:val="20"/>
          <w:shd w:val="clear" w:color="auto" w:fill="FFFFFF"/>
          <w:lang w:val="cs-CZ"/>
        </w:rPr>
        <w:t>však není</w:t>
      </w:r>
      <w:r>
        <w:rPr>
          <w:rStyle w:val="apple-converted-space"/>
          <w:rFonts w:ascii="Times New Roman" w:hAnsi="Times New Roman" w:cs="Times New Roman"/>
          <w:color w:val="000000"/>
          <w:sz w:val="24"/>
          <w:szCs w:val="20"/>
          <w:shd w:val="clear" w:color="auto" w:fill="FFFFFF"/>
          <w:lang w:val="cs-CZ"/>
        </w:rPr>
        <w:t xml:space="preserve"> jasné, zda atleti jsou o těchto možnostech</w:t>
      </w:r>
      <w:r w:rsidR="001B5FFB">
        <w:rPr>
          <w:rStyle w:val="apple-converted-space"/>
          <w:rFonts w:ascii="Times New Roman" w:hAnsi="Times New Roman" w:cs="Times New Roman"/>
          <w:color w:val="000000"/>
          <w:sz w:val="24"/>
          <w:szCs w:val="20"/>
          <w:shd w:val="clear" w:color="auto" w:fill="FFFFFF"/>
          <w:lang w:val="cs-CZ"/>
        </w:rPr>
        <w:t xml:space="preserve"> dostatečně</w:t>
      </w:r>
      <w:r>
        <w:rPr>
          <w:rStyle w:val="apple-converted-space"/>
          <w:rFonts w:ascii="Times New Roman" w:hAnsi="Times New Roman" w:cs="Times New Roman"/>
          <w:color w:val="000000"/>
          <w:sz w:val="24"/>
          <w:szCs w:val="20"/>
          <w:shd w:val="clear" w:color="auto" w:fill="FFFFFF"/>
          <w:lang w:val="cs-CZ"/>
        </w:rPr>
        <w:t xml:space="preserve"> </w:t>
      </w:r>
      <w:r w:rsidR="001B5FFB">
        <w:rPr>
          <w:rStyle w:val="apple-converted-space"/>
          <w:rFonts w:ascii="Times New Roman" w:hAnsi="Times New Roman" w:cs="Times New Roman"/>
          <w:color w:val="000000"/>
          <w:sz w:val="24"/>
          <w:szCs w:val="20"/>
          <w:shd w:val="clear" w:color="auto" w:fill="FFFFFF"/>
          <w:lang w:val="cs-CZ"/>
        </w:rPr>
        <w:t>informováni.</w:t>
      </w:r>
    </w:p>
    <w:p w:rsidR="00283768" w:rsidRPr="00961AE8" w:rsidRDefault="00C8032F" w:rsidP="00422EEE">
      <w:pPr>
        <w:spacing w:line="360" w:lineRule="auto"/>
        <w:ind w:firstLine="720"/>
        <w:jc w:val="both"/>
        <w:rPr>
          <w:rStyle w:val="apple-converted-space"/>
          <w:rFonts w:ascii="Times New Roman" w:hAnsi="Times New Roman" w:cs="Times New Roman"/>
          <w:color w:val="2B2B2B"/>
          <w:sz w:val="24"/>
          <w:szCs w:val="24"/>
          <w:shd w:val="clear" w:color="auto" w:fill="FFFFFF"/>
          <w:lang w:val="cs-CZ"/>
        </w:rPr>
      </w:pPr>
      <w:r w:rsidRPr="007A5A1C">
        <w:rPr>
          <w:rStyle w:val="apple-converted-space"/>
          <w:rFonts w:ascii="Times New Roman" w:hAnsi="Times New Roman" w:cs="Times New Roman"/>
          <w:color w:val="000000"/>
          <w:sz w:val="24"/>
          <w:szCs w:val="24"/>
          <w:shd w:val="clear" w:color="auto" w:fill="FFFFFF"/>
          <w:lang w:val="cs-CZ"/>
        </w:rPr>
        <w:t>Velmi přínosné se ukázalo anonymní dotazování atletů na jejich osobní zkušenosti s dopingem a setkání s dopingem u blízkých osob či v tréninkové skupině. Na 30 % finských elitních sportovců zná někoho z okolí, kdo bere či bral zakázané látky</w:t>
      </w:r>
      <w:r w:rsidR="00862DBC">
        <w:rPr>
          <w:rStyle w:val="apple-converted-space"/>
          <w:rFonts w:ascii="Times New Roman" w:hAnsi="Times New Roman" w:cs="Times New Roman"/>
          <w:color w:val="000000"/>
          <w:sz w:val="24"/>
          <w:szCs w:val="24"/>
          <w:shd w:val="clear" w:color="auto" w:fill="FFFFFF"/>
          <w:lang w:val="cs-CZ"/>
        </w:rPr>
        <w:t>,</w:t>
      </w:r>
      <w:r w:rsidRPr="007A5A1C">
        <w:rPr>
          <w:rStyle w:val="apple-converted-space"/>
          <w:rFonts w:ascii="Times New Roman" w:hAnsi="Times New Roman" w:cs="Times New Roman"/>
          <w:color w:val="000000"/>
          <w:sz w:val="24"/>
          <w:szCs w:val="24"/>
          <w:shd w:val="clear" w:color="auto" w:fill="FFFFFF"/>
          <w:lang w:val="cs-CZ"/>
        </w:rPr>
        <w:t xml:space="preserve"> a </w:t>
      </w:r>
      <w:r w:rsidR="00592F24" w:rsidRPr="007A5A1C">
        <w:rPr>
          <w:rStyle w:val="apple-converted-space"/>
          <w:rFonts w:ascii="Times New Roman" w:hAnsi="Times New Roman" w:cs="Times New Roman"/>
          <w:color w:val="000000"/>
          <w:sz w:val="24"/>
          <w:szCs w:val="24"/>
          <w:shd w:val="clear" w:color="auto" w:fill="FFFFFF"/>
          <w:lang w:val="cs-CZ"/>
        </w:rPr>
        <w:t>15</w:t>
      </w:r>
      <w:r w:rsidRPr="007A5A1C">
        <w:rPr>
          <w:rStyle w:val="apple-converted-space"/>
          <w:rFonts w:ascii="Times New Roman" w:hAnsi="Times New Roman" w:cs="Times New Roman"/>
          <w:color w:val="000000"/>
          <w:sz w:val="24"/>
          <w:szCs w:val="24"/>
          <w:shd w:val="clear" w:color="auto" w:fill="FFFFFF"/>
          <w:lang w:val="cs-CZ"/>
        </w:rPr>
        <w:t xml:space="preserve"> % </w:t>
      </w:r>
      <w:r w:rsidR="000B2250">
        <w:rPr>
          <w:rStyle w:val="apple-converted-space"/>
          <w:rFonts w:ascii="Times New Roman" w:hAnsi="Times New Roman" w:cs="Times New Roman"/>
          <w:color w:val="000000"/>
          <w:sz w:val="24"/>
          <w:szCs w:val="24"/>
          <w:shd w:val="clear" w:color="auto" w:fill="FFFFFF"/>
          <w:lang w:val="cs-CZ"/>
        </w:rPr>
        <w:t xml:space="preserve">z nich </w:t>
      </w:r>
      <w:r w:rsidRPr="007A5A1C">
        <w:rPr>
          <w:rStyle w:val="apple-converted-space"/>
          <w:rFonts w:ascii="Times New Roman" w:hAnsi="Times New Roman" w:cs="Times New Roman"/>
          <w:color w:val="000000"/>
          <w:sz w:val="24"/>
          <w:szCs w:val="24"/>
          <w:shd w:val="clear" w:color="auto" w:fill="FFFFFF"/>
          <w:lang w:val="cs-CZ"/>
        </w:rPr>
        <w:t>byl doping přímo nabídnut, z čehož nejvíce sportovcům s</w:t>
      </w:r>
      <w:r w:rsidR="000B2250">
        <w:rPr>
          <w:rStyle w:val="apple-converted-space"/>
          <w:rFonts w:ascii="Times New Roman" w:hAnsi="Times New Roman" w:cs="Times New Roman"/>
          <w:color w:val="000000"/>
          <w:sz w:val="24"/>
          <w:szCs w:val="24"/>
          <w:shd w:val="clear" w:color="auto" w:fill="FFFFFF"/>
          <w:lang w:val="cs-CZ"/>
        </w:rPr>
        <w:t> </w:t>
      </w:r>
      <w:r w:rsidRPr="007A5A1C">
        <w:rPr>
          <w:rStyle w:val="apple-converted-space"/>
          <w:rFonts w:ascii="Times New Roman" w:hAnsi="Times New Roman" w:cs="Times New Roman"/>
          <w:color w:val="000000"/>
          <w:sz w:val="24"/>
          <w:szCs w:val="24"/>
          <w:shd w:val="clear" w:color="auto" w:fill="FFFFFF"/>
          <w:lang w:val="cs-CZ"/>
        </w:rPr>
        <w:t>rychlostně</w:t>
      </w:r>
      <w:r w:rsidR="000B2250">
        <w:rPr>
          <w:rStyle w:val="apple-converted-space"/>
          <w:rFonts w:ascii="Times New Roman" w:hAnsi="Times New Roman" w:cs="Times New Roman"/>
          <w:color w:val="000000"/>
          <w:sz w:val="24"/>
          <w:szCs w:val="24"/>
          <w:shd w:val="clear" w:color="auto" w:fill="FFFFFF"/>
          <w:lang w:val="cs-CZ"/>
        </w:rPr>
        <w:t>-</w:t>
      </w:r>
      <w:r w:rsidRPr="007A5A1C">
        <w:rPr>
          <w:rStyle w:val="apple-converted-space"/>
          <w:rFonts w:ascii="Times New Roman" w:hAnsi="Times New Roman" w:cs="Times New Roman"/>
          <w:color w:val="000000"/>
          <w:sz w:val="24"/>
          <w:szCs w:val="24"/>
          <w:shd w:val="clear" w:color="auto" w:fill="FFFFFF"/>
          <w:lang w:val="cs-CZ"/>
        </w:rPr>
        <w:t>silovým</w:t>
      </w:r>
      <w:r w:rsidR="00283768" w:rsidRPr="007A5A1C">
        <w:rPr>
          <w:rStyle w:val="apple-converted-space"/>
          <w:rFonts w:ascii="Times New Roman" w:hAnsi="Times New Roman" w:cs="Times New Roman"/>
          <w:color w:val="000000"/>
          <w:sz w:val="24"/>
          <w:szCs w:val="24"/>
          <w:shd w:val="clear" w:color="auto" w:fill="FFFFFF"/>
          <w:lang w:val="cs-CZ"/>
        </w:rPr>
        <w:t xml:space="preserve"> charakterem soutěžního výkonu (</w:t>
      </w:r>
      <w:proofErr w:type="spellStart"/>
      <w:r w:rsidR="007A5A1C" w:rsidRPr="007A5A1C">
        <w:rPr>
          <w:rStyle w:val="apple-converted-space"/>
          <w:rFonts w:ascii="Times New Roman" w:hAnsi="Times New Roman" w:cs="Times New Roman"/>
          <w:color w:val="000000"/>
          <w:sz w:val="24"/>
          <w:szCs w:val="24"/>
          <w:shd w:val="clear" w:color="auto" w:fill="FFFFFF"/>
          <w:lang w:val="cs-CZ"/>
        </w:rPr>
        <w:t>Alaranta</w:t>
      </w:r>
      <w:proofErr w:type="spellEnd"/>
      <w:r w:rsidR="007A5A1C" w:rsidRPr="007A5A1C">
        <w:rPr>
          <w:rStyle w:val="apple-converted-space"/>
          <w:rFonts w:ascii="Times New Roman" w:hAnsi="Times New Roman" w:cs="Times New Roman"/>
          <w:color w:val="000000"/>
          <w:sz w:val="24"/>
          <w:szCs w:val="24"/>
          <w:shd w:val="clear" w:color="auto" w:fill="FFFFFF"/>
          <w:lang w:val="cs-CZ"/>
        </w:rPr>
        <w:t xml:space="preserve">, </w:t>
      </w:r>
      <w:r w:rsidR="00521166" w:rsidRPr="007A5A1C">
        <w:rPr>
          <w:rStyle w:val="apple-converted-space"/>
          <w:rFonts w:ascii="Times New Roman" w:hAnsi="Times New Roman" w:cs="Times New Roman"/>
          <w:color w:val="000000"/>
          <w:sz w:val="24"/>
          <w:szCs w:val="24"/>
          <w:shd w:val="clear" w:color="auto" w:fill="FFFFFF"/>
          <w:lang w:val="cs-CZ"/>
        </w:rPr>
        <w:t xml:space="preserve">2006). </w:t>
      </w:r>
      <w:r w:rsidR="00592F24" w:rsidRPr="007A5A1C">
        <w:rPr>
          <w:rStyle w:val="apple-converted-space"/>
          <w:rFonts w:ascii="Times New Roman" w:hAnsi="Times New Roman" w:cs="Times New Roman"/>
          <w:color w:val="000000"/>
          <w:sz w:val="24"/>
          <w:szCs w:val="24"/>
          <w:shd w:val="clear" w:color="auto" w:fill="FFFFFF"/>
          <w:lang w:val="cs-CZ"/>
        </w:rPr>
        <w:t xml:space="preserve">Přes 10 % italských sportovců uvedlo </w:t>
      </w:r>
      <w:r w:rsidR="00592F24" w:rsidRPr="007A5A1C">
        <w:rPr>
          <w:rFonts w:ascii="Times New Roman" w:hAnsi="Times New Roman" w:cs="Times New Roman"/>
          <w:color w:val="2B2B2B"/>
          <w:sz w:val="24"/>
          <w:szCs w:val="24"/>
          <w:shd w:val="clear" w:color="auto" w:fill="FFFFFF"/>
          <w:lang w:val="cs-CZ"/>
        </w:rPr>
        <w:t xml:space="preserve">časté užívání amfetaminů </w:t>
      </w:r>
      <w:r w:rsidR="004831FE">
        <w:rPr>
          <w:rFonts w:ascii="Times New Roman" w:hAnsi="Times New Roman" w:cs="Times New Roman"/>
          <w:color w:val="2B2B2B"/>
          <w:sz w:val="24"/>
          <w:szCs w:val="24"/>
          <w:shd w:val="clear" w:color="auto" w:fill="FFFFFF"/>
          <w:lang w:val="cs-CZ"/>
        </w:rPr>
        <w:t xml:space="preserve">            </w:t>
      </w:r>
      <w:r w:rsidR="00592F24" w:rsidRPr="007A5A1C">
        <w:rPr>
          <w:rFonts w:ascii="Times New Roman" w:hAnsi="Times New Roman" w:cs="Times New Roman"/>
          <w:color w:val="2B2B2B"/>
          <w:sz w:val="24"/>
          <w:szCs w:val="24"/>
          <w:shd w:val="clear" w:color="auto" w:fill="FFFFFF"/>
          <w:lang w:val="cs-CZ"/>
        </w:rPr>
        <w:t>a anabolických steroid</w:t>
      </w:r>
      <w:r w:rsidR="000B2250">
        <w:rPr>
          <w:rFonts w:ascii="Times New Roman" w:hAnsi="Times New Roman" w:cs="Times New Roman"/>
          <w:color w:val="2B2B2B"/>
          <w:sz w:val="24"/>
          <w:szCs w:val="24"/>
          <w:shd w:val="clear" w:color="auto" w:fill="FFFFFF"/>
          <w:lang w:val="cs-CZ"/>
        </w:rPr>
        <w:t>ů</w:t>
      </w:r>
      <w:r w:rsidR="00592F24" w:rsidRPr="007A5A1C">
        <w:rPr>
          <w:rFonts w:ascii="Times New Roman" w:hAnsi="Times New Roman" w:cs="Times New Roman"/>
          <w:color w:val="2B2B2B"/>
          <w:sz w:val="24"/>
          <w:szCs w:val="24"/>
          <w:shd w:val="clear" w:color="auto" w:fill="FFFFFF"/>
          <w:lang w:val="cs-CZ"/>
        </w:rPr>
        <w:t xml:space="preserve"> na národní i mezinárodní úrovni a 62 % těchto sportovců tak činilo n</w:t>
      </w:r>
      <w:r w:rsidR="00521166" w:rsidRPr="007A5A1C">
        <w:rPr>
          <w:rFonts w:ascii="Times New Roman" w:hAnsi="Times New Roman" w:cs="Times New Roman"/>
          <w:color w:val="2B2B2B"/>
          <w:sz w:val="24"/>
          <w:szCs w:val="24"/>
          <w:shd w:val="clear" w:color="auto" w:fill="FFFFFF"/>
          <w:lang w:val="cs-CZ"/>
        </w:rPr>
        <w:t>a nátlak trenérů a manažerů (</w:t>
      </w:r>
      <w:proofErr w:type="spellStart"/>
      <w:r w:rsidR="00521166" w:rsidRPr="007A5A1C">
        <w:rPr>
          <w:rFonts w:ascii="Times New Roman" w:hAnsi="Times New Roman" w:cs="Times New Roman"/>
          <w:color w:val="2B2B2B"/>
          <w:sz w:val="24"/>
          <w:szCs w:val="24"/>
          <w:shd w:val="clear" w:color="auto" w:fill="FFFFFF"/>
          <w:lang w:val="cs-CZ"/>
        </w:rPr>
        <w:t>Scarpino</w:t>
      </w:r>
      <w:proofErr w:type="spellEnd"/>
      <w:r w:rsidR="00521166" w:rsidRPr="007A5A1C">
        <w:rPr>
          <w:rFonts w:ascii="Times New Roman" w:hAnsi="Times New Roman" w:cs="Times New Roman"/>
          <w:color w:val="2B2B2B"/>
          <w:sz w:val="24"/>
          <w:szCs w:val="24"/>
          <w:shd w:val="clear" w:color="auto" w:fill="FFFFFF"/>
          <w:lang w:val="cs-CZ"/>
        </w:rPr>
        <w:t>, 1990</w:t>
      </w:r>
      <w:r w:rsidR="00592F24" w:rsidRPr="007A5A1C">
        <w:rPr>
          <w:rFonts w:ascii="Times New Roman" w:hAnsi="Times New Roman" w:cs="Times New Roman"/>
          <w:color w:val="2B2B2B"/>
          <w:sz w:val="24"/>
          <w:szCs w:val="24"/>
          <w:shd w:val="clear" w:color="auto" w:fill="FFFFFF"/>
          <w:lang w:val="cs-CZ"/>
        </w:rPr>
        <w:t>)</w:t>
      </w:r>
      <w:r w:rsidR="005F0BC8">
        <w:rPr>
          <w:rFonts w:ascii="Times New Roman" w:hAnsi="Times New Roman" w:cs="Times New Roman"/>
          <w:color w:val="2B2B2B"/>
          <w:sz w:val="24"/>
          <w:szCs w:val="24"/>
          <w:shd w:val="clear" w:color="auto" w:fill="FFFFFF"/>
          <w:lang w:val="cs-CZ"/>
        </w:rPr>
        <w:t xml:space="preserve"> </w:t>
      </w:r>
      <w:r w:rsidR="0096678C">
        <w:rPr>
          <w:rFonts w:ascii="Times New Roman" w:hAnsi="Times New Roman" w:cs="Times New Roman"/>
          <w:color w:val="2B2B2B"/>
          <w:sz w:val="24"/>
          <w:szCs w:val="24"/>
          <w:shd w:val="clear" w:color="auto" w:fill="FFFFFF"/>
          <w:lang w:val="cs-CZ"/>
        </w:rPr>
        <w:t>a to i přes to</w:t>
      </w:r>
      <w:r w:rsidR="005F0BC8">
        <w:rPr>
          <w:rFonts w:ascii="Times New Roman" w:hAnsi="Times New Roman" w:cs="Times New Roman"/>
          <w:color w:val="2B2B2B"/>
          <w:sz w:val="24"/>
          <w:szCs w:val="24"/>
          <w:shd w:val="clear" w:color="auto" w:fill="FFFFFF"/>
          <w:lang w:val="cs-CZ"/>
        </w:rPr>
        <w:t xml:space="preserve">, </w:t>
      </w:r>
      <w:r w:rsidR="0096678C">
        <w:rPr>
          <w:rFonts w:ascii="Times New Roman" w:hAnsi="Times New Roman" w:cs="Times New Roman"/>
          <w:color w:val="2B2B2B"/>
          <w:sz w:val="24"/>
          <w:szCs w:val="24"/>
          <w:shd w:val="clear" w:color="auto" w:fill="FFFFFF"/>
          <w:lang w:val="cs-CZ"/>
        </w:rPr>
        <w:t xml:space="preserve">že </w:t>
      </w:r>
      <w:r w:rsidR="005F0BC8">
        <w:rPr>
          <w:rFonts w:ascii="Times New Roman" w:hAnsi="Times New Roman" w:cs="Times New Roman"/>
          <w:color w:val="2B2B2B"/>
          <w:sz w:val="24"/>
          <w:szCs w:val="24"/>
          <w:shd w:val="clear" w:color="auto" w:fill="FFFFFF"/>
          <w:lang w:val="cs-CZ"/>
        </w:rPr>
        <w:t>se Itálie připojila k Evropské antidopingové úmluvě</w:t>
      </w:r>
      <w:r w:rsidR="00093D07">
        <w:rPr>
          <w:rFonts w:ascii="Times New Roman" w:hAnsi="Times New Roman" w:cs="Times New Roman"/>
          <w:color w:val="2B2B2B"/>
          <w:sz w:val="24"/>
          <w:szCs w:val="24"/>
          <w:shd w:val="clear" w:color="auto" w:fill="FFFFFF"/>
          <w:lang w:val="cs-CZ"/>
        </w:rPr>
        <w:t xml:space="preserve"> a </w:t>
      </w:r>
      <w:r w:rsidR="0096678C">
        <w:rPr>
          <w:rFonts w:ascii="Times New Roman" w:hAnsi="Times New Roman" w:cs="Times New Roman"/>
          <w:color w:val="2B2B2B"/>
          <w:sz w:val="24"/>
          <w:szCs w:val="24"/>
          <w:shd w:val="clear" w:color="auto" w:fill="FFFFFF"/>
          <w:lang w:val="cs-CZ"/>
        </w:rPr>
        <w:t xml:space="preserve">také </w:t>
      </w:r>
      <w:r w:rsidR="00093D07">
        <w:rPr>
          <w:rFonts w:ascii="Times New Roman" w:hAnsi="Times New Roman" w:cs="Times New Roman"/>
          <w:color w:val="2B2B2B"/>
          <w:sz w:val="24"/>
          <w:szCs w:val="24"/>
          <w:shd w:val="clear" w:color="auto" w:fill="FFFFFF"/>
          <w:lang w:val="cs-CZ"/>
        </w:rPr>
        <w:t>již dva roky platila Mezinárodní olympijská char</w:t>
      </w:r>
      <w:r w:rsidR="0096678C">
        <w:rPr>
          <w:rFonts w:ascii="Times New Roman" w:hAnsi="Times New Roman" w:cs="Times New Roman"/>
          <w:color w:val="2B2B2B"/>
          <w:sz w:val="24"/>
          <w:szCs w:val="24"/>
          <w:shd w:val="clear" w:color="auto" w:fill="FFFFFF"/>
          <w:lang w:val="cs-CZ"/>
        </w:rPr>
        <w:t>ta proti dopingu</w:t>
      </w:r>
      <w:r w:rsidR="00521166" w:rsidRPr="007A5A1C">
        <w:rPr>
          <w:rFonts w:ascii="Times New Roman" w:hAnsi="Times New Roman" w:cs="Times New Roman"/>
          <w:color w:val="2B2B2B"/>
          <w:sz w:val="24"/>
          <w:szCs w:val="24"/>
          <w:shd w:val="clear" w:color="auto" w:fill="FFFFFF"/>
          <w:lang w:val="cs-CZ"/>
        </w:rPr>
        <w:t>. I další studie, založené na anonymních dotaznících, ukazují na užívání dopingu již v mládežnických kategoriích a za problé</w:t>
      </w:r>
      <w:r w:rsidR="00BF674E">
        <w:rPr>
          <w:rFonts w:ascii="Times New Roman" w:hAnsi="Times New Roman" w:cs="Times New Roman"/>
          <w:color w:val="2B2B2B"/>
          <w:sz w:val="24"/>
          <w:szCs w:val="24"/>
          <w:shd w:val="clear" w:color="auto" w:fill="FFFFFF"/>
          <w:lang w:val="cs-CZ"/>
        </w:rPr>
        <w:t>my</w:t>
      </w:r>
      <w:r w:rsidR="00521166" w:rsidRPr="007A5A1C">
        <w:rPr>
          <w:rFonts w:ascii="Times New Roman" w:hAnsi="Times New Roman" w:cs="Times New Roman"/>
          <w:color w:val="2B2B2B"/>
          <w:sz w:val="24"/>
          <w:szCs w:val="24"/>
          <w:shd w:val="clear" w:color="auto" w:fill="FFFFFF"/>
          <w:lang w:val="cs-CZ"/>
        </w:rPr>
        <w:t>, kter</w:t>
      </w:r>
      <w:r w:rsidR="00BF674E">
        <w:rPr>
          <w:rFonts w:ascii="Times New Roman" w:hAnsi="Times New Roman" w:cs="Times New Roman"/>
          <w:color w:val="2B2B2B"/>
          <w:sz w:val="24"/>
          <w:szCs w:val="24"/>
          <w:shd w:val="clear" w:color="auto" w:fill="FFFFFF"/>
          <w:lang w:val="cs-CZ"/>
        </w:rPr>
        <w:t>é</w:t>
      </w:r>
      <w:r w:rsidR="00521166" w:rsidRPr="007A5A1C">
        <w:rPr>
          <w:rFonts w:ascii="Times New Roman" w:hAnsi="Times New Roman" w:cs="Times New Roman"/>
          <w:color w:val="2B2B2B"/>
          <w:sz w:val="24"/>
          <w:szCs w:val="24"/>
          <w:shd w:val="clear" w:color="auto" w:fill="FFFFFF"/>
          <w:lang w:val="cs-CZ"/>
        </w:rPr>
        <w:t xml:space="preserve"> toto užívání </w:t>
      </w:r>
      <w:r w:rsidR="00BF674E">
        <w:rPr>
          <w:rFonts w:ascii="Times New Roman" w:hAnsi="Times New Roman" w:cs="Times New Roman"/>
          <w:color w:val="2B2B2B"/>
          <w:sz w:val="24"/>
          <w:szCs w:val="24"/>
          <w:shd w:val="clear" w:color="auto" w:fill="FFFFFF"/>
          <w:lang w:val="cs-CZ"/>
        </w:rPr>
        <w:t xml:space="preserve">dopingu </w:t>
      </w:r>
      <w:r w:rsidR="00521166" w:rsidRPr="007A5A1C">
        <w:rPr>
          <w:rFonts w:ascii="Times New Roman" w:hAnsi="Times New Roman" w:cs="Times New Roman"/>
          <w:color w:val="2B2B2B"/>
          <w:sz w:val="24"/>
          <w:szCs w:val="24"/>
          <w:shd w:val="clear" w:color="auto" w:fill="FFFFFF"/>
          <w:lang w:val="cs-CZ"/>
        </w:rPr>
        <w:t>podporuj</w:t>
      </w:r>
      <w:r w:rsidR="00BF674E">
        <w:rPr>
          <w:rFonts w:ascii="Times New Roman" w:hAnsi="Times New Roman" w:cs="Times New Roman"/>
          <w:color w:val="2B2B2B"/>
          <w:sz w:val="24"/>
          <w:szCs w:val="24"/>
          <w:shd w:val="clear" w:color="auto" w:fill="FFFFFF"/>
          <w:lang w:val="cs-CZ"/>
        </w:rPr>
        <w:t>í</w:t>
      </w:r>
      <w:r w:rsidR="00066E1B">
        <w:rPr>
          <w:rFonts w:ascii="Times New Roman" w:hAnsi="Times New Roman" w:cs="Times New Roman"/>
          <w:color w:val="2B2B2B"/>
          <w:sz w:val="24"/>
          <w:szCs w:val="24"/>
          <w:shd w:val="clear" w:color="auto" w:fill="FFFFFF"/>
          <w:lang w:val="cs-CZ"/>
        </w:rPr>
        <w:t>,</w:t>
      </w:r>
      <w:r w:rsidR="00521166" w:rsidRPr="007A5A1C">
        <w:rPr>
          <w:rFonts w:ascii="Times New Roman" w:hAnsi="Times New Roman" w:cs="Times New Roman"/>
          <w:color w:val="2B2B2B"/>
          <w:sz w:val="24"/>
          <w:szCs w:val="24"/>
          <w:shd w:val="clear" w:color="auto" w:fill="FFFFFF"/>
          <w:lang w:val="cs-CZ"/>
        </w:rPr>
        <w:t xml:space="preserve"> označují sociální prostředí</w:t>
      </w:r>
      <w:r w:rsidR="00C73F1F">
        <w:rPr>
          <w:rFonts w:ascii="Times New Roman" w:hAnsi="Times New Roman" w:cs="Times New Roman"/>
          <w:color w:val="2B2B2B"/>
          <w:sz w:val="24"/>
          <w:szCs w:val="24"/>
          <w:shd w:val="clear" w:color="auto" w:fill="FFFFFF"/>
          <w:lang w:val="cs-CZ"/>
        </w:rPr>
        <w:t xml:space="preserve"> dospívajících ve věku 16 – 19 let spojené s alkoholem a </w:t>
      </w:r>
      <w:r w:rsidR="00BF674E">
        <w:rPr>
          <w:rFonts w:ascii="Times New Roman" w:hAnsi="Times New Roman" w:cs="Times New Roman"/>
          <w:color w:val="2B2B2B"/>
          <w:sz w:val="24"/>
          <w:szCs w:val="24"/>
          <w:shd w:val="clear" w:color="auto" w:fill="FFFFFF"/>
          <w:lang w:val="cs-CZ"/>
        </w:rPr>
        <w:t xml:space="preserve">kouřením </w:t>
      </w:r>
      <w:r w:rsidR="00BF674E" w:rsidRPr="00961AE8">
        <w:rPr>
          <w:rFonts w:ascii="Times New Roman" w:hAnsi="Times New Roman" w:cs="Times New Roman"/>
          <w:color w:val="222222"/>
          <w:sz w:val="24"/>
          <w:szCs w:val="24"/>
          <w:shd w:val="clear" w:color="auto" w:fill="FFFFFF"/>
        </w:rPr>
        <w:t>(</w:t>
      </w:r>
      <w:proofErr w:type="spellStart"/>
      <w:r w:rsidR="00BF674E" w:rsidRPr="00961AE8">
        <w:rPr>
          <w:rFonts w:ascii="Times New Roman" w:hAnsi="Times New Roman" w:cs="Times New Roman"/>
          <w:color w:val="222222"/>
          <w:sz w:val="24"/>
          <w:szCs w:val="24"/>
          <w:shd w:val="clear" w:color="auto" w:fill="FFFFFF"/>
        </w:rPr>
        <w:t>Kindlundh</w:t>
      </w:r>
      <w:proofErr w:type="spellEnd"/>
      <w:r w:rsidR="00961AE8" w:rsidRPr="007A5A1C">
        <w:rPr>
          <w:rFonts w:ascii="Times New Roman" w:hAnsi="Times New Roman" w:cs="Times New Roman"/>
          <w:color w:val="222222"/>
          <w:sz w:val="24"/>
          <w:szCs w:val="24"/>
          <w:shd w:val="clear" w:color="auto" w:fill="FFFFFF"/>
        </w:rPr>
        <w:t>,</w:t>
      </w:r>
      <w:r w:rsidR="00961AE8">
        <w:rPr>
          <w:rFonts w:ascii="Times New Roman" w:hAnsi="Times New Roman" w:cs="Times New Roman"/>
          <w:color w:val="222222"/>
          <w:sz w:val="24"/>
          <w:szCs w:val="24"/>
          <w:shd w:val="clear" w:color="auto" w:fill="FFFFFF"/>
        </w:rPr>
        <w:t xml:space="preserve"> </w:t>
      </w:r>
      <w:r w:rsidR="00961AE8" w:rsidRPr="00961AE8">
        <w:rPr>
          <w:rFonts w:ascii="Times New Roman" w:hAnsi="Times New Roman" w:cs="Times New Roman"/>
          <w:color w:val="222222"/>
          <w:sz w:val="24"/>
          <w:szCs w:val="24"/>
          <w:shd w:val="clear" w:color="auto" w:fill="FFFFFF"/>
          <w:lang w:val="cs-CZ"/>
        </w:rPr>
        <w:t>1999)</w:t>
      </w:r>
      <w:r w:rsidR="00521166" w:rsidRPr="00961AE8">
        <w:rPr>
          <w:rFonts w:ascii="Times New Roman" w:hAnsi="Times New Roman" w:cs="Times New Roman"/>
          <w:color w:val="2B2B2B"/>
          <w:sz w:val="24"/>
          <w:szCs w:val="24"/>
          <w:shd w:val="clear" w:color="auto" w:fill="FFFFFF"/>
          <w:lang w:val="cs-CZ"/>
        </w:rPr>
        <w:t xml:space="preserve">, fixaci na výhru a fyzický vzhled </w:t>
      </w:r>
      <w:r w:rsidR="00961AE8" w:rsidRPr="00961AE8">
        <w:rPr>
          <w:rFonts w:ascii="Times New Roman" w:hAnsi="Times New Roman" w:cs="Times New Roman"/>
          <w:color w:val="2B2B2B"/>
          <w:sz w:val="24"/>
          <w:szCs w:val="24"/>
          <w:shd w:val="clear" w:color="auto" w:fill="FFFFFF"/>
          <w:lang w:val="cs-CZ"/>
        </w:rPr>
        <w:t xml:space="preserve">u mužů i žen ve věku do 19 let </w:t>
      </w:r>
      <w:r w:rsidR="00B81142" w:rsidRPr="00961AE8">
        <w:rPr>
          <w:rFonts w:ascii="Times New Roman" w:hAnsi="Times New Roman" w:cs="Times New Roman"/>
          <w:color w:val="2B2B2B"/>
          <w:sz w:val="24"/>
          <w:szCs w:val="24"/>
          <w:shd w:val="clear" w:color="auto" w:fill="FFFFFF"/>
          <w:lang w:val="cs-CZ"/>
        </w:rPr>
        <w:t>(</w:t>
      </w:r>
      <w:proofErr w:type="spellStart"/>
      <w:r w:rsidR="00B81142" w:rsidRPr="00961AE8">
        <w:rPr>
          <w:rFonts w:ascii="Times New Roman" w:hAnsi="Times New Roman" w:cs="Times New Roman"/>
          <w:color w:val="222222"/>
          <w:sz w:val="24"/>
          <w:szCs w:val="24"/>
          <w:shd w:val="clear" w:color="auto" w:fill="FFFFFF"/>
          <w:lang w:val="cs-CZ"/>
        </w:rPr>
        <w:t>Yesalis</w:t>
      </w:r>
      <w:proofErr w:type="spellEnd"/>
      <w:r w:rsidR="00B81142" w:rsidRPr="00961AE8">
        <w:rPr>
          <w:rFonts w:ascii="Times New Roman" w:hAnsi="Times New Roman" w:cs="Times New Roman"/>
          <w:color w:val="222222"/>
          <w:sz w:val="24"/>
          <w:szCs w:val="24"/>
          <w:shd w:val="clear" w:color="auto" w:fill="FFFFFF"/>
          <w:lang w:val="cs-CZ"/>
        </w:rPr>
        <w:t>,</w:t>
      </w:r>
      <w:r w:rsidR="00066E1B" w:rsidRPr="00961AE8">
        <w:rPr>
          <w:rFonts w:ascii="Times New Roman" w:hAnsi="Times New Roman" w:cs="Times New Roman"/>
          <w:color w:val="222222"/>
          <w:sz w:val="24"/>
          <w:szCs w:val="24"/>
          <w:shd w:val="clear" w:color="auto" w:fill="FFFFFF"/>
          <w:lang w:val="cs-CZ"/>
        </w:rPr>
        <w:t xml:space="preserve"> </w:t>
      </w:r>
      <w:proofErr w:type="spellStart"/>
      <w:r w:rsidR="00961AE8" w:rsidRPr="00961AE8">
        <w:rPr>
          <w:rFonts w:ascii="Times New Roman" w:hAnsi="Times New Roman" w:cs="Times New Roman"/>
          <w:color w:val="222222"/>
          <w:sz w:val="24"/>
          <w:szCs w:val="24"/>
          <w:shd w:val="clear" w:color="auto" w:fill="FFFFFF"/>
          <w:lang w:val="cs-CZ"/>
        </w:rPr>
        <w:t>Bahrke</w:t>
      </w:r>
      <w:proofErr w:type="spellEnd"/>
      <w:r w:rsidR="00961AE8" w:rsidRPr="00961AE8">
        <w:rPr>
          <w:rFonts w:ascii="Times New Roman" w:hAnsi="Times New Roman" w:cs="Times New Roman"/>
          <w:color w:val="222222"/>
          <w:sz w:val="24"/>
          <w:szCs w:val="24"/>
          <w:shd w:val="clear" w:color="auto" w:fill="FFFFFF"/>
          <w:lang w:val="cs-CZ"/>
        </w:rPr>
        <w:t>, 2000) a zlepšení výkonnosti včetně fyzického vzhledu mužů ve věku 11 – 21 let</w:t>
      </w:r>
      <w:r w:rsidR="00433851" w:rsidRPr="00961AE8">
        <w:rPr>
          <w:rFonts w:ascii="Times New Roman" w:hAnsi="Times New Roman" w:cs="Times New Roman"/>
          <w:color w:val="222222"/>
          <w:sz w:val="24"/>
          <w:szCs w:val="24"/>
          <w:shd w:val="clear" w:color="auto" w:fill="FFFFFF"/>
          <w:lang w:val="cs-CZ"/>
        </w:rPr>
        <w:t xml:space="preserve"> </w:t>
      </w:r>
      <w:r w:rsidR="00961AE8" w:rsidRPr="00961AE8">
        <w:rPr>
          <w:rFonts w:ascii="Times New Roman" w:hAnsi="Times New Roman" w:cs="Times New Roman"/>
          <w:color w:val="222222"/>
          <w:sz w:val="24"/>
          <w:szCs w:val="24"/>
          <w:shd w:val="clear" w:color="auto" w:fill="FFFFFF"/>
          <w:lang w:val="cs-CZ"/>
        </w:rPr>
        <w:t>(</w:t>
      </w:r>
      <w:proofErr w:type="spellStart"/>
      <w:r w:rsidR="00433851" w:rsidRPr="00961AE8">
        <w:rPr>
          <w:rFonts w:ascii="Times New Roman" w:hAnsi="Times New Roman" w:cs="Times New Roman"/>
          <w:color w:val="222222"/>
          <w:sz w:val="24"/>
          <w:szCs w:val="24"/>
          <w:shd w:val="clear" w:color="auto" w:fill="FFFFFF"/>
          <w:lang w:val="cs-CZ"/>
        </w:rPr>
        <w:t>Yager</w:t>
      </w:r>
      <w:proofErr w:type="spellEnd"/>
      <w:r w:rsidR="00433851" w:rsidRPr="00961AE8">
        <w:rPr>
          <w:rFonts w:ascii="Times New Roman" w:hAnsi="Times New Roman" w:cs="Times New Roman"/>
          <w:color w:val="222222"/>
          <w:sz w:val="24"/>
          <w:szCs w:val="24"/>
          <w:shd w:val="clear" w:color="auto" w:fill="FFFFFF"/>
          <w:lang w:val="cs-CZ"/>
        </w:rPr>
        <w:t xml:space="preserve">, </w:t>
      </w:r>
      <w:proofErr w:type="spellStart"/>
      <w:r w:rsidR="00433851" w:rsidRPr="00961AE8">
        <w:rPr>
          <w:rFonts w:ascii="Times New Roman" w:hAnsi="Times New Roman" w:cs="Times New Roman"/>
          <w:color w:val="222222"/>
          <w:sz w:val="24"/>
          <w:szCs w:val="24"/>
          <w:shd w:val="clear" w:color="auto" w:fill="FFFFFF"/>
          <w:lang w:val="cs-CZ"/>
        </w:rPr>
        <w:t>O’Dea</w:t>
      </w:r>
      <w:proofErr w:type="spellEnd"/>
      <w:r w:rsidR="00433851" w:rsidRPr="00961AE8">
        <w:rPr>
          <w:rFonts w:ascii="Times New Roman" w:hAnsi="Times New Roman" w:cs="Times New Roman"/>
          <w:color w:val="222222"/>
          <w:sz w:val="24"/>
          <w:szCs w:val="24"/>
          <w:shd w:val="clear" w:color="auto" w:fill="FFFFFF"/>
          <w:lang w:val="cs-CZ"/>
        </w:rPr>
        <w:t>, 2014</w:t>
      </w:r>
      <w:r w:rsidR="00B81142" w:rsidRPr="00961AE8">
        <w:rPr>
          <w:rFonts w:ascii="Times New Roman" w:hAnsi="Times New Roman" w:cs="Times New Roman"/>
          <w:color w:val="222222"/>
          <w:sz w:val="24"/>
          <w:szCs w:val="24"/>
          <w:shd w:val="clear" w:color="auto" w:fill="FFFFFF"/>
          <w:lang w:val="cs-CZ"/>
        </w:rPr>
        <w:t>)</w:t>
      </w:r>
      <w:r w:rsidR="00521166" w:rsidRPr="00961AE8">
        <w:rPr>
          <w:rFonts w:ascii="Times New Roman" w:hAnsi="Times New Roman" w:cs="Times New Roman"/>
          <w:color w:val="2B2B2B"/>
          <w:sz w:val="24"/>
          <w:szCs w:val="24"/>
          <w:shd w:val="clear" w:color="auto" w:fill="FFFFFF"/>
          <w:lang w:val="cs-CZ"/>
        </w:rPr>
        <w:t xml:space="preserve">. </w:t>
      </w:r>
    </w:p>
    <w:p w:rsidR="00F57406" w:rsidRPr="00422EEE" w:rsidRDefault="00592F24" w:rsidP="00422EEE">
      <w:pPr>
        <w:spacing w:line="360" w:lineRule="auto"/>
        <w:ind w:firstLine="720"/>
        <w:jc w:val="both"/>
        <w:rPr>
          <w:rStyle w:val="apple-converted-space"/>
          <w:rFonts w:ascii="Arial" w:hAnsi="Arial" w:cs="Arial"/>
          <w:color w:val="000000"/>
          <w:sz w:val="20"/>
          <w:szCs w:val="20"/>
          <w:shd w:val="clear" w:color="auto" w:fill="FFFFFF"/>
          <w:lang w:val="cs-CZ"/>
        </w:rPr>
      </w:pPr>
      <w:r>
        <w:rPr>
          <w:rStyle w:val="apple-converted-space"/>
          <w:rFonts w:ascii="Times New Roman" w:hAnsi="Times New Roman" w:cs="Times New Roman"/>
          <w:color w:val="000000"/>
          <w:sz w:val="24"/>
          <w:szCs w:val="20"/>
          <w:shd w:val="clear" w:color="auto" w:fill="FFFFFF"/>
          <w:lang w:val="cs-CZ"/>
        </w:rPr>
        <w:lastRenderedPageBreak/>
        <w:t>Pro účinné vzdělávání a vysvětlení této složité problematiky je nejdůležitější p</w:t>
      </w:r>
      <w:r w:rsidR="00283768">
        <w:rPr>
          <w:rStyle w:val="apple-converted-space"/>
          <w:rFonts w:ascii="Times New Roman" w:hAnsi="Times New Roman" w:cs="Times New Roman"/>
          <w:color w:val="000000"/>
          <w:sz w:val="24"/>
          <w:szCs w:val="20"/>
          <w:shd w:val="clear" w:color="auto" w:fill="FFFFFF"/>
          <w:lang w:val="cs-CZ"/>
        </w:rPr>
        <w:t>odchycení nejohroženější skupiny</w:t>
      </w:r>
      <w:r>
        <w:rPr>
          <w:rStyle w:val="apple-converted-space"/>
          <w:rFonts w:ascii="Times New Roman" w:hAnsi="Times New Roman" w:cs="Times New Roman"/>
          <w:color w:val="000000"/>
          <w:sz w:val="24"/>
          <w:szCs w:val="20"/>
          <w:shd w:val="clear" w:color="auto" w:fill="FFFFFF"/>
          <w:lang w:val="cs-CZ"/>
        </w:rPr>
        <w:t xml:space="preserve">. </w:t>
      </w:r>
      <w:r w:rsidR="000B2250">
        <w:rPr>
          <w:rStyle w:val="apple-converted-space"/>
          <w:rFonts w:ascii="Times New Roman" w:hAnsi="Times New Roman" w:cs="Times New Roman"/>
          <w:color w:val="000000"/>
          <w:sz w:val="24"/>
          <w:szCs w:val="20"/>
          <w:shd w:val="clear" w:color="auto" w:fill="FFFFFF"/>
          <w:lang w:val="cs-CZ"/>
        </w:rPr>
        <w:t>Tomuto</w:t>
      </w:r>
      <w:r>
        <w:rPr>
          <w:rStyle w:val="apple-converted-space"/>
          <w:rFonts w:ascii="Times New Roman" w:hAnsi="Times New Roman" w:cs="Times New Roman"/>
          <w:color w:val="000000"/>
          <w:sz w:val="24"/>
          <w:szCs w:val="20"/>
          <w:shd w:val="clear" w:color="auto" w:fill="FFFFFF"/>
          <w:lang w:val="cs-CZ"/>
        </w:rPr>
        <w:t xml:space="preserve"> musí </w:t>
      </w:r>
      <w:r w:rsidR="00283768">
        <w:rPr>
          <w:rStyle w:val="apple-converted-space"/>
          <w:rFonts w:ascii="Times New Roman" w:hAnsi="Times New Roman" w:cs="Times New Roman"/>
          <w:color w:val="000000"/>
          <w:sz w:val="24"/>
          <w:szCs w:val="20"/>
          <w:shd w:val="clear" w:color="auto" w:fill="FFFFFF"/>
          <w:lang w:val="cs-CZ"/>
        </w:rPr>
        <w:t>předcházet identifikace této věkové skupiny pro daný sport a pravděpodobně i sportovní skupinu disciplín, např. atletika – vrhy a hody.</w:t>
      </w:r>
      <w:r>
        <w:rPr>
          <w:rStyle w:val="apple-converted-space"/>
          <w:rFonts w:ascii="Times New Roman" w:hAnsi="Times New Roman" w:cs="Times New Roman"/>
          <w:color w:val="000000"/>
          <w:sz w:val="24"/>
          <w:szCs w:val="20"/>
          <w:shd w:val="clear" w:color="auto" w:fill="FFFFFF"/>
          <w:lang w:val="cs-CZ"/>
        </w:rPr>
        <w:t xml:space="preserve"> </w:t>
      </w:r>
      <w:r w:rsidR="00C8032F">
        <w:rPr>
          <w:rStyle w:val="apple-converted-space"/>
          <w:rFonts w:ascii="Times New Roman" w:hAnsi="Times New Roman" w:cs="Times New Roman"/>
          <w:color w:val="000000"/>
          <w:sz w:val="24"/>
          <w:szCs w:val="20"/>
          <w:shd w:val="clear" w:color="auto" w:fill="FFFFFF"/>
          <w:lang w:val="cs-CZ"/>
        </w:rPr>
        <w:t xml:space="preserve"> </w:t>
      </w:r>
      <w:r w:rsidR="00061490">
        <w:rPr>
          <w:rStyle w:val="apple-converted-space"/>
          <w:rFonts w:ascii="Times New Roman" w:hAnsi="Times New Roman" w:cs="Times New Roman"/>
          <w:color w:val="000000"/>
          <w:sz w:val="24"/>
          <w:szCs w:val="20"/>
          <w:shd w:val="clear" w:color="auto" w:fill="FFFFFF"/>
          <w:lang w:val="cs-CZ"/>
        </w:rPr>
        <w:t xml:space="preserve">  </w:t>
      </w:r>
    </w:p>
    <w:p w:rsidR="000875F6" w:rsidRPr="00F57406" w:rsidRDefault="00900751" w:rsidP="00422EEE">
      <w:pPr>
        <w:spacing w:line="360" w:lineRule="auto"/>
        <w:rPr>
          <w:rFonts w:ascii="Times New Roman" w:hAnsi="Times New Roman" w:cs="Times New Roman"/>
          <w:b/>
          <w:i/>
          <w:sz w:val="24"/>
          <w:szCs w:val="24"/>
          <w:lang w:val="cs-CZ"/>
        </w:rPr>
      </w:pPr>
      <w:r w:rsidRPr="00F57406">
        <w:rPr>
          <w:rStyle w:val="apple-converted-space"/>
          <w:rFonts w:ascii="Times New Roman" w:hAnsi="Times New Roman" w:cs="Times New Roman"/>
          <w:b/>
          <w:i/>
          <w:color w:val="000000"/>
          <w:sz w:val="24"/>
          <w:szCs w:val="24"/>
          <w:shd w:val="clear" w:color="auto" w:fill="FFFFFF"/>
        </w:rPr>
        <w:t>C</w:t>
      </w:r>
      <w:r w:rsidR="000875F6" w:rsidRPr="00F57406">
        <w:rPr>
          <w:rFonts w:ascii="Times New Roman" w:hAnsi="Times New Roman" w:cs="Times New Roman"/>
          <w:b/>
          <w:i/>
          <w:sz w:val="24"/>
          <w:szCs w:val="24"/>
          <w:lang w:val="cs-CZ"/>
        </w:rPr>
        <w:t>ÍL</w:t>
      </w:r>
    </w:p>
    <w:p w:rsidR="00F57406" w:rsidRPr="00422EEE" w:rsidRDefault="00F57406" w:rsidP="00422EEE">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Cílem je zjistit názory atletů vrhačů v daných věkových kategoriích (dorost, junioři</w:t>
      </w:r>
      <w:r w:rsidR="0028111F">
        <w:rPr>
          <w:rFonts w:ascii="Times New Roman" w:hAnsi="Times New Roman" w:cs="Times New Roman"/>
          <w:sz w:val="24"/>
          <w:szCs w:val="24"/>
          <w:lang w:val="cs-CZ"/>
        </w:rPr>
        <w:t xml:space="preserve">, </w:t>
      </w:r>
      <w:r w:rsidR="004831FE">
        <w:rPr>
          <w:rFonts w:ascii="Times New Roman" w:hAnsi="Times New Roman" w:cs="Times New Roman"/>
          <w:sz w:val="24"/>
          <w:szCs w:val="24"/>
          <w:lang w:val="cs-CZ"/>
        </w:rPr>
        <w:t xml:space="preserve">     </w:t>
      </w:r>
      <w:r w:rsidR="0028111F">
        <w:rPr>
          <w:rFonts w:ascii="Times New Roman" w:hAnsi="Times New Roman" w:cs="Times New Roman"/>
          <w:sz w:val="24"/>
          <w:szCs w:val="24"/>
          <w:lang w:val="cs-CZ"/>
        </w:rPr>
        <w:t>do 22 let</w:t>
      </w:r>
      <w:r>
        <w:rPr>
          <w:rFonts w:ascii="Times New Roman" w:hAnsi="Times New Roman" w:cs="Times New Roman"/>
          <w:sz w:val="24"/>
          <w:szCs w:val="24"/>
          <w:lang w:val="cs-CZ"/>
        </w:rPr>
        <w:t xml:space="preserve"> a dospělí) na problematiku dopingu prostřednictvím anonymních dotazníků. </w:t>
      </w:r>
      <w:r w:rsidR="00DE1888">
        <w:rPr>
          <w:rFonts w:ascii="Times New Roman" w:hAnsi="Times New Roman"/>
          <w:sz w:val="24"/>
          <w:szCs w:val="24"/>
          <w:lang w:val="cs-CZ"/>
        </w:rPr>
        <w:t xml:space="preserve">Otázky směřovat na závodění a trénink bez použití dopingu a </w:t>
      </w:r>
      <w:r w:rsidR="000B2250">
        <w:rPr>
          <w:rFonts w:ascii="Times New Roman" w:hAnsi="Times New Roman" w:cs="Times New Roman"/>
          <w:sz w:val="24"/>
          <w:szCs w:val="24"/>
          <w:lang w:val="cs-CZ"/>
        </w:rPr>
        <w:t>zároveň zjistit, jestli</w:t>
      </w:r>
      <w:r w:rsidR="00DE1888">
        <w:rPr>
          <w:rFonts w:ascii="Times New Roman" w:hAnsi="Times New Roman" w:cs="Times New Roman"/>
          <w:sz w:val="24"/>
          <w:szCs w:val="24"/>
          <w:lang w:val="cs-CZ"/>
        </w:rPr>
        <w:t xml:space="preserve"> vrhači</w:t>
      </w:r>
      <w:r w:rsidR="000B2250">
        <w:rPr>
          <w:rFonts w:ascii="Times New Roman" w:hAnsi="Times New Roman" w:cs="Times New Roman"/>
          <w:sz w:val="24"/>
          <w:szCs w:val="24"/>
          <w:lang w:val="cs-CZ"/>
        </w:rPr>
        <w:t xml:space="preserve"> věří</w:t>
      </w:r>
      <w:r>
        <w:rPr>
          <w:rFonts w:ascii="Times New Roman" w:hAnsi="Times New Roman" w:cs="Times New Roman"/>
          <w:sz w:val="24"/>
          <w:szCs w:val="24"/>
          <w:lang w:val="cs-CZ"/>
        </w:rPr>
        <w:t xml:space="preserve"> či by chtěli věřit v čistý sport a závodit v něm. </w:t>
      </w:r>
      <w:r w:rsidR="000B2250">
        <w:rPr>
          <w:rFonts w:ascii="Times New Roman" w:hAnsi="Times New Roman" w:cs="Times New Roman"/>
          <w:sz w:val="24"/>
          <w:szCs w:val="24"/>
          <w:lang w:val="cs-CZ"/>
        </w:rPr>
        <w:t>Zaměřit se</w:t>
      </w:r>
      <w:r w:rsidR="0084348C">
        <w:rPr>
          <w:rFonts w:ascii="Times New Roman" w:hAnsi="Times New Roman" w:cs="Times New Roman"/>
          <w:sz w:val="24"/>
          <w:szCs w:val="24"/>
          <w:lang w:val="cs-CZ"/>
        </w:rPr>
        <w:t xml:space="preserve"> na informace týkající se vlastní zodpovědnosti za kontrolu léčiv a doplňků stravy, které užívají. V závěru dotazníku dát prostor k vyjádření se k boji proti dopingu.</w:t>
      </w:r>
      <w:r w:rsidR="000B2250">
        <w:rPr>
          <w:rFonts w:ascii="Times New Roman" w:hAnsi="Times New Roman" w:cs="Times New Roman"/>
          <w:sz w:val="24"/>
          <w:szCs w:val="24"/>
          <w:lang w:val="cs-CZ"/>
        </w:rPr>
        <w:t xml:space="preserve"> </w:t>
      </w:r>
      <w:r w:rsidR="0084348C">
        <w:rPr>
          <w:rFonts w:ascii="Times New Roman" w:hAnsi="Times New Roman" w:cs="Times New Roman"/>
          <w:sz w:val="24"/>
          <w:szCs w:val="24"/>
          <w:lang w:val="cs-CZ"/>
        </w:rPr>
        <w:t xml:space="preserve"> </w:t>
      </w:r>
    </w:p>
    <w:p w:rsidR="000875F6" w:rsidRPr="003E5075" w:rsidRDefault="000875F6" w:rsidP="00422EEE">
      <w:pPr>
        <w:spacing w:line="360" w:lineRule="auto"/>
        <w:rPr>
          <w:rFonts w:ascii="Times New Roman" w:hAnsi="Times New Roman" w:cs="Times New Roman"/>
          <w:b/>
          <w:i/>
          <w:sz w:val="24"/>
          <w:szCs w:val="24"/>
          <w:lang w:val="cs-CZ"/>
        </w:rPr>
      </w:pPr>
      <w:r w:rsidRPr="003E5075">
        <w:rPr>
          <w:rFonts w:ascii="Times New Roman" w:hAnsi="Times New Roman" w:cs="Times New Roman"/>
          <w:b/>
          <w:i/>
          <w:sz w:val="24"/>
          <w:szCs w:val="24"/>
          <w:lang w:val="cs-CZ"/>
        </w:rPr>
        <w:t>METODIKA</w:t>
      </w:r>
    </w:p>
    <w:p w:rsidR="005B3400" w:rsidRDefault="00070C80" w:rsidP="00422EEE">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Data byla pořízena pomocí </w:t>
      </w:r>
      <w:r w:rsidR="0028111F">
        <w:rPr>
          <w:rFonts w:ascii="Times New Roman" w:hAnsi="Times New Roman" w:cs="Times New Roman"/>
          <w:sz w:val="24"/>
          <w:szCs w:val="24"/>
          <w:lang w:val="cs-CZ"/>
        </w:rPr>
        <w:t xml:space="preserve">anonymního </w:t>
      </w:r>
      <w:r>
        <w:rPr>
          <w:rFonts w:ascii="Times New Roman" w:hAnsi="Times New Roman" w:cs="Times New Roman"/>
          <w:sz w:val="24"/>
          <w:szCs w:val="24"/>
          <w:lang w:val="cs-CZ"/>
        </w:rPr>
        <w:t xml:space="preserve">strukturovaného </w:t>
      </w:r>
      <w:r w:rsidR="00F3685B">
        <w:rPr>
          <w:rFonts w:ascii="Times New Roman" w:hAnsi="Times New Roman" w:cs="Times New Roman"/>
          <w:sz w:val="24"/>
          <w:szCs w:val="24"/>
          <w:lang w:val="cs-CZ"/>
        </w:rPr>
        <w:t xml:space="preserve">internetového </w:t>
      </w:r>
      <w:r>
        <w:rPr>
          <w:rFonts w:ascii="Times New Roman" w:hAnsi="Times New Roman" w:cs="Times New Roman"/>
          <w:sz w:val="24"/>
          <w:szCs w:val="24"/>
          <w:lang w:val="cs-CZ"/>
        </w:rPr>
        <w:t xml:space="preserve">dotazníku, který obsahoval </w:t>
      </w:r>
      <w:r w:rsidR="00062AC7">
        <w:rPr>
          <w:rFonts w:ascii="Times New Roman" w:hAnsi="Times New Roman" w:cs="Times New Roman"/>
          <w:sz w:val="24"/>
          <w:szCs w:val="24"/>
          <w:lang w:val="cs-CZ"/>
        </w:rPr>
        <w:t>třináct uzavřených otázek</w:t>
      </w:r>
      <w:r>
        <w:rPr>
          <w:rFonts w:ascii="Times New Roman" w:hAnsi="Times New Roman" w:cs="Times New Roman"/>
          <w:sz w:val="24"/>
          <w:szCs w:val="24"/>
          <w:lang w:val="cs-CZ"/>
        </w:rPr>
        <w:t xml:space="preserve"> a </w:t>
      </w:r>
      <w:r w:rsidR="003E5075">
        <w:rPr>
          <w:rFonts w:ascii="Times New Roman" w:hAnsi="Times New Roman" w:cs="Times New Roman"/>
          <w:sz w:val="24"/>
          <w:szCs w:val="24"/>
          <w:lang w:val="cs-CZ"/>
        </w:rPr>
        <w:t>dvě otevřené</w:t>
      </w:r>
      <w:r>
        <w:rPr>
          <w:rFonts w:ascii="Times New Roman" w:hAnsi="Times New Roman" w:cs="Times New Roman"/>
          <w:sz w:val="24"/>
          <w:szCs w:val="24"/>
          <w:lang w:val="cs-CZ"/>
        </w:rPr>
        <w:t xml:space="preserve">. </w:t>
      </w:r>
      <w:r w:rsidR="00FA229D">
        <w:rPr>
          <w:rFonts w:ascii="Times New Roman" w:hAnsi="Times New Roman" w:cs="Times New Roman"/>
          <w:sz w:val="24"/>
          <w:szCs w:val="24"/>
          <w:lang w:val="cs-CZ"/>
        </w:rPr>
        <w:t xml:space="preserve">Všechny otázky až na poslední otevřenou byly povinné. </w:t>
      </w:r>
      <w:r w:rsidR="009D0120">
        <w:rPr>
          <w:rFonts w:ascii="Times New Roman" w:hAnsi="Times New Roman" w:cs="Times New Roman"/>
          <w:sz w:val="24"/>
          <w:szCs w:val="24"/>
          <w:lang w:val="cs-CZ"/>
        </w:rPr>
        <w:t>Dotazník byl zaměřen n</w:t>
      </w:r>
      <w:r w:rsidR="00062AC7">
        <w:rPr>
          <w:rFonts w:ascii="Times New Roman" w:hAnsi="Times New Roman" w:cs="Times New Roman"/>
          <w:sz w:val="24"/>
          <w:szCs w:val="24"/>
          <w:lang w:val="cs-CZ"/>
        </w:rPr>
        <w:t>a atlety – vrhače (</w:t>
      </w:r>
      <w:r w:rsidR="00617968">
        <w:rPr>
          <w:rFonts w:ascii="Times New Roman" w:hAnsi="Times New Roman" w:cs="Times New Roman"/>
          <w:sz w:val="24"/>
          <w:szCs w:val="24"/>
          <w:lang w:val="cs-CZ"/>
        </w:rPr>
        <w:t xml:space="preserve">n = 76, </w:t>
      </w:r>
      <w:r w:rsidR="00062AC7">
        <w:rPr>
          <w:rFonts w:ascii="Times New Roman" w:hAnsi="Times New Roman" w:cs="Times New Roman"/>
          <w:sz w:val="24"/>
          <w:szCs w:val="24"/>
          <w:lang w:val="cs-CZ"/>
        </w:rPr>
        <w:t>muže i ženy)</w:t>
      </w:r>
      <w:r w:rsidR="009D0120">
        <w:rPr>
          <w:rFonts w:ascii="Times New Roman" w:hAnsi="Times New Roman" w:cs="Times New Roman"/>
          <w:sz w:val="24"/>
          <w:szCs w:val="24"/>
          <w:lang w:val="cs-CZ"/>
        </w:rPr>
        <w:t xml:space="preserve"> rozdělené podle věkových kategorií na dorosteneckou</w:t>
      </w:r>
      <w:r w:rsidR="0059170D">
        <w:rPr>
          <w:rFonts w:ascii="Times New Roman" w:hAnsi="Times New Roman" w:cs="Times New Roman"/>
          <w:sz w:val="24"/>
          <w:szCs w:val="24"/>
          <w:lang w:val="cs-CZ"/>
        </w:rPr>
        <w:t xml:space="preserve"> (n</w:t>
      </w:r>
      <w:r w:rsidR="00781797">
        <w:rPr>
          <w:rFonts w:ascii="Times New Roman" w:hAnsi="Times New Roman" w:cs="Times New Roman"/>
          <w:sz w:val="24"/>
          <w:szCs w:val="24"/>
          <w:lang w:val="cs-CZ"/>
        </w:rPr>
        <w:t xml:space="preserve"> </w:t>
      </w:r>
      <w:r w:rsidR="0059170D">
        <w:rPr>
          <w:rFonts w:ascii="Times New Roman" w:hAnsi="Times New Roman" w:cs="Times New Roman"/>
          <w:sz w:val="24"/>
          <w:szCs w:val="24"/>
          <w:lang w:val="cs-CZ"/>
        </w:rPr>
        <w:t>=</w:t>
      </w:r>
      <w:r w:rsidR="00781797">
        <w:rPr>
          <w:rFonts w:ascii="Times New Roman" w:hAnsi="Times New Roman" w:cs="Times New Roman"/>
          <w:sz w:val="24"/>
          <w:szCs w:val="24"/>
          <w:lang w:val="cs-CZ"/>
        </w:rPr>
        <w:t xml:space="preserve"> </w:t>
      </w:r>
      <w:r w:rsidR="0059170D">
        <w:rPr>
          <w:rFonts w:ascii="Times New Roman" w:hAnsi="Times New Roman" w:cs="Times New Roman"/>
          <w:sz w:val="24"/>
          <w:szCs w:val="24"/>
          <w:lang w:val="cs-CZ"/>
        </w:rPr>
        <w:t>15</w:t>
      </w:r>
      <w:r w:rsidR="00781797">
        <w:rPr>
          <w:rFonts w:ascii="Times New Roman" w:hAnsi="Times New Roman" w:cs="Times New Roman"/>
          <w:sz w:val="24"/>
          <w:szCs w:val="24"/>
          <w:lang w:val="cs-CZ"/>
        </w:rPr>
        <w:t>, muži = 7, ženy = 8</w:t>
      </w:r>
      <w:r w:rsidR="0059170D">
        <w:rPr>
          <w:rFonts w:ascii="Times New Roman" w:hAnsi="Times New Roman" w:cs="Times New Roman"/>
          <w:sz w:val="24"/>
          <w:szCs w:val="24"/>
          <w:lang w:val="cs-CZ"/>
        </w:rPr>
        <w:t>)</w:t>
      </w:r>
      <w:r w:rsidR="009D0120">
        <w:rPr>
          <w:rFonts w:ascii="Times New Roman" w:hAnsi="Times New Roman" w:cs="Times New Roman"/>
          <w:sz w:val="24"/>
          <w:szCs w:val="24"/>
          <w:lang w:val="cs-CZ"/>
        </w:rPr>
        <w:t>, juniorskou</w:t>
      </w:r>
      <w:r w:rsidR="0059170D">
        <w:rPr>
          <w:rFonts w:ascii="Times New Roman" w:hAnsi="Times New Roman" w:cs="Times New Roman"/>
          <w:sz w:val="24"/>
          <w:szCs w:val="24"/>
          <w:lang w:val="cs-CZ"/>
        </w:rPr>
        <w:t xml:space="preserve"> (n</w:t>
      </w:r>
      <w:r w:rsidR="00781797">
        <w:rPr>
          <w:rFonts w:ascii="Times New Roman" w:hAnsi="Times New Roman" w:cs="Times New Roman"/>
          <w:sz w:val="24"/>
          <w:szCs w:val="24"/>
          <w:lang w:val="cs-CZ"/>
        </w:rPr>
        <w:t xml:space="preserve"> </w:t>
      </w:r>
      <w:r w:rsidR="0059170D">
        <w:rPr>
          <w:rFonts w:ascii="Times New Roman" w:hAnsi="Times New Roman" w:cs="Times New Roman"/>
          <w:sz w:val="24"/>
          <w:szCs w:val="24"/>
          <w:lang w:val="cs-CZ"/>
        </w:rPr>
        <w:t>=</w:t>
      </w:r>
      <w:r w:rsidR="00781797">
        <w:rPr>
          <w:rFonts w:ascii="Times New Roman" w:hAnsi="Times New Roman" w:cs="Times New Roman"/>
          <w:sz w:val="24"/>
          <w:szCs w:val="24"/>
          <w:lang w:val="cs-CZ"/>
        </w:rPr>
        <w:t xml:space="preserve"> </w:t>
      </w:r>
      <w:r w:rsidR="0059170D">
        <w:rPr>
          <w:rFonts w:ascii="Times New Roman" w:hAnsi="Times New Roman" w:cs="Times New Roman"/>
          <w:sz w:val="24"/>
          <w:szCs w:val="24"/>
          <w:lang w:val="cs-CZ"/>
        </w:rPr>
        <w:t>1</w:t>
      </w:r>
      <w:r w:rsidR="00781797">
        <w:rPr>
          <w:rFonts w:ascii="Times New Roman" w:hAnsi="Times New Roman" w:cs="Times New Roman"/>
          <w:sz w:val="24"/>
          <w:szCs w:val="24"/>
          <w:lang w:val="cs-CZ"/>
        </w:rPr>
        <w:t xml:space="preserve">2, </w:t>
      </w:r>
      <w:r w:rsidR="004831FE">
        <w:rPr>
          <w:rFonts w:ascii="Times New Roman" w:hAnsi="Times New Roman" w:cs="Times New Roman"/>
          <w:sz w:val="24"/>
          <w:szCs w:val="24"/>
          <w:lang w:val="cs-CZ"/>
        </w:rPr>
        <w:t xml:space="preserve">              </w:t>
      </w:r>
      <w:r w:rsidR="00781797">
        <w:rPr>
          <w:rFonts w:ascii="Times New Roman" w:hAnsi="Times New Roman" w:cs="Times New Roman"/>
          <w:sz w:val="24"/>
          <w:szCs w:val="24"/>
          <w:lang w:val="cs-CZ"/>
        </w:rPr>
        <w:t>muži = 6, ženy = 6)</w:t>
      </w:r>
      <w:r>
        <w:rPr>
          <w:rFonts w:ascii="Times New Roman" w:hAnsi="Times New Roman" w:cs="Times New Roman"/>
          <w:sz w:val="24"/>
          <w:szCs w:val="24"/>
          <w:lang w:val="cs-CZ"/>
        </w:rPr>
        <w:t>, do dvaadvaceti let</w:t>
      </w:r>
      <w:r w:rsidR="0059170D">
        <w:rPr>
          <w:rFonts w:ascii="Times New Roman" w:hAnsi="Times New Roman" w:cs="Times New Roman"/>
          <w:sz w:val="24"/>
          <w:szCs w:val="24"/>
          <w:lang w:val="cs-CZ"/>
        </w:rPr>
        <w:t xml:space="preserve"> (n</w:t>
      </w:r>
      <w:r w:rsidR="00781797">
        <w:rPr>
          <w:rFonts w:ascii="Times New Roman" w:hAnsi="Times New Roman" w:cs="Times New Roman"/>
          <w:sz w:val="24"/>
          <w:szCs w:val="24"/>
          <w:lang w:val="cs-CZ"/>
        </w:rPr>
        <w:t xml:space="preserve"> </w:t>
      </w:r>
      <w:r w:rsidR="0059170D">
        <w:rPr>
          <w:rFonts w:ascii="Times New Roman" w:hAnsi="Times New Roman" w:cs="Times New Roman"/>
          <w:sz w:val="24"/>
          <w:szCs w:val="24"/>
          <w:lang w:val="cs-CZ"/>
        </w:rPr>
        <w:t>=</w:t>
      </w:r>
      <w:r w:rsidR="00781797">
        <w:rPr>
          <w:rFonts w:ascii="Times New Roman" w:hAnsi="Times New Roman" w:cs="Times New Roman"/>
          <w:sz w:val="24"/>
          <w:szCs w:val="24"/>
          <w:lang w:val="cs-CZ"/>
        </w:rPr>
        <w:t xml:space="preserve"> </w:t>
      </w:r>
      <w:r w:rsidR="0059170D">
        <w:rPr>
          <w:rFonts w:ascii="Times New Roman" w:hAnsi="Times New Roman" w:cs="Times New Roman"/>
          <w:sz w:val="24"/>
          <w:szCs w:val="24"/>
          <w:lang w:val="cs-CZ"/>
        </w:rPr>
        <w:t>12</w:t>
      </w:r>
      <w:r w:rsidR="00781797">
        <w:rPr>
          <w:rFonts w:ascii="Times New Roman" w:hAnsi="Times New Roman" w:cs="Times New Roman"/>
          <w:sz w:val="24"/>
          <w:szCs w:val="24"/>
          <w:lang w:val="cs-CZ"/>
        </w:rPr>
        <w:t>,</w:t>
      </w:r>
      <w:r w:rsidR="00781797" w:rsidRPr="00781797">
        <w:rPr>
          <w:rFonts w:ascii="Times New Roman" w:hAnsi="Times New Roman" w:cs="Times New Roman"/>
          <w:sz w:val="24"/>
          <w:szCs w:val="24"/>
          <w:lang w:val="cs-CZ"/>
        </w:rPr>
        <w:t xml:space="preserve"> </w:t>
      </w:r>
      <w:r w:rsidR="00781797">
        <w:rPr>
          <w:rFonts w:ascii="Times New Roman" w:hAnsi="Times New Roman" w:cs="Times New Roman"/>
          <w:sz w:val="24"/>
          <w:szCs w:val="24"/>
          <w:lang w:val="cs-CZ"/>
        </w:rPr>
        <w:t>muži = 6, ženy = 6) a kategorii</w:t>
      </w:r>
      <w:r w:rsidR="009D0120">
        <w:rPr>
          <w:rFonts w:ascii="Times New Roman" w:hAnsi="Times New Roman" w:cs="Times New Roman"/>
          <w:sz w:val="24"/>
          <w:szCs w:val="24"/>
          <w:lang w:val="cs-CZ"/>
        </w:rPr>
        <w:t xml:space="preserve"> dospělých</w:t>
      </w:r>
      <w:r w:rsidR="0059170D">
        <w:rPr>
          <w:rFonts w:ascii="Times New Roman" w:hAnsi="Times New Roman" w:cs="Times New Roman"/>
          <w:sz w:val="24"/>
          <w:szCs w:val="24"/>
          <w:lang w:val="cs-CZ"/>
        </w:rPr>
        <w:t xml:space="preserve"> </w:t>
      </w:r>
      <w:r w:rsidR="004831FE">
        <w:rPr>
          <w:rFonts w:ascii="Times New Roman" w:hAnsi="Times New Roman" w:cs="Times New Roman"/>
          <w:sz w:val="24"/>
          <w:szCs w:val="24"/>
          <w:lang w:val="cs-CZ"/>
        </w:rPr>
        <w:t xml:space="preserve">          </w:t>
      </w:r>
      <w:r w:rsidR="0059170D">
        <w:rPr>
          <w:rFonts w:ascii="Times New Roman" w:hAnsi="Times New Roman" w:cs="Times New Roman"/>
          <w:sz w:val="24"/>
          <w:szCs w:val="24"/>
          <w:lang w:val="cs-CZ"/>
        </w:rPr>
        <w:t>(n</w:t>
      </w:r>
      <w:r w:rsidR="00781797">
        <w:rPr>
          <w:rFonts w:ascii="Times New Roman" w:hAnsi="Times New Roman" w:cs="Times New Roman"/>
          <w:sz w:val="24"/>
          <w:szCs w:val="24"/>
          <w:lang w:val="cs-CZ"/>
        </w:rPr>
        <w:t xml:space="preserve"> </w:t>
      </w:r>
      <w:r w:rsidR="0059170D">
        <w:rPr>
          <w:rFonts w:ascii="Times New Roman" w:hAnsi="Times New Roman" w:cs="Times New Roman"/>
          <w:sz w:val="24"/>
          <w:szCs w:val="24"/>
          <w:lang w:val="cs-CZ"/>
        </w:rPr>
        <w:t>=</w:t>
      </w:r>
      <w:r w:rsidR="00781797">
        <w:rPr>
          <w:rFonts w:ascii="Times New Roman" w:hAnsi="Times New Roman" w:cs="Times New Roman"/>
          <w:sz w:val="24"/>
          <w:szCs w:val="24"/>
          <w:lang w:val="cs-CZ"/>
        </w:rPr>
        <w:t xml:space="preserve"> </w:t>
      </w:r>
      <w:r w:rsidR="0059170D">
        <w:rPr>
          <w:rFonts w:ascii="Times New Roman" w:hAnsi="Times New Roman" w:cs="Times New Roman"/>
          <w:sz w:val="24"/>
          <w:szCs w:val="24"/>
          <w:lang w:val="cs-CZ"/>
        </w:rPr>
        <w:t>37</w:t>
      </w:r>
      <w:r w:rsidR="00781797">
        <w:rPr>
          <w:rFonts w:ascii="Times New Roman" w:hAnsi="Times New Roman" w:cs="Times New Roman"/>
          <w:sz w:val="24"/>
          <w:szCs w:val="24"/>
          <w:lang w:val="cs-CZ"/>
        </w:rPr>
        <w:t>, muži = 21, ženy = 16</w:t>
      </w:r>
      <w:r w:rsidR="0059170D">
        <w:rPr>
          <w:rFonts w:ascii="Times New Roman" w:hAnsi="Times New Roman" w:cs="Times New Roman"/>
          <w:sz w:val="24"/>
          <w:szCs w:val="24"/>
          <w:lang w:val="cs-CZ"/>
        </w:rPr>
        <w:t>)</w:t>
      </w:r>
      <w:r w:rsidR="009D0120">
        <w:rPr>
          <w:rFonts w:ascii="Times New Roman" w:hAnsi="Times New Roman" w:cs="Times New Roman"/>
          <w:sz w:val="24"/>
          <w:szCs w:val="24"/>
          <w:lang w:val="cs-CZ"/>
        </w:rPr>
        <w:t xml:space="preserve">. </w:t>
      </w:r>
      <w:r w:rsidR="003E5075">
        <w:rPr>
          <w:rFonts w:ascii="Times New Roman" w:hAnsi="Times New Roman" w:cs="Times New Roman"/>
          <w:sz w:val="24"/>
          <w:szCs w:val="24"/>
          <w:lang w:val="cs-CZ"/>
        </w:rPr>
        <w:t>Výsledky byly hodnoceny pro každou kategorii zvlášť, dále byly porovnány kategorie mládeže (dorostenecká, juniorská a do dvaadvaceti let) oproti kategorii dospělých. Rovn</w:t>
      </w:r>
      <w:r w:rsidR="008335B1">
        <w:rPr>
          <w:rFonts w:ascii="Times New Roman" w:hAnsi="Times New Roman" w:cs="Times New Roman"/>
          <w:sz w:val="24"/>
          <w:szCs w:val="24"/>
          <w:lang w:val="cs-CZ"/>
        </w:rPr>
        <w:t xml:space="preserve">ěž jsme zahrnuli i výsledky celkové </w:t>
      </w:r>
      <w:r w:rsidR="003E5075">
        <w:rPr>
          <w:rFonts w:ascii="Times New Roman" w:hAnsi="Times New Roman" w:cs="Times New Roman"/>
          <w:sz w:val="24"/>
          <w:szCs w:val="24"/>
          <w:lang w:val="cs-CZ"/>
        </w:rPr>
        <w:t>jako souhrn názorů sportujících atletů. Dotazníky byly anonymně vypisovány i anonymně hodnoceny.</w:t>
      </w:r>
      <w:r w:rsidR="00062AC7">
        <w:rPr>
          <w:rFonts w:ascii="Times New Roman" w:hAnsi="Times New Roman" w:cs="Times New Roman"/>
          <w:sz w:val="24"/>
          <w:szCs w:val="24"/>
          <w:lang w:val="cs-CZ"/>
        </w:rPr>
        <w:t xml:space="preserve"> </w:t>
      </w:r>
      <w:r w:rsidR="003E5075">
        <w:rPr>
          <w:rFonts w:ascii="Times New Roman" w:hAnsi="Times New Roman" w:cs="Times New Roman"/>
          <w:sz w:val="24"/>
          <w:szCs w:val="24"/>
          <w:lang w:val="cs-CZ"/>
        </w:rPr>
        <w:t xml:space="preserve"> </w:t>
      </w:r>
    </w:p>
    <w:p w:rsidR="00FA229D" w:rsidRDefault="003E5075" w:rsidP="00422EEE">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Otázky v prvním oddílu </w:t>
      </w:r>
      <w:r w:rsidR="00062AC7">
        <w:rPr>
          <w:rFonts w:ascii="Times New Roman" w:hAnsi="Times New Roman" w:cs="Times New Roman"/>
          <w:sz w:val="24"/>
          <w:szCs w:val="24"/>
          <w:lang w:val="cs-CZ"/>
        </w:rPr>
        <w:t xml:space="preserve">byly stanoveny </w:t>
      </w:r>
      <w:r>
        <w:rPr>
          <w:rFonts w:ascii="Times New Roman" w:hAnsi="Times New Roman" w:cs="Times New Roman"/>
          <w:sz w:val="24"/>
          <w:szCs w:val="24"/>
          <w:lang w:val="cs-CZ"/>
        </w:rPr>
        <w:t>na zjištění charakteristik osob, jako je pohlaví, věková kategorie, zda jsou zařazeni do reprezentačních výběrů Českého atletické svazu, zda jsou zařazeni do monitoringu Českého antidopingového výboru v rámci Světové antidopingové organizace a zda již někdy absolvovali dopingovou zkoušku (potažmo jaký typ odběru)</w:t>
      </w:r>
      <w:r w:rsidR="00FA229D">
        <w:rPr>
          <w:rFonts w:ascii="Times New Roman" w:hAnsi="Times New Roman" w:cs="Times New Roman"/>
          <w:sz w:val="24"/>
          <w:szCs w:val="24"/>
          <w:lang w:val="cs-CZ"/>
        </w:rPr>
        <w:t xml:space="preserve">. </w:t>
      </w:r>
      <w:r w:rsidR="004831F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Ve druhém oddílu jsme se ptali, zda byli seznámeni s problematikou dopingu a kým. Následovala otevřená otázka, kde by hledali seznam zakázaných látek a metod pro rok 2016. </w:t>
      </w:r>
      <w:r w:rsidR="00062AC7">
        <w:rPr>
          <w:rFonts w:ascii="Times New Roman" w:hAnsi="Times New Roman" w:cs="Times New Roman"/>
          <w:sz w:val="24"/>
          <w:szCs w:val="24"/>
          <w:lang w:val="cs-CZ"/>
        </w:rPr>
        <w:t xml:space="preserve">Další byly </w:t>
      </w:r>
      <w:r w:rsidR="000B3BE1">
        <w:rPr>
          <w:rFonts w:ascii="Times New Roman" w:hAnsi="Times New Roman" w:cs="Times New Roman"/>
          <w:sz w:val="24"/>
          <w:szCs w:val="24"/>
          <w:lang w:val="cs-CZ"/>
        </w:rPr>
        <w:t>otázky</w:t>
      </w:r>
      <w:r w:rsidR="00FA229D">
        <w:rPr>
          <w:rFonts w:ascii="Times New Roman" w:hAnsi="Times New Roman" w:cs="Times New Roman"/>
          <w:sz w:val="24"/>
          <w:szCs w:val="24"/>
          <w:lang w:val="cs-CZ"/>
        </w:rPr>
        <w:t xml:space="preserve">, které zahrnovaly </w:t>
      </w:r>
      <w:r w:rsidR="00062AC7">
        <w:rPr>
          <w:rFonts w:ascii="Times New Roman" w:hAnsi="Times New Roman" w:cs="Times New Roman"/>
          <w:sz w:val="24"/>
          <w:szCs w:val="24"/>
          <w:lang w:val="cs-CZ"/>
        </w:rPr>
        <w:t xml:space="preserve">dotazy na </w:t>
      </w:r>
      <w:r w:rsidR="00FA229D">
        <w:rPr>
          <w:rFonts w:ascii="Times New Roman" w:hAnsi="Times New Roman" w:cs="Times New Roman"/>
          <w:sz w:val="24"/>
          <w:szCs w:val="24"/>
          <w:lang w:val="cs-CZ"/>
        </w:rPr>
        <w:t>nabízení dopingu, povolení dopingu</w:t>
      </w:r>
      <w:r w:rsidR="00062AC7">
        <w:rPr>
          <w:rFonts w:ascii="Times New Roman" w:hAnsi="Times New Roman" w:cs="Times New Roman"/>
          <w:sz w:val="24"/>
          <w:szCs w:val="24"/>
          <w:lang w:val="cs-CZ"/>
        </w:rPr>
        <w:t xml:space="preserve"> a</w:t>
      </w:r>
      <w:r w:rsidR="00FA229D">
        <w:rPr>
          <w:rFonts w:ascii="Times New Roman" w:hAnsi="Times New Roman" w:cs="Times New Roman"/>
          <w:sz w:val="24"/>
          <w:szCs w:val="24"/>
          <w:lang w:val="cs-CZ"/>
        </w:rPr>
        <w:t xml:space="preserve"> povolení dopingu pouze mimo soutěž. </w:t>
      </w:r>
      <w:r w:rsidR="00062AC7">
        <w:rPr>
          <w:rFonts w:ascii="Times New Roman" w:hAnsi="Times New Roman" w:cs="Times New Roman"/>
          <w:sz w:val="24"/>
          <w:szCs w:val="24"/>
          <w:lang w:val="cs-CZ"/>
        </w:rPr>
        <w:t>Ve t</w:t>
      </w:r>
      <w:r w:rsidR="00FA229D">
        <w:rPr>
          <w:rFonts w:ascii="Times New Roman" w:hAnsi="Times New Roman" w:cs="Times New Roman"/>
          <w:sz w:val="24"/>
          <w:szCs w:val="24"/>
          <w:lang w:val="cs-CZ"/>
        </w:rPr>
        <w:t>řetí</w:t>
      </w:r>
      <w:r w:rsidR="00062AC7">
        <w:rPr>
          <w:rFonts w:ascii="Times New Roman" w:hAnsi="Times New Roman" w:cs="Times New Roman"/>
          <w:sz w:val="24"/>
          <w:szCs w:val="24"/>
          <w:lang w:val="cs-CZ"/>
        </w:rPr>
        <w:t>m</w:t>
      </w:r>
      <w:r w:rsidR="00FA229D">
        <w:rPr>
          <w:rFonts w:ascii="Times New Roman" w:hAnsi="Times New Roman" w:cs="Times New Roman"/>
          <w:sz w:val="24"/>
          <w:szCs w:val="24"/>
          <w:lang w:val="cs-CZ"/>
        </w:rPr>
        <w:t xml:space="preserve"> oddíl</w:t>
      </w:r>
      <w:r w:rsidR="00062AC7">
        <w:rPr>
          <w:rFonts w:ascii="Times New Roman" w:hAnsi="Times New Roman" w:cs="Times New Roman"/>
          <w:sz w:val="24"/>
          <w:szCs w:val="24"/>
          <w:lang w:val="cs-CZ"/>
        </w:rPr>
        <w:t>u</w:t>
      </w:r>
      <w:r w:rsidR="00FA229D">
        <w:rPr>
          <w:rFonts w:ascii="Times New Roman" w:hAnsi="Times New Roman" w:cs="Times New Roman"/>
          <w:sz w:val="24"/>
          <w:szCs w:val="24"/>
          <w:lang w:val="cs-CZ"/>
        </w:rPr>
        <w:t xml:space="preserve"> </w:t>
      </w:r>
      <w:r w:rsidR="00062AC7">
        <w:rPr>
          <w:rFonts w:ascii="Times New Roman" w:hAnsi="Times New Roman" w:cs="Times New Roman"/>
          <w:sz w:val="24"/>
          <w:szCs w:val="24"/>
          <w:lang w:val="cs-CZ"/>
        </w:rPr>
        <w:t>jsme se zaměřili na otázky typu</w:t>
      </w:r>
      <w:r w:rsidR="00FA229D">
        <w:rPr>
          <w:rFonts w:ascii="Times New Roman" w:hAnsi="Times New Roman" w:cs="Times New Roman"/>
          <w:sz w:val="24"/>
          <w:szCs w:val="24"/>
          <w:lang w:val="cs-CZ"/>
        </w:rPr>
        <w:t>, zda věří, že je možno vyhrát olympijské hry bez užívání dopingových látek</w:t>
      </w:r>
      <w:r w:rsidR="00113CDE">
        <w:rPr>
          <w:rFonts w:ascii="Times New Roman" w:hAnsi="Times New Roman" w:cs="Times New Roman"/>
          <w:sz w:val="24"/>
          <w:szCs w:val="24"/>
          <w:lang w:val="cs-CZ"/>
        </w:rPr>
        <w:t xml:space="preserve"> a</w:t>
      </w:r>
      <w:r w:rsidR="00FA229D">
        <w:rPr>
          <w:rFonts w:ascii="Times New Roman" w:hAnsi="Times New Roman" w:cs="Times New Roman"/>
          <w:sz w:val="24"/>
          <w:szCs w:val="24"/>
          <w:lang w:val="cs-CZ"/>
        </w:rPr>
        <w:t xml:space="preserve"> metod a také jestli věří dopingovým komisařům o bezpečném doručení jejich vzor</w:t>
      </w:r>
      <w:r w:rsidR="00113CDE">
        <w:rPr>
          <w:rFonts w:ascii="Times New Roman" w:hAnsi="Times New Roman" w:cs="Times New Roman"/>
          <w:sz w:val="24"/>
          <w:szCs w:val="24"/>
          <w:lang w:val="cs-CZ"/>
        </w:rPr>
        <w:t>k</w:t>
      </w:r>
      <w:r w:rsidR="00FA229D">
        <w:rPr>
          <w:rFonts w:ascii="Times New Roman" w:hAnsi="Times New Roman" w:cs="Times New Roman"/>
          <w:sz w:val="24"/>
          <w:szCs w:val="24"/>
          <w:lang w:val="cs-CZ"/>
        </w:rPr>
        <w:t xml:space="preserve">ů a spravedlivému vyhodnocení v laboratořích. Poslední oddíl obsahoval otázky týkající se kontroly léků předepsaných od </w:t>
      </w:r>
      <w:r w:rsidR="00062AC7">
        <w:rPr>
          <w:rFonts w:ascii="Times New Roman" w:hAnsi="Times New Roman" w:cs="Times New Roman"/>
          <w:sz w:val="24"/>
          <w:szCs w:val="24"/>
          <w:lang w:val="cs-CZ"/>
        </w:rPr>
        <w:t>lékaře</w:t>
      </w:r>
      <w:r w:rsidR="00FA229D">
        <w:rPr>
          <w:rFonts w:ascii="Times New Roman" w:hAnsi="Times New Roman" w:cs="Times New Roman"/>
          <w:sz w:val="24"/>
          <w:szCs w:val="24"/>
          <w:lang w:val="cs-CZ"/>
        </w:rPr>
        <w:t xml:space="preserve">, volně prodejných léčiv a také užívání a kontroly výživových doplňků stravy. Na závěr </w:t>
      </w:r>
      <w:r w:rsidR="00FA229D">
        <w:rPr>
          <w:rFonts w:ascii="Times New Roman" w:hAnsi="Times New Roman" w:cs="Times New Roman"/>
          <w:sz w:val="24"/>
          <w:szCs w:val="24"/>
          <w:lang w:val="cs-CZ"/>
        </w:rPr>
        <w:lastRenderedPageBreak/>
        <w:t>jsme zařadili nepovinnou otevřenou otázku, kde se všichni mohli svobodně vyjádřit k prevenci a boji proti dopingu a navrhnout</w:t>
      </w:r>
      <w:r w:rsidR="00062AC7">
        <w:rPr>
          <w:rFonts w:ascii="Times New Roman" w:hAnsi="Times New Roman" w:cs="Times New Roman"/>
          <w:sz w:val="24"/>
          <w:szCs w:val="24"/>
          <w:lang w:val="cs-CZ"/>
        </w:rPr>
        <w:t>,</w:t>
      </w:r>
      <w:r w:rsidR="00FA229D">
        <w:rPr>
          <w:rFonts w:ascii="Times New Roman" w:hAnsi="Times New Roman" w:cs="Times New Roman"/>
          <w:sz w:val="24"/>
          <w:szCs w:val="24"/>
          <w:lang w:val="cs-CZ"/>
        </w:rPr>
        <w:t xml:space="preserve"> jak zlepšit osvětu a prevenci v boji pro</w:t>
      </w:r>
      <w:r w:rsidR="00862DBC">
        <w:rPr>
          <w:rFonts w:ascii="Times New Roman" w:hAnsi="Times New Roman" w:cs="Times New Roman"/>
          <w:sz w:val="24"/>
          <w:szCs w:val="24"/>
          <w:lang w:val="cs-CZ"/>
        </w:rPr>
        <w:t>ti</w:t>
      </w:r>
      <w:r w:rsidR="00FA229D">
        <w:rPr>
          <w:rFonts w:ascii="Times New Roman" w:hAnsi="Times New Roman" w:cs="Times New Roman"/>
          <w:sz w:val="24"/>
          <w:szCs w:val="24"/>
          <w:lang w:val="cs-CZ"/>
        </w:rPr>
        <w:t xml:space="preserve"> užívání nepovolených látek a metod. </w:t>
      </w:r>
    </w:p>
    <w:p w:rsidR="000875F6" w:rsidRPr="00782450" w:rsidRDefault="000875F6" w:rsidP="00422EEE">
      <w:pPr>
        <w:spacing w:line="360" w:lineRule="auto"/>
        <w:rPr>
          <w:rFonts w:ascii="Times New Roman" w:hAnsi="Times New Roman" w:cs="Times New Roman"/>
          <w:b/>
          <w:i/>
          <w:sz w:val="24"/>
          <w:szCs w:val="24"/>
          <w:lang w:val="cs-CZ"/>
        </w:rPr>
      </w:pPr>
      <w:r w:rsidRPr="00782450">
        <w:rPr>
          <w:rFonts w:ascii="Times New Roman" w:hAnsi="Times New Roman" w:cs="Times New Roman"/>
          <w:b/>
          <w:i/>
          <w:sz w:val="24"/>
          <w:szCs w:val="24"/>
          <w:lang w:val="cs-CZ"/>
        </w:rPr>
        <w:t>VÝSLEDKY</w:t>
      </w:r>
    </w:p>
    <w:p w:rsidR="00843BB2" w:rsidRDefault="00756E40" w:rsidP="00422EEE">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 problematikou dopingu nebylo seznámeno celkem 8,4 % dotázaných. </w:t>
      </w:r>
      <w:r w:rsidR="00781797">
        <w:rPr>
          <w:rFonts w:ascii="Times New Roman" w:hAnsi="Times New Roman" w:cs="Times New Roman"/>
          <w:sz w:val="24"/>
          <w:szCs w:val="24"/>
          <w:lang w:val="cs-CZ"/>
        </w:rPr>
        <w:t xml:space="preserve"> </w:t>
      </w:r>
      <w:r>
        <w:rPr>
          <w:rFonts w:ascii="Times New Roman" w:hAnsi="Times New Roman" w:cs="Times New Roman"/>
          <w:sz w:val="24"/>
          <w:szCs w:val="24"/>
          <w:lang w:val="cs-CZ"/>
        </w:rPr>
        <w:t>Samostatně se s ní seznámilo na 39,3 %, od trenéra 25,2 %, ve škole 11,2 %, od Antidopingového výboru ČR (ADVČR)</w:t>
      </w:r>
      <w:r w:rsidR="00113CD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11,2 % a od rodičů 4,7 %. Souhrnně lze tedy říci, že čeští vrhači jsou seznámeni s problematikou dopingu především vlastní aktivitou a od jejich trenérů. </w:t>
      </w:r>
      <w:r w:rsidR="00994F42">
        <w:rPr>
          <w:rFonts w:ascii="Times New Roman" w:hAnsi="Times New Roman" w:cs="Times New Roman"/>
          <w:sz w:val="24"/>
          <w:szCs w:val="24"/>
          <w:lang w:val="cs-CZ"/>
        </w:rPr>
        <w:t>T</w:t>
      </w:r>
      <w:r w:rsidR="00113CDE">
        <w:rPr>
          <w:rFonts w:ascii="Times New Roman" w:hAnsi="Times New Roman" w:cs="Times New Roman"/>
          <w:sz w:val="24"/>
          <w:szCs w:val="24"/>
          <w:lang w:val="cs-CZ"/>
        </w:rPr>
        <w:t>akto</w:t>
      </w:r>
      <w:r w:rsidR="00994F42">
        <w:rPr>
          <w:rFonts w:ascii="Times New Roman" w:hAnsi="Times New Roman" w:cs="Times New Roman"/>
          <w:sz w:val="24"/>
          <w:szCs w:val="24"/>
          <w:lang w:val="cs-CZ"/>
        </w:rPr>
        <w:t xml:space="preserve"> získané informace ovšem nezaručují </w:t>
      </w:r>
      <w:r w:rsidR="00113CDE">
        <w:rPr>
          <w:rFonts w:ascii="Times New Roman" w:hAnsi="Times New Roman" w:cs="Times New Roman"/>
          <w:sz w:val="24"/>
          <w:szCs w:val="24"/>
          <w:lang w:val="cs-CZ"/>
        </w:rPr>
        <w:t xml:space="preserve">jejich </w:t>
      </w:r>
      <w:r w:rsidR="00994F42">
        <w:rPr>
          <w:rFonts w:ascii="Times New Roman" w:hAnsi="Times New Roman" w:cs="Times New Roman"/>
          <w:sz w:val="24"/>
          <w:szCs w:val="24"/>
          <w:lang w:val="cs-CZ"/>
        </w:rPr>
        <w:t xml:space="preserve">spolehlivost. Zde poukazujeme na neaktivitu Českého atletického svazu a neefektivní spolupráci s ADVČR. To ovšem neplatí pro kategorii do 17 let, kde pouze 6 % bylo seznámeno s danou problematikou! </w:t>
      </w:r>
      <w:r w:rsidR="0067754F">
        <w:rPr>
          <w:rFonts w:ascii="Times New Roman" w:hAnsi="Times New Roman" w:cs="Times New Roman"/>
          <w:sz w:val="24"/>
          <w:szCs w:val="24"/>
          <w:lang w:val="cs-CZ"/>
        </w:rPr>
        <w:t xml:space="preserve">Proto nás zajímalo, zda sportovci ví, kde by našli např. seznam zakázaných látek a metod pro rok 2016. Bohužel 48,7 % nevědělo, kde by informace našli. Jako zdroj informací označilo 40,8 % přímo ADVČR nebo Světovou antidopingovou organizaci (WADA). Ostatní tj. 10,5 % by zjišťovalo informace přes zastřešující svaz či trenéra. </w:t>
      </w:r>
      <w:r w:rsidR="003E3B0A">
        <w:rPr>
          <w:rFonts w:ascii="Times New Roman" w:hAnsi="Times New Roman" w:cs="Times New Roman"/>
          <w:sz w:val="24"/>
          <w:szCs w:val="24"/>
          <w:lang w:val="cs-CZ"/>
        </w:rPr>
        <w:t>Ze zjištěných odpovědí vyplývá, že n</w:t>
      </w:r>
      <w:r w:rsidR="0067754F">
        <w:rPr>
          <w:rFonts w:ascii="Times New Roman" w:hAnsi="Times New Roman" w:cs="Times New Roman"/>
          <w:sz w:val="24"/>
          <w:szCs w:val="24"/>
          <w:lang w:val="cs-CZ"/>
        </w:rPr>
        <w:t>evědomost o existenci orgánů zajišťujících boj proti dopingu a prevenci je značná</w:t>
      </w:r>
      <w:r w:rsidR="003E3B0A">
        <w:rPr>
          <w:rFonts w:ascii="Times New Roman" w:hAnsi="Times New Roman" w:cs="Times New Roman"/>
          <w:sz w:val="24"/>
          <w:szCs w:val="24"/>
          <w:lang w:val="cs-CZ"/>
        </w:rPr>
        <w:t>.</w:t>
      </w:r>
    </w:p>
    <w:p w:rsidR="00843BB2" w:rsidRDefault="00B62A41" w:rsidP="00422EEE">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Doping byl na</w:t>
      </w:r>
      <w:r w:rsidR="003B3AB5">
        <w:rPr>
          <w:rFonts w:ascii="Times New Roman" w:hAnsi="Times New Roman" w:cs="Times New Roman"/>
          <w:sz w:val="24"/>
          <w:szCs w:val="24"/>
          <w:lang w:val="cs-CZ"/>
        </w:rPr>
        <w:t xml:space="preserve">bídnut 21 % </w:t>
      </w:r>
      <w:r w:rsidR="00895724">
        <w:rPr>
          <w:rFonts w:ascii="Times New Roman" w:hAnsi="Times New Roman" w:cs="Times New Roman"/>
          <w:sz w:val="24"/>
          <w:szCs w:val="24"/>
          <w:lang w:val="cs-CZ"/>
        </w:rPr>
        <w:t xml:space="preserve">sportovcům </w:t>
      </w:r>
      <w:r w:rsidR="003B3AB5">
        <w:rPr>
          <w:rFonts w:ascii="Times New Roman" w:hAnsi="Times New Roman" w:cs="Times New Roman"/>
          <w:sz w:val="24"/>
          <w:szCs w:val="24"/>
          <w:lang w:val="cs-CZ"/>
        </w:rPr>
        <w:t xml:space="preserve">ze všech kategorií a to 4x častěji mužům, než ženám. </w:t>
      </w:r>
      <w:r w:rsidR="00BE09C9">
        <w:rPr>
          <w:rFonts w:ascii="Times New Roman" w:hAnsi="Times New Roman" w:cs="Times New Roman"/>
          <w:sz w:val="24"/>
          <w:szCs w:val="24"/>
          <w:lang w:val="cs-CZ"/>
        </w:rPr>
        <w:t xml:space="preserve">V kategorii do 17 let byl z počtu patnácti </w:t>
      </w:r>
      <w:r w:rsidR="00113CDE">
        <w:rPr>
          <w:rFonts w:ascii="Times New Roman" w:hAnsi="Times New Roman" w:cs="Times New Roman"/>
          <w:sz w:val="24"/>
          <w:szCs w:val="24"/>
          <w:lang w:val="cs-CZ"/>
        </w:rPr>
        <w:t xml:space="preserve">dotázaných </w:t>
      </w:r>
      <w:r w:rsidR="00BE09C9">
        <w:rPr>
          <w:rFonts w:ascii="Times New Roman" w:hAnsi="Times New Roman" w:cs="Times New Roman"/>
          <w:sz w:val="24"/>
          <w:szCs w:val="24"/>
          <w:lang w:val="cs-CZ"/>
        </w:rPr>
        <w:t>doping nabídnut pouze jednomu (muž). Nejohroženější kategorií byla kategorie do 19 let, kde byl doping nabídnut 1/3</w:t>
      </w:r>
      <w:r w:rsidR="00113CDE">
        <w:rPr>
          <w:rFonts w:ascii="Times New Roman" w:hAnsi="Times New Roman" w:cs="Times New Roman"/>
          <w:sz w:val="24"/>
          <w:szCs w:val="24"/>
          <w:lang w:val="cs-CZ"/>
        </w:rPr>
        <w:t xml:space="preserve"> dotázaných,</w:t>
      </w:r>
      <w:r w:rsidR="00BE09C9">
        <w:rPr>
          <w:rFonts w:ascii="Times New Roman" w:hAnsi="Times New Roman" w:cs="Times New Roman"/>
          <w:sz w:val="24"/>
          <w:szCs w:val="24"/>
          <w:lang w:val="cs-CZ"/>
        </w:rPr>
        <w:t xml:space="preserve"> a to výhradně mužům. V kategorii do 22 let byl doping nabídnut dvěma sportovcům. V kategorii od 23 let byl doping nabídnut dokonce více jak 1/3 sportovcům (převážně mužům). Přehled jednotlivých kategorií je uveden </w:t>
      </w:r>
      <w:r w:rsidR="00113CDE">
        <w:rPr>
          <w:rFonts w:ascii="Times New Roman" w:hAnsi="Times New Roman" w:cs="Times New Roman"/>
          <w:sz w:val="24"/>
          <w:szCs w:val="24"/>
          <w:lang w:val="cs-CZ"/>
        </w:rPr>
        <w:t>v následující tabulce (</w:t>
      </w:r>
      <w:r w:rsidR="00CC3D4A">
        <w:rPr>
          <w:rFonts w:ascii="Times New Roman" w:hAnsi="Times New Roman" w:cs="Times New Roman"/>
          <w:sz w:val="24"/>
          <w:szCs w:val="24"/>
          <w:lang w:val="cs-CZ"/>
        </w:rPr>
        <w:t>č. 1).</w:t>
      </w:r>
      <w:r w:rsidR="00113CDE">
        <w:rPr>
          <w:rFonts w:ascii="Times New Roman" w:hAnsi="Times New Roman" w:cs="Times New Roman"/>
          <w:sz w:val="24"/>
          <w:szCs w:val="24"/>
          <w:lang w:val="cs-CZ"/>
        </w:rPr>
        <w:t xml:space="preserve"> </w:t>
      </w:r>
      <w:r w:rsidR="004831FE">
        <w:rPr>
          <w:rFonts w:ascii="Times New Roman" w:hAnsi="Times New Roman" w:cs="Times New Roman"/>
          <w:sz w:val="24"/>
          <w:szCs w:val="24"/>
          <w:lang w:val="cs-CZ"/>
        </w:rPr>
        <w:t xml:space="preserve">              </w:t>
      </w:r>
      <w:r w:rsidR="00BE09C9">
        <w:rPr>
          <w:rFonts w:ascii="Times New Roman" w:hAnsi="Times New Roman" w:cs="Times New Roman"/>
          <w:sz w:val="24"/>
          <w:szCs w:val="24"/>
          <w:lang w:val="cs-CZ"/>
        </w:rPr>
        <w:t>Z tabulky jasně vyplývá, že ohro</w:t>
      </w:r>
      <w:r w:rsidR="00113CDE">
        <w:rPr>
          <w:rFonts w:ascii="Times New Roman" w:hAnsi="Times New Roman" w:cs="Times New Roman"/>
          <w:sz w:val="24"/>
          <w:szCs w:val="24"/>
          <w:lang w:val="cs-CZ"/>
        </w:rPr>
        <w:t>ženější skupinou jsou více muži</w:t>
      </w:r>
      <w:r w:rsidR="00BE09C9">
        <w:rPr>
          <w:rFonts w:ascii="Times New Roman" w:hAnsi="Times New Roman" w:cs="Times New Roman"/>
          <w:sz w:val="24"/>
          <w:szCs w:val="24"/>
          <w:lang w:val="cs-CZ"/>
        </w:rPr>
        <w:t xml:space="preserve"> než ženy. Vzhledem k největšímu zastoupení nabízení dopingu v kategorii do 19 let, je nutné </w:t>
      </w:r>
      <w:r w:rsidR="00113CDE">
        <w:rPr>
          <w:rFonts w:ascii="Times New Roman" w:hAnsi="Times New Roman" w:cs="Times New Roman"/>
          <w:sz w:val="24"/>
          <w:szCs w:val="24"/>
          <w:lang w:val="cs-CZ"/>
        </w:rPr>
        <w:t>zaměřit se zejména na sportovce</w:t>
      </w:r>
      <w:r w:rsidR="00BE09C9">
        <w:rPr>
          <w:rFonts w:ascii="Times New Roman" w:hAnsi="Times New Roman" w:cs="Times New Roman"/>
          <w:sz w:val="24"/>
          <w:szCs w:val="24"/>
          <w:lang w:val="cs-CZ"/>
        </w:rPr>
        <w:t xml:space="preserve"> </w:t>
      </w:r>
      <w:r w:rsidR="00895724">
        <w:rPr>
          <w:rFonts w:ascii="Times New Roman" w:hAnsi="Times New Roman" w:cs="Times New Roman"/>
          <w:sz w:val="24"/>
          <w:szCs w:val="24"/>
          <w:lang w:val="cs-CZ"/>
        </w:rPr>
        <w:t xml:space="preserve">v kategorii do 17 let, aby se jim dostaly zásadní </w:t>
      </w:r>
      <w:r w:rsidR="00BE09C9">
        <w:rPr>
          <w:rFonts w:ascii="Times New Roman" w:hAnsi="Times New Roman" w:cs="Times New Roman"/>
          <w:sz w:val="24"/>
          <w:szCs w:val="24"/>
          <w:lang w:val="cs-CZ"/>
        </w:rPr>
        <w:t xml:space="preserve">a pravdivé informace o účincích dopingových </w:t>
      </w:r>
      <w:r w:rsidR="00895724">
        <w:rPr>
          <w:rFonts w:ascii="Times New Roman" w:hAnsi="Times New Roman" w:cs="Times New Roman"/>
          <w:sz w:val="24"/>
          <w:szCs w:val="24"/>
          <w:lang w:val="cs-CZ"/>
        </w:rPr>
        <w:t>látek</w:t>
      </w:r>
      <w:r w:rsidR="00BE09C9">
        <w:rPr>
          <w:rFonts w:ascii="Times New Roman" w:hAnsi="Times New Roman" w:cs="Times New Roman"/>
          <w:sz w:val="24"/>
          <w:szCs w:val="24"/>
          <w:lang w:val="cs-CZ"/>
        </w:rPr>
        <w:t xml:space="preserve"> a pokračovat</w:t>
      </w:r>
      <w:r w:rsidR="00895724">
        <w:rPr>
          <w:rFonts w:ascii="Times New Roman" w:hAnsi="Times New Roman" w:cs="Times New Roman"/>
          <w:sz w:val="24"/>
          <w:szCs w:val="24"/>
          <w:lang w:val="cs-CZ"/>
        </w:rPr>
        <w:t xml:space="preserve"> v</w:t>
      </w:r>
      <w:r w:rsidR="00113CDE">
        <w:rPr>
          <w:rFonts w:ascii="Times New Roman" w:hAnsi="Times New Roman" w:cs="Times New Roman"/>
          <w:sz w:val="24"/>
          <w:szCs w:val="24"/>
          <w:lang w:val="cs-CZ"/>
        </w:rPr>
        <w:t> této činnosti v</w:t>
      </w:r>
      <w:r w:rsidR="00895724">
        <w:rPr>
          <w:rFonts w:ascii="Times New Roman" w:hAnsi="Times New Roman" w:cs="Times New Roman"/>
          <w:sz w:val="24"/>
          <w:szCs w:val="24"/>
          <w:lang w:val="cs-CZ"/>
        </w:rPr>
        <w:t xml:space="preserve"> dalších kategoriích. </w:t>
      </w:r>
      <w:r w:rsidR="00BE09C9">
        <w:rPr>
          <w:rFonts w:ascii="Times New Roman" w:hAnsi="Times New Roman" w:cs="Times New Roman"/>
          <w:sz w:val="24"/>
          <w:szCs w:val="24"/>
          <w:lang w:val="cs-CZ"/>
        </w:rPr>
        <w:t xml:space="preserve"> </w:t>
      </w:r>
    </w:p>
    <w:p w:rsidR="00506163" w:rsidRPr="00506163" w:rsidRDefault="00506163" w:rsidP="00422EEE">
      <w:pPr>
        <w:pStyle w:val="Titulek"/>
        <w:keepNext/>
        <w:spacing w:line="360" w:lineRule="auto"/>
        <w:rPr>
          <w:color w:val="auto"/>
          <w:lang w:val="cs-CZ"/>
        </w:rPr>
      </w:pPr>
      <w:r w:rsidRPr="00506163">
        <w:rPr>
          <w:color w:val="auto"/>
          <w:lang w:val="cs-CZ"/>
        </w:rPr>
        <w:t xml:space="preserve">Tabulka </w:t>
      </w:r>
      <w:r w:rsidRPr="00506163">
        <w:rPr>
          <w:color w:val="auto"/>
          <w:lang w:val="cs-CZ"/>
        </w:rPr>
        <w:fldChar w:fldCharType="begin"/>
      </w:r>
      <w:r w:rsidRPr="00506163">
        <w:rPr>
          <w:color w:val="auto"/>
          <w:lang w:val="cs-CZ"/>
        </w:rPr>
        <w:instrText xml:space="preserve"> SEQ Tabulka \* ARABIC </w:instrText>
      </w:r>
      <w:r w:rsidRPr="00506163">
        <w:rPr>
          <w:color w:val="auto"/>
          <w:lang w:val="cs-CZ"/>
        </w:rPr>
        <w:fldChar w:fldCharType="separate"/>
      </w:r>
      <w:r w:rsidR="00611D3D">
        <w:rPr>
          <w:noProof/>
          <w:color w:val="auto"/>
          <w:lang w:val="cs-CZ"/>
        </w:rPr>
        <w:t>1</w:t>
      </w:r>
      <w:r w:rsidRPr="00506163">
        <w:rPr>
          <w:color w:val="auto"/>
          <w:lang w:val="cs-CZ"/>
        </w:rPr>
        <w:fldChar w:fldCharType="end"/>
      </w:r>
      <w:r w:rsidRPr="00506163">
        <w:rPr>
          <w:color w:val="auto"/>
          <w:lang w:val="cs-CZ"/>
        </w:rPr>
        <w:t xml:space="preserve"> Nabízení užití dopingu ve vybraných kategoriích</w:t>
      </w:r>
    </w:p>
    <w:tbl>
      <w:tblPr>
        <w:tblStyle w:val="Mkatabulky"/>
        <w:tblW w:w="0" w:type="auto"/>
        <w:tblLook w:val="04A0" w:firstRow="1" w:lastRow="0" w:firstColumn="1" w:lastColumn="0" w:noHBand="0" w:noVBand="1"/>
      </w:tblPr>
      <w:tblGrid>
        <w:gridCol w:w="1909"/>
        <w:gridCol w:w="3189"/>
        <w:gridCol w:w="1560"/>
        <w:gridCol w:w="1134"/>
        <w:gridCol w:w="1270"/>
      </w:tblGrid>
      <w:tr w:rsidR="004D7E74" w:rsidRPr="00CC3D4A" w:rsidTr="003D490B">
        <w:tc>
          <w:tcPr>
            <w:tcW w:w="1909" w:type="dxa"/>
            <w:shd w:val="clear" w:color="auto" w:fill="D9D9D9" w:themeFill="background1" w:themeFillShade="D9"/>
          </w:tcPr>
          <w:p w:rsidR="004D7E74" w:rsidRPr="00CC3D4A" w:rsidRDefault="004D7E74" w:rsidP="00422EEE">
            <w:pPr>
              <w:spacing w:line="360" w:lineRule="auto"/>
              <w:jc w:val="both"/>
              <w:rPr>
                <w:rFonts w:ascii="Times New Roman" w:hAnsi="Times New Roman" w:cs="Times New Roman"/>
                <w:b/>
                <w:i/>
                <w:sz w:val="20"/>
                <w:szCs w:val="24"/>
                <w:lang w:val="cs-CZ"/>
              </w:rPr>
            </w:pPr>
            <w:r w:rsidRPr="00CC3D4A">
              <w:rPr>
                <w:rFonts w:ascii="Times New Roman" w:hAnsi="Times New Roman" w:cs="Times New Roman"/>
                <w:b/>
                <w:i/>
                <w:sz w:val="20"/>
                <w:szCs w:val="24"/>
                <w:lang w:val="cs-CZ"/>
              </w:rPr>
              <w:t>Kategorie</w:t>
            </w:r>
          </w:p>
        </w:tc>
        <w:tc>
          <w:tcPr>
            <w:tcW w:w="3189" w:type="dxa"/>
            <w:shd w:val="clear" w:color="auto" w:fill="D9D9D9" w:themeFill="background1" w:themeFillShade="D9"/>
          </w:tcPr>
          <w:p w:rsidR="003D490B" w:rsidRDefault="004D7E74" w:rsidP="00422EEE">
            <w:pPr>
              <w:spacing w:line="360" w:lineRule="auto"/>
              <w:jc w:val="both"/>
              <w:rPr>
                <w:rFonts w:ascii="Times New Roman" w:hAnsi="Times New Roman" w:cs="Times New Roman"/>
                <w:b/>
                <w:i/>
                <w:sz w:val="20"/>
                <w:szCs w:val="24"/>
                <w:lang w:val="cs-CZ"/>
              </w:rPr>
            </w:pPr>
            <w:r>
              <w:rPr>
                <w:rFonts w:ascii="Times New Roman" w:hAnsi="Times New Roman" w:cs="Times New Roman"/>
                <w:b/>
                <w:i/>
                <w:sz w:val="20"/>
                <w:szCs w:val="24"/>
                <w:lang w:val="cs-CZ"/>
              </w:rPr>
              <w:t>Počty respondentů</w:t>
            </w:r>
            <w:r w:rsidR="003D490B">
              <w:rPr>
                <w:rFonts w:ascii="Times New Roman" w:hAnsi="Times New Roman" w:cs="Times New Roman"/>
                <w:b/>
                <w:i/>
                <w:sz w:val="20"/>
                <w:szCs w:val="24"/>
                <w:lang w:val="cs-CZ"/>
              </w:rPr>
              <w:t xml:space="preserve"> </w:t>
            </w:r>
          </w:p>
          <w:p w:rsidR="004D7E74" w:rsidRPr="00CC3D4A" w:rsidRDefault="003D490B" w:rsidP="00422EEE">
            <w:pPr>
              <w:spacing w:line="360" w:lineRule="auto"/>
              <w:jc w:val="both"/>
              <w:rPr>
                <w:rFonts w:ascii="Times New Roman" w:hAnsi="Times New Roman" w:cs="Times New Roman"/>
                <w:b/>
                <w:i/>
                <w:sz w:val="20"/>
                <w:szCs w:val="24"/>
                <w:lang w:val="cs-CZ"/>
              </w:rPr>
            </w:pPr>
            <w:r>
              <w:rPr>
                <w:rFonts w:ascii="Times New Roman" w:hAnsi="Times New Roman" w:cs="Times New Roman"/>
                <w:b/>
                <w:i/>
                <w:sz w:val="20"/>
                <w:szCs w:val="24"/>
                <w:lang w:val="cs-CZ"/>
              </w:rPr>
              <w:t xml:space="preserve">celkem (muži / ženy) </w:t>
            </w:r>
          </w:p>
        </w:tc>
        <w:tc>
          <w:tcPr>
            <w:tcW w:w="1560" w:type="dxa"/>
            <w:shd w:val="clear" w:color="auto" w:fill="D9D9D9" w:themeFill="background1" w:themeFillShade="D9"/>
          </w:tcPr>
          <w:p w:rsidR="004D7E74" w:rsidRPr="00CC3D4A" w:rsidRDefault="004D7E74" w:rsidP="00422EEE">
            <w:pPr>
              <w:spacing w:line="360" w:lineRule="auto"/>
              <w:jc w:val="both"/>
              <w:rPr>
                <w:rFonts w:ascii="Times New Roman" w:hAnsi="Times New Roman" w:cs="Times New Roman"/>
                <w:b/>
                <w:i/>
                <w:sz w:val="20"/>
                <w:szCs w:val="24"/>
                <w:lang w:val="cs-CZ"/>
              </w:rPr>
            </w:pPr>
            <w:r w:rsidRPr="00CC3D4A">
              <w:rPr>
                <w:rFonts w:ascii="Times New Roman" w:hAnsi="Times New Roman" w:cs="Times New Roman"/>
                <w:b/>
                <w:i/>
                <w:sz w:val="20"/>
                <w:szCs w:val="24"/>
                <w:lang w:val="cs-CZ"/>
              </w:rPr>
              <w:t>Byl nabízen</w:t>
            </w:r>
          </w:p>
        </w:tc>
        <w:tc>
          <w:tcPr>
            <w:tcW w:w="1134" w:type="dxa"/>
            <w:shd w:val="clear" w:color="auto" w:fill="D9D9D9" w:themeFill="background1" w:themeFillShade="D9"/>
          </w:tcPr>
          <w:p w:rsidR="004D7E74" w:rsidRPr="00CC3D4A" w:rsidRDefault="004D7E74" w:rsidP="00422EEE">
            <w:pPr>
              <w:spacing w:line="360" w:lineRule="auto"/>
              <w:jc w:val="both"/>
              <w:rPr>
                <w:rFonts w:ascii="Times New Roman" w:hAnsi="Times New Roman" w:cs="Times New Roman"/>
                <w:b/>
                <w:i/>
                <w:sz w:val="20"/>
                <w:szCs w:val="24"/>
                <w:lang w:val="cs-CZ"/>
              </w:rPr>
            </w:pPr>
            <w:r w:rsidRPr="00CC3D4A">
              <w:rPr>
                <w:rFonts w:ascii="Times New Roman" w:hAnsi="Times New Roman" w:cs="Times New Roman"/>
                <w:b/>
                <w:i/>
                <w:sz w:val="20"/>
                <w:szCs w:val="24"/>
                <w:lang w:val="cs-CZ"/>
              </w:rPr>
              <w:t>Muži</w:t>
            </w:r>
          </w:p>
        </w:tc>
        <w:tc>
          <w:tcPr>
            <w:tcW w:w="1270" w:type="dxa"/>
            <w:shd w:val="clear" w:color="auto" w:fill="D9D9D9" w:themeFill="background1" w:themeFillShade="D9"/>
          </w:tcPr>
          <w:p w:rsidR="004D7E74" w:rsidRPr="00CC3D4A" w:rsidRDefault="004D7E74" w:rsidP="00422EEE">
            <w:pPr>
              <w:spacing w:line="360" w:lineRule="auto"/>
              <w:jc w:val="both"/>
              <w:rPr>
                <w:rFonts w:ascii="Times New Roman" w:hAnsi="Times New Roman" w:cs="Times New Roman"/>
                <w:b/>
                <w:i/>
                <w:sz w:val="20"/>
                <w:szCs w:val="24"/>
                <w:lang w:val="cs-CZ"/>
              </w:rPr>
            </w:pPr>
            <w:r w:rsidRPr="00CC3D4A">
              <w:rPr>
                <w:rFonts w:ascii="Times New Roman" w:hAnsi="Times New Roman" w:cs="Times New Roman"/>
                <w:b/>
                <w:i/>
                <w:sz w:val="20"/>
                <w:szCs w:val="24"/>
                <w:lang w:val="cs-CZ"/>
              </w:rPr>
              <w:t>Ženy</w:t>
            </w:r>
          </w:p>
        </w:tc>
      </w:tr>
      <w:tr w:rsidR="004D7E74" w:rsidRPr="00CC3D4A" w:rsidTr="003D490B">
        <w:tc>
          <w:tcPr>
            <w:tcW w:w="1909" w:type="dxa"/>
          </w:tcPr>
          <w:p w:rsidR="004D7E74" w:rsidRPr="00CC3D4A" w:rsidRDefault="004D7E74" w:rsidP="00422EEE">
            <w:pPr>
              <w:spacing w:line="360" w:lineRule="auto"/>
              <w:jc w:val="both"/>
              <w:rPr>
                <w:rFonts w:ascii="Times New Roman" w:hAnsi="Times New Roman" w:cs="Times New Roman"/>
                <w:sz w:val="20"/>
                <w:szCs w:val="24"/>
                <w:lang w:val="cs-CZ"/>
              </w:rPr>
            </w:pPr>
            <w:r w:rsidRPr="00CC3D4A">
              <w:rPr>
                <w:rFonts w:ascii="Times New Roman" w:hAnsi="Times New Roman" w:cs="Times New Roman"/>
                <w:sz w:val="20"/>
                <w:szCs w:val="24"/>
                <w:lang w:val="cs-CZ"/>
              </w:rPr>
              <w:t>Do 17 let</w:t>
            </w:r>
          </w:p>
        </w:tc>
        <w:tc>
          <w:tcPr>
            <w:tcW w:w="3189" w:type="dxa"/>
          </w:tcPr>
          <w:p w:rsidR="004D7E74" w:rsidRPr="00CC3D4A" w:rsidRDefault="003D490B" w:rsidP="003D490B">
            <w:pPr>
              <w:spacing w:line="360" w:lineRule="auto"/>
              <w:jc w:val="both"/>
              <w:rPr>
                <w:rFonts w:ascii="Times New Roman" w:hAnsi="Times New Roman" w:cs="Times New Roman"/>
                <w:sz w:val="20"/>
                <w:szCs w:val="24"/>
                <w:lang w:val="cs-CZ"/>
              </w:rPr>
            </w:pPr>
            <w:r>
              <w:rPr>
                <w:rFonts w:ascii="Times New Roman" w:hAnsi="Times New Roman" w:cs="Times New Roman"/>
                <w:sz w:val="20"/>
                <w:szCs w:val="24"/>
                <w:lang w:val="cs-CZ"/>
              </w:rPr>
              <w:t>15  (7 / 8)</w:t>
            </w:r>
          </w:p>
        </w:tc>
        <w:tc>
          <w:tcPr>
            <w:tcW w:w="1560" w:type="dxa"/>
          </w:tcPr>
          <w:p w:rsidR="004D7E74" w:rsidRPr="00CC3D4A" w:rsidRDefault="004D7E74" w:rsidP="00422EEE">
            <w:pPr>
              <w:spacing w:line="360" w:lineRule="auto"/>
              <w:jc w:val="both"/>
              <w:rPr>
                <w:rFonts w:ascii="Times New Roman" w:hAnsi="Times New Roman" w:cs="Times New Roman"/>
                <w:sz w:val="20"/>
                <w:szCs w:val="24"/>
                <w:lang w:val="cs-CZ"/>
              </w:rPr>
            </w:pPr>
            <w:r w:rsidRPr="00CC3D4A">
              <w:rPr>
                <w:rFonts w:ascii="Times New Roman" w:hAnsi="Times New Roman" w:cs="Times New Roman"/>
                <w:sz w:val="20"/>
                <w:szCs w:val="24"/>
                <w:lang w:val="cs-CZ"/>
              </w:rPr>
              <w:t>6,7 %</w:t>
            </w:r>
          </w:p>
        </w:tc>
        <w:tc>
          <w:tcPr>
            <w:tcW w:w="1134" w:type="dxa"/>
          </w:tcPr>
          <w:p w:rsidR="004D7E74" w:rsidRPr="00CC3D4A" w:rsidRDefault="004D7E74" w:rsidP="00422EEE">
            <w:pPr>
              <w:spacing w:line="360" w:lineRule="auto"/>
              <w:jc w:val="both"/>
              <w:rPr>
                <w:rFonts w:ascii="Times New Roman" w:hAnsi="Times New Roman" w:cs="Times New Roman"/>
                <w:sz w:val="20"/>
                <w:szCs w:val="24"/>
                <w:lang w:val="cs-CZ"/>
              </w:rPr>
            </w:pPr>
            <w:r w:rsidRPr="00CC3D4A">
              <w:rPr>
                <w:rFonts w:ascii="Times New Roman" w:hAnsi="Times New Roman" w:cs="Times New Roman"/>
                <w:sz w:val="20"/>
                <w:szCs w:val="24"/>
                <w:lang w:val="cs-CZ"/>
              </w:rPr>
              <w:t>100 %</w:t>
            </w:r>
          </w:p>
        </w:tc>
        <w:tc>
          <w:tcPr>
            <w:tcW w:w="1270" w:type="dxa"/>
          </w:tcPr>
          <w:p w:rsidR="004D7E74" w:rsidRPr="00CC3D4A" w:rsidRDefault="004D7E74" w:rsidP="00422EEE">
            <w:pPr>
              <w:spacing w:line="360" w:lineRule="auto"/>
              <w:jc w:val="both"/>
              <w:rPr>
                <w:rFonts w:ascii="Times New Roman" w:hAnsi="Times New Roman" w:cs="Times New Roman"/>
                <w:sz w:val="20"/>
                <w:szCs w:val="24"/>
                <w:lang w:val="cs-CZ"/>
              </w:rPr>
            </w:pPr>
            <w:r w:rsidRPr="00CC3D4A">
              <w:rPr>
                <w:rFonts w:ascii="Times New Roman" w:hAnsi="Times New Roman" w:cs="Times New Roman"/>
                <w:sz w:val="20"/>
                <w:szCs w:val="24"/>
                <w:lang w:val="cs-CZ"/>
              </w:rPr>
              <w:t>0 %</w:t>
            </w:r>
          </w:p>
        </w:tc>
      </w:tr>
      <w:tr w:rsidR="004D7E74" w:rsidRPr="00CC3D4A" w:rsidTr="003D490B">
        <w:tc>
          <w:tcPr>
            <w:tcW w:w="1909" w:type="dxa"/>
          </w:tcPr>
          <w:p w:rsidR="004D7E74" w:rsidRPr="00CC3D4A" w:rsidRDefault="004D7E74" w:rsidP="00422EEE">
            <w:pPr>
              <w:spacing w:line="360" w:lineRule="auto"/>
              <w:jc w:val="both"/>
              <w:rPr>
                <w:rFonts w:ascii="Times New Roman" w:hAnsi="Times New Roman" w:cs="Times New Roman"/>
                <w:sz w:val="20"/>
                <w:szCs w:val="24"/>
                <w:lang w:val="cs-CZ"/>
              </w:rPr>
            </w:pPr>
            <w:r w:rsidRPr="00CC3D4A">
              <w:rPr>
                <w:rFonts w:ascii="Times New Roman" w:hAnsi="Times New Roman" w:cs="Times New Roman"/>
                <w:sz w:val="20"/>
                <w:szCs w:val="24"/>
                <w:lang w:val="cs-CZ"/>
              </w:rPr>
              <w:t>Do 19 let</w:t>
            </w:r>
          </w:p>
        </w:tc>
        <w:tc>
          <w:tcPr>
            <w:tcW w:w="3189" w:type="dxa"/>
          </w:tcPr>
          <w:p w:rsidR="004D7E74" w:rsidRPr="00CC3D4A" w:rsidRDefault="003D490B" w:rsidP="00422EEE">
            <w:pPr>
              <w:spacing w:line="360" w:lineRule="auto"/>
              <w:jc w:val="both"/>
              <w:rPr>
                <w:rFonts w:ascii="Times New Roman" w:hAnsi="Times New Roman" w:cs="Times New Roman"/>
                <w:sz w:val="20"/>
                <w:szCs w:val="24"/>
                <w:lang w:val="cs-CZ"/>
              </w:rPr>
            </w:pPr>
            <w:r>
              <w:rPr>
                <w:rFonts w:ascii="Times New Roman" w:hAnsi="Times New Roman" w:cs="Times New Roman"/>
                <w:sz w:val="20"/>
                <w:szCs w:val="24"/>
                <w:lang w:val="cs-CZ"/>
              </w:rPr>
              <w:t>12  (6 / 6)</w:t>
            </w:r>
          </w:p>
        </w:tc>
        <w:tc>
          <w:tcPr>
            <w:tcW w:w="1560" w:type="dxa"/>
          </w:tcPr>
          <w:p w:rsidR="004D7E74" w:rsidRPr="00CC3D4A" w:rsidRDefault="004D7E74" w:rsidP="00422EEE">
            <w:pPr>
              <w:spacing w:line="360" w:lineRule="auto"/>
              <w:jc w:val="both"/>
              <w:rPr>
                <w:rFonts w:ascii="Times New Roman" w:hAnsi="Times New Roman" w:cs="Times New Roman"/>
                <w:sz w:val="20"/>
                <w:szCs w:val="24"/>
                <w:lang w:val="cs-CZ"/>
              </w:rPr>
            </w:pPr>
            <w:r w:rsidRPr="00CC3D4A">
              <w:rPr>
                <w:rFonts w:ascii="Times New Roman" w:hAnsi="Times New Roman" w:cs="Times New Roman"/>
                <w:sz w:val="20"/>
                <w:szCs w:val="24"/>
                <w:lang w:val="cs-CZ"/>
              </w:rPr>
              <w:t>33,4 %</w:t>
            </w:r>
          </w:p>
        </w:tc>
        <w:tc>
          <w:tcPr>
            <w:tcW w:w="1134" w:type="dxa"/>
          </w:tcPr>
          <w:p w:rsidR="004D7E74" w:rsidRPr="00CC3D4A" w:rsidRDefault="004D7E74" w:rsidP="00422EEE">
            <w:pPr>
              <w:spacing w:line="360" w:lineRule="auto"/>
              <w:jc w:val="both"/>
              <w:rPr>
                <w:rFonts w:ascii="Times New Roman" w:hAnsi="Times New Roman" w:cs="Times New Roman"/>
                <w:sz w:val="20"/>
                <w:szCs w:val="24"/>
                <w:lang w:val="cs-CZ"/>
              </w:rPr>
            </w:pPr>
            <w:r w:rsidRPr="00CC3D4A">
              <w:rPr>
                <w:rFonts w:ascii="Times New Roman" w:hAnsi="Times New Roman" w:cs="Times New Roman"/>
                <w:sz w:val="20"/>
                <w:szCs w:val="24"/>
                <w:lang w:val="cs-CZ"/>
              </w:rPr>
              <w:t xml:space="preserve">100 % </w:t>
            </w:r>
          </w:p>
        </w:tc>
        <w:tc>
          <w:tcPr>
            <w:tcW w:w="1270" w:type="dxa"/>
          </w:tcPr>
          <w:p w:rsidR="004D7E74" w:rsidRPr="00CC3D4A" w:rsidRDefault="004D7E74" w:rsidP="00422EEE">
            <w:pPr>
              <w:spacing w:line="360" w:lineRule="auto"/>
              <w:jc w:val="both"/>
              <w:rPr>
                <w:rFonts w:ascii="Times New Roman" w:hAnsi="Times New Roman" w:cs="Times New Roman"/>
                <w:sz w:val="20"/>
                <w:szCs w:val="24"/>
                <w:lang w:val="cs-CZ"/>
              </w:rPr>
            </w:pPr>
            <w:r w:rsidRPr="00CC3D4A">
              <w:rPr>
                <w:rFonts w:ascii="Times New Roman" w:hAnsi="Times New Roman" w:cs="Times New Roman"/>
                <w:sz w:val="20"/>
                <w:szCs w:val="24"/>
                <w:lang w:val="cs-CZ"/>
              </w:rPr>
              <w:t>0 %</w:t>
            </w:r>
          </w:p>
        </w:tc>
      </w:tr>
      <w:tr w:rsidR="004D7E74" w:rsidRPr="00CC3D4A" w:rsidTr="003D490B">
        <w:tc>
          <w:tcPr>
            <w:tcW w:w="1909" w:type="dxa"/>
          </w:tcPr>
          <w:p w:rsidR="004D7E74" w:rsidRPr="00CC3D4A" w:rsidRDefault="004D7E74" w:rsidP="00422EEE">
            <w:pPr>
              <w:spacing w:line="360" w:lineRule="auto"/>
              <w:jc w:val="both"/>
              <w:rPr>
                <w:rFonts w:ascii="Times New Roman" w:hAnsi="Times New Roman" w:cs="Times New Roman"/>
                <w:sz w:val="20"/>
                <w:szCs w:val="24"/>
                <w:lang w:val="cs-CZ"/>
              </w:rPr>
            </w:pPr>
            <w:r w:rsidRPr="00CC3D4A">
              <w:rPr>
                <w:rFonts w:ascii="Times New Roman" w:hAnsi="Times New Roman" w:cs="Times New Roman"/>
                <w:sz w:val="20"/>
                <w:szCs w:val="24"/>
                <w:lang w:val="cs-CZ"/>
              </w:rPr>
              <w:t>Do 22 let</w:t>
            </w:r>
          </w:p>
        </w:tc>
        <w:tc>
          <w:tcPr>
            <w:tcW w:w="3189" w:type="dxa"/>
          </w:tcPr>
          <w:p w:rsidR="004D7E74" w:rsidRPr="00CC3D4A" w:rsidRDefault="003D490B" w:rsidP="00422EEE">
            <w:pPr>
              <w:spacing w:line="360" w:lineRule="auto"/>
              <w:jc w:val="both"/>
              <w:rPr>
                <w:rFonts w:ascii="Times New Roman" w:hAnsi="Times New Roman" w:cs="Times New Roman"/>
                <w:sz w:val="20"/>
                <w:szCs w:val="24"/>
                <w:lang w:val="cs-CZ"/>
              </w:rPr>
            </w:pPr>
            <w:r>
              <w:rPr>
                <w:rFonts w:ascii="Times New Roman" w:hAnsi="Times New Roman" w:cs="Times New Roman"/>
                <w:sz w:val="20"/>
                <w:szCs w:val="24"/>
                <w:lang w:val="cs-CZ"/>
              </w:rPr>
              <w:t>12  (6 / 6)</w:t>
            </w:r>
          </w:p>
        </w:tc>
        <w:tc>
          <w:tcPr>
            <w:tcW w:w="1560" w:type="dxa"/>
          </w:tcPr>
          <w:p w:rsidR="004D7E74" w:rsidRPr="00CC3D4A" w:rsidRDefault="004D7E74" w:rsidP="00422EEE">
            <w:pPr>
              <w:spacing w:line="360" w:lineRule="auto"/>
              <w:jc w:val="both"/>
              <w:rPr>
                <w:rFonts w:ascii="Times New Roman" w:hAnsi="Times New Roman" w:cs="Times New Roman"/>
                <w:sz w:val="20"/>
                <w:szCs w:val="24"/>
                <w:lang w:val="cs-CZ"/>
              </w:rPr>
            </w:pPr>
            <w:r w:rsidRPr="00CC3D4A">
              <w:rPr>
                <w:rFonts w:ascii="Times New Roman" w:hAnsi="Times New Roman" w:cs="Times New Roman"/>
                <w:sz w:val="20"/>
                <w:szCs w:val="24"/>
                <w:lang w:val="cs-CZ"/>
              </w:rPr>
              <w:t>16,7 %</w:t>
            </w:r>
          </w:p>
        </w:tc>
        <w:tc>
          <w:tcPr>
            <w:tcW w:w="1134" w:type="dxa"/>
          </w:tcPr>
          <w:p w:rsidR="004D7E74" w:rsidRPr="00CC3D4A" w:rsidRDefault="004D7E74" w:rsidP="00422EEE">
            <w:pPr>
              <w:spacing w:line="360" w:lineRule="auto"/>
              <w:jc w:val="both"/>
              <w:rPr>
                <w:rFonts w:ascii="Times New Roman" w:hAnsi="Times New Roman" w:cs="Times New Roman"/>
                <w:sz w:val="20"/>
                <w:szCs w:val="24"/>
                <w:lang w:val="cs-CZ"/>
              </w:rPr>
            </w:pPr>
            <w:r w:rsidRPr="00CC3D4A">
              <w:rPr>
                <w:rFonts w:ascii="Times New Roman" w:hAnsi="Times New Roman" w:cs="Times New Roman"/>
                <w:sz w:val="20"/>
                <w:szCs w:val="24"/>
                <w:lang w:val="cs-CZ"/>
              </w:rPr>
              <w:t>50 %</w:t>
            </w:r>
          </w:p>
        </w:tc>
        <w:tc>
          <w:tcPr>
            <w:tcW w:w="1270" w:type="dxa"/>
          </w:tcPr>
          <w:p w:rsidR="004D7E74" w:rsidRPr="00CC3D4A" w:rsidRDefault="004D7E74" w:rsidP="00422EEE">
            <w:pPr>
              <w:spacing w:line="360" w:lineRule="auto"/>
              <w:jc w:val="both"/>
              <w:rPr>
                <w:rFonts w:ascii="Times New Roman" w:hAnsi="Times New Roman" w:cs="Times New Roman"/>
                <w:sz w:val="20"/>
                <w:szCs w:val="24"/>
                <w:lang w:val="cs-CZ"/>
              </w:rPr>
            </w:pPr>
            <w:r w:rsidRPr="00CC3D4A">
              <w:rPr>
                <w:rFonts w:ascii="Times New Roman" w:hAnsi="Times New Roman" w:cs="Times New Roman"/>
                <w:sz w:val="20"/>
                <w:szCs w:val="24"/>
                <w:lang w:val="cs-CZ"/>
              </w:rPr>
              <w:t>50 %</w:t>
            </w:r>
          </w:p>
        </w:tc>
      </w:tr>
      <w:tr w:rsidR="004D7E74" w:rsidRPr="00CC3D4A" w:rsidTr="003D490B">
        <w:tc>
          <w:tcPr>
            <w:tcW w:w="1909" w:type="dxa"/>
          </w:tcPr>
          <w:p w:rsidR="004D7E74" w:rsidRPr="00CC3D4A" w:rsidRDefault="004D7E74" w:rsidP="00422EEE">
            <w:pPr>
              <w:spacing w:line="360" w:lineRule="auto"/>
              <w:jc w:val="both"/>
              <w:rPr>
                <w:rFonts w:ascii="Times New Roman" w:hAnsi="Times New Roman" w:cs="Times New Roman"/>
                <w:sz w:val="20"/>
                <w:szCs w:val="24"/>
                <w:lang w:val="cs-CZ"/>
              </w:rPr>
            </w:pPr>
            <w:r w:rsidRPr="00CC3D4A">
              <w:rPr>
                <w:rFonts w:ascii="Times New Roman" w:hAnsi="Times New Roman" w:cs="Times New Roman"/>
                <w:sz w:val="20"/>
                <w:szCs w:val="24"/>
                <w:lang w:val="cs-CZ"/>
              </w:rPr>
              <w:lastRenderedPageBreak/>
              <w:t>Od 23 let</w:t>
            </w:r>
          </w:p>
        </w:tc>
        <w:tc>
          <w:tcPr>
            <w:tcW w:w="3189" w:type="dxa"/>
          </w:tcPr>
          <w:p w:rsidR="004D7E74" w:rsidRPr="00CC3D4A" w:rsidRDefault="003D490B" w:rsidP="00422EEE">
            <w:pPr>
              <w:spacing w:line="360" w:lineRule="auto"/>
              <w:jc w:val="both"/>
              <w:rPr>
                <w:rFonts w:ascii="Times New Roman" w:hAnsi="Times New Roman" w:cs="Times New Roman"/>
                <w:sz w:val="20"/>
                <w:szCs w:val="24"/>
                <w:lang w:val="cs-CZ"/>
              </w:rPr>
            </w:pPr>
            <w:r>
              <w:rPr>
                <w:rFonts w:ascii="Times New Roman" w:hAnsi="Times New Roman" w:cs="Times New Roman"/>
                <w:sz w:val="20"/>
                <w:szCs w:val="24"/>
                <w:lang w:val="cs-CZ"/>
              </w:rPr>
              <w:t xml:space="preserve">37 (21 / 16) </w:t>
            </w:r>
          </w:p>
        </w:tc>
        <w:tc>
          <w:tcPr>
            <w:tcW w:w="1560" w:type="dxa"/>
          </w:tcPr>
          <w:p w:rsidR="004D7E74" w:rsidRPr="00CC3D4A" w:rsidRDefault="004D7E74" w:rsidP="00422EEE">
            <w:pPr>
              <w:spacing w:line="360" w:lineRule="auto"/>
              <w:jc w:val="both"/>
              <w:rPr>
                <w:rFonts w:ascii="Times New Roman" w:hAnsi="Times New Roman" w:cs="Times New Roman"/>
                <w:sz w:val="20"/>
                <w:szCs w:val="24"/>
                <w:lang w:val="cs-CZ"/>
              </w:rPr>
            </w:pPr>
            <w:r w:rsidRPr="00CC3D4A">
              <w:rPr>
                <w:rFonts w:ascii="Times New Roman" w:hAnsi="Times New Roman" w:cs="Times New Roman"/>
                <w:sz w:val="20"/>
                <w:szCs w:val="24"/>
                <w:lang w:val="cs-CZ"/>
              </w:rPr>
              <w:t xml:space="preserve">24,3 % </w:t>
            </w:r>
          </w:p>
        </w:tc>
        <w:tc>
          <w:tcPr>
            <w:tcW w:w="1134" w:type="dxa"/>
          </w:tcPr>
          <w:p w:rsidR="004D7E74" w:rsidRPr="00CC3D4A" w:rsidRDefault="004D7E74" w:rsidP="00422EEE">
            <w:pPr>
              <w:spacing w:line="360" w:lineRule="auto"/>
              <w:jc w:val="both"/>
              <w:rPr>
                <w:rFonts w:ascii="Times New Roman" w:hAnsi="Times New Roman" w:cs="Times New Roman"/>
                <w:sz w:val="20"/>
                <w:szCs w:val="24"/>
                <w:lang w:val="cs-CZ"/>
              </w:rPr>
            </w:pPr>
            <w:r>
              <w:rPr>
                <w:rFonts w:ascii="Times New Roman" w:hAnsi="Times New Roman" w:cs="Times New Roman"/>
                <w:sz w:val="20"/>
                <w:szCs w:val="24"/>
                <w:lang w:val="cs-CZ"/>
              </w:rPr>
              <w:t>77</w:t>
            </w:r>
            <w:r w:rsidRPr="00CC3D4A">
              <w:rPr>
                <w:rFonts w:ascii="Times New Roman" w:hAnsi="Times New Roman" w:cs="Times New Roman"/>
                <w:sz w:val="20"/>
                <w:szCs w:val="24"/>
                <w:lang w:val="cs-CZ"/>
              </w:rPr>
              <w:t xml:space="preserve"> %</w:t>
            </w:r>
          </w:p>
        </w:tc>
        <w:tc>
          <w:tcPr>
            <w:tcW w:w="1270" w:type="dxa"/>
          </w:tcPr>
          <w:p w:rsidR="004D7E74" w:rsidRPr="00CC3D4A" w:rsidRDefault="004D7E74" w:rsidP="00422EEE">
            <w:pPr>
              <w:spacing w:line="360" w:lineRule="auto"/>
              <w:jc w:val="both"/>
              <w:rPr>
                <w:rFonts w:ascii="Times New Roman" w:hAnsi="Times New Roman" w:cs="Times New Roman"/>
                <w:sz w:val="20"/>
                <w:szCs w:val="24"/>
                <w:lang w:val="cs-CZ"/>
              </w:rPr>
            </w:pPr>
            <w:r>
              <w:rPr>
                <w:rFonts w:ascii="Times New Roman" w:hAnsi="Times New Roman" w:cs="Times New Roman"/>
                <w:sz w:val="20"/>
                <w:szCs w:val="24"/>
                <w:lang w:val="cs-CZ"/>
              </w:rPr>
              <w:t>22</w:t>
            </w:r>
            <w:r w:rsidRPr="00CC3D4A">
              <w:rPr>
                <w:rFonts w:ascii="Times New Roman" w:hAnsi="Times New Roman" w:cs="Times New Roman"/>
                <w:sz w:val="20"/>
                <w:szCs w:val="24"/>
                <w:lang w:val="cs-CZ"/>
              </w:rPr>
              <w:t xml:space="preserve"> %</w:t>
            </w:r>
          </w:p>
        </w:tc>
      </w:tr>
    </w:tbl>
    <w:p w:rsidR="00895724" w:rsidRDefault="00895724" w:rsidP="00CC3D4A">
      <w:pPr>
        <w:spacing w:line="360" w:lineRule="auto"/>
        <w:jc w:val="both"/>
        <w:rPr>
          <w:rFonts w:ascii="Times New Roman" w:hAnsi="Times New Roman" w:cs="Times New Roman"/>
          <w:sz w:val="24"/>
          <w:szCs w:val="24"/>
          <w:lang w:val="cs-CZ"/>
        </w:rPr>
      </w:pPr>
    </w:p>
    <w:p w:rsidR="0065444C" w:rsidRDefault="00506163" w:rsidP="00CC3D4A">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Důležitým vodítkem pro účinnou prevenci v boji proti dopingu je pozná</w:t>
      </w:r>
      <w:r w:rsidR="00113CDE">
        <w:rPr>
          <w:rFonts w:ascii="Times New Roman" w:hAnsi="Times New Roman" w:cs="Times New Roman"/>
          <w:sz w:val="24"/>
          <w:szCs w:val="24"/>
          <w:lang w:val="cs-CZ"/>
        </w:rPr>
        <w:t>ní myšlení sportovců. Na otázku</w:t>
      </w:r>
      <w:r>
        <w:rPr>
          <w:rFonts w:ascii="Times New Roman" w:hAnsi="Times New Roman" w:cs="Times New Roman"/>
          <w:sz w:val="24"/>
          <w:szCs w:val="24"/>
          <w:lang w:val="cs-CZ"/>
        </w:rPr>
        <w:t xml:space="preserve"> zda v</w:t>
      </w:r>
      <w:r w:rsidRPr="00506163">
        <w:rPr>
          <w:rFonts w:ascii="Times New Roman" w:hAnsi="Times New Roman" w:cs="Times New Roman"/>
          <w:sz w:val="24"/>
          <w:szCs w:val="24"/>
          <w:lang w:val="cs-CZ"/>
        </w:rPr>
        <w:t>ěří, že i bez použití dopingu lze ve vrzích a hodech vyhrát mist</w:t>
      </w:r>
      <w:r>
        <w:rPr>
          <w:rFonts w:ascii="Times New Roman" w:hAnsi="Times New Roman" w:cs="Times New Roman"/>
          <w:sz w:val="24"/>
          <w:szCs w:val="24"/>
          <w:lang w:val="cs-CZ"/>
        </w:rPr>
        <w:t xml:space="preserve">rovství světa či olympijské hry odpověděli v každé kategorii jinak. </w:t>
      </w:r>
      <w:r w:rsidR="001E0D3F">
        <w:rPr>
          <w:rFonts w:ascii="Times New Roman" w:hAnsi="Times New Roman" w:cs="Times New Roman"/>
          <w:sz w:val="24"/>
          <w:szCs w:val="24"/>
          <w:lang w:val="cs-CZ"/>
        </w:rPr>
        <w:t xml:space="preserve">V kategorii do 17 let 2/3 </w:t>
      </w:r>
      <w:r w:rsidR="00113CDE">
        <w:rPr>
          <w:rFonts w:ascii="Times New Roman" w:hAnsi="Times New Roman" w:cs="Times New Roman"/>
          <w:sz w:val="24"/>
          <w:szCs w:val="24"/>
          <w:lang w:val="cs-CZ"/>
        </w:rPr>
        <w:t xml:space="preserve">dotázaných </w:t>
      </w:r>
      <w:r w:rsidR="001E0D3F">
        <w:rPr>
          <w:rFonts w:ascii="Times New Roman" w:hAnsi="Times New Roman" w:cs="Times New Roman"/>
          <w:sz w:val="24"/>
          <w:szCs w:val="24"/>
          <w:lang w:val="cs-CZ"/>
        </w:rPr>
        <w:t>odpověděly, že ano. Zbylá 1/3 věří, že jsou to pouze výjimky či nelze bez užití doping</w:t>
      </w:r>
      <w:r w:rsidR="00113CDE">
        <w:rPr>
          <w:rFonts w:ascii="Times New Roman" w:hAnsi="Times New Roman" w:cs="Times New Roman"/>
          <w:sz w:val="24"/>
          <w:szCs w:val="24"/>
          <w:lang w:val="cs-CZ"/>
        </w:rPr>
        <w:t xml:space="preserve">u vyhrát. V kategorii do 19 let 58 % dotázaných </w:t>
      </w:r>
      <w:r w:rsidR="001E0D3F">
        <w:rPr>
          <w:rFonts w:ascii="Times New Roman" w:hAnsi="Times New Roman" w:cs="Times New Roman"/>
          <w:sz w:val="24"/>
          <w:szCs w:val="24"/>
          <w:lang w:val="cs-CZ"/>
        </w:rPr>
        <w:t>věří, že vyhrát</w:t>
      </w:r>
      <w:r w:rsidR="00EF5EFE" w:rsidRPr="00EF5EFE">
        <w:rPr>
          <w:rFonts w:ascii="Times New Roman" w:hAnsi="Times New Roman" w:cs="Times New Roman"/>
          <w:sz w:val="24"/>
          <w:szCs w:val="24"/>
          <w:lang w:val="cs-CZ"/>
        </w:rPr>
        <w:t xml:space="preserve"> </w:t>
      </w:r>
      <w:r w:rsidR="00EF5EFE">
        <w:rPr>
          <w:rFonts w:ascii="Times New Roman" w:hAnsi="Times New Roman" w:cs="Times New Roman"/>
          <w:sz w:val="24"/>
          <w:szCs w:val="24"/>
          <w:lang w:val="cs-CZ"/>
        </w:rPr>
        <w:t>lze</w:t>
      </w:r>
      <w:r w:rsidR="001E0D3F">
        <w:rPr>
          <w:rFonts w:ascii="Times New Roman" w:hAnsi="Times New Roman" w:cs="Times New Roman"/>
          <w:sz w:val="24"/>
          <w:szCs w:val="24"/>
          <w:lang w:val="cs-CZ"/>
        </w:rPr>
        <w:t>. V kategorii do 22 let věří přesně 50 % dotázaných. V kategorii dospělých už věří pouze 48,7 % dotázaných. Tato sestupná tendence</w:t>
      </w:r>
      <w:r w:rsidR="00F43FE7">
        <w:rPr>
          <w:rFonts w:ascii="Times New Roman" w:hAnsi="Times New Roman" w:cs="Times New Roman"/>
          <w:sz w:val="24"/>
          <w:szCs w:val="24"/>
          <w:lang w:val="cs-CZ"/>
        </w:rPr>
        <w:t xml:space="preserve"> je</w:t>
      </w:r>
      <w:r w:rsidR="001E0D3F">
        <w:rPr>
          <w:rFonts w:ascii="Times New Roman" w:hAnsi="Times New Roman" w:cs="Times New Roman"/>
          <w:sz w:val="24"/>
          <w:szCs w:val="24"/>
          <w:lang w:val="cs-CZ"/>
        </w:rPr>
        <w:t xml:space="preserve"> sice pozvolná, ale alarmující. </w:t>
      </w:r>
      <w:r w:rsidR="00DF5E80">
        <w:rPr>
          <w:rFonts w:ascii="Times New Roman" w:hAnsi="Times New Roman" w:cs="Times New Roman"/>
          <w:sz w:val="24"/>
          <w:szCs w:val="24"/>
          <w:lang w:val="cs-CZ"/>
        </w:rPr>
        <w:t xml:space="preserve">Pokud vezmeme </w:t>
      </w:r>
      <w:r w:rsidR="003D490B">
        <w:rPr>
          <w:rFonts w:ascii="Times New Roman" w:hAnsi="Times New Roman" w:cs="Times New Roman"/>
          <w:sz w:val="24"/>
          <w:szCs w:val="24"/>
          <w:lang w:val="cs-CZ"/>
        </w:rPr>
        <w:t>vrhače</w:t>
      </w:r>
      <w:r w:rsidR="00DF5E80">
        <w:rPr>
          <w:rFonts w:ascii="Times New Roman" w:hAnsi="Times New Roman" w:cs="Times New Roman"/>
          <w:sz w:val="24"/>
          <w:szCs w:val="24"/>
          <w:lang w:val="cs-CZ"/>
        </w:rPr>
        <w:t xml:space="preserve"> zařazené </w:t>
      </w:r>
      <w:r w:rsidR="004831FE">
        <w:rPr>
          <w:rFonts w:ascii="Times New Roman" w:hAnsi="Times New Roman" w:cs="Times New Roman"/>
          <w:sz w:val="24"/>
          <w:szCs w:val="24"/>
          <w:lang w:val="cs-CZ"/>
        </w:rPr>
        <w:t xml:space="preserve">            </w:t>
      </w:r>
      <w:r w:rsidR="00DF5E80">
        <w:rPr>
          <w:rFonts w:ascii="Times New Roman" w:hAnsi="Times New Roman" w:cs="Times New Roman"/>
          <w:sz w:val="24"/>
          <w:szCs w:val="24"/>
          <w:lang w:val="cs-CZ"/>
        </w:rPr>
        <w:t xml:space="preserve">do reprezentačních výběrů, tak </w:t>
      </w:r>
      <w:r w:rsidR="00320E4D">
        <w:rPr>
          <w:rFonts w:ascii="Times New Roman" w:hAnsi="Times New Roman" w:cs="Times New Roman"/>
          <w:sz w:val="24"/>
          <w:szCs w:val="24"/>
          <w:lang w:val="cs-CZ"/>
        </w:rPr>
        <w:t xml:space="preserve">celkem 61 % věří, že lze vyhrát. </w:t>
      </w:r>
      <w:r w:rsidR="000C34C5">
        <w:rPr>
          <w:rFonts w:ascii="Times New Roman" w:hAnsi="Times New Roman" w:cs="Times New Roman"/>
          <w:sz w:val="24"/>
          <w:szCs w:val="24"/>
          <w:lang w:val="cs-CZ"/>
        </w:rPr>
        <w:t>U reprezentačních výběrů</w:t>
      </w:r>
      <w:r w:rsidR="00D25880">
        <w:rPr>
          <w:rFonts w:ascii="Times New Roman" w:hAnsi="Times New Roman" w:cs="Times New Roman"/>
          <w:sz w:val="24"/>
          <w:szCs w:val="24"/>
          <w:lang w:val="cs-CZ"/>
        </w:rPr>
        <w:t xml:space="preserve"> </w:t>
      </w:r>
      <w:r w:rsidR="00862DBC">
        <w:rPr>
          <w:rFonts w:ascii="Times New Roman" w:hAnsi="Times New Roman" w:cs="Times New Roman"/>
          <w:sz w:val="24"/>
          <w:szCs w:val="24"/>
          <w:lang w:val="cs-CZ"/>
        </w:rPr>
        <w:t>je</w:t>
      </w:r>
      <w:r w:rsidR="000C34C5">
        <w:rPr>
          <w:rFonts w:ascii="Times New Roman" w:hAnsi="Times New Roman" w:cs="Times New Roman"/>
          <w:sz w:val="24"/>
          <w:szCs w:val="24"/>
          <w:lang w:val="cs-CZ"/>
        </w:rPr>
        <w:t xml:space="preserve"> vhodné</w:t>
      </w:r>
      <w:r w:rsidR="00EF5EFE">
        <w:rPr>
          <w:rFonts w:ascii="Times New Roman" w:hAnsi="Times New Roman" w:cs="Times New Roman"/>
          <w:sz w:val="24"/>
          <w:szCs w:val="24"/>
          <w:lang w:val="cs-CZ"/>
        </w:rPr>
        <w:t xml:space="preserve"> zařazovat</w:t>
      </w:r>
      <w:r w:rsidR="000C34C5">
        <w:rPr>
          <w:rFonts w:ascii="Times New Roman" w:hAnsi="Times New Roman" w:cs="Times New Roman"/>
          <w:sz w:val="24"/>
          <w:szCs w:val="24"/>
          <w:lang w:val="cs-CZ"/>
        </w:rPr>
        <w:t xml:space="preserve"> pravideln</w:t>
      </w:r>
      <w:r w:rsidR="00D25880">
        <w:rPr>
          <w:rFonts w:ascii="Times New Roman" w:hAnsi="Times New Roman" w:cs="Times New Roman"/>
          <w:sz w:val="24"/>
          <w:szCs w:val="24"/>
          <w:lang w:val="cs-CZ"/>
        </w:rPr>
        <w:t>é informační schůzky</w:t>
      </w:r>
      <w:r w:rsidR="008335B1">
        <w:rPr>
          <w:rFonts w:ascii="Times New Roman" w:hAnsi="Times New Roman" w:cs="Times New Roman"/>
          <w:sz w:val="24"/>
          <w:szCs w:val="24"/>
          <w:lang w:val="cs-CZ"/>
        </w:rPr>
        <w:t xml:space="preserve"> o aktuálním dění</w:t>
      </w:r>
      <w:r w:rsidR="000C34C5">
        <w:rPr>
          <w:rFonts w:ascii="Times New Roman" w:hAnsi="Times New Roman" w:cs="Times New Roman"/>
          <w:sz w:val="24"/>
          <w:szCs w:val="24"/>
          <w:lang w:val="cs-CZ"/>
        </w:rPr>
        <w:t xml:space="preserve"> v dopingu a </w:t>
      </w:r>
      <w:r w:rsidR="00D25880">
        <w:rPr>
          <w:rFonts w:ascii="Times New Roman" w:hAnsi="Times New Roman" w:cs="Times New Roman"/>
          <w:sz w:val="24"/>
          <w:szCs w:val="24"/>
          <w:lang w:val="cs-CZ"/>
        </w:rPr>
        <w:t xml:space="preserve">zároveň </w:t>
      </w:r>
      <w:r w:rsidR="000C34C5">
        <w:rPr>
          <w:rFonts w:ascii="Times New Roman" w:hAnsi="Times New Roman" w:cs="Times New Roman"/>
          <w:sz w:val="24"/>
          <w:szCs w:val="24"/>
          <w:lang w:val="cs-CZ"/>
        </w:rPr>
        <w:t xml:space="preserve">podporovat jejich </w:t>
      </w:r>
      <w:r w:rsidR="00EF5EFE">
        <w:rPr>
          <w:rFonts w:ascii="Times New Roman" w:hAnsi="Times New Roman" w:cs="Times New Roman"/>
          <w:sz w:val="24"/>
          <w:szCs w:val="24"/>
          <w:lang w:val="cs-CZ"/>
        </w:rPr>
        <w:t>negativní postoj k dopingu</w:t>
      </w:r>
      <w:r w:rsidR="000C34C5">
        <w:rPr>
          <w:rFonts w:ascii="Times New Roman" w:hAnsi="Times New Roman" w:cs="Times New Roman"/>
          <w:sz w:val="24"/>
          <w:szCs w:val="24"/>
          <w:lang w:val="cs-CZ"/>
        </w:rPr>
        <w:t xml:space="preserve">. </w:t>
      </w:r>
      <w:r w:rsidR="00320E4D">
        <w:rPr>
          <w:rFonts w:ascii="Times New Roman" w:hAnsi="Times New Roman" w:cs="Times New Roman"/>
          <w:sz w:val="24"/>
          <w:szCs w:val="24"/>
          <w:lang w:val="cs-CZ"/>
        </w:rPr>
        <w:t xml:space="preserve">Mezi </w:t>
      </w:r>
      <w:r w:rsidR="00DB7FAB">
        <w:rPr>
          <w:rFonts w:ascii="Times New Roman" w:hAnsi="Times New Roman" w:cs="Times New Roman"/>
          <w:sz w:val="24"/>
          <w:szCs w:val="24"/>
          <w:lang w:val="cs-CZ"/>
        </w:rPr>
        <w:t>vrhače</w:t>
      </w:r>
      <w:r w:rsidR="00320E4D">
        <w:rPr>
          <w:rFonts w:ascii="Times New Roman" w:hAnsi="Times New Roman" w:cs="Times New Roman"/>
          <w:sz w:val="24"/>
          <w:szCs w:val="24"/>
          <w:lang w:val="cs-CZ"/>
        </w:rPr>
        <w:t xml:space="preserve"> zařazenými do monitoringu ADVČR </w:t>
      </w:r>
      <w:r w:rsidR="00265CFF">
        <w:rPr>
          <w:rFonts w:ascii="Times New Roman" w:hAnsi="Times New Roman" w:cs="Times New Roman"/>
          <w:sz w:val="24"/>
          <w:szCs w:val="24"/>
          <w:lang w:val="cs-CZ"/>
        </w:rPr>
        <w:t>a</w:t>
      </w:r>
      <w:r w:rsidR="00320E4D">
        <w:rPr>
          <w:rFonts w:ascii="Times New Roman" w:hAnsi="Times New Roman" w:cs="Times New Roman"/>
          <w:sz w:val="24"/>
          <w:szCs w:val="24"/>
          <w:lang w:val="cs-CZ"/>
        </w:rPr>
        <w:t xml:space="preserve"> WADA je situace opačná, pouze necelých 29 % věří, že lze vyhrát bez užití dopingu. </w:t>
      </w:r>
    </w:p>
    <w:p w:rsidR="00F43FE7" w:rsidRDefault="000C34C5" w:rsidP="00422EEE">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Další dotazy směřovaly na to, zda by vrhači doping povolili a pokud ano, tak kterým kategoriím a také, jestli by doping povolili mimosoutěžně. </w:t>
      </w:r>
      <w:r w:rsidR="00994F42">
        <w:rPr>
          <w:rFonts w:ascii="Times New Roman" w:hAnsi="Times New Roman" w:cs="Times New Roman"/>
          <w:sz w:val="24"/>
          <w:szCs w:val="24"/>
          <w:lang w:val="cs-CZ"/>
        </w:rPr>
        <w:t xml:space="preserve">V kategorii do 17 let by 26,7 % </w:t>
      </w:r>
      <w:r w:rsidR="00EF5EFE">
        <w:rPr>
          <w:rFonts w:ascii="Times New Roman" w:hAnsi="Times New Roman" w:cs="Times New Roman"/>
          <w:sz w:val="24"/>
          <w:szCs w:val="24"/>
          <w:lang w:val="cs-CZ"/>
        </w:rPr>
        <w:t xml:space="preserve">dotázaných </w:t>
      </w:r>
      <w:r w:rsidR="00994F42">
        <w:rPr>
          <w:rFonts w:ascii="Times New Roman" w:hAnsi="Times New Roman" w:cs="Times New Roman"/>
          <w:sz w:val="24"/>
          <w:szCs w:val="24"/>
          <w:lang w:val="cs-CZ"/>
        </w:rPr>
        <w:t xml:space="preserve">schválilo povolení dopingu mimo soutěž. </w:t>
      </w:r>
      <w:r w:rsidR="00C16BDE">
        <w:rPr>
          <w:rFonts w:ascii="Times New Roman" w:hAnsi="Times New Roman" w:cs="Times New Roman"/>
          <w:sz w:val="24"/>
          <w:szCs w:val="24"/>
          <w:lang w:val="cs-CZ"/>
        </w:rPr>
        <w:t xml:space="preserve"> Toto v</w:t>
      </w:r>
      <w:r w:rsidR="00F13545">
        <w:rPr>
          <w:rFonts w:ascii="Times New Roman" w:hAnsi="Times New Roman" w:cs="Times New Roman"/>
          <w:sz w:val="24"/>
          <w:szCs w:val="24"/>
          <w:lang w:val="cs-CZ"/>
        </w:rPr>
        <w:t xml:space="preserve">ysoké číslo hovoří o aktuálním </w:t>
      </w:r>
      <w:r w:rsidR="00C16BDE">
        <w:rPr>
          <w:rFonts w:ascii="Times New Roman" w:hAnsi="Times New Roman" w:cs="Times New Roman"/>
          <w:sz w:val="24"/>
          <w:szCs w:val="24"/>
          <w:lang w:val="cs-CZ"/>
        </w:rPr>
        <w:t xml:space="preserve">přístupu mládeže k této problematice ze sociálního a psychologického hlediska dnešní značně liberální výchovy a nevědomosti (většina z nich nebyla </w:t>
      </w:r>
      <w:proofErr w:type="spellStart"/>
      <w:r w:rsidR="00C16BDE">
        <w:rPr>
          <w:rFonts w:ascii="Times New Roman" w:hAnsi="Times New Roman" w:cs="Times New Roman"/>
          <w:sz w:val="24"/>
          <w:szCs w:val="24"/>
          <w:lang w:val="cs-CZ"/>
        </w:rPr>
        <w:t>edukována</w:t>
      </w:r>
      <w:proofErr w:type="spellEnd"/>
      <w:r w:rsidR="00D455FF">
        <w:rPr>
          <w:rFonts w:ascii="Times New Roman" w:hAnsi="Times New Roman" w:cs="Times New Roman"/>
          <w:sz w:val="24"/>
          <w:szCs w:val="24"/>
          <w:lang w:val="cs-CZ"/>
        </w:rPr>
        <w:t xml:space="preserve"> o dopingové problematice</w:t>
      </w:r>
      <w:r w:rsidR="00C16BDE">
        <w:rPr>
          <w:rFonts w:ascii="Times New Roman" w:hAnsi="Times New Roman" w:cs="Times New Roman"/>
          <w:sz w:val="24"/>
          <w:szCs w:val="24"/>
          <w:lang w:val="cs-CZ"/>
        </w:rPr>
        <w:t xml:space="preserve">). V kategorii do 19 let by mimosoutěžní doping povolilo 20 % dotázaných. V kategorii do 22 let by mimosoutěžní doping povolilo 33 %. U dospělých jedinců, tj. od 23 let by doping mimo soutěž povolilo pouze necelých 9 % dotázaných.  V kategorii do 22 let je tedy možné zachytit vnitřní boj vrhačů, kteří se dostávají blíže ke svým osobním limitům na vrcholných akcích </w:t>
      </w:r>
      <w:r w:rsidR="004831FE">
        <w:rPr>
          <w:rFonts w:ascii="Times New Roman" w:hAnsi="Times New Roman" w:cs="Times New Roman"/>
          <w:sz w:val="24"/>
          <w:szCs w:val="24"/>
          <w:lang w:val="cs-CZ"/>
        </w:rPr>
        <w:t xml:space="preserve">            </w:t>
      </w:r>
      <w:r w:rsidR="00C16BDE">
        <w:rPr>
          <w:rFonts w:ascii="Times New Roman" w:hAnsi="Times New Roman" w:cs="Times New Roman"/>
          <w:sz w:val="24"/>
          <w:szCs w:val="24"/>
          <w:lang w:val="cs-CZ"/>
        </w:rPr>
        <w:t xml:space="preserve">a jsou nemile překvapeni, že zbytek světa je </w:t>
      </w:r>
      <w:r w:rsidR="00EF5EFE">
        <w:rPr>
          <w:rFonts w:ascii="Times New Roman" w:hAnsi="Times New Roman" w:cs="Times New Roman"/>
          <w:sz w:val="24"/>
          <w:szCs w:val="24"/>
          <w:lang w:val="cs-CZ"/>
        </w:rPr>
        <w:t>výkonnostně většinou mnohem lepší</w:t>
      </w:r>
      <w:r w:rsidR="00C16BDE">
        <w:rPr>
          <w:rFonts w:ascii="Times New Roman" w:hAnsi="Times New Roman" w:cs="Times New Roman"/>
          <w:sz w:val="24"/>
          <w:szCs w:val="24"/>
          <w:lang w:val="cs-CZ"/>
        </w:rPr>
        <w:t xml:space="preserve"> než oni. Zajímavé je opět srovnání názor</w:t>
      </w:r>
      <w:r w:rsidR="00EF5EFE">
        <w:rPr>
          <w:rFonts w:ascii="Times New Roman" w:hAnsi="Times New Roman" w:cs="Times New Roman"/>
          <w:sz w:val="24"/>
          <w:szCs w:val="24"/>
          <w:lang w:val="cs-CZ"/>
        </w:rPr>
        <w:t>ů</w:t>
      </w:r>
      <w:r w:rsidR="00C16BDE">
        <w:rPr>
          <w:rFonts w:ascii="Times New Roman" w:hAnsi="Times New Roman" w:cs="Times New Roman"/>
          <w:sz w:val="24"/>
          <w:szCs w:val="24"/>
          <w:lang w:val="cs-CZ"/>
        </w:rPr>
        <w:t xml:space="preserve"> vrhačů zařazených pouze do reprezentačních výběrů a vrhačů zařazených i do monitoringu ADVČR a WADA. </w:t>
      </w:r>
      <w:r w:rsidR="00EF5EFE">
        <w:rPr>
          <w:rFonts w:ascii="Times New Roman" w:hAnsi="Times New Roman" w:cs="Times New Roman"/>
          <w:sz w:val="24"/>
          <w:szCs w:val="24"/>
          <w:lang w:val="cs-CZ"/>
        </w:rPr>
        <w:t>Pouze 4,2 % dotázaných z</w:t>
      </w:r>
      <w:r w:rsidR="00C16BDE">
        <w:rPr>
          <w:rFonts w:ascii="Times New Roman" w:hAnsi="Times New Roman" w:cs="Times New Roman"/>
          <w:sz w:val="24"/>
          <w:szCs w:val="24"/>
          <w:lang w:val="cs-CZ"/>
        </w:rPr>
        <w:t xml:space="preserve"> reprezentace (bez monitorovaných) by doping mimo soutěž povolila. </w:t>
      </w:r>
      <w:r w:rsidR="00F13545">
        <w:rPr>
          <w:rFonts w:ascii="Times New Roman" w:hAnsi="Times New Roman" w:cs="Times New Roman"/>
          <w:sz w:val="24"/>
          <w:szCs w:val="24"/>
          <w:lang w:val="cs-CZ"/>
        </w:rPr>
        <w:t>43 % r</w:t>
      </w:r>
      <w:r w:rsidR="00C16BDE">
        <w:rPr>
          <w:rFonts w:ascii="Times New Roman" w:hAnsi="Times New Roman" w:cs="Times New Roman"/>
          <w:sz w:val="24"/>
          <w:szCs w:val="24"/>
          <w:lang w:val="cs-CZ"/>
        </w:rPr>
        <w:t>eprezentant</w:t>
      </w:r>
      <w:r w:rsidR="00F13545">
        <w:rPr>
          <w:rFonts w:ascii="Times New Roman" w:hAnsi="Times New Roman" w:cs="Times New Roman"/>
          <w:sz w:val="24"/>
          <w:szCs w:val="24"/>
          <w:lang w:val="cs-CZ"/>
        </w:rPr>
        <w:t>ů</w:t>
      </w:r>
      <w:r w:rsidR="00C16BDE">
        <w:rPr>
          <w:rFonts w:ascii="Times New Roman" w:hAnsi="Times New Roman" w:cs="Times New Roman"/>
          <w:sz w:val="24"/>
          <w:szCs w:val="24"/>
          <w:lang w:val="cs-CZ"/>
        </w:rPr>
        <w:t xml:space="preserve"> zařazen</w:t>
      </w:r>
      <w:r w:rsidR="00F13545">
        <w:rPr>
          <w:rFonts w:ascii="Times New Roman" w:hAnsi="Times New Roman" w:cs="Times New Roman"/>
          <w:sz w:val="24"/>
          <w:szCs w:val="24"/>
          <w:lang w:val="cs-CZ"/>
        </w:rPr>
        <w:t xml:space="preserve">ých </w:t>
      </w:r>
      <w:r w:rsidR="004831FE">
        <w:rPr>
          <w:rFonts w:ascii="Times New Roman" w:hAnsi="Times New Roman" w:cs="Times New Roman"/>
          <w:sz w:val="24"/>
          <w:szCs w:val="24"/>
          <w:lang w:val="cs-CZ"/>
        </w:rPr>
        <w:t xml:space="preserve">                       </w:t>
      </w:r>
      <w:r w:rsidR="00C16BDE">
        <w:rPr>
          <w:rFonts w:ascii="Times New Roman" w:hAnsi="Times New Roman" w:cs="Times New Roman"/>
          <w:sz w:val="24"/>
          <w:szCs w:val="24"/>
          <w:lang w:val="cs-CZ"/>
        </w:rPr>
        <w:t>do monitoringu by </w:t>
      </w:r>
      <w:r w:rsidR="00FD65D4">
        <w:rPr>
          <w:rFonts w:ascii="Times New Roman" w:hAnsi="Times New Roman" w:cs="Times New Roman"/>
          <w:sz w:val="24"/>
          <w:szCs w:val="24"/>
          <w:lang w:val="cs-CZ"/>
        </w:rPr>
        <w:t xml:space="preserve"> </w:t>
      </w:r>
      <w:r w:rsidR="00F13545">
        <w:rPr>
          <w:rFonts w:ascii="Times New Roman" w:hAnsi="Times New Roman" w:cs="Times New Roman"/>
          <w:sz w:val="24"/>
          <w:szCs w:val="24"/>
          <w:lang w:val="cs-CZ"/>
        </w:rPr>
        <w:t xml:space="preserve">mimosoutěžní </w:t>
      </w:r>
      <w:r w:rsidR="00C16BDE">
        <w:rPr>
          <w:rFonts w:ascii="Times New Roman" w:hAnsi="Times New Roman" w:cs="Times New Roman"/>
          <w:sz w:val="24"/>
          <w:szCs w:val="24"/>
          <w:lang w:val="cs-CZ"/>
        </w:rPr>
        <w:t>doping povolil</w:t>
      </w:r>
      <w:r w:rsidR="00FD65D4">
        <w:rPr>
          <w:rFonts w:ascii="Times New Roman" w:hAnsi="Times New Roman" w:cs="Times New Roman"/>
          <w:sz w:val="24"/>
          <w:szCs w:val="24"/>
          <w:lang w:val="cs-CZ"/>
        </w:rPr>
        <w:t>i</w:t>
      </w:r>
      <w:r w:rsidR="00C16BDE">
        <w:rPr>
          <w:rFonts w:ascii="Times New Roman" w:hAnsi="Times New Roman" w:cs="Times New Roman"/>
          <w:sz w:val="24"/>
          <w:szCs w:val="24"/>
          <w:lang w:val="cs-CZ"/>
        </w:rPr>
        <w:t xml:space="preserve">. Zde je jasné, že </w:t>
      </w:r>
      <w:r w:rsidR="00FD65D4">
        <w:rPr>
          <w:rFonts w:ascii="Times New Roman" w:hAnsi="Times New Roman" w:cs="Times New Roman"/>
          <w:sz w:val="24"/>
          <w:szCs w:val="24"/>
          <w:lang w:val="cs-CZ"/>
        </w:rPr>
        <w:t xml:space="preserve">elitní čeští vrhači nevěří, že lze vyhrát vrcholnou soutěž </w:t>
      </w:r>
      <w:r w:rsidR="00EF5EFE">
        <w:rPr>
          <w:rFonts w:ascii="Times New Roman" w:hAnsi="Times New Roman" w:cs="Times New Roman"/>
          <w:sz w:val="24"/>
          <w:szCs w:val="24"/>
          <w:lang w:val="cs-CZ"/>
        </w:rPr>
        <w:t>„</w:t>
      </w:r>
      <w:r w:rsidR="00FD65D4">
        <w:rPr>
          <w:rFonts w:ascii="Times New Roman" w:hAnsi="Times New Roman" w:cs="Times New Roman"/>
          <w:sz w:val="24"/>
          <w:szCs w:val="24"/>
          <w:lang w:val="cs-CZ"/>
        </w:rPr>
        <w:t>na čisto</w:t>
      </w:r>
      <w:r w:rsidR="00EF5EFE">
        <w:rPr>
          <w:rFonts w:ascii="Times New Roman" w:hAnsi="Times New Roman" w:cs="Times New Roman"/>
          <w:sz w:val="24"/>
          <w:szCs w:val="24"/>
          <w:lang w:val="cs-CZ"/>
        </w:rPr>
        <w:t>“</w:t>
      </w:r>
      <w:r w:rsidR="00FD65D4">
        <w:rPr>
          <w:rFonts w:ascii="Times New Roman" w:hAnsi="Times New Roman" w:cs="Times New Roman"/>
          <w:sz w:val="24"/>
          <w:szCs w:val="24"/>
          <w:lang w:val="cs-CZ"/>
        </w:rPr>
        <w:t xml:space="preserve"> a necelá polovina by ráda konkurovala těm nejlepším </w:t>
      </w:r>
      <w:r w:rsidR="004831FE">
        <w:rPr>
          <w:rFonts w:ascii="Times New Roman" w:hAnsi="Times New Roman" w:cs="Times New Roman"/>
          <w:sz w:val="24"/>
          <w:szCs w:val="24"/>
          <w:lang w:val="cs-CZ"/>
        </w:rPr>
        <w:t xml:space="preserve">     </w:t>
      </w:r>
      <w:r w:rsidR="00862DBC">
        <w:rPr>
          <w:rFonts w:ascii="Times New Roman" w:hAnsi="Times New Roman" w:cs="Times New Roman"/>
          <w:sz w:val="24"/>
          <w:szCs w:val="24"/>
          <w:lang w:val="cs-CZ"/>
        </w:rPr>
        <w:t xml:space="preserve">i </w:t>
      </w:r>
      <w:r w:rsidR="00FD65D4">
        <w:rPr>
          <w:rFonts w:ascii="Times New Roman" w:hAnsi="Times New Roman" w:cs="Times New Roman"/>
          <w:sz w:val="24"/>
          <w:szCs w:val="24"/>
          <w:lang w:val="cs-CZ"/>
        </w:rPr>
        <w:t xml:space="preserve">pomocí povolení mimosoutěžního dopingu. </w:t>
      </w:r>
      <w:r w:rsidR="005722FC">
        <w:rPr>
          <w:rFonts w:ascii="Times New Roman" w:hAnsi="Times New Roman" w:cs="Times New Roman"/>
          <w:sz w:val="24"/>
          <w:szCs w:val="24"/>
          <w:lang w:val="cs-CZ"/>
        </w:rPr>
        <w:t xml:space="preserve">Další otázka se týkala povolení dopingu i </w:t>
      </w:r>
      <w:r w:rsidR="00EF5EFE">
        <w:rPr>
          <w:rFonts w:ascii="Times New Roman" w:hAnsi="Times New Roman" w:cs="Times New Roman"/>
          <w:sz w:val="24"/>
          <w:szCs w:val="24"/>
          <w:lang w:val="cs-CZ"/>
        </w:rPr>
        <w:t>při</w:t>
      </w:r>
      <w:r w:rsidR="005722FC">
        <w:rPr>
          <w:rFonts w:ascii="Times New Roman" w:hAnsi="Times New Roman" w:cs="Times New Roman"/>
          <w:sz w:val="24"/>
          <w:szCs w:val="24"/>
          <w:lang w:val="cs-CZ"/>
        </w:rPr>
        <w:t xml:space="preserve"> soutěž</w:t>
      </w:r>
      <w:r w:rsidR="00EF5EFE">
        <w:rPr>
          <w:rFonts w:ascii="Times New Roman" w:hAnsi="Times New Roman" w:cs="Times New Roman"/>
          <w:sz w:val="24"/>
          <w:szCs w:val="24"/>
          <w:lang w:val="cs-CZ"/>
        </w:rPr>
        <w:t>i</w:t>
      </w:r>
      <w:r w:rsidR="005722FC">
        <w:rPr>
          <w:rFonts w:ascii="Times New Roman" w:hAnsi="Times New Roman" w:cs="Times New Roman"/>
          <w:sz w:val="24"/>
          <w:szCs w:val="24"/>
          <w:lang w:val="cs-CZ"/>
        </w:rPr>
        <w:t xml:space="preserve">. Ze všech dotázaných by pouze 2,3 % doping povolila všem kategoriím. Pouze dospělým jedincům by doping povolilo 15,7 %. Z reprezentantů, kteří jsou monitorováni ADVČR a WADA, by doping povolilo všem 28,6 %, pouze dospělým by povolilo taktéž </w:t>
      </w:r>
      <w:r w:rsidR="00862DBC">
        <w:rPr>
          <w:rFonts w:ascii="Times New Roman" w:hAnsi="Times New Roman" w:cs="Times New Roman"/>
          <w:sz w:val="24"/>
          <w:szCs w:val="24"/>
          <w:lang w:val="cs-CZ"/>
        </w:rPr>
        <w:t xml:space="preserve">       </w:t>
      </w:r>
      <w:r w:rsidR="005722FC">
        <w:rPr>
          <w:rFonts w:ascii="Times New Roman" w:hAnsi="Times New Roman" w:cs="Times New Roman"/>
          <w:sz w:val="24"/>
          <w:szCs w:val="24"/>
          <w:lang w:val="cs-CZ"/>
        </w:rPr>
        <w:t xml:space="preserve">28,6 % dotázaných a ostatních 42,8 % by doping nepovolilo vůbec. Elitní vrhači tedy doping </w:t>
      </w:r>
      <w:r w:rsidR="005722FC">
        <w:rPr>
          <w:rFonts w:ascii="Times New Roman" w:hAnsi="Times New Roman" w:cs="Times New Roman"/>
          <w:sz w:val="24"/>
          <w:szCs w:val="24"/>
          <w:lang w:val="cs-CZ"/>
        </w:rPr>
        <w:lastRenderedPageBreak/>
        <w:t xml:space="preserve">povolit soutěžně ve většině nechtějí, ale jsou přesvědčeni, že bez dopingu nelze světu konkurovat. </w:t>
      </w:r>
    </w:p>
    <w:p w:rsidR="006D2E33" w:rsidRDefault="0024660D" w:rsidP="00422EEE">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Jednou z hlavních povinností všech závodníků je kontrola všeho, co se do těla dostane. Častý výskyt zakázaných látek v léčivech by měl ve sportovcích vyvolat povinnost kontroly léčiv volně prodejných i na předpis. Na otázku, zda si kontrolují účinnou látku v léčivech, nám 68,4 % všech dotázaných odpovědělo, že ne. Účinnou látku si kontroluje 26,3 % </w:t>
      </w:r>
      <w:r w:rsidR="001E3271">
        <w:rPr>
          <w:rFonts w:ascii="Times New Roman" w:hAnsi="Times New Roman" w:cs="Times New Roman"/>
          <w:sz w:val="24"/>
          <w:szCs w:val="24"/>
          <w:lang w:val="cs-CZ"/>
        </w:rPr>
        <w:t>vrhačů</w:t>
      </w:r>
      <w:r>
        <w:rPr>
          <w:rFonts w:ascii="Times New Roman" w:hAnsi="Times New Roman" w:cs="Times New Roman"/>
          <w:sz w:val="24"/>
          <w:szCs w:val="24"/>
          <w:lang w:val="cs-CZ"/>
        </w:rPr>
        <w:t xml:space="preserve"> samo. </w:t>
      </w:r>
      <w:r w:rsidR="00862DBC">
        <w:rPr>
          <w:rFonts w:ascii="Times New Roman" w:hAnsi="Times New Roman" w:cs="Times New Roman"/>
          <w:sz w:val="24"/>
          <w:szCs w:val="24"/>
          <w:lang w:val="cs-CZ"/>
        </w:rPr>
        <w:t>U</w:t>
      </w:r>
      <w:r>
        <w:rPr>
          <w:rFonts w:ascii="Times New Roman" w:hAnsi="Times New Roman" w:cs="Times New Roman"/>
          <w:sz w:val="24"/>
          <w:szCs w:val="24"/>
          <w:lang w:val="cs-CZ"/>
        </w:rPr>
        <w:t xml:space="preserve"> lékaře české atletické reprezentace se dotazu</w:t>
      </w:r>
      <w:r w:rsidR="001E3271">
        <w:rPr>
          <w:rFonts w:ascii="Times New Roman" w:hAnsi="Times New Roman" w:cs="Times New Roman"/>
          <w:sz w:val="24"/>
          <w:szCs w:val="24"/>
          <w:lang w:val="cs-CZ"/>
        </w:rPr>
        <w:t>je pouze 4 % dotázaných a přímo</w:t>
      </w:r>
      <w:r w:rsidR="004831F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na ADVČR se obrátí 1,3 % z dotázaných. </w:t>
      </w:r>
      <w:r w:rsidR="006D2E33">
        <w:rPr>
          <w:rFonts w:ascii="Times New Roman" w:hAnsi="Times New Roman" w:cs="Times New Roman"/>
          <w:sz w:val="24"/>
          <w:szCs w:val="24"/>
          <w:lang w:val="cs-CZ"/>
        </w:rPr>
        <w:t>Bohužel při srov</w:t>
      </w:r>
      <w:r w:rsidR="001E3271">
        <w:rPr>
          <w:rFonts w:ascii="Times New Roman" w:hAnsi="Times New Roman" w:cs="Times New Roman"/>
          <w:sz w:val="24"/>
          <w:szCs w:val="24"/>
          <w:lang w:val="cs-CZ"/>
        </w:rPr>
        <w:t>nání vrhačů zařazených pouze</w:t>
      </w:r>
      <w:r w:rsidR="004831FE">
        <w:rPr>
          <w:rFonts w:ascii="Times New Roman" w:hAnsi="Times New Roman" w:cs="Times New Roman"/>
          <w:sz w:val="24"/>
          <w:szCs w:val="24"/>
          <w:lang w:val="cs-CZ"/>
        </w:rPr>
        <w:t xml:space="preserve"> </w:t>
      </w:r>
      <w:r w:rsidR="006D2E33">
        <w:rPr>
          <w:rFonts w:ascii="Times New Roman" w:hAnsi="Times New Roman" w:cs="Times New Roman"/>
          <w:sz w:val="24"/>
          <w:szCs w:val="24"/>
          <w:lang w:val="cs-CZ"/>
        </w:rPr>
        <w:t xml:space="preserve">do reprezentace (bez monitoringu ADVČR A WADA), </w:t>
      </w:r>
      <w:r w:rsidR="00862DBC">
        <w:rPr>
          <w:rFonts w:ascii="Times New Roman" w:hAnsi="Times New Roman" w:cs="Times New Roman"/>
          <w:sz w:val="24"/>
          <w:szCs w:val="24"/>
          <w:lang w:val="cs-CZ"/>
        </w:rPr>
        <w:t>vyplývá, že i tito</w:t>
      </w:r>
      <w:r w:rsidR="006D2E33">
        <w:rPr>
          <w:rFonts w:ascii="Times New Roman" w:hAnsi="Times New Roman" w:cs="Times New Roman"/>
          <w:sz w:val="24"/>
          <w:szCs w:val="24"/>
          <w:lang w:val="cs-CZ"/>
        </w:rPr>
        <w:t xml:space="preserve"> </w:t>
      </w:r>
      <w:r w:rsidR="001E3271">
        <w:rPr>
          <w:rFonts w:ascii="Times New Roman" w:hAnsi="Times New Roman" w:cs="Times New Roman"/>
          <w:sz w:val="24"/>
          <w:szCs w:val="24"/>
          <w:lang w:val="cs-CZ"/>
        </w:rPr>
        <w:t>vrhači</w:t>
      </w:r>
      <w:r w:rsidR="006D2E33">
        <w:rPr>
          <w:rFonts w:ascii="Times New Roman" w:hAnsi="Times New Roman" w:cs="Times New Roman"/>
          <w:sz w:val="24"/>
          <w:szCs w:val="24"/>
          <w:lang w:val="cs-CZ"/>
        </w:rPr>
        <w:t xml:space="preserve"> léčiva dostatečně nekontrolují. Vůbec je nekontroluje 50 % reprezentantů. Samo si účinnou látku kontroluje 37,5 % dotázaných. </w:t>
      </w:r>
      <w:r w:rsidR="00862DBC">
        <w:rPr>
          <w:rFonts w:ascii="Times New Roman" w:hAnsi="Times New Roman" w:cs="Times New Roman"/>
          <w:sz w:val="24"/>
          <w:szCs w:val="24"/>
          <w:lang w:val="cs-CZ"/>
        </w:rPr>
        <w:t>Na</w:t>
      </w:r>
      <w:r w:rsidR="006D2E33">
        <w:rPr>
          <w:rFonts w:ascii="Times New Roman" w:hAnsi="Times New Roman" w:cs="Times New Roman"/>
          <w:sz w:val="24"/>
          <w:szCs w:val="24"/>
          <w:lang w:val="cs-CZ"/>
        </w:rPr>
        <w:t xml:space="preserve"> lékaře české atletické reprezentace se obrací 8,3 % dotázaných reprezentantů. Na antidopingový výbor se z dotázaných reprezentantů obrací pouze 4,2 %. Mezi reprezentanty zařazenými do monitoringu ADVČR a WADA si léčiva nekontroluje 43 % dotázaných, samo si kontroluje taktéž 43 % dotázaných. Přímo na ADVČR  se pro kontrolu obrací 14 % dotázaných.  </w:t>
      </w:r>
      <w:r w:rsidR="00C815C3">
        <w:rPr>
          <w:rFonts w:ascii="Times New Roman" w:hAnsi="Times New Roman" w:cs="Times New Roman"/>
          <w:sz w:val="24"/>
          <w:szCs w:val="24"/>
          <w:lang w:val="cs-CZ"/>
        </w:rPr>
        <w:t>Vzhledem k zjištěným poznatkům musíme konstatovat, že informovanost o možnosti pozitivního testování</w:t>
      </w:r>
      <w:r w:rsidR="008A5843">
        <w:rPr>
          <w:rFonts w:ascii="Times New Roman" w:hAnsi="Times New Roman" w:cs="Times New Roman"/>
          <w:sz w:val="24"/>
          <w:szCs w:val="24"/>
          <w:lang w:val="cs-CZ"/>
        </w:rPr>
        <w:t xml:space="preserve"> na do</w:t>
      </w:r>
      <w:r w:rsidR="001E3271">
        <w:rPr>
          <w:rFonts w:ascii="Times New Roman" w:hAnsi="Times New Roman" w:cs="Times New Roman"/>
          <w:sz w:val="24"/>
          <w:szCs w:val="24"/>
          <w:lang w:val="cs-CZ"/>
        </w:rPr>
        <w:t>pingovou látku v těle sportovce</w:t>
      </w:r>
      <w:r w:rsidR="004831FE">
        <w:rPr>
          <w:rFonts w:ascii="Times New Roman" w:hAnsi="Times New Roman" w:cs="Times New Roman"/>
          <w:sz w:val="24"/>
          <w:szCs w:val="24"/>
          <w:lang w:val="cs-CZ"/>
        </w:rPr>
        <w:t xml:space="preserve"> </w:t>
      </w:r>
      <w:r w:rsidR="008A5843">
        <w:rPr>
          <w:rFonts w:ascii="Times New Roman" w:hAnsi="Times New Roman" w:cs="Times New Roman"/>
          <w:sz w:val="24"/>
          <w:szCs w:val="24"/>
          <w:lang w:val="cs-CZ"/>
        </w:rPr>
        <w:t>z důvod</w:t>
      </w:r>
      <w:r w:rsidR="00862DBC">
        <w:rPr>
          <w:rFonts w:ascii="Times New Roman" w:hAnsi="Times New Roman" w:cs="Times New Roman"/>
          <w:sz w:val="24"/>
          <w:szCs w:val="24"/>
          <w:lang w:val="cs-CZ"/>
        </w:rPr>
        <w:t>u užití nekontrolovaných léčiv je mizivá a</w:t>
      </w:r>
      <w:r w:rsidR="008A5843">
        <w:rPr>
          <w:rFonts w:ascii="Times New Roman" w:hAnsi="Times New Roman" w:cs="Times New Roman"/>
          <w:sz w:val="24"/>
          <w:szCs w:val="24"/>
          <w:lang w:val="cs-CZ"/>
        </w:rPr>
        <w:t xml:space="preserve"> tuto možnost</w:t>
      </w:r>
      <w:r w:rsidR="00862DBC">
        <w:rPr>
          <w:rFonts w:ascii="Times New Roman" w:hAnsi="Times New Roman" w:cs="Times New Roman"/>
          <w:sz w:val="24"/>
          <w:szCs w:val="24"/>
          <w:lang w:val="cs-CZ"/>
        </w:rPr>
        <w:t xml:space="preserve"> si</w:t>
      </w:r>
      <w:r w:rsidR="008A5843">
        <w:rPr>
          <w:rFonts w:ascii="Times New Roman" w:hAnsi="Times New Roman" w:cs="Times New Roman"/>
          <w:sz w:val="24"/>
          <w:szCs w:val="24"/>
          <w:lang w:val="cs-CZ"/>
        </w:rPr>
        <w:t xml:space="preserve"> </w:t>
      </w:r>
      <w:r w:rsidR="001E3271">
        <w:rPr>
          <w:rFonts w:ascii="Times New Roman" w:hAnsi="Times New Roman" w:cs="Times New Roman"/>
          <w:sz w:val="24"/>
          <w:szCs w:val="24"/>
          <w:lang w:val="cs-CZ"/>
        </w:rPr>
        <w:t>dotázaní vrhači</w:t>
      </w:r>
      <w:r w:rsidR="00862DBC">
        <w:rPr>
          <w:rFonts w:ascii="Times New Roman" w:hAnsi="Times New Roman" w:cs="Times New Roman"/>
          <w:sz w:val="24"/>
          <w:szCs w:val="24"/>
          <w:lang w:val="cs-CZ"/>
        </w:rPr>
        <w:t xml:space="preserve"> </w:t>
      </w:r>
      <w:r w:rsidR="008A5843">
        <w:rPr>
          <w:rFonts w:ascii="Times New Roman" w:hAnsi="Times New Roman" w:cs="Times New Roman"/>
          <w:sz w:val="24"/>
          <w:szCs w:val="24"/>
          <w:lang w:val="cs-CZ"/>
        </w:rPr>
        <w:t xml:space="preserve">dostatečně neuvědomují se všemi možnými následky.  </w:t>
      </w:r>
    </w:p>
    <w:p w:rsidR="005722FC" w:rsidRDefault="00A35F1F" w:rsidP="00422EEE">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Z výše uvedeného problému je jistá i možnost </w:t>
      </w:r>
      <w:r w:rsidR="009A32D1">
        <w:rPr>
          <w:rFonts w:ascii="Times New Roman" w:hAnsi="Times New Roman" w:cs="Times New Roman"/>
          <w:sz w:val="24"/>
          <w:szCs w:val="24"/>
          <w:lang w:val="cs-CZ"/>
        </w:rPr>
        <w:t>odevzdání pozitivního vzorku při dopingové kontrol</w:t>
      </w:r>
      <w:r w:rsidR="00862DBC">
        <w:rPr>
          <w:rFonts w:ascii="Times New Roman" w:hAnsi="Times New Roman" w:cs="Times New Roman"/>
          <w:sz w:val="24"/>
          <w:szCs w:val="24"/>
          <w:lang w:val="cs-CZ"/>
        </w:rPr>
        <w:t>e</w:t>
      </w:r>
      <w:r w:rsidR="009A32D1">
        <w:rPr>
          <w:rFonts w:ascii="Times New Roman" w:hAnsi="Times New Roman" w:cs="Times New Roman"/>
          <w:sz w:val="24"/>
          <w:szCs w:val="24"/>
          <w:lang w:val="cs-CZ"/>
        </w:rPr>
        <w:t xml:space="preserve"> po užití doplňku stravy, kterému jsme nezkontrolovali jeho složení. Bohužel i kontrola uvedeného složení na doplňku stravy nezaručuje, že tento doplněk neobsahuje i něco navíc, co na obalu již uvedeno není. Nicméně, alespoň kontrola složení by měla proběhnout vždy před užitím neznámého </w:t>
      </w:r>
      <w:r w:rsidR="00862DBC">
        <w:rPr>
          <w:rFonts w:ascii="Times New Roman" w:hAnsi="Times New Roman" w:cs="Times New Roman"/>
          <w:sz w:val="24"/>
          <w:szCs w:val="24"/>
          <w:lang w:val="cs-CZ"/>
        </w:rPr>
        <w:t>č</w:t>
      </w:r>
      <w:r w:rsidR="009A32D1">
        <w:rPr>
          <w:rFonts w:ascii="Times New Roman" w:hAnsi="Times New Roman" w:cs="Times New Roman"/>
          <w:sz w:val="24"/>
          <w:szCs w:val="24"/>
          <w:lang w:val="cs-CZ"/>
        </w:rPr>
        <w:t xml:space="preserve">i již známého a vyzkoušeného produktu. Ze 76 dotázaných sportovců doplňky stravy neužívá 26, tj. 34 %. Z těch, co užívají doplňky stravy, jich složení nekontroluje víc než polovina, tj. 52 %. Reprezentanti jsou, co se týče kontroly doplňků stravy, o něco svědomitější. Doplňky stravy nekontroluje pouze ¼, tj. 25 %. Velmi dobré výsledky měli </w:t>
      </w:r>
      <w:r w:rsidR="001E3271">
        <w:rPr>
          <w:rFonts w:ascii="Times New Roman" w:hAnsi="Times New Roman" w:cs="Times New Roman"/>
          <w:sz w:val="24"/>
          <w:szCs w:val="24"/>
          <w:lang w:val="cs-CZ"/>
        </w:rPr>
        <w:t>vrhači</w:t>
      </w:r>
      <w:r w:rsidR="009A32D1">
        <w:rPr>
          <w:rFonts w:ascii="Times New Roman" w:hAnsi="Times New Roman" w:cs="Times New Roman"/>
          <w:sz w:val="24"/>
          <w:szCs w:val="24"/>
          <w:lang w:val="cs-CZ"/>
        </w:rPr>
        <w:t xml:space="preserve"> zařazeni do reprezentace </w:t>
      </w:r>
      <w:r w:rsidR="007554B5">
        <w:rPr>
          <w:rFonts w:ascii="Times New Roman" w:hAnsi="Times New Roman" w:cs="Times New Roman"/>
          <w:sz w:val="24"/>
          <w:szCs w:val="24"/>
          <w:lang w:val="cs-CZ"/>
        </w:rPr>
        <w:t>a zároveň do</w:t>
      </w:r>
      <w:r w:rsidR="009A32D1">
        <w:rPr>
          <w:rFonts w:ascii="Times New Roman" w:hAnsi="Times New Roman" w:cs="Times New Roman"/>
          <w:sz w:val="24"/>
          <w:szCs w:val="24"/>
          <w:lang w:val="cs-CZ"/>
        </w:rPr>
        <w:t xml:space="preserve"> monitoringu</w:t>
      </w:r>
      <w:r w:rsidR="007554B5">
        <w:rPr>
          <w:rFonts w:ascii="Times New Roman" w:hAnsi="Times New Roman" w:cs="Times New Roman"/>
          <w:sz w:val="24"/>
          <w:szCs w:val="24"/>
          <w:lang w:val="cs-CZ"/>
        </w:rPr>
        <w:t xml:space="preserve"> ADVČR </w:t>
      </w:r>
      <w:r w:rsidR="004831FE">
        <w:rPr>
          <w:rFonts w:ascii="Times New Roman" w:hAnsi="Times New Roman" w:cs="Times New Roman"/>
          <w:sz w:val="24"/>
          <w:szCs w:val="24"/>
          <w:lang w:val="cs-CZ"/>
        </w:rPr>
        <w:t xml:space="preserve">       </w:t>
      </w:r>
      <w:r w:rsidR="001E3271">
        <w:rPr>
          <w:rFonts w:ascii="Times New Roman" w:hAnsi="Times New Roman" w:cs="Times New Roman"/>
          <w:sz w:val="24"/>
          <w:szCs w:val="24"/>
          <w:lang w:val="cs-CZ"/>
        </w:rPr>
        <w:t xml:space="preserve">       </w:t>
      </w:r>
      <w:r w:rsidR="004831FE">
        <w:rPr>
          <w:rFonts w:ascii="Times New Roman" w:hAnsi="Times New Roman" w:cs="Times New Roman"/>
          <w:sz w:val="24"/>
          <w:szCs w:val="24"/>
          <w:lang w:val="cs-CZ"/>
        </w:rPr>
        <w:t xml:space="preserve"> </w:t>
      </w:r>
      <w:r w:rsidR="007554B5">
        <w:rPr>
          <w:rFonts w:ascii="Times New Roman" w:hAnsi="Times New Roman" w:cs="Times New Roman"/>
          <w:sz w:val="24"/>
          <w:szCs w:val="24"/>
          <w:lang w:val="cs-CZ"/>
        </w:rPr>
        <w:t>a WADA</w:t>
      </w:r>
      <w:r w:rsidR="009A32D1">
        <w:rPr>
          <w:rFonts w:ascii="Times New Roman" w:hAnsi="Times New Roman" w:cs="Times New Roman"/>
          <w:sz w:val="24"/>
          <w:szCs w:val="24"/>
          <w:lang w:val="cs-CZ"/>
        </w:rPr>
        <w:t>. Všichni dotázaní</w:t>
      </w:r>
      <w:r w:rsidR="00D455FF">
        <w:rPr>
          <w:rFonts w:ascii="Times New Roman" w:hAnsi="Times New Roman" w:cs="Times New Roman"/>
          <w:sz w:val="24"/>
          <w:szCs w:val="24"/>
          <w:lang w:val="cs-CZ"/>
        </w:rPr>
        <w:t xml:space="preserve"> z reprezentace a monitoringu</w:t>
      </w:r>
      <w:r w:rsidR="009A32D1">
        <w:rPr>
          <w:rFonts w:ascii="Times New Roman" w:hAnsi="Times New Roman" w:cs="Times New Roman"/>
          <w:sz w:val="24"/>
          <w:szCs w:val="24"/>
          <w:lang w:val="cs-CZ"/>
        </w:rPr>
        <w:t>, co uvedli</w:t>
      </w:r>
      <w:r w:rsidR="007554B5">
        <w:rPr>
          <w:rFonts w:ascii="Times New Roman" w:hAnsi="Times New Roman" w:cs="Times New Roman"/>
          <w:sz w:val="24"/>
          <w:szCs w:val="24"/>
          <w:lang w:val="cs-CZ"/>
        </w:rPr>
        <w:t>,</w:t>
      </w:r>
      <w:r w:rsidR="00862DBC">
        <w:rPr>
          <w:rFonts w:ascii="Times New Roman" w:hAnsi="Times New Roman" w:cs="Times New Roman"/>
          <w:sz w:val="24"/>
          <w:szCs w:val="24"/>
          <w:lang w:val="cs-CZ"/>
        </w:rPr>
        <w:t xml:space="preserve"> že užívají doplňky stravy</w:t>
      </w:r>
      <w:r w:rsidR="00C14ABB">
        <w:rPr>
          <w:rFonts w:ascii="Times New Roman" w:hAnsi="Times New Roman" w:cs="Times New Roman"/>
          <w:sz w:val="24"/>
          <w:szCs w:val="24"/>
          <w:lang w:val="cs-CZ"/>
        </w:rPr>
        <w:t>,</w:t>
      </w:r>
      <w:r w:rsidR="009A32D1">
        <w:rPr>
          <w:rFonts w:ascii="Times New Roman" w:hAnsi="Times New Roman" w:cs="Times New Roman"/>
          <w:sz w:val="24"/>
          <w:szCs w:val="24"/>
          <w:lang w:val="cs-CZ"/>
        </w:rPr>
        <w:t xml:space="preserve"> </w:t>
      </w:r>
      <w:r w:rsidR="00C14ABB">
        <w:rPr>
          <w:rFonts w:ascii="Times New Roman" w:hAnsi="Times New Roman" w:cs="Times New Roman"/>
          <w:sz w:val="24"/>
          <w:szCs w:val="24"/>
          <w:lang w:val="cs-CZ"/>
        </w:rPr>
        <w:t>si</w:t>
      </w:r>
      <w:r w:rsidR="00862DBC">
        <w:rPr>
          <w:rFonts w:ascii="Times New Roman" w:hAnsi="Times New Roman" w:cs="Times New Roman"/>
          <w:sz w:val="24"/>
          <w:szCs w:val="24"/>
          <w:lang w:val="cs-CZ"/>
        </w:rPr>
        <w:t xml:space="preserve"> </w:t>
      </w:r>
      <w:r w:rsidR="009A32D1">
        <w:rPr>
          <w:rFonts w:ascii="Times New Roman" w:hAnsi="Times New Roman" w:cs="Times New Roman"/>
          <w:sz w:val="24"/>
          <w:szCs w:val="24"/>
          <w:lang w:val="cs-CZ"/>
        </w:rPr>
        <w:t xml:space="preserve">složení na obalu kontrolují. </w:t>
      </w:r>
      <w:r w:rsidR="007554B5">
        <w:rPr>
          <w:rFonts w:ascii="Times New Roman" w:hAnsi="Times New Roman" w:cs="Times New Roman"/>
          <w:sz w:val="24"/>
          <w:szCs w:val="24"/>
          <w:lang w:val="cs-CZ"/>
        </w:rPr>
        <w:t xml:space="preserve">Z výsledků můžeme konstatovat, že sportovci zařazeni </w:t>
      </w:r>
      <w:r w:rsidR="004831FE">
        <w:rPr>
          <w:rFonts w:ascii="Times New Roman" w:hAnsi="Times New Roman" w:cs="Times New Roman"/>
          <w:sz w:val="24"/>
          <w:szCs w:val="24"/>
          <w:lang w:val="cs-CZ"/>
        </w:rPr>
        <w:t xml:space="preserve">                   </w:t>
      </w:r>
      <w:r w:rsidR="007554B5">
        <w:rPr>
          <w:rFonts w:ascii="Times New Roman" w:hAnsi="Times New Roman" w:cs="Times New Roman"/>
          <w:sz w:val="24"/>
          <w:szCs w:val="24"/>
          <w:lang w:val="cs-CZ"/>
        </w:rPr>
        <w:t xml:space="preserve">do reprezentace a monitoringu jsou svědomitější v kontrole složení doplňků stravy než ostatní dotázaní sportovci. </w:t>
      </w:r>
    </w:p>
    <w:p w:rsidR="00CB741D" w:rsidRDefault="004A119A" w:rsidP="00422EEE">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ab/>
        <w:t xml:space="preserve">Dotazník byl uzavřen nepovinnou otevřenou otázkou. </w:t>
      </w:r>
      <w:r w:rsidR="001E3271">
        <w:rPr>
          <w:rFonts w:ascii="Times New Roman" w:hAnsi="Times New Roman" w:cs="Times New Roman"/>
          <w:sz w:val="24"/>
          <w:szCs w:val="24"/>
          <w:lang w:val="cs-CZ"/>
        </w:rPr>
        <w:t>Vrhači</w:t>
      </w:r>
      <w:r>
        <w:rPr>
          <w:rFonts w:ascii="Times New Roman" w:hAnsi="Times New Roman" w:cs="Times New Roman"/>
          <w:sz w:val="24"/>
          <w:szCs w:val="24"/>
          <w:lang w:val="cs-CZ"/>
        </w:rPr>
        <w:t xml:space="preserve"> zde mohli napsat svůj </w:t>
      </w:r>
      <w:r w:rsidRPr="004A119A">
        <w:rPr>
          <w:rFonts w:ascii="Times New Roman" w:hAnsi="Times New Roman" w:cs="Times New Roman"/>
          <w:sz w:val="24"/>
          <w:szCs w:val="24"/>
          <w:lang w:val="cs-CZ"/>
        </w:rPr>
        <w:t>názor na boj proti dopingu a případně n</w:t>
      </w:r>
      <w:r>
        <w:rPr>
          <w:rFonts w:ascii="Times New Roman" w:hAnsi="Times New Roman" w:cs="Times New Roman"/>
          <w:sz w:val="24"/>
          <w:szCs w:val="24"/>
          <w:lang w:val="cs-CZ"/>
        </w:rPr>
        <w:t>a</w:t>
      </w:r>
      <w:r w:rsidRPr="004A119A">
        <w:rPr>
          <w:rFonts w:ascii="Times New Roman" w:hAnsi="Times New Roman" w:cs="Times New Roman"/>
          <w:sz w:val="24"/>
          <w:szCs w:val="24"/>
          <w:lang w:val="cs-CZ"/>
        </w:rPr>
        <w:t>vr</w:t>
      </w:r>
      <w:r>
        <w:rPr>
          <w:rFonts w:ascii="Times New Roman" w:hAnsi="Times New Roman" w:cs="Times New Roman"/>
          <w:sz w:val="24"/>
          <w:szCs w:val="24"/>
          <w:lang w:val="cs-CZ"/>
        </w:rPr>
        <w:t>hnout efektivní</w:t>
      </w:r>
      <w:r w:rsidRPr="004A119A">
        <w:rPr>
          <w:rFonts w:ascii="Times New Roman" w:hAnsi="Times New Roman" w:cs="Times New Roman"/>
          <w:sz w:val="24"/>
          <w:szCs w:val="24"/>
          <w:lang w:val="cs-CZ"/>
        </w:rPr>
        <w:t xml:space="preserve"> </w:t>
      </w:r>
      <w:r>
        <w:rPr>
          <w:rFonts w:ascii="Times New Roman" w:hAnsi="Times New Roman" w:cs="Times New Roman"/>
          <w:sz w:val="24"/>
          <w:szCs w:val="24"/>
          <w:lang w:val="cs-CZ"/>
        </w:rPr>
        <w:t>zlepšení osvěty a prevence</w:t>
      </w:r>
      <w:r w:rsidRPr="004A119A">
        <w:rPr>
          <w:rFonts w:ascii="Times New Roman" w:hAnsi="Times New Roman" w:cs="Times New Roman"/>
          <w:sz w:val="24"/>
          <w:szCs w:val="24"/>
          <w:lang w:val="cs-CZ"/>
        </w:rPr>
        <w:t xml:space="preserve"> v boji proti dopingu.</w:t>
      </w:r>
      <w:r>
        <w:rPr>
          <w:rFonts w:ascii="Times New Roman" w:hAnsi="Times New Roman" w:cs="Times New Roman"/>
          <w:sz w:val="24"/>
          <w:szCs w:val="24"/>
          <w:lang w:val="cs-CZ"/>
        </w:rPr>
        <w:t xml:space="preserve"> </w:t>
      </w:r>
    </w:p>
    <w:p w:rsidR="005E3CAD" w:rsidRDefault="00AE415D" w:rsidP="00422EEE">
      <w:pPr>
        <w:spacing w:line="360" w:lineRule="auto"/>
        <w:jc w:val="both"/>
        <w:rPr>
          <w:rFonts w:ascii="Times New Roman" w:eastAsia="Times New Roman" w:hAnsi="Times New Roman" w:cs="Times New Roman"/>
          <w:color w:val="000000"/>
          <w:sz w:val="24"/>
          <w:szCs w:val="24"/>
          <w:lang w:val="cs-CZ" w:eastAsia="en-GB"/>
        </w:rPr>
      </w:pPr>
      <w:r>
        <w:rPr>
          <w:rFonts w:ascii="Times New Roman" w:hAnsi="Times New Roman" w:cs="Times New Roman"/>
          <w:sz w:val="24"/>
          <w:szCs w:val="24"/>
          <w:lang w:val="cs-CZ"/>
        </w:rPr>
        <w:tab/>
        <w:t>V kategorii do 17 let se atleti vyjadřovali s citovým zaujetím. Opakovaně se zde vyskytovala tvrzení spojená se „</w:t>
      </w:r>
      <w:r w:rsidRPr="00AE415D">
        <w:rPr>
          <w:rFonts w:ascii="Times New Roman" w:hAnsi="Times New Roman" w:cs="Times New Roman"/>
          <w:i/>
          <w:sz w:val="24"/>
          <w:szCs w:val="24"/>
          <w:lang w:val="cs-CZ"/>
        </w:rPr>
        <w:t>selháním - zklamáním</w:t>
      </w:r>
      <w:r>
        <w:rPr>
          <w:rFonts w:ascii="Times New Roman" w:hAnsi="Times New Roman" w:cs="Times New Roman"/>
          <w:sz w:val="24"/>
          <w:szCs w:val="24"/>
          <w:lang w:val="cs-CZ"/>
        </w:rPr>
        <w:t>“ sportovce jako jedince. Vzhledem k ostatním sportovcům charakterizují užívání dopingu jako „</w:t>
      </w:r>
      <w:r w:rsidRPr="00AE415D">
        <w:rPr>
          <w:rFonts w:ascii="Times New Roman" w:hAnsi="Times New Roman" w:cs="Times New Roman"/>
          <w:i/>
          <w:sz w:val="24"/>
          <w:szCs w:val="24"/>
          <w:lang w:val="cs-CZ"/>
        </w:rPr>
        <w:t>podvod a neexistuje proto žádná omluva</w:t>
      </w:r>
      <w:r>
        <w:rPr>
          <w:rFonts w:ascii="Times New Roman" w:hAnsi="Times New Roman" w:cs="Times New Roman"/>
          <w:sz w:val="24"/>
          <w:szCs w:val="24"/>
          <w:lang w:val="cs-CZ"/>
        </w:rPr>
        <w:t>“ a „</w:t>
      </w:r>
      <w:r w:rsidRPr="00AE415D">
        <w:rPr>
          <w:rFonts w:ascii="Times New Roman" w:hAnsi="Times New Roman" w:cs="Times New Roman"/>
          <w:i/>
          <w:sz w:val="24"/>
          <w:szCs w:val="24"/>
          <w:lang w:val="cs-CZ"/>
        </w:rPr>
        <w:t>nespravedlivé</w:t>
      </w:r>
      <w:r>
        <w:rPr>
          <w:rFonts w:ascii="Times New Roman" w:hAnsi="Times New Roman" w:cs="Times New Roman"/>
          <w:sz w:val="24"/>
          <w:szCs w:val="24"/>
          <w:lang w:val="cs-CZ"/>
        </w:rPr>
        <w:t>“. Navrhují „</w:t>
      </w:r>
      <w:r w:rsidRPr="00AE415D">
        <w:rPr>
          <w:rFonts w:ascii="Times New Roman" w:hAnsi="Times New Roman" w:cs="Times New Roman"/>
          <w:i/>
          <w:sz w:val="24"/>
          <w:szCs w:val="24"/>
          <w:lang w:val="cs-CZ"/>
        </w:rPr>
        <w:t>častější kontroly</w:t>
      </w:r>
      <w:r>
        <w:rPr>
          <w:rFonts w:ascii="Times New Roman" w:hAnsi="Times New Roman" w:cs="Times New Roman"/>
          <w:sz w:val="24"/>
          <w:szCs w:val="24"/>
          <w:lang w:val="cs-CZ"/>
        </w:rPr>
        <w:t>“ během přípravy, a také vzpomenuli testování nejen reprezentantů, ale i „</w:t>
      </w:r>
      <w:r w:rsidRPr="00AE415D">
        <w:rPr>
          <w:rFonts w:ascii="Times New Roman" w:hAnsi="Times New Roman" w:cs="Times New Roman"/>
          <w:i/>
          <w:sz w:val="24"/>
          <w:szCs w:val="24"/>
          <w:lang w:val="cs-CZ"/>
        </w:rPr>
        <w:t>atletů zařazených do SCM</w:t>
      </w:r>
      <w:r>
        <w:rPr>
          <w:rFonts w:ascii="Times New Roman" w:hAnsi="Times New Roman" w:cs="Times New Roman"/>
          <w:sz w:val="24"/>
          <w:szCs w:val="24"/>
          <w:lang w:val="cs-CZ"/>
        </w:rPr>
        <w:t xml:space="preserve">“. </w:t>
      </w:r>
      <w:r w:rsidR="0023437E">
        <w:rPr>
          <w:rFonts w:ascii="Times New Roman" w:hAnsi="Times New Roman" w:cs="Times New Roman"/>
          <w:sz w:val="24"/>
          <w:szCs w:val="24"/>
          <w:lang w:val="cs-CZ"/>
        </w:rPr>
        <w:t xml:space="preserve">Další názory reprezentantů se shodovali </w:t>
      </w:r>
      <w:r w:rsidR="00B633E3">
        <w:rPr>
          <w:rFonts w:ascii="Times New Roman" w:hAnsi="Times New Roman" w:cs="Times New Roman"/>
          <w:sz w:val="24"/>
          <w:szCs w:val="24"/>
          <w:lang w:val="cs-CZ"/>
        </w:rPr>
        <w:t xml:space="preserve">v negativním postoji vůči braní zakázaných </w:t>
      </w:r>
      <w:r w:rsidR="00B633E3" w:rsidRPr="00B633E3">
        <w:rPr>
          <w:rFonts w:ascii="Times New Roman" w:hAnsi="Times New Roman" w:cs="Times New Roman"/>
          <w:sz w:val="24"/>
          <w:szCs w:val="24"/>
          <w:lang w:val="cs-CZ"/>
        </w:rPr>
        <w:t>látek:</w:t>
      </w:r>
      <w:r w:rsidR="00B633E3" w:rsidRPr="00B633E3">
        <w:rPr>
          <w:lang w:val="cs-CZ"/>
        </w:rPr>
        <w:t xml:space="preserve"> </w:t>
      </w:r>
      <w:r w:rsidR="00B633E3">
        <w:rPr>
          <w:lang w:val="cs-CZ"/>
        </w:rPr>
        <w:t>„</w:t>
      </w:r>
      <w:r w:rsidR="00B633E3" w:rsidRPr="00B633E3">
        <w:rPr>
          <w:rFonts w:ascii="Times New Roman" w:hAnsi="Times New Roman" w:cs="Times New Roman"/>
          <w:i/>
          <w:sz w:val="24"/>
          <w:szCs w:val="24"/>
          <w:lang w:val="cs-CZ"/>
        </w:rPr>
        <w:t>když je někdo použije tak by m</w:t>
      </w:r>
      <w:r w:rsidR="00862DBC">
        <w:rPr>
          <w:rFonts w:ascii="Times New Roman" w:hAnsi="Times New Roman" w:cs="Times New Roman"/>
          <w:i/>
          <w:sz w:val="24"/>
          <w:szCs w:val="24"/>
          <w:lang w:val="cs-CZ"/>
        </w:rPr>
        <w:t>ě</w:t>
      </w:r>
      <w:r w:rsidR="00B633E3" w:rsidRPr="00B633E3">
        <w:rPr>
          <w:rFonts w:ascii="Times New Roman" w:hAnsi="Times New Roman" w:cs="Times New Roman"/>
          <w:i/>
          <w:sz w:val="24"/>
          <w:szCs w:val="24"/>
          <w:lang w:val="cs-CZ"/>
        </w:rPr>
        <w:t>l byt za tohle potrestán</w:t>
      </w:r>
      <w:r w:rsidR="00B633E3">
        <w:rPr>
          <w:rFonts w:ascii="Times New Roman" w:hAnsi="Times New Roman" w:cs="Times New Roman"/>
          <w:sz w:val="24"/>
          <w:szCs w:val="24"/>
          <w:lang w:val="cs-CZ"/>
        </w:rPr>
        <w:t>“ a „</w:t>
      </w:r>
      <w:r w:rsidR="00B633E3" w:rsidRPr="00B633E3">
        <w:rPr>
          <w:rFonts w:ascii="Times New Roman" w:hAnsi="Times New Roman" w:cs="Times New Roman"/>
          <w:i/>
          <w:sz w:val="24"/>
          <w:szCs w:val="24"/>
          <w:lang w:val="cs-CZ"/>
        </w:rPr>
        <w:t xml:space="preserve">sankce </w:t>
      </w:r>
      <w:proofErr w:type="spellStart"/>
      <w:r w:rsidR="00B633E3" w:rsidRPr="00B633E3">
        <w:rPr>
          <w:rFonts w:ascii="Times New Roman" w:hAnsi="Times New Roman" w:cs="Times New Roman"/>
          <w:i/>
          <w:sz w:val="24"/>
          <w:szCs w:val="24"/>
          <w:lang w:val="cs-CZ"/>
        </w:rPr>
        <w:t>vuci</w:t>
      </w:r>
      <w:proofErr w:type="spellEnd"/>
      <w:r w:rsidR="00B633E3" w:rsidRPr="00B633E3">
        <w:rPr>
          <w:rFonts w:ascii="Times New Roman" w:hAnsi="Times New Roman" w:cs="Times New Roman"/>
          <w:i/>
          <w:sz w:val="24"/>
          <w:szCs w:val="24"/>
          <w:lang w:val="cs-CZ"/>
        </w:rPr>
        <w:t xml:space="preserve"> Rusku zcela toleruji</w:t>
      </w:r>
      <w:r w:rsidR="00862DBC">
        <w:rPr>
          <w:rFonts w:ascii="Times New Roman" w:hAnsi="Times New Roman" w:cs="Times New Roman"/>
          <w:i/>
          <w:sz w:val="24"/>
          <w:szCs w:val="24"/>
          <w:lang w:val="cs-CZ"/>
        </w:rPr>
        <w:t xml:space="preserve">, s </w:t>
      </w:r>
      <w:r w:rsidR="00B633E3" w:rsidRPr="00B633E3">
        <w:rPr>
          <w:rFonts w:ascii="Times New Roman" w:hAnsi="Times New Roman" w:cs="Times New Roman"/>
          <w:i/>
          <w:sz w:val="24"/>
          <w:szCs w:val="24"/>
          <w:lang w:val="cs-CZ"/>
        </w:rPr>
        <w:t xml:space="preserve">bojem proti dopingu </w:t>
      </w:r>
      <w:proofErr w:type="spellStart"/>
      <w:r w:rsidR="00B633E3" w:rsidRPr="00B633E3">
        <w:rPr>
          <w:rFonts w:ascii="Times New Roman" w:hAnsi="Times New Roman" w:cs="Times New Roman"/>
          <w:i/>
          <w:sz w:val="24"/>
          <w:szCs w:val="24"/>
          <w:lang w:val="cs-CZ"/>
        </w:rPr>
        <w:t>souhlasim</w:t>
      </w:r>
      <w:proofErr w:type="spellEnd"/>
      <w:r w:rsidR="00B633E3" w:rsidRPr="00B633E3">
        <w:rPr>
          <w:rFonts w:ascii="Times New Roman" w:hAnsi="Times New Roman" w:cs="Times New Roman"/>
          <w:i/>
          <w:sz w:val="24"/>
          <w:szCs w:val="24"/>
          <w:lang w:val="cs-CZ"/>
        </w:rPr>
        <w:t xml:space="preserve"> </w:t>
      </w:r>
      <w:r w:rsidR="004831FE">
        <w:rPr>
          <w:rFonts w:ascii="Times New Roman" w:hAnsi="Times New Roman" w:cs="Times New Roman"/>
          <w:i/>
          <w:sz w:val="24"/>
          <w:szCs w:val="24"/>
          <w:lang w:val="cs-CZ"/>
        </w:rPr>
        <w:t xml:space="preserve">     </w:t>
      </w:r>
      <w:r w:rsidR="00B633E3" w:rsidRPr="00B633E3">
        <w:rPr>
          <w:rFonts w:ascii="Times New Roman" w:hAnsi="Times New Roman" w:cs="Times New Roman"/>
          <w:i/>
          <w:sz w:val="24"/>
          <w:szCs w:val="24"/>
          <w:lang w:val="cs-CZ"/>
        </w:rPr>
        <w:t>a zcela ho podporuji</w:t>
      </w:r>
      <w:r w:rsidR="00B633E3">
        <w:rPr>
          <w:rFonts w:ascii="Times New Roman" w:hAnsi="Times New Roman" w:cs="Times New Roman"/>
          <w:sz w:val="24"/>
          <w:szCs w:val="24"/>
          <w:lang w:val="cs-CZ"/>
        </w:rPr>
        <w:t>“</w:t>
      </w:r>
      <w:r w:rsidR="00B633E3" w:rsidRPr="00B633E3">
        <w:rPr>
          <w:rFonts w:ascii="Times New Roman" w:hAnsi="Times New Roman" w:cs="Times New Roman"/>
          <w:sz w:val="24"/>
          <w:szCs w:val="24"/>
          <w:lang w:val="cs-CZ"/>
        </w:rPr>
        <w:t xml:space="preserve">. </w:t>
      </w:r>
      <w:r w:rsidR="00862DBC">
        <w:rPr>
          <w:rFonts w:ascii="Times New Roman" w:hAnsi="Times New Roman" w:cs="Times New Roman"/>
          <w:sz w:val="24"/>
          <w:szCs w:val="24"/>
          <w:lang w:val="cs-CZ"/>
        </w:rPr>
        <w:t>V</w:t>
      </w:r>
      <w:r w:rsidRPr="00B633E3">
        <w:rPr>
          <w:rFonts w:ascii="Times New Roman" w:hAnsi="Times New Roman" w:cs="Times New Roman"/>
          <w:sz w:val="24"/>
          <w:szCs w:val="24"/>
          <w:lang w:val="cs-CZ"/>
        </w:rPr>
        <w:t xml:space="preserve">zhledem k dotazníkovému šetření se nám jeví, že atleti zařazeni </w:t>
      </w:r>
      <w:r w:rsidR="004831FE">
        <w:rPr>
          <w:rFonts w:ascii="Times New Roman" w:hAnsi="Times New Roman" w:cs="Times New Roman"/>
          <w:sz w:val="24"/>
          <w:szCs w:val="24"/>
          <w:lang w:val="cs-CZ"/>
        </w:rPr>
        <w:t xml:space="preserve">            </w:t>
      </w:r>
      <w:r w:rsidRPr="00B633E3">
        <w:rPr>
          <w:rFonts w:ascii="Times New Roman" w:hAnsi="Times New Roman" w:cs="Times New Roman"/>
          <w:sz w:val="24"/>
          <w:szCs w:val="24"/>
          <w:lang w:val="cs-CZ"/>
        </w:rPr>
        <w:t xml:space="preserve">do reprezentačních výběrů mají spíše negativní postoj vůči dopingu. </w:t>
      </w:r>
      <w:r w:rsidR="00862DBC">
        <w:rPr>
          <w:rFonts w:ascii="Times New Roman" w:hAnsi="Times New Roman" w:cs="Times New Roman"/>
          <w:sz w:val="24"/>
          <w:szCs w:val="24"/>
          <w:lang w:val="cs-CZ"/>
        </w:rPr>
        <w:t>Mezi</w:t>
      </w:r>
      <w:r w:rsidRPr="00B633E3">
        <w:rPr>
          <w:rFonts w:ascii="Times New Roman" w:hAnsi="Times New Roman" w:cs="Times New Roman"/>
          <w:sz w:val="24"/>
          <w:szCs w:val="24"/>
          <w:lang w:val="cs-CZ"/>
        </w:rPr>
        <w:t xml:space="preserve"> vrhači, kteří odpověděli, že nejsou zařazen</w:t>
      </w:r>
      <w:r w:rsidR="00862DBC">
        <w:rPr>
          <w:rFonts w:ascii="Times New Roman" w:hAnsi="Times New Roman" w:cs="Times New Roman"/>
          <w:sz w:val="24"/>
          <w:szCs w:val="24"/>
          <w:lang w:val="cs-CZ"/>
        </w:rPr>
        <w:t>i</w:t>
      </w:r>
      <w:r w:rsidRPr="00B633E3">
        <w:rPr>
          <w:rFonts w:ascii="Times New Roman" w:hAnsi="Times New Roman" w:cs="Times New Roman"/>
          <w:sz w:val="24"/>
          <w:szCs w:val="24"/>
          <w:lang w:val="cs-CZ"/>
        </w:rPr>
        <w:t xml:space="preserve"> d</w:t>
      </w:r>
      <w:r w:rsidR="00862DBC">
        <w:rPr>
          <w:rFonts w:ascii="Times New Roman" w:hAnsi="Times New Roman" w:cs="Times New Roman"/>
          <w:sz w:val="24"/>
          <w:szCs w:val="24"/>
          <w:lang w:val="cs-CZ"/>
        </w:rPr>
        <w:t xml:space="preserve">o reprezentačních výběrů, </w:t>
      </w:r>
      <w:r w:rsidRPr="00B633E3">
        <w:rPr>
          <w:rFonts w:ascii="Times New Roman" w:hAnsi="Times New Roman" w:cs="Times New Roman"/>
          <w:sz w:val="24"/>
          <w:szCs w:val="24"/>
          <w:lang w:val="cs-CZ"/>
        </w:rPr>
        <w:t>by někteří schválili užití dopingu mimosoutěžně a povolili doping dospělým. Tyto názory podpořilo i jejich slo</w:t>
      </w:r>
      <w:r w:rsidR="00862DBC">
        <w:rPr>
          <w:rFonts w:ascii="Times New Roman" w:hAnsi="Times New Roman" w:cs="Times New Roman"/>
          <w:sz w:val="24"/>
          <w:szCs w:val="24"/>
          <w:lang w:val="cs-CZ"/>
        </w:rPr>
        <w:t xml:space="preserve">vní vyjádření: </w:t>
      </w:r>
      <w:r w:rsidR="005E3CAD" w:rsidRPr="00B633E3">
        <w:rPr>
          <w:rFonts w:ascii="Times New Roman" w:hAnsi="Times New Roman" w:cs="Times New Roman"/>
          <w:sz w:val="24"/>
          <w:szCs w:val="24"/>
          <w:lang w:val="cs-CZ"/>
        </w:rPr>
        <w:t>„</w:t>
      </w:r>
      <w:r w:rsidR="005E3CAD" w:rsidRPr="00B633E3">
        <w:rPr>
          <w:rFonts w:ascii="Times New Roman" w:hAnsi="Times New Roman" w:cs="Times New Roman"/>
          <w:i/>
          <w:sz w:val="24"/>
          <w:szCs w:val="24"/>
          <w:lang w:val="cs-CZ"/>
        </w:rPr>
        <w:t>osobně bych nic proti mimosoutěžním dopování neměl,</w:t>
      </w:r>
      <w:r w:rsidR="005E3CAD" w:rsidRPr="005E3CAD">
        <w:rPr>
          <w:rFonts w:ascii="Times New Roman" w:hAnsi="Times New Roman" w:cs="Times New Roman"/>
          <w:i/>
          <w:sz w:val="24"/>
          <w:szCs w:val="24"/>
          <w:lang w:val="cs-CZ"/>
        </w:rPr>
        <w:t xml:space="preserve"> ale vliv na zdraví si musí každý zodpovědět sám</w:t>
      </w:r>
      <w:r w:rsidR="005E3CAD" w:rsidRPr="005E3CAD">
        <w:rPr>
          <w:rFonts w:ascii="Times New Roman" w:hAnsi="Times New Roman" w:cs="Times New Roman"/>
          <w:sz w:val="24"/>
          <w:szCs w:val="24"/>
          <w:lang w:val="cs-CZ"/>
        </w:rPr>
        <w:t>“.  Další atlet ne-reprezentant odpověděl vtipnou slovní hříčkou: „</w:t>
      </w:r>
      <w:r w:rsidR="005E3CAD" w:rsidRPr="0023437E">
        <w:rPr>
          <w:rFonts w:ascii="Times New Roman" w:eastAsia="Times New Roman" w:hAnsi="Times New Roman" w:cs="Times New Roman"/>
          <w:i/>
          <w:color w:val="000000"/>
          <w:sz w:val="24"/>
          <w:szCs w:val="24"/>
          <w:lang w:val="cs-CZ" w:eastAsia="en-GB"/>
        </w:rPr>
        <w:t xml:space="preserve">chceš byt obří kripl, </w:t>
      </w:r>
      <w:proofErr w:type="spellStart"/>
      <w:r w:rsidR="005E3CAD" w:rsidRPr="0023437E">
        <w:rPr>
          <w:rFonts w:ascii="Times New Roman" w:eastAsia="Times New Roman" w:hAnsi="Times New Roman" w:cs="Times New Roman"/>
          <w:i/>
          <w:color w:val="000000"/>
          <w:sz w:val="24"/>
          <w:szCs w:val="24"/>
          <w:lang w:val="cs-CZ" w:eastAsia="en-GB"/>
        </w:rPr>
        <w:t>trenbolu</w:t>
      </w:r>
      <w:proofErr w:type="spellEnd"/>
      <w:r w:rsidR="005E3CAD" w:rsidRPr="0023437E">
        <w:rPr>
          <w:rFonts w:ascii="Times New Roman" w:eastAsia="Times New Roman" w:hAnsi="Times New Roman" w:cs="Times New Roman"/>
          <w:i/>
          <w:color w:val="000000"/>
          <w:sz w:val="24"/>
          <w:szCs w:val="24"/>
          <w:lang w:val="cs-CZ" w:eastAsia="en-GB"/>
        </w:rPr>
        <w:t xml:space="preserve"> litr</w:t>
      </w:r>
      <w:r w:rsidR="005E3CAD" w:rsidRPr="005E3CAD">
        <w:rPr>
          <w:rFonts w:ascii="Times New Roman" w:eastAsia="Times New Roman" w:hAnsi="Times New Roman" w:cs="Times New Roman"/>
          <w:color w:val="000000"/>
          <w:sz w:val="24"/>
          <w:szCs w:val="24"/>
          <w:lang w:val="cs-CZ" w:eastAsia="en-GB"/>
        </w:rPr>
        <w:t>”</w:t>
      </w:r>
      <w:r w:rsidR="00B16913">
        <w:rPr>
          <w:rFonts w:ascii="Times New Roman" w:eastAsia="Times New Roman" w:hAnsi="Times New Roman" w:cs="Times New Roman"/>
          <w:color w:val="000000"/>
          <w:sz w:val="24"/>
          <w:szCs w:val="24"/>
          <w:lang w:val="cs-CZ" w:eastAsia="en-GB"/>
        </w:rPr>
        <w:t xml:space="preserve">. </w:t>
      </w:r>
      <w:r w:rsidR="005E3CAD">
        <w:rPr>
          <w:rFonts w:ascii="Times New Roman" w:eastAsia="Times New Roman" w:hAnsi="Times New Roman" w:cs="Times New Roman"/>
          <w:color w:val="000000"/>
          <w:sz w:val="24"/>
          <w:szCs w:val="24"/>
          <w:lang w:val="cs-CZ" w:eastAsia="en-GB"/>
        </w:rPr>
        <w:t>Toto vyjád</w:t>
      </w:r>
      <w:r w:rsidR="00862DBC">
        <w:rPr>
          <w:rFonts w:ascii="Times New Roman" w:eastAsia="Times New Roman" w:hAnsi="Times New Roman" w:cs="Times New Roman"/>
          <w:color w:val="000000"/>
          <w:sz w:val="24"/>
          <w:szCs w:val="24"/>
          <w:lang w:val="cs-CZ" w:eastAsia="en-GB"/>
        </w:rPr>
        <w:t>ření značí, že dotazovaný vrhač</w:t>
      </w:r>
      <w:r w:rsidR="005E3CAD">
        <w:rPr>
          <w:rFonts w:ascii="Times New Roman" w:eastAsia="Times New Roman" w:hAnsi="Times New Roman" w:cs="Times New Roman"/>
          <w:color w:val="000000"/>
          <w:sz w:val="24"/>
          <w:szCs w:val="24"/>
          <w:lang w:val="cs-CZ" w:eastAsia="en-GB"/>
        </w:rPr>
        <w:t xml:space="preserve"> se již s dopingem setkal, což potvrzuje i v rámci dotazníku uvedením, že mu doping byl v minulosti nabízen a také by doping mimosoutěžně povolil. Taktéž by povolil dopovat dospělým jedincům.  </w:t>
      </w:r>
      <w:r w:rsidR="0023437E">
        <w:rPr>
          <w:rFonts w:ascii="Times New Roman" w:eastAsia="Times New Roman" w:hAnsi="Times New Roman" w:cs="Times New Roman"/>
          <w:color w:val="000000"/>
          <w:sz w:val="24"/>
          <w:szCs w:val="24"/>
          <w:lang w:val="cs-CZ" w:eastAsia="en-GB"/>
        </w:rPr>
        <w:t xml:space="preserve">Názor dalšího </w:t>
      </w:r>
      <w:r w:rsidR="004831FE">
        <w:rPr>
          <w:rFonts w:ascii="Times New Roman" w:eastAsia="Times New Roman" w:hAnsi="Times New Roman" w:cs="Times New Roman"/>
          <w:color w:val="000000"/>
          <w:sz w:val="24"/>
          <w:szCs w:val="24"/>
          <w:lang w:val="cs-CZ" w:eastAsia="en-GB"/>
        </w:rPr>
        <w:t xml:space="preserve">                  </w:t>
      </w:r>
      <w:r w:rsidR="0023437E">
        <w:rPr>
          <w:rFonts w:ascii="Times New Roman" w:eastAsia="Times New Roman" w:hAnsi="Times New Roman" w:cs="Times New Roman"/>
          <w:color w:val="000000"/>
          <w:sz w:val="24"/>
          <w:szCs w:val="24"/>
          <w:lang w:val="cs-CZ" w:eastAsia="en-GB"/>
        </w:rPr>
        <w:t>ne</w:t>
      </w:r>
      <w:r w:rsidR="00862DBC">
        <w:rPr>
          <w:rFonts w:ascii="Times New Roman" w:eastAsia="Times New Roman" w:hAnsi="Times New Roman" w:cs="Times New Roman"/>
          <w:color w:val="000000"/>
          <w:sz w:val="24"/>
          <w:szCs w:val="24"/>
          <w:lang w:val="cs-CZ" w:eastAsia="en-GB"/>
        </w:rPr>
        <w:t xml:space="preserve"> </w:t>
      </w:r>
      <w:r w:rsidR="0023437E">
        <w:rPr>
          <w:rFonts w:ascii="Times New Roman" w:eastAsia="Times New Roman" w:hAnsi="Times New Roman" w:cs="Times New Roman"/>
          <w:color w:val="000000"/>
          <w:sz w:val="24"/>
          <w:szCs w:val="24"/>
          <w:lang w:val="cs-CZ" w:eastAsia="en-GB"/>
        </w:rPr>
        <w:t>- reprezentanta, který by doping povolil pouze dospělým, je, že „</w:t>
      </w:r>
      <w:r w:rsidR="0023437E" w:rsidRPr="0023437E">
        <w:rPr>
          <w:rFonts w:ascii="Times New Roman" w:eastAsia="Times New Roman" w:hAnsi="Times New Roman" w:cs="Times New Roman"/>
          <w:i/>
          <w:color w:val="000000"/>
          <w:sz w:val="24"/>
          <w:szCs w:val="24"/>
          <w:lang w:val="cs-CZ" w:eastAsia="en-GB"/>
        </w:rPr>
        <w:t>je to volba každého nezávislého člověka jestli ho bude užívat nebo ne</w:t>
      </w:r>
      <w:r w:rsidR="0023437E">
        <w:rPr>
          <w:rFonts w:ascii="Times New Roman" w:eastAsia="Times New Roman" w:hAnsi="Times New Roman" w:cs="Times New Roman"/>
          <w:color w:val="000000"/>
          <w:sz w:val="24"/>
          <w:szCs w:val="24"/>
          <w:lang w:val="cs-CZ" w:eastAsia="en-GB"/>
        </w:rPr>
        <w:t>“</w:t>
      </w:r>
      <w:r w:rsidR="0023437E" w:rsidRPr="0023437E">
        <w:rPr>
          <w:rFonts w:ascii="Times New Roman" w:eastAsia="Times New Roman" w:hAnsi="Times New Roman" w:cs="Times New Roman"/>
          <w:color w:val="000000"/>
          <w:sz w:val="24"/>
          <w:szCs w:val="24"/>
          <w:lang w:val="cs-CZ" w:eastAsia="en-GB"/>
        </w:rPr>
        <w:t>.</w:t>
      </w:r>
      <w:r w:rsidR="0023437E">
        <w:rPr>
          <w:rFonts w:ascii="Times New Roman" w:eastAsia="Times New Roman" w:hAnsi="Times New Roman" w:cs="Times New Roman"/>
          <w:color w:val="000000"/>
          <w:sz w:val="24"/>
          <w:szCs w:val="24"/>
          <w:lang w:val="cs-CZ" w:eastAsia="en-GB"/>
        </w:rPr>
        <w:t xml:space="preserve"> </w:t>
      </w:r>
    </w:p>
    <w:p w:rsidR="000108A9" w:rsidRDefault="000108A9" w:rsidP="00422EEE">
      <w:pPr>
        <w:spacing w:line="360" w:lineRule="auto"/>
        <w:jc w:val="both"/>
        <w:rPr>
          <w:rFonts w:ascii="Times New Roman" w:eastAsia="Times New Roman" w:hAnsi="Times New Roman" w:cs="Times New Roman"/>
          <w:color w:val="000000"/>
          <w:sz w:val="24"/>
          <w:szCs w:val="24"/>
          <w:lang w:val="cs-CZ" w:eastAsia="en-GB"/>
        </w:rPr>
      </w:pPr>
      <w:r>
        <w:rPr>
          <w:rFonts w:ascii="Times New Roman" w:eastAsia="Times New Roman" w:hAnsi="Times New Roman" w:cs="Times New Roman"/>
          <w:color w:val="000000"/>
          <w:sz w:val="24"/>
          <w:szCs w:val="24"/>
          <w:lang w:val="cs-CZ" w:eastAsia="en-GB"/>
        </w:rPr>
        <w:tab/>
      </w:r>
      <w:r w:rsidR="000E2294">
        <w:rPr>
          <w:rFonts w:ascii="Times New Roman" w:eastAsia="Times New Roman" w:hAnsi="Times New Roman" w:cs="Times New Roman"/>
          <w:color w:val="000000"/>
          <w:sz w:val="24"/>
          <w:szCs w:val="24"/>
          <w:lang w:val="cs-CZ" w:eastAsia="en-GB"/>
        </w:rPr>
        <w:t>V kategorii do 19 let se vrhači vyjadřovali krátce</w:t>
      </w:r>
      <w:r w:rsidR="00862DBC">
        <w:rPr>
          <w:rFonts w:ascii="Times New Roman" w:eastAsia="Times New Roman" w:hAnsi="Times New Roman" w:cs="Times New Roman"/>
          <w:color w:val="000000"/>
          <w:sz w:val="24"/>
          <w:szCs w:val="24"/>
          <w:lang w:val="cs-CZ" w:eastAsia="en-GB"/>
        </w:rPr>
        <w:t xml:space="preserve"> a</w:t>
      </w:r>
      <w:r w:rsidR="000E2294">
        <w:rPr>
          <w:rFonts w:ascii="Times New Roman" w:eastAsia="Times New Roman" w:hAnsi="Times New Roman" w:cs="Times New Roman"/>
          <w:color w:val="000000"/>
          <w:sz w:val="24"/>
          <w:szCs w:val="24"/>
          <w:lang w:val="cs-CZ" w:eastAsia="en-GB"/>
        </w:rPr>
        <w:t xml:space="preserve"> přímo k věci. Často</w:t>
      </w:r>
      <w:r w:rsidR="00862DBC">
        <w:rPr>
          <w:rFonts w:ascii="Times New Roman" w:eastAsia="Times New Roman" w:hAnsi="Times New Roman" w:cs="Times New Roman"/>
          <w:color w:val="000000"/>
          <w:sz w:val="24"/>
          <w:szCs w:val="24"/>
          <w:lang w:val="cs-CZ" w:eastAsia="en-GB"/>
        </w:rPr>
        <w:t xml:space="preserve"> se</w:t>
      </w:r>
      <w:r w:rsidR="000E2294">
        <w:rPr>
          <w:rFonts w:ascii="Times New Roman" w:eastAsia="Times New Roman" w:hAnsi="Times New Roman" w:cs="Times New Roman"/>
          <w:color w:val="000000"/>
          <w:sz w:val="24"/>
          <w:szCs w:val="24"/>
          <w:lang w:val="cs-CZ" w:eastAsia="en-GB"/>
        </w:rPr>
        <w:t xml:space="preserve"> vyskytoval názor „</w:t>
      </w:r>
      <w:r w:rsidR="000E2294" w:rsidRPr="000E2294">
        <w:rPr>
          <w:rFonts w:ascii="Times New Roman" w:eastAsia="Times New Roman" w:hAnsi="Times New Roman" w:cs="Times New Roman"/>
          <w:i/>
          <w:color w:val="000000"/>
          <w:sz w:val="24"/>
          <w:szCs w:val="24"/>
          <w:lang w:val="cs-CZ" w:eastAsia="en-GB"/>
        </w:rPr>
        <w:t>jsem proti</w:t>
      </w:r>
      <w:r w:rsidR="000E2294">
        <w:rPr>
          <w:rFonts w:ascii="Times New Roman" w:eastAsia="Times New Roman" w:hAnsi="Times New Roman" w:cs="Times New Roman"/>
          <w:color w:val="000000"/>
          <w:sz w:val="24"/>
          <w:szCs w:val="24"/>
          <w:lang w:val="cs-CZ" w:eastAsia="en-GB"/>
        </w:rPr>
        <w:t>“, a „</w:t>
      </w:r>
      <w:r w:rsidR="000E2294" w:rsidRPr="000E2294">
        <w:rPr>
          <w:rFonts w:ascii="Times New Roman" w:eastAsia="Times New Roman" w:hAnsi="Times New Roman" w:cs="Times New Roman"/>
          <w:i/>
          <w:color w:val="000000"/>
          <w:sz w:val="24"/>
          <w:szCs w:val="24"/>
          <w:lang w:val="cs-CZ" w:eastAsia="en-GB"/>
        </w:rPr>
        <w:t>jsem rád/a, že se bojuje</w:t>
      </w:r>
      <w:r w:rsidR="000E2294">
        <w:rPr>
          <w:rFonts w:ascii="Times New Roman" w:eastAsia="Times New Roman" w:hAnsi="Times New Roman" w:cs="Times New Roman"/>
          <w:color w:val="000000"/>
          <w:sz w:val="24"/>
          <w:szCs w:val="24"/>
          <w:lang w:val="cs-CZ" w:eastAsia="en-GB"/>
        </w:rPr>
        <w:t>“, „</w:t>
      </w:r>
      <w:r w:rsidR="000E2294" w:rsidRPr="000E2294">
        <w:rPr>
          <w:rFonts w:ascii="Times New Roman" w:eastAsia="Times New Roman" w:hAnsi="Times New Roman" w:cs="Times New Roman"/>
          <w:i/>
          <w:color w:val="000000"/>
          <w:sz w:val="24"/>
          <w:szCs w:val="24"/>
          <w:lang w:val="cs-CZ" w:eastAsia="en-GB"/>
        </w:rPr>
        <w:t>hned doživotní zákaz</w:t>
      </w:r>
      <w:r w:rsidR="000E2294">
        <w:rPr>
          <w:rFonts w:ascii="Times New Roman" w:eastAsia="Times New Roman" w:hAnsi="Times New Roman" w:cs="Times New Roman"/>
          <w:color w:val="000000"/>
          <w:sz w:val="24"/>
          <w:szCs w:val="24"/>
          <w:lang w:val="cs-CZ" w:eastAsia="en-GB"/>
        </w:rPr>
        <w:t>“ a „</w:t>
      </w:r>
      <w:r w:rsidR="000E2294" w:rsidRPr="000E2294">
        <w:rPr>
          <w:rFonts w:ascii="Times New Roman" w:eastAsia="Times New Roman" w:hAnsi="Times New Roman" w:cs="Times New Roman"/>
          <w:i/>
          <w:color w:val="000000"/>
          <w:sz w:val="24"/>
          <w:szCs w:val="24"/>
          <w:lang w:val="cs-CZ" w:eastAsia="en-GB"/>
        </w:rPr>
        <w:t>nesmí sportovat</w:t>
      </w:r>
      <w:r w:rsidR="000E2294">
        <w:rPr>
          <w:rFonts w:ascii="Times New Roman" w:eastAsia="Times New Roman" w:hAnsi="Times New Roman" w:cs="Times New Roman"/>
          <w:color w:val="000000"/>
          <w:sz w:val="24"/>
          <w:szCs w:val="24"/>
          <w:lang w:val="cs-CZ" w:eastAsia="en-GB"/>
        </w:rPr>
        <w:t>“. Ve směs navrhují „</w:t>
      </w:r>
      <w:r w:rsidR="000E2294" w:rsidRPr="00B16913">
        <w:rPr>
          <w:rFonts w:ascii="Times New Roman" w:eastAsia="Times New Roman" w:hAnsi="Times New Roman" w:cs="Times New Roman"/>
          <w:i/>
          <w:color w:val="000000"/>
          <w:sz w:val="24"/>
          <w:szCs w:val="24"/>
          <w:lang w:val="cs-CZ" w:eastAsia="en-GB"/>
        </w:rPr>
        <w:t>více iniciativy od klubů a trenérů</w:t>
      </w:r>
      <w:r w:rsidR="000E2294">
        <w:rPr>
          <w:rFonts w:ascii="Times New Roman" w:eastAsia="Times New Roman" w:hAnsi="Times New Roman" w:cs="Times New Roman"/>
          <w:color w:val="000000"/>
          <w:sz w:val="24"/>
          <w:szCs w:val="24"/>
          <w:lang w:val="cs-CZ" w:eastAsia="en-GB"/>
        </w:rPr>
        <w:t>“, „</w:t>
      </w:r>
      <w:r w:rsidR="000E2294" w:rsidRPr="00B16913">
        <w:rPr>
          <w:rFonts w:ascii="Times New Roman" w:eastAsia="Times New Roman" w:hAnsi="Times New Roman" w:cs="Times New Roman"/>
          <w:i/>
          <w:color w:val="000000"/>
          <w:sz w:val="24"/>
          <w:szCs w:val="24"/>
          <w:lang w:val="cs-CZ" w:eastAsia="en-GB"/>
        </w:rPr>
        <w:t>více kontrol</w:t>
      </w:r>
      <w:r w:rsidR="000E2294">
        <w:rPr>
          <w:rFonts w:ascii="Times New Roman" w:eastAsia="Times New Roman" w:hAnsi="Times New Roman" w:cs="Times New Roman"/>
          <w:color w:val="000000"/>
          <w:sz w:val="24"/>
          <w:szCs w:val="24"/>
          <w:lang w:val="cs-CZ" w:eastAsia="en-GB"/>
        </w:rPr>
        <w:t xml:space="preserve">“ a </w:t>
      </w:r>
      <w:r w:rsidR="00B16913">
        <w:rPr>
          <w:rFonts w:ascii="Times New Roman" w:eastAsia="Times New Roman" w:hAnsi="Times New Roman" w:cs="Times New Roman"/>
          <w:color w:val="000000"/>
          <w:sz w:val="24"/>
          <w:szCs w:val="24"/>
          <w:lang w:val="cs-CZ" w:eastAsia="en-GB"/>
        </w:rPr>
        <w:t>„</w:t>
      </w:r>
      <w:r w:rsidR="00B16913" w:rsidRPr="00B16913">
        <w:rPr>
          <w:rFonts w:ascii="Times New Roman" w:eastAsia="Times New Roman" w:hAnsi="Times New Roman" w:cs="Times New Roman"/>
          <w:i/>
          <w:color w:val="000000"/>
          <w:sz w:val="24"/>
          <w:szCs w:val="24"/>
          <w:lang w:val="cs-CZ" w:eastAsia="en-GB"/>
        </w:rPr>
        <w:t>individuálnější přístup k lidem s obtížemi pro výjimky</w:t>
      </w:r>
      <w:r w:rsidR="00B16913">
        <w:rPr>
          <w:rFonts w:ascii="Times New Roman" w:eastAsia="Times New Roman" w:hAnsi="Times New Roman" w:cs="Times New Roman"/>
          <w:color w:val="000000"/>
          <w:sz w:val="24"/>
          <w:szCs w:val="24"/>
          <w:lang w:val="cs-CZ" w:eastAsia="en-GB"/>
        </w:rPr>
        <w:t>“. Jeden reprezentant uvedl, že „</w:t>
      </w:r>
      <w:r w:rsidR="00B16913" w:rsidRPr="00B16913">
        <w:rPr>
          <w:rFonts w:ascii="Times New Roman" w:eastAsia="Times New Roman" w:hAnsi="Times New Roman" w:cs="Times New Roman"/>
          <w:i/>
          <w:color w:val="000000"/>
          <w:sz w:val="24"/>
          <w:szCs w:val="24"/>
          <w:lang w:val="cs-CZ" w:eastAsia="en-GB"/>
        </w:rPr>
        <w:t xml:space="preserve">znám i sportovce co jedou </w:t>
      </w:r>
      <w:r w:rsidR="004831FE">
        <w:rPr>
          <w:rFonts w:ascii="Times New Roman" w:eastAsia="Times New Roman" w:hAnsi="Times New Roman" w:cs="Times New Roman"/>
          <w:i/>
          <w:color w:val="000000"/>
          <w:sz w:val="24"/>
          <w:szCs w:val="24"/>
          <w:lang w:val="cs-CZ" w:eastAsia="en-GB"/>
        </w:rPr>
        <w:t xml:space="preserve">              </w:t>
      </w:r>
      <w:r w:rsidR="00B16913" w:rsidRPr="00B16913">
        <w:rPr>
          <w:rFonts w:ascii="Times New Roman" w:eastAsia="Times New Roman" w:hAnsi="Times New Roman" w:cs="Times New Roman"/>
          <w:i/>
          <w:color w:val="000000"/>
          <w:sz w:val="24"/>
          <w:szCs w:val="24"/>
          <w:lang w:val="cs-CZ" w:eastAsia="en-GB"/>
        </w:rPr>
        <w:t>v dopingu</w:t>
      </w:r>
      <w:r w:rsidR="00B16913">
        <w:rPr>
          <w:rFonts w:ascii="Times New Roman" w:eastAsia="Times New Roman" w:hAnsi="Times New Roman" w:cs="Times New Roman"/>
          <w:color w:val="000000"/>
          <w:sz w:val="24"/>
          <w:szCs w:val="24"/>
          <w:lang w:val="cs-CZ" w:eastAsia="en-GB"/>
        </w:rPr>
        <w:t>“.  Jeden z monitorovaných reprezentantů napsal, že „</w:t>
      </w:r>
      <w:r w:rsidR="00B16913" w:rsidRPr="00B16913">
        <w:rPr>
          <w:rFonts w:ascii="Times New Roman" w:eastAsia="Times New Roman" w:hAnsi="Times New Roman" w:cs="Times New Roman"/>
          <w:i/>
          <w:color w:val="000000"/>
          <w:sz w:val="24"/>
          <w:szCs w:val="24"/>
          <w:lang w:val="cs-CZ" w:eastAsia="en-GB"/>
        </w:rPr>
        <w:t>podvodníci budou vždy napřed, protože kdo je lepší chemik, ten zvítězí</w:t>
      </w:r>
      <w:r w:rsidR="00B16913">
        <w:rPr>
          <w:rFonts w:ascii="Times New Roman" w:eastAsia="Times New Roman" w:hAnsi="Times New Roman" w:cs="Times New Roman"/>
          <w:color w:val="000000"/>
          <w:sz w:val="24"/>
          <w:szCs w:val="24"/>
          <w:lang w:val="cs-CZ" w:eastAsia="en-GB"/>
        </w:rPr>
        <w:t xml:space="preserve">“, tento reprezentant navzdory svému slovnímu vyjádření stále věří, že lze vyhrát bez užívání dopingu, ale doping by dospělým jedincům povolil. </w:t>
      </w:r>
    </w:p>
    <w:p w:rsidR="00EE409F" w:rsidRDefault="001F4D74" w:rsidP="00422EEE">
      <w:pPr>
        <w:spacing w:line="360" w:lineRule="auto"/>
        <w:jc w:val="both"/>
        <w:rPr>
          <w:rFonts w:ascii="Times New Roman" w:eastAsia="Times New Roman" w:hAnsi="Times New Roman" w:cs="Times New Roman"/>
          <w:color w:val="000000"/>
          <w:sz w:val="24"/>
          <w:szCs w:val="24"/>
          <w:lang w:val="cs-CZ" w:eastAsia="en-GB"/>
        </w:rPr>
      </w:pPr>
      <w:r>
        <w:rPr>
          <w:rFonts w:ascii="Times New Roman" w:eastAsia="Times New Roman" w:hAnsi="Times New Roman" w:cs="Times New Roman"/>
          <w:color w:val="000000"/>
          <w:sz w:val="24"/>
          <w:szCs w:val="24"/>
          <w:lang w:val="cs-CZ" w:eastAsia="en-GB"/>
        </w:rPr>
        <w:t xml:space="preserve">V kategorii do 22 let se vyjádřila celkem polovina dotazovaných. U vrhačů ne-reprezentantů </w:t>
      </w:r>
      <w:r w:rsidR="004831FE">
        <w:rPr>
          <w:rFonts w:ascii="Times New Roman" w:eastAsia="Times New Roman" w:hAnsi="Times New Roman" w:cs="Times New Roman"/>
          <w:color w:val="000000"/>
          <w:sz w:val="24"/>
          <w:szCs w:val="24"/>
          <w:lang w:val="cs-CZ" w:eastAsia="en-GB"/>
        </w:rPr>
        <w:t xml:space="preserve">   </w:t>
      </w:r>
      <w:r>
        <w:rPr>
          <w:rFonts w:ascii="Times New Roman" w:eastAsia="Times New Roman" w:hAnsi="Times New Roman" w:cs="Times New Roman"/>
          <w:color w:val="000000"/>
          <w:sz w:val="24"/>
          <w:szCs w:val="24"/>
          <w:lang w:val="cs-CZ" w:eastAsia="en-GB"/>
        </w:rPr>
        <w:t>se vyskytovaly návrhy „</w:t>
      </w:r>
      <w:r w:rsidRPr="0031052F">
        <w:rPr>
          <w:rFonts w:ascii="Times New Roman" w:eastAsia="Times New Roman" w:hAnsi="Times New Roman" w:cs="Times New Roman"/>
          <w:i/>
          <w:color w:val="000000"/>
          <w:sz w:val="24"/>
          <w:szCs w:val="24"/>
          <w:lang w:val="cs-CZ" w:eastAsia="en-GB"/>
        </w:rPr>
        <w:t>zákazu výroby</w:t>
      </w:r>
      <w:r>
        <w:rPr>
          <w:rFonts w:ascii="Times New Roman" w:eastAsia="Times New Roman" w:hAnsi="Times New Roman" w:cs="Times New Roman"/>
          <w:color w:val="000000"/>
          <w:sz w:val="24"/>
          <w:szCs w:val="24"/>
          <w:lang w:val="cs-CZ" w:eastAsia="en-GB"/>
        </w:rPr>
        <w:t>“</w:t>
      </w:r>
      <w:r w:rsidR="0031052F">
        <w:rPr>
          <w:rFonts w:ascii="Times New Roman" w:eastAsia="Times New Roman" w:hAnsi="Times New Roman" w:cs="Times New Roman"/>
          <w:color w:val="000000"/>
          <w:sz w:val="24"/>
          <w:szCs w:val="24"/>
          <w:lang w:val="cs-CZ" w:eastAsia="en-GB"/>
        </w:rPr>
        <w:t>, „</w:t>
      </w:r>
      <w:r w:rsidR="0031052F" w:rsidRPr="0031052F">
        <w:rPr>
          <w:rFonts w:ascii="Times New Roman" w:eastAsia="Times New Roman" w:hAnsi="Times New Roman" w:cs="Times New Roman"/>
          <w:i/>
          <w:color w:val="000000"/>
          <w:sz w:val="24"/>
          <w:szCs w:val="24"/>
          <w:lang w:val="cs-CZ" w:eastAsia="en-GB"/>
        </w:rPr>
        <w:t>individuálnějšího posuzování hladin látek v těl</w:t>
      </w:r>
      <w:r w:rsidR="0031052F">
        <w:rPr>
          <w:rFonts w:ascii="Times New Roman" w:eastAsia="Times New Roman" w:hAnsi="Times New Roman" w:cs="Times New Roman"/>
          <w:i/>
          <w:color w:val="000000"/>
          <w:sz w:val="24"/>
          <w:szCs w:val="24"/>
          <w:lang w:val="cs-CZ" w:eastAsia="en-GB"/>
        </w:rPr>
        <w:t>e</w:t>
      </w:r>
      <w:r w:rsidR="0031052F">
        <w:rPr>
          <w:rFonts w:ascii="Times New Roman" w:eastAsia="Times New Roman" w:hAnsi="Times New Roman" w:cs="Times New Roman"/>
          <w:color w:val="000000"/>
          <w:sz w:val="24"/>
          <w:szCs w:val="24"/>
          <w:lang w:val="cs-CZ" w:eastAsia="en-GB"/>
        </w:rPr>
        <w:t xml:space="preserve">“ </w:t>
      </w:r>
      <w:r w:rsidR="004831FE">
        <w:rPr>
          <w:rFonts w:ascii="Times New Roman" w:eastAsia="Times New Roman" w:hAnsi="Times New Roman" w:cs="Times New Roman"/>
          <w:color w:val="000000"/>
          <w:sz w:val="24"/>
          <w:szCs w:val="24"/>
          <w:lang w:val="cs-CZ" w:eastAsia="en-GB"/>
        </w:rPr>
        <w:t xml:space="preserve">         </w:t>
      </w:r>
      <w:r w:rsidR="0031052F">
        <w:rPr>
          <w:rFonts w:ascii="Times New Roman" w:eastAsia="Times New Roman" w:hAnsi="Times New Roman" w:cs="Times New Roman"/>
          <w:color w:val="000000"/>
          <w:sz w:val="24"/>
          <w:szCs w:val="24"/>
          <w:lang w:val="cs-CZ" w:eastAsia="en-GB"/>
        </w:rPr>
        <w:t>a „</w:t>
      </w:r>
      <w:r w:rsidR="0031052F" w:rsidRPr="0031052F">
        <w:rPr>
          <w:rFonts w:ascii="Times New Roman" w:eastAsia="Times New Roman" w:hAnsi="Times New Roman" w:cs="Times New Roman"/>
          <w:i/>
          <w:color w:val="000000"/>
          <w:sz w:val="24"/>
          <w:szCs w:val="24"/>
          <w:lang w:val="cs-CZ" w:eastAsia="en-GB"/>
        </w:rPr>
        <w:t>každý si musí zvážit, jestli chce brát</w:t>
      </w:r>
      <w:r w:rsidR="0031052F">
        <w:rPr>
          <w:rFonts w:ascii="Times New Roman" w:eastAsia="Times New Roman" w:hAnsi="Times New Roman" w:cs="Times New Roman"/>
          <w:color w:val="000000"/>
          <w:sz w:val="24"/>
          <w:szCs w:val="24"/>
          <w:lang w:val="cs-CZ" w:eastAsia="en-GB"/>
        </w:rPr>
        <w:t>“. D</w:t>
      </w:r>
      <w:r>
        <w:rPr>
          <w:rFonts w:ascii="Times New Roman" w:eastAsia="Times New Roman" w:hAnsi="Times New Roman" w:cs="Times New Roman"/>
          <w:color w:val="000000"/>
          <w:sz w:val="24"/>
          <w:szCs w:val="24"/>
          <w:lang w:val="cs-CZ" w:eastAsia="en-GB"/>
        </w:rPr>
        <w:t xml:space="preserve">ále </w:t>
      </w:r>
      <w:r w:rsidR="0031052F">
        <w:rPr>
          <w:rFonts w:ascii="Times New Roman" w:eastAsia="Times New Roman" w:hAnsi="Times New Roman" w:cs="Times New Roman"/>
          <w:color w:val="000000"/>
          <w:sz w:val="24"/>
          <w:szCs w:val="24"/>
          <w:lang w:val="cs-CZ" w:eastAsia="en-GB"/>
        </w:rPr>
        <w:t>napsali, že nedostávají „</w:t>
      </w:r>
      <w:r w:rsidR="0031052F" w:rsidRPr="0031052F">
        <w:rPr>
          <w:rFonts w:ascii="Times New Roman" w:eastAsia="Times New Roman" w:hAnsi="Times New Roman" w:cs="Times New Roman"/>
          <w:i/>
          <w:color w:val="000000"/>
          <w:sz w:val="24"/>
          <w:szCs w:val="24"/>
          <w:lang w:val="cs-CZ" w:eastAsia="en-GB"/>
        </w:rPr>
        <w:t>dostatečné informace</w:t>
      </w:r>
      <w:r w:rsidR="0031052F">
        <w:rPr>
          <w:rFonts w:ascii="Times New Roman" w:eastAsia="Times New Roman" w:hAnsi="Times New Roman" w:cs="Times New Roman"/>
          <w:color w:val="000000"/>
          <w:sz w:val="24"/>
          <w:szCs w:val="24"/>
          <w:lang w:val="cs-CZ" w:eastAsia="en-GB"/>
        </w:rPr>
        <w:t xml:space="preserve">“ </w:t>
      </w:r>
      <w:r w:rsidR="004831FE">
        <w:rPr>
          <w:rFonts w:ascii="Times New Roman" w:eastAsia="Times New Roman" w:hAnsi="Times New Roman" w:cs="Times New Roman"/>
          <w:color w:val="000000"/>
          <w:sz w:val="24"/>
          <w:szCs w:val="24"/>
          <w:lang w:val="cs-CZ" w:eastAsia="en-GB"/>
        </w:rPr>
        <w:t xml:space="preserve">  </w:t>
      </w:r>
      <w:r w:rsidR="0031052F">
        <w:rPr>
          <w:rFonts w:ascii="Times New Roman" w:eastAsia="Times New Roman" w:hAnsi="Times New Roman" w:cs="Times New Roman"/>
          <w:color w:val="000000"/>
          <w:sz w:val="24"/>
          <w:szCs w:val="24"/>
          <w:lang w:val="cs-CZ" w:eastAsia="en-GB"/>
        </w:rPr>
        <w:t>o problematice dopingu, a že „</w:t>
      </w:r>
      <w:r w:rsidR="0031052F" w:rsidRPr="0031052F">
        <w:rPr>
          <w:rFonts w:ascii="Times New Roman" w:eastAsia="Times New Roman" w:hAnsi="Times New Roman" w:cs="Times New Roman"/>
          <w:i/>
          <w:color w:val="000000"/>
          <w:sz w:val="24"/>
          <w:szCs w:val="24"/>
          <w:lang w:val="cs-CZ" w:eastAsia="en-GB"/>
        </w:rPr>
        <w:t>kdo chce, ten si cestu vždy najde</w:t>
      </w:r>
      <w:r w:rsidR="0031052F">
        <w:rPr>
          <w:rFonts w:ascii="Times New Roman" w:eastAsia="Times New Roman" w:hAnsi="Times New Roman" w:cs="Times New Roman"/>
          <w:color w:val="000000"/>
          <w:sz w:val="24"/>
          <w:szCs w:val="24"/>
          <w:lang w:val="cs-CZ" w:eastAsia="en-GB"/>
        </w:rPr>
        <w:t xml:space="preserve">“. U reprezentantů se vyskytly </w:t>
      </w:r>
      <w:r w:rsidR="0031052F">
        <w:rPr>
          <w:rFonts w:ascii="Times New Roman" w:eastAsia="Times New Roman" w:hAnsi="Times New Roman" w:cs="Times New Roman"/>
          <w:color w:val="000000"/>
          <w:sz w:val="24"/>
          <w:szCs w:val="24"/>
          <w:lang w:val="cs-CZ" w:eastAsia="en-GB"/>
        </w:rPr>
        <w:lastRenderedPageBreak/>
        <w:t>názory „</w:t>
      </w:r>
      <w:r w:rsidR="0031052F" w:rsidRPr="0031052F">
        <w:rPr>
          <w:rFonts w:ascii="Times New Roman" w:eastAsia="Times New Roman" w:hAnsi="Times New Roman" w:cs="Times New Roman"/>
          <w:i/>
          <w:color w:val="000000"/>
          <w:sz w:val="24"/>
          <w:szCs w:val="24"/>
          <w:lang w:val="cs-CZ" w:eastAsia="en-GB"/>
        </w:rPr>
        <w:t>nevím, jak vyřešit</w:t>
      </w:r>
      <w:r w:rsidR="0031052F">
        <w:rPr>
          <w:rFonts w:ascii="Times New Roman" w:eastAsia="Times New Roman" w:hAnsi="Times New Roman" w:cs="Times New Roman"/>
          <w:color w:val="000000"/>
          <w:sz w:val="24"/>
          <w:szCs w:val="24"/>
          <w:lang w:val="cs-CZ" w:eastAsia="en-GB"/>
        </w:rPr>
        <w:t>“ a „</w:t>
      </w:r>
      <w:r w:rsidR="0031052F" w:rsidRPr="0031052F">
        <w:rPr>
          <w:rFonts w:ascii="Times New Roman" w:eastAsia="Times New Roman" w:hAnsi="Times New Roman" w:cs="Times New Roman"/>
          <w:i/>
          <w:color w:val="000000"/>
          <w:sz w:val="24"/>
          <w:szCs w:val="24"/>
          <w:lang w:val="cs-CZ" w:eastAsia="en-GB"/>
        </w:rPr>
        <w:t>nelze proti němu bo</w:t>
      </w:r>
      <w:r w:rsidR="0031052F">
        <w:rPr>
          <w:rFonts w:ascii="Times New Roman" w:eastAsia="Times New Roman" w:hAnsi="Times New Roman" w:cs="Times New Roman"/>
          <w:color w:val="000000"/>
          <w:sz w:val="24"/>
          <w:szCs w:val="24"/>
          <w:lang w:val="cs-CZ" w:eastAsia="en-GB"/>
        </w:rPr>
        <w:t>jovat“, oproti „</w:t>
      </w:r>
      <w:r w:rsidR="0031052F" w:rsidRPr="0031052F">
        <w:rPr>
          <w:rFonts w:ascii="Times New Roman" w:eastAsia="Times New Roman" w:hAnsi="Times New Roman" w:cs="Times New Roman"/>
          <w:i/>
          <w:color w:val="000000"/>
          <w:sz w:val="24"/>
          <w:szCs w:val="24"/>
          <w:lang w:val="cs-CZ" w:eastAsia="en-GB"/>
        </w:rPr>
        <w:t>je to hnus a posedlost výkony místo zdraví</w:t>
      </w:r>
      <w:r w:rsidR="0031052F">
        <w:rPr>
          <w:rFonts w:ascii="Times New Roman" w:eastAsia="Times New Roman" w:hAnsi="Times New Roman" w:cs="Times New Roman"/>
          <w:color w:val="000000"/>
          <w:sz w:val="24"/>
          <w:szCs w:val="24"/>
          <w:lang w:val="cs-CZ" w:eastAsia="en-GB"/>
        </w:rPr>
        <w:t>“. Jeden z názorů reprezentantů obsahoval tvrzení, že „</w:t>
      </w:r>
      <w:r w:rsidR="0031052F" w:rsidRPr="0031052F">
        <w:rPr>
          <w:rFonts w:ascii="Times New Roman" w:eastAsia="Times New Roman" w:hAnsi="Times New Roman" w:cs="Times New Roman"/>
          <w:i/>
          <w:color w:val="000000"/>
          <w:sz w:val="24"/>
          <w:szCs w:val="24"/>
          <w:lang w:val="cs-CZ" w:eastAsia="en-GB"/>
        </w:rPr>
        <w:t xml:space="preserve">nevěřím, že je někdo </w:t>
      </w:r>
      <w:r w:rsidR="004831FE">
        <w:rPr>
          <w:rFonts w:ascii="Times New Roman" w:eastAsia="Times New Roman" w:hAnsi="Times New Roman" w:cs="Times New Roman"/>
          <w:i/>
          <w:color w:val="000000"/>
          <w:sz w:val="24"/>
          <w:szCs w:val="24"/>
          <w:lang w:val="cs-CZ" w:eastAsia="en-GB"/>
        </w:rPr>
        <w:t xml:space="preserve">              </w:t>
      </w:r>
      <w:r w:rsidR="0031052F" w:rsidRPr="0031052F">
        <w:rPr>
          <w:rFonts w:ascii="Times New Roman" w:eastAsia="Times New Roman" w:hAnsi="Times New Roman" w:cs="Times New Roman"/>
          <w:i/>
          <w:color w:val="000000"/>
          <w:sz w:val="24"/>
          <w:szCs w:val="24"/>
          <w:lang w:val="cs-CZ" w:eastAsia="en-GB"/>
        </w:rPr>
        <w:t>ze špičky čistý</w:t>
      </w:r>
      <w:r w:rsidR="0031052F">
        <w:rPr>
          <w:rFonts w:ascii="Times New Roman" w:eastAsia="Times New Roman" w:hAnsi="Times New Roman" w:cs="Times New Roman"/>
          <w:color w:val="000000"/>
          <w:sz w:val="24"/>
          <w:szCs w:val="24"/>
          <w:lang w:val="cs-CZ" w:eastAsia="en-GB"/>
        </w:rPr>
        <w:t>“</w:t>
      </w:r>
      <w:r w:rsidR="00EE409F">
        <w:rPr>
          <w:rFonts w:ascii="Times New Roman" w:eastAsia="Times New Roman" w:hAnsi="Times New Roman" w:cs="Times New Roman"/>
          <w:color w:val="000000"/>
          <w:sz w:val="24"/>
          <w:szCs w:val="24"/>
          <w:lang w:val="cs-CZ" w:eastAsia="en-GB"/>
        </w:rPr>
        <w:t>.</w:t>
      </w:r>
    </w:p>
    <w:p w:rsidR="00CB741D" w:rsidRPr="00A724A0" w:rsidRDefault="00EE409F" w:rsidP="00A724A0">
      <w:pPr>
        <w:spacing w:line="360" w:lineRule="auto"/>
        <w:ind w:firstLine="720"/>
        <w:jc w:val="both"/>
        <w:rPr>
          <w:rFonts w:ascii="Times New Roman" w:eastAsia="Times New Roman" w:hAnsi="Times New Roman" w:cs="Times New Roman"/>
          <w:color w:val="000000"/>
          <w:sz w:val="24"/>
          <w:szCs w:val="24"/>
          <w:lang w:val="cs-CZ" w:eastAsia="en-GB"/>
        </w:rPr>
      </w:pPr>
      <w:r>
        <w:rPr>
          <w:rFonts w:ascii="Times New Roman" w:eastAsia="Times New Roman" w:hAnsi="Times New Roman" w:cs="Times New Roman"/>
          <w:color w:val="000000"/>
          <w:sz w:val="24"/>
          <w:szCs w:val="24"/>
          <w:lang w:val="cs-CZ" w:eastAsia="en-GB"/>
        </w:rPr>
        <w:t xml:space="preserve">V kategorii od 23 let se ti, co napsali svůj názor, </w:t>
      </w:r>
      <w:r w:rsidR="00862DBC">
        <w:rPr>
          <w:rFonts w:ascii="Times New Roman" w:eastAsia="Times New Roman" w:hAnsi="Times New Roman" w:cs="Times New Roman"/>
          <w:color w:val="000000"/>
          <w:sz w:val="24"/>
          <w:szCs w:val="24"/>
          <w:lang w:val="cs-CZ" w:eastAsia="en-GB"/>
        </w:rPr>
        <w:t>vyjadřují</w:t>
      </w:r>
      <w:r>
        <w:rPr>
          <w:rFonts w:ascii="Times New Roman" w:eastAsia="Times New Roman" w:hAnsi="Times New Roman" w:cs="Times New Roman"/>
          <w:color w:val="000000"/>
          <w:sz w:val="24"/>
          <w:szCs w:val="24"/>
          <w:lang w:val="cs-CZ" w:eastAsia="en-GB"/>
        </w:rPr>
        <w:t xml:space="preserve"> až na výjimky proti užívání dopingu. Převažují názory typu: „</w:t>
      </w:r>
      <w:r w:rsidRPr="00CE57AA">
        <w:rPr>
          <w:rFonts w:ascii="Times New Roman" w:eastAsia="Times New Roman" w:hAnsi="Times New Roman" w:cs="Times New Roman"/>
          <w:i/>
          <w:color w:val="000000"/>
          <w:sz w:val="24"/>
          <w:szCs w:val="24"/>
          <w:lang w:val="cs-CZ" w:eastAsia="en-GB"/>
        </w:rPr>
        <w:t>vadí mi doping</w:t>
      </w:r>
      <w:r>
        <w:rPr>
          <w:rFonts w:ascii="Times New Roman" w:eastAsia="Times New Roman" w:hAnsi="Times New Roman" w:cs="Times New Roman"/>
          <w:color w:val="000000"/>
          <w:sz w:val="24"/>
          <w:szCs w:val="24"/>
          <w:lang w:val="cs-CZ" w:eastAsia="en-GB"/>
        </w:rPr>
        <w:t>“, „</w:t>
      </w:r>
      <w:r w:rsidRPr="00CE57AA">
        <w:rPr>
          <w:rFonts w:ascii="Times New Roman" w:eastAsia="Times New Roman" w:hAnsi="Times New Roman" w:cs="Times New Roman"/>
          <w:i/>
          <w:color w:val="000000"/>
          <w:sz w:val="24"/>
          <w:szCs w:val="24"/>
          <w:lang w:val="cs-CZ" w:eastAsia="en-GB"/>
        </w:rPr>
        <w:t>jsem proti</w:t>
      </w:r>
      <w:r>
        <w:rPr>
          <w:rFonts w:ascii="Times New Roman" w:eastAsia="Times New Roman" w:hAnsi="Times New Roman" w:cs="Times New Roman"/>
          <w:color w:val="000000"/>
          <w:sz w:val="24"/>
          <w:szCs w:val="24"/>
          <w:lang w:val="cs-CZ" w:eastAsia="en-GB"/>
        </w:rPr>
        <w:t>“, „</w:t>
      </w:r>
      <w:r w:rsidRPr="00CE57AA">
        <w:rPr>
          <w:rFonts w:ascii="Times New Roman" w:eastAsia="Times New Roman" w:hAnsi="Times New Roman" w:cs="Times New Roman"/>
          <w:i/>
          <w:color w:val="000000"/>
          <w:sz w:val="24"/>
          <w:szCs w:val="24"/>
          <w:lang w:val="cs-CZ" w:eastAsia="en-GB"/>
        </w:rPr>
        <w:t>nechci s nimi závodit</w:t>
      </w:r>
      <w:r>
        <w:rPr>
          <w:rFonts w:ascii="Times New Roman" w:eastAsia="Times New Roman" w:hAnsi="Times New Roman" w:cs="Times New Roman"/>
          <w:color w:val="000000"/>
          <w:sz w:val="24"/>
          <w:szCs w:val="24"/>
          <w:lang w:val="cs-CZ" w:eastAsia="en-GB"/>
        </w:rPr>
        <w:t>“</w:t>
      </w:r>
      <w:r w:rsidR="00CE57AA">
        <w:rPr>
          <w:rFonts w:ascii="Times New Roman" w:eastAsia="Times New Roman" w:hAnsi="Times New Roman" w:cs="Times New Roman"/>
          <w:color w:val="000000"/>
          <w:sz w:val="24"/>
          <w:szCs w:val="24"/>
          <w:lang w:val="cs-CZ" w:eastAsia="en-GB"/>
        </w:rPr>
        <w:t xml:space="preserve"> atd. </w:t>
      </w:r>
      <w:r>
        <w:rPr>
          <w:rFonts w:ascii="Times New Roman" w:eastAsia="Times New Roman" w:hAnsi="Times New Roman" w:cs="Times New Roman"/>
          <w:color w:val="000000"/>
          <w:sz w:val="24"/>
          <w:szCs w:val="24"/>
          <w:lang w:val="cs-CZ" w:eastAsia="en-GB"/>
        </w:rPr>
        <w:t xml:space="preserve">Zároveň </w:t>
      </w:r>
      <w:r w:rsidR="00CE57AA">
        <w:rPr>
          <w:rFonts w:ascii="Times New Roman" w:eastAsia="Times New Roman" w:hAnsi="Times New Roman" w:cs="Times New Roman"/>
          <w:color w:val="000000"/>
          <w:sz w:val="24"/>
          <w:szCs w:val="24"/>
          <w:lang w:val="cs-CZ" w:eastAsia="en-GB"/>
        </w:rPr>
        <w:t xml:space="preserve">v prevenci </w:t>
      </w:r>
      <w:r>
        <w:rPr>
          <w:rFonts w:ascii="Times New Roman" w:eastAsia="Times New Roman" w:hAnsi="Times New Roman" w:cs="Times New Roman"/>
          <w:color w:val="000000"/>
          <w:sz w:val="24"/>
          <w:szCs w:val="24"/>
          <w:lang w:val="cs-CZ" w:eastAsia="en-GB"/>
        </w:rPr>
        <w:t>navrhují: „</w:t>
      </w:r>
      <w:r w:rsidRPr="00CE57AA">
        <w:rPr>
          <w:rFonts w:ascii="Times New Roman" w:eastAsia="Times New Roman" w:hAnsi="Times New Roman" w:cs="Times New Roman"/>
          <w:i/>
          <w:color w:val="000000"/>
          <w:sz w:val="24"/>
          <w:szCs w:val="24"/>
          <w:lang w:val="cs-CZ" w:eastAsia="en-GB"/>
        </w:rPr>
        <w:t>musíme aktivně bojovat proti</w:t>
      </w:r>
      <w:r>
        <w:rPr>
          <w:rFonts w:ascii="Times New Roman" w:eastAsia="Times New Roman" w:hAnsi="Times New Roman" w:cs="Times New Roman"/>
          <w:color w:val="000000"/>
          <w:sz w:val="24"/>
          <w:szCs w:val="24"/>
          <w:lang w:val="cs-CZ" w:eastAsia="en-GB"/>
        </w:rPr>
        <w:t>“, „</w:t>
      </w:r>
      <w:r w:rsidRPr="00CE57AA">
        <w:rPr>
          <w:rFonts w:ascii="Times New Roman" w:eastAsia="Times New Roman" w:hAnsi="Times New Roman" w:cs="Times New Roman"/>
          <w:i/>
          <w:color w:val="000000"/>
          <w:sz w:val="24"/>
          <w:szCs w:val="24"/>
          <w:lang w:val="cs-CZ" w:eastAsia="en-GB"/>
        </w:rPr>
        <w:t>přednášky pro mladé</w:t>
      </w:r>
      <w:r>
        <w:rPr>
          <w:rFonts w:ascii="Times New Roman" w:eastAsia="Times New Roman" w:hAnsi="Times New Roman" w:cs="Times New Roman"/>
          <w:color w:val="000000"/>
          <w:sz w:val="24"/>
          <w:szCs w:val="24"/>
          <w:lang w:val="cs-CZ" w:eastAsia="en-GB"/>
        </w:rPr>
        <w:t>“</w:t>
      </w:r>
      <w:r w:rsidR="00CE57AA">
        <w:rPr>
          <w:rFonts w:ascii="Times New Roman" w:eastAsia="Times New Roman" w:hAnsi="Times New Roman" w:cs="Times New Roman"/>
          <w:color w:val="000000"/>
          <w:sz w:val="24"/>
          <w:szCs w:val="24"/>
          <w:lang w:val="cs-CZ" w:eastAsia="en-GB"/>
        </w:rPr>
        <w:t>, „</w:t>
      </w:r>
      <w:r w:rsidR="00CE57AA" w:rsidRPr="00CE57AA">
        <w:rPr>
          <w:rFonts w:ascii="Times New Roman" w:eastAsia="Times New Roman" w:hAnsi="Times New Roman" w:cs="Times New Roman"/>
          <w:i/>
          <w:color w:val="000000"/>
          <w:sz w:val="24"/>
          <w:szCs w:val="24"/>
          <w:lang w:val="cs-CZ" w:eastAsia="en-GB"/>
        </w:rPr>
        <w:t>zaměřit se na výchovu a vzdělan</w:t>
      </w:r>
      <w:r w:rsidR="00CE57AA">
        <w:rPr>
          <w:rFonts w:ascii="Times New Roman" w:eastAsia="Times New Roman" w:hAnsi="Times New Roman" w:cs="Times New Roman"/>
          <w:color w:val="000000"/>
          <w:sz w:val="24"/>
          <w:szCs w:val="24"/>
          <w:lang w:val="cs-CZ" w:eastAsia="en-GB"/>
        </w:rPr>
        <w:t>ost“, „</w:t>
      </w:r>
      <w:r w:rsidR="00CE57AA" w:rsidRPr="00CE57AA">
        <w:rPr>
          <w:rFonts w:ascii="Times New Roman" w:eastAsia="Times New Roman" w:hAnsi="Times New Roman" w:cs="Times New Roman"/>
          <w:i/>
          <w:color w:val="000000"/>
          <w:sz w:val="24"/>
          <w:szCs w:val="24"/>
          <w:lang w:val="cs-CZ" w:eastAsia="en-GB"/>
        </w:rPr>
        <w:t>ukázat možné následky</w:t>
      </w:r>
      <w:r w:rsidR="00CE57AA">
        <w:rPr>
          <w:rFonts w:ascii="Times New Roman" w:eastAsia="Times New Roman" w:hAnsi="Times New Roman" w:cs="Times New Roman"/>
          <w:color w:val="000000"/>
          <w:sz w:val="24"/>
          <w:szCs w:val="24"/>
          <w:lang w:val="cs-CZ" w:eastAsia="en-GB"/>
        </w:rPr>
        <w:t>“, často se vyskytl návrh zavést „</w:t>
      </w:r>
      <w:r w:rsidR="00CE57AA" w:rsidRPr="00CE57AA">
        <w:rPr>
          <w:rFonts w:ascii="Times New Roman" w:eastAsia="Times New Roman" w:hAnsi="Times New Roman" w:cs="Times New Roman"/>
          <w:i/>
          <w:color w:val="000000"/>
          <w:sz w:val="24"/>
          <w:szCs w:val="24"/>
          <w:lang w:val="cs-CZ" w:eastAsia="en-GB"/>
        </w:rPr>
        <w:t>nulovou toleranci – jednou a dost</w:t>
      </w:r>
      <w:r w:rsidR="00CE57AA">
        <w:rPr>
          <w:rFonts w:ascii="Times New Roman" w:eastAsia="Times New Roman" w:hAnsi="Times New Roman" w:cs="Times New Roman"/>
          <w:color w:val="000000"/>
          <w:sz w:val="24"/>
          <w:szCs w:val="24"/>
          <w:lang w:val="cs-CZ" w:eastAsia="en-GB"/>
        </w:rPr>
        <w:t>“, a „</w:t>
      </w:r>
      <w:r w:rsidR="00CE57AA" w:rsidRPr="00CE57AA">
        <w:rPr>
          <w:rFonts w:ascii="Times New Roman" w:eastAsia="Times New Roman" w:hAnsi="Times New Roman" w:cs="Times New Roman"/>
          <w:i/>
          <w:color w:val="000000"/>
          <w:sz w:val="24"/>
          <w:szCs w:val="24"/>
          <w:lang w:val="cs-CZ" w:eastAsia="en-GB"/>
        </w:rPr>
        <w:t>testovat více zpětně</w:t>
      </w:r>
      <w:r w:rsidR="00CE57AA">
        <w:rPr>
          <w:rFonts w:ascii="Times New Roman" w:eastAsia="Times New Roman" w:hAnsi="Times New Roman" w:cs="Times New Roman"/>
          <w:color w:val="000000"/>
          <w:sz w:val="24"/>
          <w:szCs w:val="24"/>
          <w:lang w:val="cs-CZ" w:eastAsia="en-GB"/>
        </w:rPr>
        <w:t>“. Někteří jedinci se vyjádřili i odevzdaně k boji proti dopingu: „</w:t>
      </w:r>
      <w:r w:rsidR="00CE57AA" w:rsidRPr="00CE57AA">
        <w:rPr>
          <w:rFonts w:ascii="Times New Roman" w:eastAsia="Times New Roman" w:hAnsi="Times New Roman" w:cs="Times New Roman"/>
          <w:i/>
          <w:color w:val="000000"/>
          <w:sz w:val="24"/>
          <w:szCs w:val="24"/>
          <w:lang w:val="cs-CZ" w:eastAsia="en-GB"/>
        </w:rPr>
        <w:t>nemá smysl – finanční závislost dopingových laboratoří</w:t>
      </w:r>
      <w:r w:rsidR="00CE57AA">
        <w:rPr>
          <w:rFonts w:ascii="Times New Roman" w:eastAsia="Times New Roman" w:hAnsi="Times New Roman" w:cs="Times New Roman"/>
          <w:color w:val="000000"/>
          <w:sz w:val="24"/>
          <w:szCs w:val="24"/>
          <w:lang w:val="cs-CZ" w:eastAsia="en-GB"/>
        </w:rPr>
        <w:t>“, „</w:t>
      </w:r>
      <w:r w:rsidR="00CE57AA" w:rsidRPr="00CE57AA">
        <w:rPr>
          <w:rFonts w:ascii="Times New Roman" w:eastAsia="Times New Roman" w:hAnsi="Times New Roman" w:cs="Times New Roman"/>
          <w:i/>
          <w:color w:val="000000"/>
          <w:sz w:val="24"/>
          <w:szCs w:val="24"/>
          <w:lang w:val="cs-CZ" w:eastAsia="en-GB"/>
        </w:rPr>
        <w:t>je vůbec reálné tomu zabránit</w:t>
      </w:r>
      <w:r w:rsidR="00CE57AA">
        <w:rPr>
          <w:rFonts w:ascii="Times New Roman" w:eastAsia="Times New Roman" w:hAnsi="Times New Roman" w:cs="Times New Roman"/>
          <w:color w:val="000000"/>
          <w:sz w:val="24"/>
          <w:szCs w:val="24"/>
          <w:lang w:val="cs-CZ" w:eastAsia="en-GB"/>
        </w:rPr>
        <w:t>“, „</w:t>
      </w:r>
      <w:r w:rsidR="00CE57AA" w:rsidRPr="00CE57AA">
        <w:rPr>
          <w:rFonts w:ascii="Times New Roman" w:eastAsia="Times New Roman" w:hAnsi="Times New Roman" w:cs="Times New Roman"/>
          <w:i/>
          <w:color w:val="000000"/>
          <w:sz w:val="24"/>
          <w:szCs w:val="24"/>
          <w:lang w:val="cs-CZ" w:eastAsia="en-GB"/>
        </w:rPr>
        <w:t>nikdy nekončící boj</w:t>
      </w:r>
      <w:r w:rsidR="00CE57AA">
        <w:rPr>
          <w:rFonts w:ascii="Times New Roman" w:eastAsia="Times New Roman" w:hAnsi="Times New Roman" w:cs="Times New Roman"/>
          <w:color w:val="000000"/>
          <w:sz w:val="24"/>
          <w:szCs w:val="24"/>
          <w:lang w:val="cs-CZ" w:eastAsia="en-GB"/>
        </w:rPr>
        <w:t>“. Tři reprezentanti, kteří j</w:t>
      </w:r>
      <w:r w:rsidR="00862DBC">
        <w:rPr>
          <w:rFonts w:ascii="Times New Roman" w:eastAsia="Times New Roman" w:hAnsi="Times New Roman" w:cs="Times New Roman"/>
          <w:color w:val="000000"/>
          <w:sz w:val="24"/>
          <w:szCs w:val="24"/>
          <w:lang w:val="cs-CZ" w:eastAsia="en-GB"/>
        </w:rPr>
        <w:t>sou v monitoringu ADVČR A WADA (z celkem čtyř z této kategorie)</w:t>
      </w:r>
      <w:r w:rsidR="00CE57AA">
        <w:rPr>
          <w:rFonts w:ascii="Times New Roman" w:eastAsia="Times New Roman" w:hAnsi="Times New Roman" w:cs="Times New Roman"/>
          <w:color w:val="000000"/>
          <w:sz w:val="24"/>
          <w:szCs w:val="24"/>
          <w:lang w:val="cs-CZ" w:eastAsia="en-GB"/>
        </w:rPr>
        <w:t xml:space="preserve"> uvedli sv</w:t>
      </w:r>
      <w:r w:rsidR="00862DBC">
        <w:rPr>
          <w:rFonts w:ascii="Times New Roman" w:eastAsia="Times New Roman" w:hAnsi="Times New Roman" w:cs="Times New Roman"/>
          <w:color w:val="000000"/>
          <w:sz w:val="24"/>
          <w:szCs w:val="24"/>
          <w:lang w:val="cs-CZ" w:eastAsia="en-GB"/>
        </w:rPr>
        <w:t>é</w:t>
      </w:r>
      <w:r w:rsidR="00CE57AA">
        <w:rPr>
          <w:rFonts w:ascii="Times New Roman" w:eastAsia="Times New Roman" w:hAnsi="Times New Roman" w:cs="Times New Roman"/>
          <w:color w:val="000000"/>
          <w:sz w:val="24"/>
          <w:szCs w:val="24"/>
          <w:lang w:val="cs-CZ" w:eastAsia="en-GB"/>
        </w:rPr>
        <w:t xml:space="preserve"> názory: „</w:t>
      </w:r>
      <w:r w:rsidR="00CE57AA" w:rsidRPr="00866ED7">
        <w:rPr>
          <w:rFonts w:ascii="Times New Roman" w:eastAsia="Times New Roman" w:hAnsi="Times New Roman" w:cs="Times New Roman"/>
          <w:i/>
          <w:color w:val="000000"/>
          <w:sz w:val="24"/>
          <w:szCs w:val="24"/>
          <w:lang w:val="cs-CZ" w:eastAsia="en-GB"/>
        </w:rPr>
        <w:t>proč bojovat???</w:t>
      </w:r>
      <w:r w:rsidR="00CE57AA">
        <w:rPr>
          <w:rFonts w:ascii="Times New Roman" w:eastAsia="Times New Roman" w:hAnsi="Times New Roman" w:cs="Times New Roman"/>
          <w:color w:val="000000"/>
          <w:sz w:val="24"/>
          <w:szCs w:val="24"/>
          <w:lang w:val="cs-CZ" w:eastAsia="en-GB"/>
        </w:rPr>
        <w:t>“, „</w:t>
      </w:r>
      <w:r w:rsidR="00CE57AA" w:rsidRPr="00866ED7">
        <w:rPr>
          <w:rFonts w:ascii="Times New Roman" w:eastAsia="Times New Roman" w:hAnsi="Times New Roman" w:cs="Times New Roman"/>
          <w:i/>
          <w:color w:val="000000"/>
          <w:sz w:val="24"/>
          <w:szCs w:val="24"/>
          <w:lang w:val="cs-CZ" w:eastAsia="en-GB"/>
        </w:rPr>
        <w:t>věřím, že bez dopingu to nejde se prosadit</w:t>
      </w:r>
      <w:r w:rsidR="00CE57AA">
        <w:rPr>
          <w:rFonts w:ascii="Times New Roman" w:eastAsia="Times New Roman" w:hAnsi="Times New Roman" w:cs="Times New Roman"/>
          <w:color w:val="000000"/>
          <w:sz w:val="24"/>
          <w:szCs w:val="24"/>
          <w:lang w:val="cs-CZ" w:eastAsia="en-GB"/>
        </w:rPr>
        <w:t>“ a je to „</w:t>
      </w:r>
      <w:r w:rsidR="00CE57AA" w:rsidRPr="00866ED7">
        <w:rPr>
          <w:rFonts w:ascii="Times New Roman" w:eastAsia="Times New Roman" w:hAnsi="Times New Roman" w:cs="Times New Roman"/>
          <w:i/>
          <w:color w:val="000000"/>
          <w:sz w:val="24"/>
          <w:szCs w:val="24"/>
          <w:lang w:val="cs-CZ" w:eastAsia="en-GB"/>
        </w:rPr>
        <w:t>hon na čarodějnice</w:t>
      </w:r>
      <w:r w:rsidR="00CE57AA">
        <w:rPr>
          <w:rFonts w:ascii="Times New Roman" w:eastAsia="Times New Roman" w:hAnsi="Times New Roman" w:cs="Times New Roman"/>
          <w:color w:val="000000"/>
          <w:sz w:val="24"/>
          <w:szCs w:val="24"/>
          <w:lang w:val="cs-CZ" w:eastAsia="en-GB"/>
        </w:rPr>
        <w:t>“.</w:t>
      </w:r>
      <w:r w:rsidR="00CE57AA" w:rsidRPr="00CE57AA">
        <w:rPr>
          <w:rFonts w:ascii="Times New Roman" w:eastAsia="Times New Roman" w:hAnsi="Times New Roman" w:cs="Times New Roman"/>
          <w:color w:val="000000"/>
          <w:sz w:val="24"/>
          <w:szCs w:val="24"/>
          <w:lang w:val="cs-CZ" w:eastAsia="en-GB"/>
        </w:rPr>
        <w:t xml:space="preserve"> </w:t>
      </w:r>
      <w:r w:rsidR="00CE57AA">
        <w:rPr>
          <w:rFonts w:ascii="Times New Roman" w:eastAsia="Times New Roman" w:hAnsi="Times New Roman" w:cs="Times New Roman"/>
          <w:color w:val="000000"/>
          <w:sz w:val="24"/>
          <w:szCs w:val="24"/>
          <w:lang w:val="cs-CZ" w:eastAsia="en-GB"/>
        </w:rPr>
        <w:t xml:space="preserve"> </w:t>
      </w:r>
    </w:p>
    <w:p w:rsidR="000875F6" w:rsidRPr="005269C6" w:rsidRDefault="000875F6" w:rsidP="00422EEE">
      <w:pPr>
        <w:spacing w:line="360" w:lineRule="auto"/>
        <w:rPr>
          <w:rFonts w:ascii="Times New Roman" w:hAnsi="Times New Roman" w:cs="Times New Roman"/>
          <w:b/>
          <w:i/>
          <w:sz w:val="24"/>
          <w:szCs w:val="24"/>
          <w:lang w:val="cs-CZ"/>
        </w:rPr>
      </w:pPr>
      <w:r w:rsidRPr="005269C6">
        <w:rPr>
          <w:rFonts w:ascii="Times New Roman" w:hAnsi="Times New Roman" w:cs="Times New Roman"/>
          <w:b/>
          <w:i/>
          <w:sz w:val="24"/>
          <w:szCs w:val="24"/>
          <w:lang w:val="cs-CZ"/>
        </w:rPr>
        <w:t>DISKUZE</w:t>
      </w:r>
    </w:p>
    <w:p w:rsidR="00FA0C16" w:rsidRDefault="00FA0C16" w:rsidP="00422EEE">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Sběr informací pro účely zjištění přístupů jednotlivých věkových kategorií k problematice dopingu v rámci anonymního internetového dotazníku vědeckým výzkumníkem, kterého dotazovaní znají a mají k němu důvěru</w:t>
      </w:r>
      <w:r w:rsidR="00A724A0">
        <w:rPr>
          <w:rFonts w:ascii="Times New Roman" w:hAnsi="Times New Roman" w:cs="Times New Roman"/>
          <w:sz w:val="24"/>
          <w:szCs w:val="24"/>
          <w:lang w:val="cs-CZ"/>
        </w:rPr>
        <w:t>,</w:t>
      </w:r>
      <w:r>
        <w:rPr>
          <w:rFonts w:ascii="Times New Roman" w:hAnsi="Times New Roman" w:cs="Times New Roman"/>
          <w:sz w:val="24"/>
          <w:szCs w:val="24"/>
          <w:lang w:val="cs-CZ"/>
        </w:rPr>
        <w:t xml:space="preserve"> je vhodn</w:t>
      </w:r>
      <w:r w:rsidR="00A724A0">
        <w:rPr>
          <w:rFonts w:ascii="Times New Roman" w:hAnsi="Times New Roman" w:cs="Times New Roman"/>
          <w:sz w:val="24"/>
          <w:szCs w:val="24"/>
          <w:lang w:val="cs-CZ"/>
        </w:rPr>
        <w:t>ý</w:t>
      </w:r>
      <w:r>
        <w:rPr>
          <w:rFonts w:ascii="Times New Roman" w:hAnsi="Times New Roman" w:cs="Times New Roman"/>
          <w:sz w:val="24"/>
          <w:szCs w:val="24"/>
          <w:lang w:val="cs-CZ"/>
        </w:rPr>
        <w:t xml:space="preserve"> pro zjišťování takto závažných informací. Poku</w:t>
      </w:r>
      <w:r w:rsidR="00A724A0">
        <w:rPr>
          <w:rFonts w:ascii="Times New Roman" w:hAnsi="Times New Roman" w:cs="Times New Roman"/>
          <w:sz w:val="24"/>
          <w:szCs w:val="24"/>
          <w:lang w:val="cs-CZ"/>
        </w:rPr>
        <w:t>d by tyto informace sbíral svaz</w:t>
      </w:r>
      <w:r>
        <w:rPr>
          <w:rFonts w:ascii="Times New Roman" w:hAnsi="Times New Roman" w:cs="Times New Roman"/>
          <w:sz w:val="24"/>
          <w:szCs w:val="24"/>
          <w:lang w:val="cs-CZ"/>
        </w:rPr>
        <w:t xml:space="preserve"> či přímo antidopingový výbor, tak by se mohl</w:t>
      </w:r>
      <w:r w:rsidR="00A724A0">
        <w:rPr>
          <w:rFonts w:ascii="Times New Roman" w:hAnsi="Times New Roman" w:cs="Times New Roman"/>
          <w:sz w:val="24"/>
          <w:szCs w:val="24"/>
          <w:lang w:val="cs-CZ"/>
        </w:rPr>
        <w:t>o</w:t>
      </w:r>
      <w:r>
        <w:rPr>
          <w:rFonts w:ascii="Times New Roman" w:hAnsi="Times New Roman" w:cs="Times New Roman"/>
          <w:sz w:val="24"/>
          <w:szCs w:val="24"/>
          <w:lang w:val="cs-CZ"/>
        </w:rPr>
        <w:t xml:space="preserve"> stát, že někteří oslovení by se zdráhali napsat </w:t>
      </w:r>
      <w:r w:rsidR="00A724A0">
        <w:rPr>
          <w:rFonts w:ascii="Times New Roman" w:hAnsi="Times New Roman" w:cs="Times New Roman"/>
          <w:sz w:val="24"/>
          <w:szCs w:val="24"/>
          <w:lang w:val="cs-CZ"/>
        </w:rPr>
        <w:t>svoje názory a případný</w:t>
      </w:r>
      <w:r>
        <w:rPr>
          <w:rFonts w:ascii="Times New Roman" w:hAnsi="Times New Roman" w:cs="Times New Roman"/>
          <w:sz w:val="24"/>
          <w:szCs w:val="24"/>
          <w:lang w:val="cs-CZ"/>
        </w:rPr>
        <w:t xml:space="preserve"> pozitivní postoj k dopingu. Tento strach, že budou vyhledáni ze zdánlivě anonymního dotazníku, by mohl negativně ovlivnit výsledky. Vzhledem ke zvolenému způsobu sběru dat a důvěryhodnému sběrateli</w:t>
      </w:r>
      <w:r w:rsidR="00A663F1">
        <w:rPr>
          <w:rFonts w:ascii="Times New Roman" w:hAnsi="Times New Roman" w:cs="Times New Roman"/>
          <w:sz w:val="24"/>
          <w:szCs w:val="24"/>
          <w:lang w:val="cs-CZ"/>
        </w:rPr>
        <w:t xml:space="preserve"> dat, předpokládáme, že zjištěná data jsou více objektivní a vypovídající o daném tématu. </w:t>
      </w:r>
      <w:r>
        <w:rPr>
          <w:rFonts w:ascii="Times New Roman" w:hAnsi="Times New Roman" w:cs="Times New Roman"/>
          <w:sz w:val="24"/>
          <w:szCs w:val="24"/>
          <w:lang w:val="cs-CZ"/>
        </w:rPr>
        <w:t xml:space="preserve"> </w:t>
      </w:r>
    </w:p>
    <w:p w:rsidR="00FA229D" w:rsidRPr="00CC47D7" w:rsidRDefault="00FA229D" w:rsidP="00422EEE">
      <w:pPr>
        <w:spacing w:line="360" w:lineRule="auto"/>
        <w:rPr>
          <w:rFonts w:ascii="Times New Roman" w:hAnsi="Times New Roman" w:cs="Times New Roman"/>
          <w:sz w:val="24"/>
          <w:szCs w:val="24"/>
          <w:lang w:val="cs-CZ"/>
        </w:rPr>
      </w:pPr>
    </w:p>
    <w:p w:rsidR="000875F6" w:rsidRPr="00C66604" w:rsidRDefault="000875F6" w:rsidP="00422EEE">
      <w:pPr>
        <w:spacing w:line="360" w:lineRule="auto"/>
        <w:rPr>
          <w:rFonts w:ascii="Times New Roman" w:hAnsi="Times New Roman" w:cs="Times New Roman"/>
          <w:b/>
          <w:i/>
          <w:sz w:val="24"/>
          <w:szCs w:val="24"/>
          <w:lang w:val="cs-CZ"/>
        </w:rPr>
      </w:pPr>
      <w:r w:rsidRPr="00C66604">
        <w:rPr>
          <w:rFonts w:ascii="Times New Roman" w:hAnsi="Times New Roman" w:cs="Times New Roman"/>
          <w:b/>
          <w:i/>
          <w:sz w:val="24"/>
          <w:szCs w:val="24"/>
          <w:lang w:val="cs-CZ"/>
        </w:rPr>
        <w:t>ZÁVĚRY A DOPORUČENÍ PRO PRAXI</w:t>
      </w:r>
    </w:p>
    <w:p w:rsidR="004520A2" w:rsidRPr="00DB4192" w:rsidRDefault="001E3271" w:rsidP="00422EEE">
      <w:pPr>
        <w:spacing w:line="360" w:lineRule="auto"/>
        <w:rPr>
          <w:rFonts w:ascii="Times New Roman" w:hAnsi="Times New Roman" w:cs="Times New Roman"/>
          <w:i/>
          <w:sz w:val="24"/>
          <w:szCs w:val="24"/>
          <w:lang w:val="cs-CZ"/>
        </w:rPr>
      </w:pPr>
      <w:r>
        <w:rPr>
          <w:rFonts w:ascii="Times New Roman" w:hAnsi="Times New Roman" w:cs="Times New Roman"/>
          <w:i/>
          <w:sz w:val="24"/>
          <w:szCs w:val="24"/>
          <w:lang w:val="cs-CZ"/>
        </w:rPr>
        <w:t>Pro kategorii</w:t>
      </w:r>
      <w:r w:rsidR="005600C1">
        <w:rPr>
          <w:rFonts w:ascii="Times New Roman" w:hAnsi="Times New Roman" w:cs="Times New Roman"/>
          <w:i/>
          <w:sz w:val="24"/>
          <w:szCs w:val="24"/>
          <w:lang w:val="cs-CZ"/>
        </w:rPr>
        <w:t xml:space="preserve"> do 17</w:t>
      </w:r>
    </w:p>
    <w:p w:rsidR="004520A2" w:rsidRDefault="004520A2" w:rsidP="00422EEE">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Necelá polovina dotázaných nebyla dosud seznámena s problematikou dopingu, až </w:t>
      </w:r>
      <w:r w:rsidR="004831FE">
        <w:rPr>
          <w:rFonts w:ascii="Times New Roman" w:hAnsi="Times New Roman" w:cs="Times New Roman"/>
          <w:sz w:val="24"/>
          <w:szCs w:val="24"/>
          <w:lang w:val="cs-CZ"/>
        </w:rPr>
        <w:t xml:space="preserve">         </w:t>
      </w:r>
      <w:r>
        <w:rPr>
          <w:rFonts w:ascii="Times New Roman" w:hAnsi="Times New Roman" w:cs="Times New Roman"/>
          <w:sz w:val="24"/>
          <w:szCs w:val="24"/>
          <w:lang w:val="cs-CZ"/>
        </w:rPr>
        <w:t>na jednoho dotázaného nikdo nevěděl, kde informace o problematice dopingu hledat. Nikdo z dotázaných zatím nepodstoupil dopingovou zkoušku. Až</w:t>
      </w:r>
      <w:r w:rsidR="00C14ABB">
        <w:rPr>
          <w:rFonts w:ascii="Times New Roman" w:hAnsi="Times New Roman" w:cs="Times New Roman"/>
          <w:sz w:val="24"/>
          <w:szCs w:val="24"/>
          <w:lang w:val="cs-CZ"/>
        </w:rPr>
        <w:t xml:space="preserve"> na</w:t>
      </w:r>
      <w:r>
        <w:rPr>
          <w:rFonts w:ascii="Times New Roman" w:hAnsi="Times New Roman" w:cs="Times New Roman"/>
          <w:sz w:val="24"/>
          <w:szCs w:val="24"/>
          <w:lang w:val="cs-CZ"/>
        </w:rPr>
        <w:t xml:space="preserve"> jednoho dotázaného jim doping nebyl nabízen. Zatím dvě třetiny věří, že lze vyhrát nejvyšší soutěže i bez užití dopingu</w:t>
      </w:r>
      <w:r w:rsidR="00DB4192">
        <w:rPr>
          <w:rFonts w:ascii="Times New Roman" w:hAnsi="Times New Roman" w:cs="Times New Roman"/>
          <w:sz w:val="24"/>
          <w:szCs w:val="24"/>
          <w:lang w:val="cs-CZ"/>
        </w:rPr>
        <w:t xml:space="preserve"> a až na jednu výjimku by doping nepovolili ani mimosoutěžně ani vůbec</w:t>
      </w:r>
      <w:r>
        <w:rPr>
          <w:rFonts w:ascii="Times New Roman" w:hAnsi="Times New Roman" w:cs="Times New Roman"/>
          <w:sz w:val="24"/>
          <w:szCs w:val="24"/>
          <w:lang w:val="cs-CZ"/>
        </w:rPr>
        <w:t xml:space="preserve">. Více </w:t>
      </w:r>
      <w:r w:rsidR="00C14ABB">
        <w:rPr>
          <w:rFonts w:ascii="Times New Roman" w:hAnsi="Times New Roman" w:cs="Times New Roman"/>
          <w:sz w:val="24"/>
          <w:szCs w:val="24"/>
          <w:lang w:val="cs-CZ"/>
        </w:rPr>
        <w:t>než</w:t>
      </w:r>
      <w:r>
        <w:rPr>
          <w:rFonts w:ascii="Times New Roman" w:hAnsi="Times New Roman" w:cs="Times New Roman"/>
          <w:sz w:val="24"/>
          <w:szCs w:val="24"/>
          <w:lang w:val="cs-CZ"/>
        </w:rPr>
        <w:t xml:space="preserve"> dvě třetiny dotázaných nekontroluj</w:t>
      </w:r>
      <w:r w:rsidR="00A724A0">
        <w:rPr>
          <w:rFonts w:ascii="Times New Roman" w:hAnsi="Times New Roman" w:cs="Times New Roman"/>
          <w:sz w:val="24"/>
          <w:szCs w:val="24"/>
          <w:lang w:val="cs-CZ"/>
        </w:rPr>
        <w:t>í</w:t>
      </w:r>
      <w:r>
        <w:rPr>
          <w:rFonts w:ascii="Times New Roman" w:hAnsi="Times New Roman" w:cs="Times New Roman"/>
          <w:sz w:val="24"/>
          <w:szCs w:val="24"/>
          <w:lang w:val="cs-CZ"/>
        </w:rPr>
        <w:t xml:space="preserve"> složení užívaných léčiv a jedna polovina nekontroluje složení doplňků </w:t>
      </w:r>
      <w:r>
        <w:rPr>
          <w:rFonts w:ascii="Times New Roman" w:hAnsi="Times New Roman" w:cs="Times New Roman"/>
          <w:sz w:val="24"/>
          <w:szCs w:val="24"/>
          <w:lang w:val="cs-CZ"/>
        </w:rPr>
        <w:lastRenderedPageBreak/>
        <w:t>stravy. Většina dotázaných vyjádřila názor striktně vyhraněný vůči užívání dopingu. U této kategori</w:t>
      </w:r>
      <w:r w:rsidR="00A724A0">
        <w:rPr>
          <w:rFonts w:ascii="Times New Roman" w:hAnsi="Times New Roman" w:cs="Times New Roman"/>
          <w:sz w:val="24"/>
          <w:szCs w:val="24"/>
          <w:lang w:val="cs-CZ"/>
        </w:rPr>
        <w:t>e</w:t>
      </w:r>
      <w:r>
        <w:rPr>
          <w:rFonts w:ascii="Times New Roman" w:hAnsi="Times New Roman" w:cs="Times New Roman"/>
          <w:sz w:val="24"/>
          <w:szCs w:val="24"/>
          <w:lang w:val="cs-CZ"/>
        </w:rPr>
        <w:t xml:space="preserve"> je nutno zahájit pravidelné setkávání a vzdělávání v oblasti dopingu ve </w:t>
      </w:r>
      <w:r w:rsidR="00A724A0">
        <w:rPr>
          <w:rFonts w:ascii="Times New Roman" w:hAnsi="Times New Roman" w:cs="Times New Roman"/>
          <w:sz w:val="24"/>
          <w:szCs w:val="24"/>
          <w:lang w:val="cs-CZ"/>
        </w:rPr>
        <w:t xml:space="preserve">sportu </w:t>
      </w:r>
      <w:r w:rsidR="004831FE">
        <w:rPr>
          <w:rFonts w:ascii="Times New Roman" w:hAnsi="Times New Roman" w:cs="Times New Roman"/>
          <w:sz w:val="24"/>
          <w:szCs w:val="24"/>
          <w:lang w:val="cs-CZ"/>
        </w:rPr>
        <w:t xml:space="preserve">                </w:t>
      </w:r>
      <w:r w:rsidR="00A724A0">
        <w:rPr>
          <w:rFonts w:ascii="Times New Roman" w:hAnsi="Times New Roman" w:cs="Times New Roman"/>
          <w:sz w:val="24"/>
          <w:szCs w:val="24"/>
          <w:lang w:val="cs-CZ"/>
        </w:rPr>
        <w:t xml:space="preserve">a podporovat jejich pozitivní myšlení a </w:t>
      </w:r>
      <w:r>
        <w:rPr>
          <w:rFonts w:ascii="Times New Roman" w:hAnsi="Times New Roman" w:cs="Times New Roman"/>
          <w:sz w:val="24"/>
          <w:szCs w:val="24"/>
          <w:lang w:val="cs-CZ"/>
        </w:rPr>
        <w:t xml:space="preserve">víru, že lze vyhrát i </w:t>
      </w:r>
      <w:r w:rsidR="00A724A0">
        <w:rPr>
          <w:rFonts w:ascii="Times New Roman" w:hAnsi="Times New Roman" w:cs="Times New Roman"/>
          <w:sz w:val="24"/>
          <w:szCs w:val="24"/>
          <w:lang w:val="cs-CZ"/>
        </w:rPr>
        <w:t>„</w:t>
      </w:r>
      <w:r>
        <w:rPr>
          <w:rFonts w:ascii="Times New Roman" w:hAnsi="Times New Roman" w:cs="Times New Roman"/>
          <w:sz w:val="24"/>
          <w:szCs w:val="24"/>
          <w:lang w:val="cs-CZ"/>
        </w:rPr>
        <w:t>na čisto</w:t>
      </w:r>
      <w:r w:rsidR="00A724A0">
        <w:rPr>
          <w:rFonts w:ascii="Times New Roman" w:hAnsi="Times New Roman" w:cs="Times New Roman"/>
          <w:sz w:val="24"/>
          <w:szCs w:val="24"/>
          <w:lang w:val="cs-CZ"/>
        </w:rPr>
        <w:t>“</w:t>
      </w:r>
      <w:r>
        <w:rPr>
          <w:rFonts w:ascii="Times New Roman" w:hAnsi="Times New Roman" w:cs="Times New Roman"/>
          <w:sz w:val="24"/>
          <w:szCs w:val="24"/>
          <w:lang w:val="cs-CZ"/>
        </w:rPr>
        <w:t xml:space="preserve">. </w:t>
      </w:r>
    </w:p>
    <w:p w:rsidR="004520A2" w:rsidRPr="00DB4192" w:rsidRDefault="001E3271" w:rsidP="00422EEE">
      <w:pPr>
        <w:spacing w:line="360" w:lineRule="auto"/>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Pro kategorii </w:t>
      </w:r>
      <w:r w:rsidR="004520A2" w:rsidRPr="00DB4192">
        <w:rPr>
          <w:rFonts w:ascii="Times New Roman" w:hAnsi="Times New Roman" w:cs="Times New Roman"/>
          <w:i/>
          <w:sz w:val="24"/>
          <w:szCs w:val="24"/>
          <w:lang w:val="cs-CZ"/>
        </w:rPr>
        <w:t xml:space="preserve">do 19 let </w:t>
      </w:r>
    </w:p>
    <w:p w:rsidR="004520A2" w:rsidRDefault="004520A2" w:rsidP="00422EEE">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Tato kategorie se </w:t>
      </w:r>
      <w:r w:rsidR="00A724A0">
        <w:rPr>
          <w:rFonts w:ascii="Times New Roman" w:hAnsi="Times New Roman" w:cs="Times New Roman"/>
          <w:sz w:val="24"/>
          <w:szCs w:val="24"/>
          <w:lang w:val="cs-CZ"/>
        </w:rPr>
        <w:t>vyznačovala tím, že informace o</w:t>
      </w:r>
      <w:r>
        <w:rPr>
          <w:rFonts w:ascii="Times New Roman" w:hAnsi="Times New Roman" w:cs="Times New Roman"/>
          <w:sz w:val="24"/>
          <w:szCs w:val="24"/>
          <w:lang w:val="cs-CZ"/>
        </w:rPr>
        <w:t xml:space="preserve"> problematice dopingu si sportovci zjišťují sami či od trenérů, ale stále jedna polovina dotázaných nevěděla, kde informace </w:t>
      </w:r>
      <w:r w:rsidR="00C260BA">
        <w:rPr>
          <w:rFonts w:ascii="Times New Roman" w:hAnsi="Times New Roman" w:cs="Times New Roman"/>
          <w:sz w:val="24"/>
          <w:szCs w:val="24"/>
          <w:lang w:val="cs-CZ"/>
        </w:rPr>
        <w:t xml:space="preserve">                </w:t>
      </w:r>
      <w:r>
        <w:rPr>
          <w:rFonts w:ascii="Times New Roman" w:hAnsi="Times New Roman" w:cs="Times New Roman"/>
          <w:sz w:val="24"/>
          <w:szCs w:val="24"/>
          <w:lang w:val="cs-CZ"/>
        </w:rPr>
        <w:t>o problematice dopingu hledat. Jedna čtvrtina dopi</w:t>
      </w:r>
      <w:r w:rsidR="00DB4192">
        <w:rPr>
          <w:rFonts w:ascii="Times New Roman" w:hAnsi="Times New Roman" w:cs="Times New Roman"/>
          <w:sz w:val="24"/>
          <w:szCs w:val="24"/>
          <w:lang w:val="cs-CZ"/>
        </w:rPr>
        <w:t xml:space="preserve">ngovou zkoušku již podstoupila a jedné třetině byl doping nabízen. Stále více </w:t>
      </w:r>
      <w:r w:rsidR="00C260BA">
        <w:rPr>
          <w:rFonts w:ascii="Times New Roman" w:hAnsi="Times New Roman" w:cs="Times New Roman"/>
          <w:sz w:val="24"/>
          <w:szCs w:val="24"/>
          <w:lang w:val="cs-CZ"/>
        </w:rPr>
        <w:t>než</w:t>
      </w:r>
      <w:r w:rsidR="00DB4192">
        <w:rPr>
          <w:rFonts w:ascii="Times New Roman" w:hAnsi="Times New Roman" w:cs="Times New Roman"/>
          <w:sz w:val="24"/>
          <w:szCs w:val="24"/>
          <w:lang w:val="cs-CZ"/>
        </w:rPr>
        <w:t xml:space="preserve"> jedna polovina dotázaných věří, že lze vyhrát </w:t>
      </w:r>
      <w:r w:rsidR="00C260BA">
        <w:rPr>
          <w:rFonts w:ascii="Times New Roman" w:hAnsi="Times New Roman" w:cs="Times New Roman"/>
          <w:sz w:val="24"/>
          <w:szCs w:val="24"/>
          <w:lang w:val="cs-CZ"/>
        </w:rPr>
        <w:t xml:space="preserve">                   </w:t>
      </w:r>
      <w:r w:rsidR="00DB4192">
        <w:rPr>
          <w:rFonts w:ascii="Times New Roman" w:hAnsi="Times New Roman" w:cs="Times New Roman"/>
          <w:sz w:val="24"/>
          <w:szCs w:val="24"/>
          <w:lang w:val="cs-CZ"/>
        </w:rPr>
        <w:t xml:space="preserve">i nejvyšší soutěže </w:t>
      </w:r>
      <w:r w:rsidR="00A724A0">
        <w:rPr>
          <w:rFonts w:ascii="Times New Roman" w:hAnsi="Times New Roman" w:cs="Times New Roman"/>
          <w:sz w:val="24"/>
          <w:szCs w:val="24"/>
          <w:lang w:val="cs-CZ"/>
        </w:rPr>
        <w:t>„</w:t>
      </w:r>
      <w:r w:rsidR="00DB4192">
        <w:rPr>
          <w:rFonts w:ascii="Times New Roman" w:hAnsi="Times New Roman" w:cs="Times New Roman"/>
          <w:sz w:val="24"/>
          <w:szCs w:val="24"/>
          <w:lang w:val="cs-CZ"/>
        </w:rPr>
        <w:t>na čisto</w:t>
      </w:r>
      <w:r w:rsidR="00A724A0">
        <w:rPr>
          <w:rFonts w:ascii="Times New Roman" w:hAnsi="Times New Roman" w:cs="Times New Roman"/>
          <w:sz w:val="24"/>
          <w:szCs w:val="24"/>
          <w:lang w:val="cs-CZ"/>
        </w:rPr>
        <w:t>“,</w:t>
      </w:r>
      <w:r w:rsidR="00DB4192">
        <w:rPr>
          <w:rFonts w:ascii="Times New Roman" w:hAnsi="Times New Roman" w:cs="Times New Roman"/>
          <w:sz w:val="24"/>
          <w:szCs w:val="24"/>
          <w:lang w:val="cs-CZ"/>
        </w:rPr>
        <w:t xml:space="preserve"> a proto většina neschvaluje mimosoutěžní povolení dopingu. Nicméně jedna třetina dotázaných by doping povolila dospělým nebo všem. Vzhledem k převaze názorů o podpoře čistého sportu je nesmírně důležité, aby tato kategorie byla pravdivě informována o možných následcích užívání látek dopingového charakteru a bylo s nimi jedn</w:t>
      </w:r>
      <w:r w:rsidR="00A724A0">
        <w:rPr>
          <w:rFonts w:ascii="Times New Roman" w:hAnsi="Times New Roman" w:cs="Times New Roman"/>
          <w:sz w:val="24"/>
          <w:szCs w:val="24"/>
          <w:lang w:val="cs-CZ"/>
        </w:rPr>
        <w:t>áno na</w:t>
      </w:r>
      <w:r w:rsidR="00DB4192">
        <w:rPr>
          <w:rFonts w:ascii="Times New Roman" w:hAnsi="Times New Roman" w:cs="Times New Roman"/>
          <w:sz w:val="24"/>
          <w:szCs w:val="24"/>
          <w:lang w:val="cs-CZ"/>
        </w:rPr>
        <w:t xml:space="preserve">rovinu. U této kategorie by bylo vhodné, aby se vzdělávacího procesu </w:t>
      </w:r>
      <w:r w:rsidR="00C260BA">
        <w:rPr>
          <w:rFonts w:ascii="Times New Roman" w:hAnsi="Times New Roman" w:cs="Times New Roman"/>
          <w:sz w:val="24"/>
          <w:szCs w:val="24"/>
          <w:lang w:val="cs-CZ"/>
        </w:rPr>
        <w:t xml:space="preserve">                 </w:t>
      </w:r>
      <w:r w:rsidR="00DB4192">
        <w:rPr>
          <w:rFonts w:ascii="Times New Roman" w:hAnsi="Times New Roman" w:cs="Times New Roman"/>
          <w:sz w:val="24"/>
          <w:szCs w:val="24"/>
          <w:lang w:val="cs-CZ"/>
        </w:rPr>
        <w:t xml:space="preserve">a diskuze společně účastnili i jejich trenéři. Toto období je kritické pro vrhače zařazené </w:t>
      </w:r>
      <w:r w:rsidR="004831FE">
        <w:rPr>
          <w:rFonts w:ascii="Times New Roman" w:hAnsi="Times New Roman" w:cs="Times New Roman"/>
          <w:sz w:val="24"/>
          <w:szCs w:val="24"/>
          <w:lang w:val="cs-CZ"/>
        </w:rPr>
        <w:t xml:space="preserve">               </w:t>
      </w:r>
      <w:r w:rsidR="00DB4192">
        <w:rPr>
          <w:rFonts w:ascii="Times New Roman" w:hAnsi="Times New Roman" w:cs="Times New Roman"/>
          <w:sz w:val="24"/>
          <w:szCs w:val="24"/>
          <w:lang w:val="cs-CZ"/>
        </w:rPr>
        <w:t xml:space="preserve">do reprezentace a monitoringu. Setkávají se </w:t>
      </w:r>
      <w:r w:rsidR="00C260BA">
        <w:rPr>
          <w:rFonts w:ascii="Times New Roman" w:hAnsi="Times New Roman" w:cs="Times New Roman"/>
          <w:sz w:val="24"/>
          <w:szCs w:val="24"/>
          <w:lang w:val="cs-CZ"/>
        </w:rPr>
        <w:t xml:space="preserve">s </w:t>
      </w:r>
      <w:r w:rsidR="00DB4192">
        <w:rPr>
          <w:rFonts w:ascii="Times New Roman" w:hAnsi="Times New Roman" w:cs="Times New Roman"/>
          <w:sz w:val="24"/>
          <w:szCs w:val="24"/>
          <w:lang w:val="cs-CZ"/>
        </w:rPr>
        <w:t xml:space="preserve">dalšími sportovci z celého světa a vnímají ostatní soupeře jako nepřemožitelné. Na mezinárodních akcích </w:t>
      </w:r>
      <w:r w:rsidR="00A724A0">
        <w:rPr>
          <w:rFonts w:ascii="Times New Roman" w:hAnsi="Times New Roman" w:cs="Times New Roman"/>
          <w:sz w:val="24"/>
          <w:szCs w:val="24"/>
          <w:lang w:val="cs-CZ"/>
        </w:rPr>
        <w:t>zjišťují</w:t>
      </w:r>
      <w:r w:rsidR="00DB4192">
        <w:rPr>
          <w:rFonts w:ascii="Times New Roman" w:hAnsi="Times New Roman" w:cs="Times New Roman"/>
          <w:sz w:val="24"/>
          <w:szCs w:val="24"/>
          <w:lang w:val="cs-CZ"/>
        </w:rPr>
        <w:t xml:space="preserve">, že někteří soupeři </w:t>
      </w:r>
      <w:r w:rsidR="004831FE">
        <w:rPr>
          <w:rFonts w:ascii="Times New Roman" w:hAnsi="Times New Roman" w:cs="Times New Roman"/>
          <w:sz w:val="24"/>
          <w:szCs w:val="24"/>
          <w:lang w:val="cs-CZ"/>
        </w:rPr>
        <w:t xml:space="preserve">                          </w:t>
      </w:r>
      <w:r w:rsidR="00DB4192">
        <w:rPr>
          <w:rFonts w:ascii="Times New Roman" w:hAnsi="Times New Roman" w:cs="Times New Roman"/>
          <w:sz w:val="24"/>
          <w:szCs w:val="24"/>
          <w:lang w:val="cs-CZ"/>
        </w:rPr>
        <w:t xml:space="preserve">se od předešlého setkání změnili k nepoznání a jejich výkonnost prudce stoupla tak, jako by to ani nebylo možné. </w:t>
      </w:r>
      <w:r w:rsidR="00A44BED">
        <w:rPr>
          <w:rFonts w:ascii="Times New Roman" w:hAnsi="Times New Roman" w:cs="Times New Roman"/>
          <w:sz w:val="24"/>
          <w:szCs w:val="24"/>
          <w:lang w:val="cs-CZ"/>
        </w:rPr>
        <w:t xml:space="preserve">S těmito sportovci se musí jednat </w:t>
      </w:r>
      <w:r w:rsidR="00A724A0">
        <w:rPr>
          <w:rFonts w:ascii="Times New Roman" w:hAnsi="Times New Roman" w:cs="Times New Roman"/>
          <w:sz w:val="24"/>
          <w:szCs w:val="24"/>
          <w:lang w:val="cs-CZ"/>
        </w:rPr>
        <w:t>přímo a otevřeně</w:t>
      </w:r>
      <w:r w:rsidR="00A44BED">
        <w:rPr>
          <w:rFonts w:ascii="Times New Roman" w:hAnsi="Times New Roman" w:cs="Times New Roman"/>
          <w:sz w:val="24"/>
          <w:szCs w:val="24"/>
          <w:lang w:val="cs-CZ"/>
        </w:rPr>
        <w:t xml:space="preserve">. Nelze o všech tvrdit, že si nepomáhají dopingem k lepším výkonům. Ale jsou i tací, kteří nechtějí riskovat své zdraví za cenu vítězství a těm by antidopingový výbor ve spolupráci se zastřešujícím svazem měl poskytnout adekvátní péči a informace.  </w:t>
      </w:r>
    </w:p>
    <w:p w:rsidR="00DB4192" w:rsidRPr="00CE23F5" w:rsidRDefault="001E3271" w:rsidP="00422EEE">
      <w:pPr>
        <w:spacing w:line="360" w:lineRule="auto"/>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Pro kategorii </w:t>
      </w:r>
      <w:r w:rsidR="00DB4192" w:rsidRPr="00CE23F5">
        <w:rPr>
          <w:rFonts w:ascii="Times New Roman" w:hAnsi="Times New Roman" w:cs="Times New Roman"/>
          <w:i/>
          <w:sz w:val="24"/>
          <w:szCs w:val="24"/>
          <w:lang w:val="cs-CZ"/>
        </w:rPr>
        <w:t xml:space="preserve">do 22 let </w:t>
      </w:r>
    </w:p>
    <w:p w:rsidR="00DB4192" w:rsidRDefault="00343ECF" w:rsidP="00422EEE">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Dotazovaní byli ve většině seznámeni s problematikou dopingu a více </w:t>
      </w:r>
      <w:r w:rsidR="00C260BA">
        <w:rPr>
          <w:rFonts w:ascii="Times New Roman" w:hAnsi="Times New Roman" w:cs="Times New Roman"/>
          <w:sz w:val="24"/>
          <w:szCs w:val="24"/>
          <w:lang w:val="cs-CZ"/>
        </w:rPr>
        <w:t>než</w:t>
      </w:r>
      <w:r>
        <w:rPr>
          <w:rFonts w:ascii="Times New Roman" w:hAnsi="Times New Roman" w:cs="Times New Roman"/>
          <w:sz w:val="24"/>
          <w:szCs w:val="24"/>
          <w:lang w:val="cs-CZ"/>
        </w:rPr>
        <w:t xml:space="preserve"> jedna polovina dotázaných věděla, kde by informace o dopingu hledala. Pouze jedna polovina věří, že lze vyhrát i nejvyšší soutěže </w:t>
      </w:r>
      <w:r w:rsidR="00A724A0">
        <w:rPr>
          <w:rFonts w:ascii="Times New Roman" w:hAnsi="Times New Roman" w:cs="Times New Roman"/>
          <w:sz w:val="24"/>
          <w:szCs w:val="24"/>
          <w:lang w:val="cs-CZ"/>
        </w:rPr>
        <w:t>„</w:t>
      </w:r>
      <w:r>
        <w:rPr>
          <w:rFonts w:ascii="Times New Roman" w:hAnsi="Times New Roman" w:cs="Times New Roman"/>
          <w:sz w:val="24"/>
          <w:szCs w:val="24"/>
          <w:lang w:val="cs-CZ"/>
        </w:rPr>
        <w:t>na čisto</w:t>
      </w:r>
      <w:r w:rsidR="00723931">
        <w:rPr>
          <w:rFonts w:ascii="Times New Roman" w:hAnsi="Times New Roman" w:cs="Times New Roman"/>
          <w:sz w:val="24"/>
          <w:szCs w:val="24"/>
          <w:lang w:val="cs-CZ"/>
        </w:rPr>
        <w:t>“. J</w:t>
      </w:r>
      <w:r>
        <w:rPr>
          <w:rFonts w:ascii="Times New Roman" w:hAnsi="Times New Roman" w:cs="Times New Roman"/>
          <w:sz w:val="24"/>
          <w:szCs w:val="24"/>
          <w:lang w:val="cs-CZ"/>
        </w:rPr>
        <w:t>edna čtvrtina</w:t>
      </w:r>
      <w:r w:rsidR="00723931">
        <w:rPr>
          <w:rFonts w:ascii="Times New Roman" w:hAnsi="Times New Roman" w:cs="Times New Roman"/>
          <w:sz w:val="24"/>
          <w:szCs w:val="24"/>
          <w:lang w:val="cs-CZ"/>
        </w:rPr>
        <w:t xml:space="preserve"> dotázaných </w:t>
      </w:r>
      <w:r>
        <w:rPr>
          <w:rFonts w:ascii="Times New Roman" w:hAnsi="Times New Roman" w:cs="Times New Roman"/>
          <w:sz w:val="24"/>
          <w:szCs w:val="24"/>
          <w:lang w:val="cs-CZ"/>
        </w:rPr>
        <w:t xml:space="preserve">schvaluje mimosoutěžní užívání dopingu a jedna třetina by doping povolila dospělým vrhačům. Doping byl nabídnut dvěma reprezentantům. Konzumovaná léčiva a doplňky stravy si téměř nikdo z dotázaných nekontroluje na možný obsah zakázaných látek. Toto období je v atletice charakteristické pro určení, zda bude jedinec pokračovat v profesionálním sportu či se sportem živit nebude. </w:t>
      </w:r>
      <w:r w:rsidR="004243A9">
        <w:rPr>
          <w:rFonts w:ascii="Times New Roman" w:hAnsi="Times New Roman" w:cs="Times New Roman"/>
          <w:sz w:val="24"/>
          <w:szCs w:val="24"/>
          <w:lang w:val="cs-CZ"/>
        </w:rPr>
        <w:t xml:space="preserve">V této kategorii není dle nás již možné významně ovlivnit myšlení a názory na danou problematiku. ADVČR a Český atletický svaz by měli alespoň apelovat na kontrolu léčiv a doplňků stravy </w:t>
      </w:r>
      <w:r w:rsidR="004831FE">
        <w:rPr>
          <w:rFonts w:ascii="Times New Roman" w:hAnsi="Times New Roman" w:cs="Times New Roman"/>
          <w:sz w:val="24"/>
          <w:szCs w:val="24"/>
          <w:lang w:val="cs-CZ"/>
        </w:rPr>
        <w:t xml:space="preserve">      </w:t>
      </w:r>
      <w:r w:rsidR="004243A9">
        <w:rPr>
          <w:rFonts w:ascii="Times New Roman" w:hAnsi="Times New Roman" w:cs="Times New Roman"/>
          <w:sz w:val="24"/>
          <w:szCs w:val="24"/>
          <w:lang w:val="cs-CZ"/>
        </w:rPr>
        <w:lastRenderedPageBreak/>
        <w:t xml:space="preserve">a v této oblasti </w:t>
      </w:r>
      <w:r w:rsidR="00A724A0">
        <w:rPr>
          <w:rFonts w:ascii="Times New Roman" w:hAnsi="Times New Roman" w:cs="Times New Roman"/>
          <w:sz w:val="24"/>
          <w:szCs w:val="24"/>
          <w:lang w:val="cs-CZ"/>
        </w:rPr>
        <w:t>nabídnout možnosti</w:t>
      </w:r>
      <w:r w:rsidR="004243A9">
        <w:rPr>
          <w:rFonts w:ascii="Times New Roman" w:hAnsi="Times New Roman" w:cs="Times New Roman"/>
          <w:sz w:val="24"/>
          <w:szCs w:val="24"/>
          <w:lang w:val="cs-CZ"/>
        </w:rPr>
        <w:t xml:space="preserve"> pro </w:t>
      </w:r>
      <w:r w:rsidR="001023B3">
        <w:rPr>
          <w:rFonts w:ascii="Times New Roman" w:hAnsi="Times New Roman" w:cs="Times New Roman"/>
          <w:sz w:val="24"/>
          <w:szCs w:val="24"/>
          <w:lang w:val="cs-CZ"/>
        </w:rPr>
        <w:t>do</w:t>
      </w:r>
      <w:r w:rsidR="004243A9">
        <w:rPr>
          <w:rFonts w:ascii="Times New Roman" w:hAnsi="Times New Roman" w:cs="Times New Roman"/>
          <w:sz w:val="24"/>
          <w:szCs w:val="24"/>
          <w:lang w:val="cs-CZ"/>
        </w:rPr>
        <w:t>vzdělávání</w:t>
      </w:r>
      <w:r w:rsidR="001023B3">
        <w:rPr>
          <w:rFonts w:ascii="Times New Roman" w:hAnsi="Times New Roman" w:cs="Times New Roman"/>
          <w:sz w:val="24"/>
          <w:szCs w:val="24"/>
          <w:lang w:val="cs-CZ"/>
        </w:rPr>
        <w:t xml:space="preserve"> se </w:t>
      </w:r>
      <w:r w:rsidR="00A724A0">
        <w:rPr>
          <w:rFonts w:ascii="Times New Roman" w:hAnsi="Times New Roman" w:cs="Times New Roman"/>
          <w:sz w:val="24"/>
          <w:szCs w:val="24"/>
          <w:lang w:val="cs-CZ"/>
        </w:rPr>
        <w:t xml:space="preserve">v </w:t>
      </w:r>
      <w:r w:rsidR="001023B3">
        <w:rPr>
          <w:rFonts w:ascii="Times New Roman" w:hAnsi="Times New Roman" w:cs="Times New Roman"/>
          <w:sz w:val="24"/>
          <w:szCs w:val="24"/>
          <w:lang w:val="cs-CZ"/>
        </w:rPr>
        <w:t>dané problemati</w:t>
      </w:r>
      <w:r w:rsidR="00A724A0">
        <w:rPr>
          <w:rFonts w:ascii="Times New Roman" w:hAnsi="Times New Roman" w:cs="Times New Roman"/>
          <w:sz w:val="24"/>
          <w:szCs w:val="24"/>
          <w:lang w:val="cs-CZ"/>
        </w:rPr>
        <w:t>ce</w:t>
      </w:r>
      <w:r w:rsidR="001023B3">
        <w:rPr>
          <w:rFonts w:ascii="Times New Roman" w:hAnsi="Times New Roman" w:cs="Times New Roman"/>
          <w:sz w:val="24"/>
          <w:szCs w:val="24"/>
          <w:lang w:val="cs-CZ"/>
        </w:rPr>
        <w:t xml:space="preserve">, včetně diskuzí </w:t>
      </w:r>
      <w:r w:rsidR="004831FE">
        <w:rPr>
          <w:rFonts w:ascii="Times New Roman" w:hAnsi="Times New Roman" w:cs="Times New Roman"/>
          <w:sz w:val="24"/>
          <w:szCs w:val="24"/>
          <w:lang w:val="cs-CZ"/>
        </w:rPr>
        <w:t xml:space="preserve">   </w:t>
      </w:r>
      <w:r w:rsidR="001023B3">
        <w:rPr>
          <w:rFonts w:ascii="Times New Roman" w:hAnsi="Times New Roman" w:cs="Times New Roman"/>
          <w:sz w:val="24"/>
          <w:szCs w:val="24"/>
          <w:lang w:val="cs-CZ"/>
        </w:rPr>
        <w:t>se sportovci</w:t>
      </w:r>
      <w:r w:rsidR="004243A9">
        <w:rPr>
          <w:rFonts w:ascii="Times New Roman" w:hAnsi="Times New Roman" w:cs="Times New Roman"/>
          <w:sz w:val="24"/>
          <w:szCs w:val="24"/>
          <w:lang w:val="cs-CZ"/>
        </w:rPr>
        <w:t>.</w:t>
      </w:r>
      <w:r w:rsidR="001023B3">
        <w:rPr>
          <w:rFonts w:ascii="Times New Roman" w:hAnsi="Times New Roman" w:cs="Times New Roman"/>
          <w:sz w:val="24"/>
          <w:szCs w:val="24"/>
          <w:lang w:val="cs-CZ"/>
        </w:rPr>
        <w:t xml:space="preserve"> </w:t>
      </w:r>
    </w:p>
    <w:p w:rsidR="00CE23F5" w:rsidRPr="00CE23F5" w:rsidRDefault="001E3271" w:rsidP="00422EEE">
      <w:pPr>
        <w:spacing w:line="360" w:lineRule="auto"/>
        <w:jc w:val="both"/>
        <w:rPr>
          <w:rFonts w:ascii="Times New Roman" w:hAnsi="Times New Roman" w:cs="Times New Roman"/>
          <w:i/>
          <w:sz w:val="24"/>
          <w:szCs w:val="24"/>
          <w:lang w:val="cs-CZ"/>
        </w:rPr>
      </w:pPr>
      <w:r>
        <w:rPr>
          <w:rFonts w:ascii="Times New Roman" w:hAnsi="Times New Roman" w:cs="Times New Roman"/>
          <w:i/>
          <w:sz w:val="24"/>
          <w:szCs w:val="24"/>
          <w:lang w:val="cs-CZ"/>
        </w:rPr>
        <w:t>Pro kategorii</w:t>
      </w:r>
      <w:r w:rsidR="00CE23F5" w:rsidRPr="00CE23F5">
        <w:rPr>
          <w:rFonts w:ascii="Times New Roman" w:hAnsi="Times New Roman" w:cs="Times New Roman"/>
          <w:i/>
          <w:sz w:val="24"/>
          <w:szCs w:val="24"/>
          <w:lang w:val="cs-CZ"/>
        </w:rPr>
        <w:t xml:space="preserve"> </w:t>
      </w:r>
      <w:r w:rsidR="00CE23F5">
        <w:rPr>
          <w:rFonts w:ascii="Times New Roman" w:hAnsi="Times New Roman" w:cs="Times New Roman"/>
          <w:i/>
          <w:sz w:val="24"/>
          <w:szCs w:val="24"/>
          <w:lang w:val="cs-CZ"/>
        </w:rPr>
        <w:t>od 23</w:t>
      </w:r>
      <w:r w:rsidR="00CE23F5" w:rsidRPr="00CE23F5">
        <w:rPr>
          <w:rFonts w:ascii="Times New Roman" w:hAnsi="Times New Roman" w:cs="Times New Roman"/>
          <w:i/>
          <w:sz w:val="24"/>
          <w:szCs w:val="24"/>
          <w:lang w:val="cs-CZ"/>
        </w:rPr>
        <w:t xml:space="preserve"> let </w:t>
      </w:r>
    </w:p>
    <w:p w:rsidR="00CE23F5" w:rsidRDefault="002C73C5" w:rsidP="00422EEE">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Kategorie dospělých se liší od mládežnických tím</w:t>
      </w:r>
      <w:r w:rsidR="00BF4D21">
        <w:rPr>
          <w:rFonts w:ascii="Times New Roman" w:hAnsi="Times New Roman" w:cs="Times New Roman"/>
          <w:sz w:val="24"/>
          <w:szCs w:val="24"/>
          <w:lang w:val="cs-CZ"/>
        </w:rPr>
        <w:t xml:space="preserve">, že téměř všichni byli seznámeni s danou problematikou a věděli, kde hledat informace o dopingové problematice. Necelá polovina dotázaných již dopingovou zkoušku podstoupila. Více </w:t>
      </w:r>
      <w:r w:rsidR="00723931">
        <w:rPr>
          <w:rFonts w:ascii="Times New Roman" w:hAnsi="Times New Roman" w:cs="Times New Roman"/>
          <w:sz w:val="24"/>
          <w:szCs w:val="24"/>
          <w:lang w:val="cs-CZ"/>
        </w:rPr>
        <w:t>než</w:t>
      </w:r>
      <w:r w:rsidR="00BF4D21">
        <w:rPr>
          <w:rFonts w:ascii="Times New Roman" w:hAnsi="Times New Roman" w:cs="Times New Roman"/>
          <w:sz w:val="24"/>
          <w:szCs w:val="24"/>
          <w:lang w:val="cs-CZ"/>
        </w:rPr>
        <w:t xml:space="preserve"> polovina dotázaných nevěří, že lze bez užívání dopingu vyhrávat vrcholné soutěže. Jedné čtvrtině byl doping nabízen ale až na výjimky by mimosoutěžní doping nepovolili. Dvě třetiny by doping nepovolily vůbec.  Bohužel ani v kategorii dospělých si sportovci dostatečně nekontrolují léčiva ani doplňky stravy. </w:t>
      </w:r>
    </w:p>
    <w:p w:rsidR="005600C1" w:rsidRPr="005600C1" w:rsidRDefault="005600C1" w:rsidP="00422EEE">
      <w:pPr>
        <w:spacing w:line="360" w:lineRule="auto"/>
        <w:jc w:val="both"/>
        <w:rPr>
          <w:rFonts w:ascii="Times New Roman" w:hAnsi="Times New Roman" w:cs="Times New Roman"/>
          <w:i/>
          <w:sz w:val="24"/>
          <w:szCs w:val="24"/>
          <w:lang w:val="cs-CZ"/>
        </w:rPr>
      </w:pPr>
      <w:r w:rsidRPr="005600C1">
        <w:rPr>
          <w:rFonts w:ascii="Times New Roman" w:hAnsi="Times New Roman" w:cs="Times New Roman"/>
          <w:i/>
          <w:sz w:val="24"/>
          <w:szCs w:val="24"/>
          <w:lang w:val="cs-CZ"/>
        </w:rPr>
        <w:t xml:space="preserve">Doporučení pro praxi </w:t>
      </w:r>
    </w:p>
    <w:p w:rsidR="003B4FE6" w:rsidRPr="0047073F" w:rsidRDefault="00BF4D21" w:rsidP="0047073F">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Z výsledků vyplývá, že čím starší jsou vrhači, tím méně věří, že lze vrcholné soutěže vyhrát</w:t>
      </w:r>
      <w:r w:rsidR="0028111F">
        <w:rPr>
          <w:rFonts w:ascii="Times New Roman" w:hAnsi="Times New Roman" w:cs="Times New Roman"/>
          <w:sz w:val="24"/>
          <w:szCs w:val="24"/>
          <w:lang w:val="cs-CZ"/>
        </w:rPr>
        <w:t xml:space="preserve"> bez užití dopingových látek</w:t>
      </w:r>
      <w:r>
        <w:rPr>
          <w:rFonts w:ascii="Times New Roman" w:hAnsi="Times New Roman" w:cs="Times New Roman"/>
          <w:sz w:val="24"/>
          <w:szCs w:val="24"/>
          <w:lang w:val="cs-CZ"/>
        </w:rPr>
        <w:t>. Dále</w:t>
      </w:r>
      <w:r w:rsidR="00A724A0">
        <w:rPr>
          <w:rFonts w:ascii="Times New Roman" w:hAnsi="Times New Roman" w:cs="Times New Roman"/>
          <w:sz w:val="24"/>
          <w:szCs w:val="24"/>
          <w:lang w:val="cs-CZ"/>
        </w:rPr>
        <w:t xml:space="preserve"> vyplývá</w:t>
      </w:r>
      <w:r>
        <w:rPr>
          <w:rFonts w:ascii="Times New Roman" w:hAnsi="Times New Roman" w:cs="Times New Roman"/>
          <w:sz w:val="24"/>
          <w:szCs w:val="24"/>
          <w:lang w:val="cs-CZ"/>
        </w:rPr>
        <w:t>, že čím jsou vrhači starší, tím jsou v problematice dopingu vzdělanější. Kritické období pro podlehnutí názoru, že nelze</w:t>
      </w:r>
      <w:r w:rsidR="001E3271">
        <w:rPr>
          <w:rFonts w:ascii="Times New Roman" w:hAnsi="Times New Roman" w:cs="Times New Roman"/>
          <w:sz w:val="24"/>
          <w:szCs w:val="24"/>
          <w:lang w:val="cs-CZ"/>
        </w:rPr>
        <w:t xml:space="preserve"> ve vrzích a hodech</w:t>
      </w:r>
      <w:r>
        <w:rPr>
          <w:rFonts w:ascii="Times New Roman" w:hAnsi="Times New Roman" w:cs="Times New Roman"/>
          <w:sz w:val="24"/>
          <w:szCs w:val="24"/>
          <w:lang w:val="cs-CZ"/>
        </w:rPr>
        <w:t xml:space="preserve"> vyhrá</w:t>
      </w:r>
      <w:r w:rsidR="001E3271">
        <w:rPr>
          <w:rFonts w:ascii="Times New Roman" w:hAnsi="Times New Roman" w:cs="Times New Roman"/>
          <w:sz w:val="24"/>
          <w:szCs w:val="24"/>
          <w:lang w:val="cs-CZ"/>
        </w:rPr>
        <w:t>vat vrcholné soutěže</w:t>
      </w:r>
      <w:r>
        <w:rPr>
          <w:rFonts w:ascii="Times New Roman" w:hAnsi="Times New Roman" w:cs="Times New Roman"/>
          <w:sz w:val="24"/>
          <w:szCs w:val="24"/>
          <w:lang w:val="cs-CZ"/>
        </w:rPr>
        <w:t xml:space="preserve"> bez užívání doping</w:t>
      </w:r>
      <w:r w:rsidR="00A724A0">
        <w:rPr>
          <w:rFonts w:ascii="Times New Roman" w:hAnsi="Times New Roman" w:cs="Times New Roman"/>
          <w:sz w:val="24"/>
          <w:szCs w:val="24"/>
          <w:lang w:val="cs-CZ"/>
        </w:rPr>
        <w:t>u,</w:t>
      </w:r>
      <w:r>
        <w:rPr>
          <w:rFonts w:ascii="Times New Roman" w:hAnsi="Times New Roman" w:cs="Times New Roman"/>
          <w:sz w:val="24"/>
          <w:szCs w:val="24"/>
          <w:lang w:val="cs-CZ"/>
        </w:rPr>
        <w:t xml:space="preserve"> je v období od 17 do 23 let. </w:t>
      </w:r>
      <w:r w:rsidR="00A724A0">
        <w:rPr>
          <w:rFonts w:ascii="Times New Roman" w:hAnsi="Times New Roman" w:cs="Times New Roman"/>
          <w:sz w:val="24"/>
          <w:szCs w:val="24"/>
          <w:lang w:val="cs-CZ"/>
        </w:rPr>
        <w:t>Zde</w:t>
      </w:r>
      <w:r>
        <w:rPr>
          <w:rFonts w:ascii="Times New Roman" w:hAnsi="Times New Roman" w:cs="Times New Roman"/>
          <w:sz w:val="24"/>
          <w:szCs w:val="24"/>
          <w:lang w:val="cs-CZ"/>
        </w:rPr>
        <w:t xml:space="preserve"> </w:t>
      </w:r>
      <w:r w:rsidR="001E3271">
        <w:rPr>
          <w:rFonts w:ascii="Times New Roman" w:hAnsi="Times New Roman" w:cs="Times New Roman"/>
          <w:sz w:val="24"/>
          <w:szCs w:val="24"/>
          <w:lang w:val="cs-CZ"/>
        </w:rPr>
        <w:t>doporučujeme</w:t>
      </w:r>
      <w:r>
        <w:rPr>
          <w:rFonts w:ascii="Times New Roman" w:hAnsi="Times New Roman" w:cs="Times New Roman"/>
          <w:sz w:val="24"/>
          <w:szCs w:val="24"/>
          <w:lang w:val="cs-CZ"/>
        </w:rPr>
        <w:t xml:space="preserve"> </w:t>
      </w:r>
      <w:r w:rsidR="001E3271">
        <w:rPr>
          <w:rFonts w:ascii="Times New Roman" w:hAnsi="Times New Roman" w:cs="Times New Roman"/>
          <w:sz w:val="24"/>
          <w:szCs w:val="24"/>
          <w:lang w:val="cs-CZ"/>
        </w:rPr>
        <w:t xml:space="preserve">se </w:t>
      </w:r>
      <w:r>
        <w:rPr>
          <w:rFonts w:ascii="Times New Roman" w:hAnsi="Times New Roman" w:cs="Times New Roman"/>
          <w:sz w:val="24"/>
          <w:szCs w:val="24"/>
          <w:lang w:val="cs-CZ"/>
        </w:rPr>
        <w:t xml:space="preserve">zaměřit na vzdělání, prevenci a předání srozumitelných informací o dopingu, které odrážejí aktuální situaci v atletice. </w:t>
      </w:r>
      <w:r w:rsidR="0011111D">
        <w:rPr>
          <w:rFonts w:ascii="Times New Roman" w:hAnsi="Times New Roman" w:cs="Times New Roman"/>
          <w:sz w:val="24"/>
          <w:szCs w:val="24"/>
          <w:lang w:val="cs-CZ"/>
        </w:rPr>
        <w:t>Antidopingový výbor by měl do budoucna zřídit poradní orgán pro sportovce a trenéry. Vzdělávání a prevence v problematice dopingu by měla být zahájena již od dorosteneckého věku. Mělo by se využít pravidelného setkávání reprezentantů v rámci soustřední, kd</w:t>
      </w:r>
      <w:r w:rsidR="001E3271">
        <w:rPr>
          <w:rFonts w:ascii="Times New Roman" w:hAnsi="Times New Roman" w:cs="Times New Roman"/>
          <w:sz w:val="24"/>
          <w:szCs w:val="24"/>
          <w:lang w:val="cs-CZ"/>
        </w:rPr>
        <w:t>e</w:t>
      </w:r>
      <w:r w:rsidR="004831FE">
        <w:rPr>
          <w:rFonts w:ascii="Times New Roman" w:hAnsi="Times New Roman" w:cs="Times New Roman"/>
          <w:sz w:val="24"/>
          <w:szCs w:val="24"/>
          <w:lang w:val="cs-CZ"/>
        </w:rPr>
        <w:t xml:space="preserve"> </w:t>
      </w:r>
      <w:r w:rsidR="00A724A0">
        <w:rPr>
          <w:rFonts w:ascii="Times New Roman" w:hAnsi="Times New Roman" w:cs="Times New Roman"/>
          <w:sz w:val="24"/>
          <w:szCs w:val="24"/>
          <w:lang w:val="cs-CZ"/>
        </w:rPr>
        <w:t xml:space="preserve">je </w:t>
      </w:r>
      <w:r w:rsidR="0011111D">
        <w:rPr>
          <w:rFonts w:ascii="Times New Roman" w:hAnsi="Times New Roman" w:cs="Times New Roman"/>
          <w:sz w:val="24"/>
          <w:szCs w:val="24"/>
          <w:lang w:val="cs-CZ"/>
        </w:rPr>
        <w:t xml:space="preserve">dostatek času a místa na večerní vzdělávací program a diskuzi.  </w:t>
      </w:r>
      <w:r w:rsidR="001E3271">
        <w:rPr>
          <w:rFonts w:ascii="Times New Roman" w:hAnsi="Times New Roman" w:cs="Times New Roman"/>
          <w:sz w:val="24"/>
          <w:szCs w:val="24"/>
          <w:lang w:val="cs-CZ"/>
        </w:rPr>
        <w:t xml:space="preserve">V rámci reprezentačních soustředění by měli i sami trenéři vyvíjet snahu o vzdělávání svých svěřenců v dopingové problematice, zvláště v povinnostech a úskalí užívání léčiv a doplňků stravy. </w:t>
      </w:r>
    </w:p>
    <w:p w:rsidR="00CC3D4A" w:rsidRDefault="000875F6" w:rsidP="0047073F">
      <w:pPr>
        <w:spacing w:line="360" w:lineRule="auto"/>
        <w:ind w:firstLine="708"/>
        <w:jc w:val="both"/>
        <w:rPr>
          <w:rFonts w:ascii="Times New Roman" w:hAnsi="Times New Roman" w:cs="Times New Roman"/>
          <w:color w:val="000000"/>
          <w:sz w:val="24"/>
          <w:szCs w:val="24"/>
          <w:shd w:val="clear" w:color="auto" w:fill="FFFFFF"/>
          <w:lang w:val="cs-CZ"/>
        </w:rPr>
      </w:pPr>
      <w:r w:rsidRPr="00475E90">
        <w:rPr>
          <w:rFonts w:ascii="Times New Roman" w:hAnsi="Times New Roman" w:cs="Times New Roman"/>
          <w:color w:val="000000"/>
          <w:sz w:val="24"/>
          <w:szCs w:val="24"/>
          <w:shd w:val="clear" w:color="auto" w:fill="FFFFFF"/>
          <w:lang w:val="cs-CZ"/>
        </w:rPr>
        <w:t>Tato studie vznikla na Masarykově univerzitě v rámci projektu „</w:t>
      </w:r>
      <w:r w:rsidR="00475E90" w:rsidRPr="00475E90">
        <w:rPr>
          <w:rFonts w:ascii="Times New Roman" w:hAnsi="Times New Roman" w:cs="Times New Roman"/>
          <w:color w:val="000000"/>
          <w:sz w:val="24"/>
          <w:szCs w:val="24"/>
          <w:shd w:val="clear" w:color="auto" w:fill="FFFFFF"/>
          <w:lang w:val="cs-CZ"/>
        </w:rPr>
        <w:t xml:space="preserve">Biomechanická analýza pohybové činnosti specifických skupin populace” </w:t>
      </w:r>
      <w:r w:rsidRPr="00475E90">
        <w:rPr>
          <w:rFonts w:ascii="Times New Roman" w:hAnsi="Times New Roman" w:cs="Times New Roman"/>
          <w:color w:val="000000"/>
          <w:sz w:val="24"/>
          <w:szCs w:val="24"/>
          <w:shd w:val="clear" w:color="auto" w:fill="FFFFFF"/>
          <w:lang w:val="cs-CZ"/>
        </w:rPr>
        <w:t>číslo</w:t>
      </w:r>
      <w:r w:rsidRPr="00475E90">
        <w:rPr>
          <w:rStyle w:val="apple-converted-space"/>
          <w:rFonts w:ascii="Times New Roman" w:hAnsi="Times New Roman" w:cs="Times New Roman"/>
          <w:color w:val="000000"/>
          <w:sz w:val="24"/>
          <w:szCs w:val="24"/>
          <w:shd w:val="clear" w:color="auto" w:fill="FFFFFF"/>
          <w:lang w:val="cs-CZ"/>
        </w:rPr>
        <w:t> </w:t>
      </w:r>
      <w:r w:rsidRPr="00475E90">
        <w:rPr>
          <w:rFonts w:ascii="Times New Roman" w:hAnsi="Times New Roman" w:cs="Times New Roman"/>
          <w:color w:val="000000"/>
          <w:sz w:val="24"/>
          <w:szCs w:val="24"/>
          <w:shd w:val="clear" w:color="auto" w:fill="FFFFFF"/>
          <w:lang w:val="cs-CZ"/>
        </w:rPr>
        <w:t> </w:t>
      </w:r>
      <w:r w:rsidR="00475E90" w:rsidRPr="00475E90">
        <w:rPr>
          <w:rFonts w:ascii="Times New Roman" w:hAnsi="Times New Roman" w:cs="Times New Roman"/>
          <w:color w:val="000000"/>
          <w:sz w:val="24"/>
          <w:szCs w:val="24"/>
          <w:shd w:val="clear" w:color="auto" w:fill="FFFFFF"/>
          <w:lang w:val="cs-CZ"/>
        </w:rPr>
        <w:t>ROZV/24/FSpS/01/2016</w:t>
      </w:r>
      <w:r w:rsidRPr="00475E90">
        <w:rPr>
          <w:rStyle w:val="apple-converted-space"/>
          <w:rFonts w:ascii="Times New Roman" w:hAnsi="Times New Roman" w:cs="Times New Roman"/>
          <w:color w:val="000000"/>
          <w:sz w:val="24"/>
          <w:szCs w:val="24"/>
          <w:shd w:val="clear" w:color="auto" w:fill="FFFFFF"/>
          <w:lang w:val="cs-CZ"/>
        </w:rPr>
        <w:t> </w:t>
      </w:r>
      <w:r w:rsidRPr="00475E90">
        <w:rPr>
          <w:rFonts w:ascii="Times New Roman" w:hAnsi="Times New Roman" w:cs="Times New Roman"/>
          <w:color w:val="000000"/>
          <w:sz w:val="24"/>
          <w:szCs w:val="24"/>
          <w:shd w:val="clear" w:color="auto" w:fill="FFFFFF"/>
          <w:lang w:val="cs-CZ"/>
        </w:rPr>
        <w:t xml:space="preserve">podpořeného z prostředků účelové podpory </w:t>
      </w:r>
      <w:r w:rsidR="00475E90" w:rsidRPr="00475E90">
        <w:rPr>
          <w:rFonts w:ascii="Times New Roman" w:hAnsi="Times New Roman" w:cs="Times New Roman"/>
          <w:color w:val="000000"/>
          <w:sz w:val="24"/>
          <w:szCs w:val="24"/>
          <w:shd w:val="clear" w:color="auto" w:fill="FFFFFF"/>
          <w:lang w:val="cs-CZ"/>
        </w:rPr>
        <w:t>v rámci rozvojových programů</w:t>
      </w:r>
      <w:r w:rsidRPr="00475E90">
        <w:rPr>
          <w:rFonts w:ascii="Times New Roman" w:hAnsi="Times New Roman" w:cs="Times New Roman"/>
          <w:color w:val="000000"/>
          <w:sz w:val="24"/>
          <w:szCs w:val="24"/>
          <w:shd w:val="clear" w:color="auto" w:fill="FFFFFF"/>
          <w:lang w:val="cs-CZ"/>
        </w:rPr>
        <w:t>, ktero</w:t>
      </w:r>
      <w:r w:rsidR="00475E90" w:rsidRPr="00475E90">
        <w:rPr>
          <w:rFonts w:ascii="Times New Roman" w:hAnsi="Times New Roman" w:cs="Times New Roman"/>
          <w:color w:val="000000"/>
          <w:sz w:val="24"/>
          <w:szCs w:val="24"/>
          <w:shd w:val="clear" w:color="auto" w:fill="FFFFFF"/>
          <w:lang w:val="cs-CZ"/>
        </w:rPr>
        <w:t>u poskytlo MŠMT v roce 2016</w:t>
      </w:r>
      <w:r w:rsidRPr="00475E90">
        <w:rPr>
          <w:rFonts w:ascii="Times New Roman" w:hAnsi="Times New Roman" w:cs="Times New Roman"/>
          <w:color w:val="000000"/>
          <w:sz w:val="24"/>
          <w:szCs w:val="24"/>
          <w:shd w:val="clear" w:color="auto" w:fill="FFFFFF"/>
          <w:lang w:val="cs-CZ"/>
        </w:rPr>
        <w:t xml:space="preserve">. </w:t>
      </w:r>
    </w:p>
    <w:p w:rsidR="0047073F" w:rsidRDefault="0047073F" w:rsidP="0047073F">
      <w:pPr>
        <w:spacing w:line="360" w:lineRule="auto"/>
        <w:ind w:firstLine="708"/>
        <w:jc w:val="both"/>
        <w:rPr>
          <w:rFonts w:ascii="Times New Roman" w:hAnsi="Times New Roman" w:cs="Times New Roman"/>
          <w:color w:val="000000"/>
          <w:sz w:val="24"/>
          <w:szCs w:val="24"/>
          <w:shd w:val="clear" w:color="auto" w:fill="FFFFFF"/>
          <w:lang w:val="cs-CZ"/>
        </w:rPr>
      </w:pPr>
    </w:p>
    <w:p w:rsidR="00DB0FCC" w:rsidRDefault="00DB0FCC" w:rsidP="0047073F">
      <w:pPr>
        <w:spacing w:line="360" w:lineRule="auto"/>
        <w:ind w:firstLine="708"/>
        <w:jc w:val="both"/>
        <w:rPr>
          <w:rFonts w:ascii="Times New Roman" w:hAnsi="Times New Roman" w:cs="Times New Roman"/>
          <w:color w:val="000000"/>
          <w:sz w:val="24"/>
          <w:szCs w:val="24"/>
          <w:shd w:val="clear" w:color="auto" w:fill="FFFFFF"/>
          <w:lang w:val="cs-CZ"/>
        </w:rPr>
      </w:pPr>
    </w:p>
    <w:p w:rsidR="00DB0FCC" w:rsidRPr="0047073F" w:rsidRDefault="00DB0FCC" w:rsidP="0047073F">
      <w:pPr>
        <w:spacing w:line="360" w:lineRule="auto"/>
        <w:ind w:firstLine="708"/>
        <w:jc w:val="both"/>
        <w:rPr>
          <w:rFonts w:ascii="Times New Roman" w:hAnsi="Times New Roman" w:cs="Times New Roman"/>
          <w:color w:val="000000"/>
          <w:sz w:val="24"/>
          <w:szCs w:val="24"/>
          <w:shd w:val="clear" w:color="auto" w:fill="FFFFFF"/>
          <w:lang w:val="cs-CZ"/>
        </w:rPr>
      </w:pPr>
    </w:p>
    <w:p w:rsidR="000875F6" w:rsidRPr="00CC47D7" w:rsidRDefault="000875F6" w:rsidP="00422EEE">
      <w:pPr>
        <w:spacing w:line="360" w:lineRule="auto"/>
        <w:rPr>
          <w:rFonts w:ascii="Times New Roman" w:eastAsia="Times New Roman" w:hAnsi="Times New Roman" w:cs="Times New Roman"/>
          <w:bCs/>
          <w:iCs/>
          <w:sz w:val="24"/>
          <w:szCs w:val="24"/>
          <w:lang w:val="cs-CZ" w:eastAsia="cs-CZ"/>
        </w:rPr>
      </w:pPr>
      <w:r w:rsidRPr="0025642B">
        <w:rPr>
          <w:rFonts w:ascii="Times New Roman" w:hAnsi="Times New Roman" w:cs="Times New Roman"/>
          <w:b/>
          <w:i/>
          <w:sz w:val="24"/>
          <w:szCs w:val="24"/>
          <w:lang w:val="cs-CZ"/>
        </w:rPr>
        <w:lastRenderedPageBreak/>
        <w:t>LITERATURA</w:t>
      </w:r>
      <w:r w:rsidRPr="00CC47D7">
        <w:rPr>
          <w:rFonts w:ascii="Times New Roman" w:hAnsi="Times New Roman" w:cs="Times New Roman"/>
          <w:sz w:val="24"/>
          <w:szCs w:val="24"/>
          <w:lang w:val="cs-CZ"/>
        </w:rPr>
        <w:t xml:space="preserve"> </w:t>
      </w:r>
    </w:p>
    <w:p w:rsidR="009125B0" w:rsidRPr="00CC3D4A" w:rsidRDefault="00521166" w:rsidP="00CC3D4A">
      <w:pPr>
        <w:spacing w:line="240" w:lineRule="auto"/>
        <w:jc w:val="both"/>
        <w:rPr>
          <w:rFonts w:ascii="Times New Roman" w:hAnsi="Times New Roman" w:cs="Times New Roman"/>
          <w:color w:val="222222"/>
          <w:sz w:val="24"/>
          <w:szCs w:val="20"/>
          <w:shd w:val="clear" w:color="auto" w:fill="FFFFFF"/>
        </w:rPr>
      </w:pPr>
      <w:r w:rsidRPr="00CC3D4A">
        <w:rPr>
          <w:rFonts w:ascii="Times New Roman" w:hAnsi="Times New Roman" w:cs="Times New Roman"/>
          <w:color w:val="222222"/>
          <w:sz w:val="24"/>
          <w:szCs w:val="20"/>
          <w:shd w:val="clear" w:color="auto" w:fill="FFFFFF"/>
        </w:rPr>
        <w:t>ALARANTA, Antti, et al. Self-reported attitudes of elite athletes towards doping: differences between type of sport.</w:t>
      </w:r>
      <w:r w:rsidRPr="00CC3D4A">
        <w:rPr>
          <w:rStyle w:val="apple-converted-space"/>
          <w:rFonts w:ascii="Times New Roman" w:hAnsi="Times New Roman" w:cs="Times New Roman"/>
          <w:color w:val="222222"/>
          <w:sz w:val="24"/>
          <w:szCs w:val="20"/>
          <w:shd w:val="clear" w:color="auto" w:fill="FFFFFF"/>
        </w:rPr>
        <w:t> </w:t>
      </w:r>
      <w:r w:rsidRPr="00CC3D4A">
        <w:rPr>
          <w:rFonts w:ascii="Times New Roman" w:hAnsi="Times New Roman" w:cs="Times New Roman"/>
          <w:i/>
          <w:iCs/>
          <w:color w:val="222222"/>
          <w:sz w:val="24"/>
          <w:szCs w:val="20"/>
          <w:shd w:val="clear" w:color="auto" w:fill="FFFFFF"/>
        </w:rPr>
        <w:t>International journal of sports medicine</w:t>
      </w:r>
      <w:r w:rsidRPr="00CC3D4A">
        <w:rPr>
          <w:rFonts w:ascii="Times New Roman" w:hAnsi="Times New Roman" w:cs="Times New Roman"/>
          <w:color w:val="222222"/>
          <w:sz w:val="24"/>
          <w:szCs w:val="20"/>
          <w:shd w:val="clear" w:color="auto" w:fill="FFFFFF"/>
        </w:rPr>
        <w:t>, 2006, 27.10: 842-846.</w:t>
      </w:r>
    </w:p>
    <w:p w:rsidR="000F5F6C" w:rsidRPr="00CC3D4A" w:rsidRDefault="000F5F6C" w:rsidP="00CC3D4A">
      <w:pPr>
        <w:spacing w:line="240" w:lineRule="auto"/>
        <w:jc w:val="both"/>
        <w:rPr>
          <w:rFonts w:ascii="Times New Roman" w:hAnsi="Times New Roman" w:cs="Times New Roman"/>
          <w:color w:val="222222"/>
          <w:sz w:val="24"/>
          <w:szCs w:val="20"/>
          <w:shd w:val="clear" w:color="auto" w:fill="FFFFFF"/>
        </w:rPr>
      </w:pPr>
      <w:r w:rsidRPr="00CC3D4A">
        <w:rPr>
          <w:rFonts w:ascii="Times New Roman" w:hAnsi="Times New Roman" w:cs="Times New Roman"/>
          <w:color w:val="222222"/>
          <w:sz w:val="24"/>
          <w:szCs w:val="20"/>
          <w:shd w:val="clear" w:color="auto" w:fill="FFFFFF"/>
        </w:rPr>
        <w:t xml:space="preserve">CATLIN, Don H., et al. Trace contamination of over-the-counter androstenedione and positive urine test results for a </w:t>
      </w:r>
      <w:proofErr w:type="spellStart"/>
      <w:r w:rsidRPr="00CC3D4A">
        <w:rPr>
          <w:rFonts w:ascii="Times New Roman" w:hAnsi="Times New Roman" w:cs="Times New Roman"/>
          <w:color w:val="222222"/>
          <w:sz w:val="24"/>
          <w:szCs w:val="20"/>
          <w:shd w:val="clear" w:color="auto" w:fill="FFFFFF"/>
        </w:rPr>
        <w:t>nandrolone</w:t>
      </w:r>
      <w:proofErr w:type="spellEnd"/>
      <w:r w:rsidRPr="00CC3D4A">
        <w:rPr>
          <w:rFonts w:ascii="Times New Roman" w:hAnsi="Times New Roman" w:cs="Times New Roman"/>
          <w:color w:val="222222"/>
          <w:sz w:val="24"/>
          <w:szCs w:val="20"/>
          <w:shd w:val="clear" w:color="auto" w:fill="FFFFFF"/>
        </w:rPr>
        <w:t xml:space="preserve"> </w:t>
      </w:r>
      <w:proofErr w:type="spellStart"/>
      <w:r w:rsidRPr="00CC3D4A">
        <w:rPr>
          <w:rFonts w:ascii="Times New Roman" w:hAnsi="Times New Roman" w:cs="Times New Roman"/>
          <w:color w:val="222222"/>
          <w:sz w:val="24"/>
          <w:szCs w:val="20"/>
          <w:shd w:val="clear" w:color="auto" w:fill="FFFFFF"/>
        </w:rPr>
        <w:t>metabolite.</w:t>
      </w:r>
      <w:r w:rsidRPr="00CC3D4A">
        <w:rPr>
          <w:rFonts w:ascii="Times New Roman" w:hAnsi="Times New Roman" w:cs="Times New Roman"/>
          <w:i/>
          <w:iCs/>
          <w:color w:val="222222"/>
          <w:sz w:val="24"/>
          <w:szCs w:val="20"/>
          <w:shd w:val="clear" w:color="auto" w:fill="FFFFFF"/>
        </w:rPr>
        <w:t>Jama</w:t>
      </w:r>
      <w:proofErr w:type="spellEnd"/>
      <w:r w:rsidRPr="00CC3D4A">
        <w:rPr>
          <w:rFonts w:ascii="Times New Roman" w:hAnsi="Times New Roman" w:cs="Times New Roman"/>
          <w:color w:val="222222"/>
          <w:sz w:val="24"/>
          <w:szCs w:val="20"/>
          <w:shd w:val="clear" w:color="auto" w:fill="FFFFFF"/>
        </w:rPr>
        <w:t>, 2000, 284.20: 2618-2621.</w:t>
      </w:r>
    </w:p>
    <w:p w:rsidR="00CE6116" w:rsidRPr="00CC3D4A" w:rsidRDefault="00CE6116" w:rsidP="00CC3D4A">
      <w:pPr>
        <w:spacing w:line="240" w:lineRule="auto"/>
        <w:jc w:val="both"/>
        <w:rPr>
          <w:rFonts w:ascii="Times New Roman" w:hAnsi="Times New Roman" w:cs="Times New Roman"/>
          <w:color w:val="222222"/>
          <w:sz w:val="24"/>
          <w:szCs w:val="20"/>
          <w:shd w:val="clear" w:color="auto" w:fill="FFFFFF"/>
        </w:rPr>
      </w:pPr>
      <w:r w:rsidRPr="00CC3D4A">
        <w:rPr>
          <w:rFonts w:ascii="Times New Roman" w:hAnsi="Times New Roman" w:cs="Times New Roman"/>
          <w:color w:val="222222"/>
          <w:sz w:val="24"/>
          <w:szCs w:val="20"/>
          <w:shd w:val="clear" w:color="auto" w:fill="FFFFFF"/>
        </w:rPr>
        <w:t>GEYER, H., et al. Analysis of non-hormonal nutritional supplements for anabolic-androgenic steroids-results of an international study.</w:t>
      </w:r>
      <w:r w:rsidRPr="00CC3D4A">
        <w:rPr>
          <w:rStyle w:val="apple-converted-space"/>
          <w:rFonts w:ascii="Times New Roman" w:hAnsi="Times New Roman" w:cs="Times New Roman"/>
          <w:color w:val="222222"/>
          <w:sz w:val="24"/>
          <w:szCs w:val="20"/>
          <w:shd w:val="clear" w:color="auto" w:fill="FFFFFF"/>
        </w:rPr>
        <w:t> </w:t>
      </w:r>
      <w:r w:rsidRPr="00CC3D4A">
        <w:rPr>
          <w:rFonts w:ascii="Times New Roman" w:hAnsi="Times New Roman" w:cs="Times New Roman"/>
          <w:i/>
          <w:iCs/>
          <w:color w:val="222222"/>
          <w:sz w:val="24"/>
          <w:szCs w:val="20"/>
          <w:shd w:val="clear" w:color="auto" w:fill="FFFFFF"/>
        </w:rPr>
        <w:t>International journal of sports medicine</w:t>
      </w:r>
      <w:r w:rsidRPr="00CC3D4A">
        <w:rPr>
          <w:rFonts w:ascii="Times New Roman" w:hAnsi="Times New Roman" w:cs="Times New Roman"/>
          <w:color w:val="222222"/>
          <w:sz w:val="24"/>
          <w:szCs w:val="20"/>
          <w:shd w:val="clear" w:color="auto" w:fill="FFFFFF"/>
        </w:rPr>
        <w:t>, 2004, 25.2: 124-129.</w:t>
      </w:r>
    </w:p>
    <w:p w:rsidR="006C5AC4" w:rsidRPr="00CC3D4A" w:rsidRDefault="006C5AC4" w:rsidP="00CC3D4A">
      <w:pPr>
        <w:spacing w:line="240" w:lineRule="auto"/>
        <w:jc w:val="both"/>
        <w:rPr>
          <w:rFonts w:ascii="Times New Roman" w:hAnsi="Times New Roman" w:cs="Times New Roman"/>
          <w:color w:val="222222"/>
          <w:sz w:val="24"/>
          <w:szCs w:val="20"/>
          <w:shd w:val="clear" w:color="auto" w:fill="FFFFFF"/>
        </w:rPr>
      </w:pPr>
      <w:r w:rsidRPr="00CC3D4A">
        <w:rPr>
          <w:rFonts w:ascii="Times New Roman" w:hAnsi="Times New Roman" w:cs="Times New Roman"/>
          <w:color w:val="222222"/>
          <w:sz w:val="24"/>
          <w:szCs w:val="20"/>
          <w:shd w:val="clear" w:color="auto" w:fill="FFFFFF"/>
        </w:rPr>
        <w:t xml:space="preserve">GREEN, Gary A.; CATLIN, Don H.; STARCEVIC, </w:t>
      </w:r>
      <w:proofErr w:type="spellStart"/>
      <w:r w:rsidRPr="00CC3D4A">
        <w:rPr>
          <w:rFonts w:ascii="Times New Roman" w:hAnsi="Times New Roman" w:cs="Times New Roman"/>
          <w:color w:val="222222"/>
          <w:sz w:val="24"/>
          <w:szCs w:val="20"/>
          <w:shd w:val="clear" w:color="auto" w:fill="FFFFFF"/>
        </w:rPr>
        <w:t>Borislav</w:t>
      </w:r>
      <w:proofErr w:type="spellEnd"/>
      <w:r w:rsidRPr="00CC3D4A">
        <w:rPr>
          <w:rFonts w:ascii="Times New Roman" w:hAnsi="Times New Roman" w:cs="Times New Roman"/>
          <w:color w:val="222222"/>
          <w:sz w:val="24"/>
          <w:szCs w:val="20"/>
          <w:shd w:val="clear" w:color="auto" w:fill="FFFFFF"/>
        </w:rPr>
        <w:t>. Analysis of over-the-counter dietary supplements.</w:t>
      </w:r>
      <w:r w:rsidRPr="00CC3D4A">
        <w:rPr>
          <w:rStyle w:val="apple-converted-space"/>
          <w:rFonts w:ascii="Times New Roman" w:hAnsi="Times New Roman" w:cs="Times New Roman"/>
          <w:color w:val="222222"/>
          <w:sz w:val="24"/>
          <w:szCs w:val="20"/>
          <w:shd w:val="clear" w:color="auto" w:fill="FFFFFF"/>
        </w:rPr>
        <w:t> </w:t>
      </w:r>
      <w:r w:rsidRPr="00CC3D4A">
        <w:rPr>
          <w:rFonts w:ascii="Times New Roman" w:hAnsi="Times New Roman" w:cs="Times New Roman"/>
          <w:i/>
          <w:iCs/>
          <w:color w:val="222222"/>
          <w:sz w:val="24"/>
          <w:szCs w:val="20"/>
          <w:shd w:val="clear" w:color="auto" w:fill="FFFFFF"/>
        </w:rPr>
        <w:t>Clinical Journal of Sport Medicine</w:t>
      </w:r>
      <w:r w:rsidRPr="00CC3D4A">
        <w:rPr>
          <w:rFonts w:ascii="Times New Roman" w:hAnsi="Times New Roman" w:cs="Times New Roman"/>
          <w:color w:val="222222"/>
          <w:sz w:val="24"/>
          <w:szCs w:val="20"/>
          <w:shd w:val="clear" w:color="auto" w:fill="FFFFFF"/>
        </w:rPr>
        <w:t>, 2001, 11.4: 254-259.</w:t>
      </w:r>
    </w:p>
    <w:p w:rsidR="000875F6" w:rsidRPr="00CC3D4A" w:rsidRDefault="00C522E5" w:rsidP="00CC3D4A">
      <w:pPr>
        <w:spacing w:line="240" w:lineRule="auto"/>
        <w:jc w:val="both"/>
        <w:rPr>
          <w:rFonts w:ascii="Times New Roman" w:hAnsi="Times New Roman" w:cs="Times New Roman"/>
          <w:color w:val="222222"/>
          <w:sz w:val="24"/>
          <w:szCs w:val="20"/>
          <w:shd w:val="clear" w:color="auto" w:fill="FFFFFF"/>
        </w:rPr>
      </w:pPr>
      <w:r w:rsidRPr="00CC3D4A">
        <w:rPr>
          <w:rFonts w:ascii="Times New Roman" w:hAnsi="Times New Roman" w:cs="Times New Roman"/>
          <w:color w:val="222222"/>
          <w:sz w:val="24"/>
          <w:szCs w:val="20"/>
          <w:shd w:val="clear" w:color="auto" w:fill="FFFFFF"/>
        </w:rPr>
        <w:t>CHESTER, N.; WOJEK, N. Caffeine consumption amongst British athletes following changes to the 2004 WADA prohibited list.</w:t>
      </w:r>
      <w:r w:rsidRPr="00CC3D4A">
        <w:rPr>
          <w:rStyle w:val="apple-converted-space"/>
          <w:rFonts w:ascii="Times New Roman" w:hAnsi="Times New Roman" w:cs="Times New Roman"/>
          <w:color w:val="222222"/>
          <w:sz w:val="24"/>
          <w:szCs w:val="20"/>
          <w:shd w:val="clear" w:color="auto" w:fill="FFFFFF"/>
        </w:rPr>
        <w:t> </w:t>
      </w:r>
      <w:r w:rsidRPr="00CC3D4A">
        <w:rPr>
          <w:rFonts w:ascii="Times New Roman" w:hAnsi="Times New Roman" w:cs="Times New Roman"/>
          <w:i/>
          <w:iCs/>
          <w:color w:val="222222"/>
          <w:sz w:val="24"/>
          <w:szCs w:val="20"/>
          <w:shd w:val="clear" w:color="auto" w:fill="FFFFFF"/>
        </w:rPr>
        <w:t>International journal of sports medicine</w:t>
      </w:r>
      <w:r w:rsidRPr="00CC3D4A">
        <w:rPr>
          <w:rFonts w:ascii="Times New Roman" w:hAnsi="Times New Roman" w:cs="Times New Roman"/>
          <w:color w:val="222222"/>
          <w:sz w:val="24"/>
          <w:szCs w:val="20"/>
          <w:shd w:val="clear" w:color="auto" w:fill="FFFFFF"/>
        </w:rPr>
        <w:t xml:space="preserve">, 2008, 29.6: 524-528. </w:t>
      </w:r>
    </w:p>
    <w:p w:rsidR="000F5F6C" w:rsidRPr="00CC3D4A" w:rsidRDefault="000F5F6C" w:rsidP="00CC3D4A">
      <w:pPr>
        <w:spacing w:line="240" w:lineRule="auto"/>
        <w:jc w:val="both"/>
        <w:rPr>
          <w:rFonts w:ascii="Times New Roman" w:hAnsi="Times New Roman" w:cs="Times New Roman"/>
          <w:color w:val="222222"/>
          <w:sz w:val="24"/>
          <w:szCs w:val="20"/>
          <w:shd w:val="clear" w:color="auto" w:fill="FFFFFF"/>
        </w:rPr>
      </w:pPr>
      <w:r w:rsidRPr="00CC3D4A">
        <w:rPr>
          <w:rFonts w:ascii="Times New Roman" w:hAnsi="Times New Roman" w:cs="Times New Roman"/>
          <w:color w:val="222222"/>
          <w:sz w:val="24"/>
          <w:szCs w:val="20"/>
          <w:shd w:val="clear" w:color="auto" w:fill="FFFFFF"/>
        </w:rPr>
        <w:t xml:space="preserve">KAMBER, Matthias, et al. Nutritional supplements as a source for positive doping </w:t>
      </w:r>
      <w:proofErr w:type="gramStart"/>
      <w:r w:rsidRPr="00CC3D4A">
        <w:rPr>
          <w:rFonts w:ascii="Times New Roman" w:hAnsi="Times New Roman" w:cs="Times New Roman"/>
          <w:color w:val="222222"/>
          <w:sz w:val="24"/>
          <w:szCs w:val="20"/>
          <w:shd w:val="clear" w:color="auto" w:fill="FFFFFF"/>
        </w:rPr>
        <w:t>cases?.</w:t>
      </w:r>
      <w:proofErr w:type="gramEnd"/>
      <w:r w:rsidRPr="00CC3D4A">
        <w:rPr>
          <w:rStyle w:val="apple-converted-space"/>
          <w:rFonts w:ascii="Times New Roman" w:hAnsi="Times New Roman" w:cs="Times New Roman"/>
          <w:color w:val="222222"/>
          <w:sz w:val="24"/>
          <w:szCs w:val="20"/>
          <w:shd w:val="clear" w:color="auto" w:fill="FFFFFF"/>
        </w:rPr>
        <w:t> </w:t>
      </w:r>
      <w:r w:rsidRPr="00CC3D4A">
        <w:rPr>
          <w:rFonts w:ascii="Times New Roman" w:hAnsi="Times New Roman" w:cs="Times New Roman"/>
          <w:i/>
          <w:iCs/>
          <w:color w:val="222222"/>
          <w:sz w:val="24"/>
          <w:szCs w:val="20"/>
          <w:shd w:val="clear" w:color="auto" w:fill="FFFFFF"/>
        </w:rPr>
        <w:t>International journal of sport nutrition and exercise metabolism</w:t>
      </w:r>
      <w:r w:rsidRPr="00CC3D4A">
        <w:rPr>
          <w:rFonts w:ascii="Times New Roman" w:hAnsi="Times New Roman" w:cs="Times New Roman"/>
          <w:color w:val="222222"/>
          <w:sz w:val="24"/>
          <w:szCs w:val="20"/>
          <w:shd w:val="clear" w:color="auto" w:fill="FFFFFF"/>
        </w:rPr>
        <w:t>, 2001, 11: 258-263.</w:t>
      </w:r>
    </w:p>
    <w:p w:rsidR="00433851" w:rsidRPr="00CC3D4A" w:rsidRDefault="00433851" w:rsidP="00CC3D4A">
      <w:pPr>
        <w:spacing w:line="240" w:lineRule="auto"/>
        <w:jc w:val="both"/>
        <w:rPr>
          <w:rFonts w:ascii="Times New Roman" w:hAnsi="Times New Roman" w:cs="Times New Roman"/>
          <w:color w:val="222222"/>
          <w:sz w:val="24"/>
          <w:szCs w:val="20"/>
          <w:shd w:val="clear" w:color="auto" w:fill="FFFFFF"/>
        </w:rPr>
      </w:pPr>
      <w:r w:rsidRPr="00CC3D4A">
        <w:rPr>
          <w:rFonts w:ascii="Times New Roman" w:hAnsi="Times New Roman" w:cs="Times New Roman"/>
          <w:color w:val="222222"/>
          <w:sz w:val="24"/>
          <w:szCs w:val="20"/>
          <w:shd w:val="clear" w:color="auto" w:fill="FFFFFF"/>
        </w:rPr>
        <w:t>KINDLUNDH, Anna, et al. Factors associated with adolescent use of doping agents: anabolic</w:t>
      </w:r>
      <w:r w:rsidRPr="00CC3D4A">
        <w:rPr>
          <w:rFonts w:ascii="Cambria Math" w:hAnsi="Cambria Math" w:cs="Cambria Math"/>
          <w:color w:val="222222"/>
          <w:sz w:val="24"/>
          <w:szCs w:val="20"/>
          <w:shd w:val="clear" w:color="auto" w:fill="FFFFFF"/>
        </w:rPr>
        <w:t>‐</w:t>
      </w:r>
      <w:r w:rsidRPr="00CC3D4A">
        <w:rPr>
          <w:rFonts w:ascii="Times New Roman" w:hAnsi="Times New Roman" w:cs="Times New Roman"/>
          <w:color w:val="222222"/>
          <w:sz w:val="24"/>
          <w:szCs w:val="20"/>
          <w:shd w:val="clear" w:color="auto" w:fill="FFFFFF"/>
        </w:rPr>
        <w:t>androgenic steroids.</w:t>
      </w:r>
      <w:r w:rsidRPr="00CC3D4A">
        <w:rPr>
          <w:rStyle w:val="apple-converted-space"/>
          <w:rFonts w:ascii="Times New Roman" w:hAnsi="Times New Roman" w:cs="Times New Roman"/>
          <w:color w:val="222222"/>
          <w:sz w:val="24"/>
          <w:szCs w:val="20"/>
          <w:shd w:val="clear" w:color="auto" w:fill="FFFFFF"/>
        </w:rPr>
        <w:t> </w:t>
      </w:r>
      <w:r w:rsidRPr="00CC3D4A">
        <w:rPr>
          <w:rFonts w:ascii="Times New Roman" w:hAnsi="Times New Roman" w:cs="Times New Roman"/>
          <w:i/>
          <w:iCs/>
          <w:color w:val="222222"/>
          <w:sz w:val="24"/>
          <w:szCs w:val="20"/>
          <w:shd w:val="clear" w:color="auto" w:fill="FFFFFF"/>
        </w:rPr>
        <w:t>Addiction</w:t>
      </w:r>
      <w:r w:rsidRPr="00CC3D4A">
        <w:rPr>
          <w:rFonts w:ascii="Times New Roman" w:hAnsi="Times New Roman" w:cs="Times New Roman"/>
          <w:color w:val="222222"/>
          <w:sz w:val="24"/>
          <w:szCs w:val="20"/>
          <w:shd w:val="clear" w:color="auto" w:fill="FFFFFF"/>
        </w:rPr>
        <w:t>, 1999, 94.4: 543-553.</w:t>
      </w:r>
    </w:p>
    <w:p w:rsidR="009125B0" w:rsidRPr="00CC3D4A" w:rsidRDefault="009125B0" w:rsidP="00CC3D4A">
      <w:pPr>
        <w:spacing w:line="240" w:lineRule="auto"/>
        <w:jc w:val="both"/>
        <w:rPr>
          <w:rFonts w:ascii="Times New Roman" w:hAnsi="Times New Roman" w:cs="Times New Roman"/>
          <w:color w:val="222222"/>
          <w:sz w:val="24"/>
          <w:szCs w:val="20"/>
          <w:shd w:val="clear" w:color="auto" w:fill="FFFFFF"/>
        </w:rPr>
      </w:pPr>
      <w:r w:rsidRPr="00CC3D4A">
        <w:rPr>
          <w:rFonts w:ascii="Times New Roman" w:hAnsi="Times New Roman" w:cs="Times New Roman"/>
          <w:color w:val="222222"/>
          <w:sz w:val="24"/>
          <w:szCs w:val="20"/>
          <w:shd w:val="clear" w:color="auto" w:fill="FFFFFF"/>
        </w:rPr>
        <w:t>NIEPER, A. Nutritional supplement practices in UK junior national track and field athletes.</w:t>
      </w:r>
      <w:r w:rsidRPr="00CC3D4A">
        <w:rPr>
          <w:rStyle w:val="apple-converted-space"/>
          <w:rFonts w:ascii="Times New Roman" w:hAnsi="Times New Roman" w:cs="Times New Roman"/>
          <w:color w:val="222222"/>
          <w:sz w:val="24"/>
          <w:szCs w:val="20"/>
          <w:shd w:val="clear" w:color="auto" w:fill="FFFFFF"/>
        </w:rPr>
        <w:t> </w:t>
      </w:r>
      <w:r w:rsidRPr="00CC3D4A">
        <w:rPr>
          <w:rFonts w:ascii="Times New Roman" w:hAnsi="Times New Roman" w:cs="Times New Roman"/>
          <w:i/>
          <w:iCs/>
          <w:color w:val="222222"/>
          <w:sz w:val="24"/>
          <w:szCs w:val="20"/>
          <w:shd w:val="clear" w:color="auto" w:fill="FFFFFF"/>
        </w:rPr>
        <w:t>British journal of sports medicine</w:t>
      </w:r>
      <w:r w:rsidRPr="00CC3D4A">
        <w:rPr>
          <w:rFonts w:ascii="Times New Roman" w:hAnsi="Times New Roman" w:cs="Times New Roman"/>
          <w:color w:val="222222"/>
          <w:sz w:val="24"/>
          <w:szCs w:val="20"/>
          <w:shd w:val="clear" w:color="auto" w:fill="FFFFFF"/>
        </w:rPr>
        <w:t>, 2005, 39.9: 645-649.</w:t>
      </w:r>
    </w:p>
    <w:p w:rsidR="00652669" w:rsidRPr="00CC3D4A" w:rsidRDefault="00652669" w:rsidP="00CC3D4A">
      <w:pPr>
        <w:spacing w:line="240" w:lineRule="auto"/>
        <w:jc w:val="both"/>
        <w:rPr>
          <w:rFonts w:ascii="Times New Roman" w:hAnsi="Times New Roman" w:cs="Times New Roman"/>
          <w:color w:val="222222"/>
          <w:sz w:val="24"/>
          <w:szCs w:val="20"/>
          <w:shd w:val="clear" w:color="auto" w:fill="FFFFFF"/>
        </w:rPr>
      </w:pPr>
      <w:r w:rsidRPr="00CC3D4A">
        <w:rPr>
          <w:rFonts w:ascii="Times New Roman" w:hAnsi="Times New Roman" w:cs="Times New Roman"/>
          <w:color w:val="222222"/>
          <w:sz w:val="24"/>
          <w:szCs w:val="20"/>
          <w:shd w:val="clear" w:color="auto" w:fill="FFFFFF"/>
        </w:rPr>
        <w:t xml:space="preserve">POWELL, Elisha T.; TOKISH, John M.; HAWKINS, Richard J. </w:t>
      </w:r>
      <w:proofErr w:type="spellStart"/>
      <w:r w:rsidRPr="00CC3D4A">
        <w:rPr>
          <w:rFonts w:ascii="Times New Roman" w:hAnsi="Times New Roman" w:cs="Times New Roman"/>
          <w:color w:val="222222"/>
          <w:sz w:val="24"/>
          <w:szCs w:val="20"/>
          <w:shd w:val="clear" w:color="auto" w:fill="FFFFFF"/>
        </w:rPr>
        <w:t>Toradol</w:t>
      </w:r>
      <w:proofErr w:type="spellEnd"/>
      <w:r w:rsidRPr="00CC3D4A">
        <w:rPr>
          <w:rFonts w:ascii="Times New Roman" w:hAnsi="Times New Roman" w:cs="Times New Roman"/>
          <w:color w:val="222222"/>
          <w:sz w:val="24"/>
          <w:szCs w:val="20"/>
          <w:shd w:val="clear" w:color="auto" w:fill="FFFFFF"/>
        </w:rPr>
        <w:t xml:space="preserve"> use in the athletic population.</w:t>
      </w:r>
      <w:r w:rsidRPr="00CC3D4A">
        <w:rPr>
          <w:rStyle w:val="apple-converted-space"/>
          <w:rFonts w:ascii="Times New Roman" w:hAnsi="Times New Roman" w:cs="Times New Roman"/>
          <w:color w:val="222222"/>
          <w:sz w:val="24"/>
          <w:szCs w:val="20"/>
          <w:shd w:val="clear" w:color="auto" w:fill="FFFFFF"/>
        </w:rPr>
        <w:t> </w:t>
      </w:r>
      <w:proofErr w:type="spellStart"/>
      <w:r w:rsidRPr="00CC3D4A">
        <w:rPr>
          <w:rFonts w:ascii="Times New Roman" w:hAnsi="Times New Roman" w:cs="Times New Roman"/>
          <w:i/>
          <w:iCs/>
          <w:color w:val="222222"/>
          <w:sz w:val="24"/>
          <w:szCs w:val="20"/>
          <w:shd w:val="clear" w:color="auto" w:fill="FFFFFF"/>
        </w:rPr>
        <w:t>Curr</w:t>
      </w:r>
      <w:proofErr w:type="spellEnd"/>
      <w:r w:rsidRPr="00CC3D4A">
        <w:rPr>
          <w:rFonts w:ascii="Times New Roman" w:hAnsi="Times New Roman" w:cs="Times New Roman"/>
          <w:i/>
          <w:iCs/>
          <w:color w:val="222222"/>
          <w:sz w:val="24"/>
          <w:szCs w:val="20"/>
          <w:shd w:val="clear" w:color="auto" w:fill="FFFFFF"/>
        </w:rPr>
        <w:t xml:space="preserve"> Sports Med Rep</w:t>
      </w:r>
      <w:r w:rsidRPr="00CC3D4A">
        <w:rPr>
          <w:rFonts w:ascii="Times New Roman" w:hAnsi="Times New Roman" w:cs="Times New Roman"/>
          <w:color w:val="222222"/>
          <w:sz w:val="24"/>
          <w:szCs w:val="20"/>
          <w:shd w:val="clear" w:color="auto" w:fill="FFFFFF"/>
        </w:rPr>
        <w:t>, 2002, 4: 191.</w:t>
      </w:r>
    </w:p>
    <w:p w:rsidR="00521166" w:rsidRPr="00CC3D4A" w:rsidRDefault="00521166" w:rsidP="00CC3D4A">
      <w:pPr>
        <w:spacing w:line="240" w:lineRule="auto"/>
        <w:jc w:val="both"/>
        <w:rPr>
          <w:rFonts w:ascii="Times New Roman" w:hAnsi="Times New Roman" w:cs="Times New Roman"/>
          <w:sz w:val="32"/>
          <w:szCs w:val="24"/>
        </w:rPr>
      </w:pPr>
      <w:r w:rsidRPr="00CC3D4A">
        <w:rPr>
          <w:rFonts w:ascii="Times New Roman" w:hAnsi="Times New Roman" w:cs="Times New Roman"/>
          <w:color w:val="222222"/>
          <w:sz w:val="24"/>
          <w:szCs w:val="20"/>
          <w:shd w:val="clear" w:color="auto" w:fill="FFFFFF"/>
        </w:rPr>
        <w:t>SCARPINO, V., et al. Evaluation of prevalence of" doping" among Italian athletes.</w:t>
      </w:r>
      <w:r w:rsidRPr="00CC3D4A">
        <w:rPr>
          <w:rStyle w:val="apple-converted-space"/>
          <w:rFonts w:ascii="Times New Roman" w:hAnsi="Times New Roman" w:cs="Times New Roman"/>
          <w:color w:val="222222"/>
          <w:sz w:val="24"/>
          <w:szCs w:val="20"/>
          <w:shd w:val="clear" w:color="auto" w:fill="FFFFFF"/>
        </w:rPr>
        <w:t> </w:t>
      </w:r>
      <w:r w:rsidRPr="00CC3D4A">
        <w:rPr>
          <w:rFonts w:ascii="Times New Roman" w:hAnsi="Times New Roman" w:cs="Times New Roman"/>
          <w:i/>
          <w:iCs/>
          <w:color w:val="222222"/>
          <w:sz w:val="24"/>
          <w:szCs w:val="20"/>
          <w:shd w:val="clear" w:color="auto" w:fill="FFFFFF"/>
        </w:rPr>
        <w:t>The lancet</w:t>
      </w:r>
      <w:r w:rsidRPr="00CC3D4A">
        <w:rPr>
          <w:rFonts w:ascii="Times New Roman" w:hAnsi="Times New Roman" w:cs="Times New Roman"/>
          <w:color w:val="222222"/>
          <w:sz w:val="24"/>
          <w:szCs w:val="20"/>
          <w:shd w:val="clear" w:color="auto" w:fill="FFFFFF"/>
        </w:rPr>
        <w:t>, 1990, 336.8722: 1048-1050.</w:t>
      </w:r>
    </w:p>
    <w:p w:rsidR="00C522E5" w:rsidRPr="00CC3D4A" w:rsidRDefault="0083740C" w:rsidP="00CC3D4A">
      <w:pPr>
        <w:spacing w:line="240" w:lineRule="auto"/>
        <w:jc w:val="both"/>
        <w:rPr>
          <w:rFonts w:ascii="Times New Roman" w:hAnsi="Times New Roman" w:cs="Times New Roman"/>
          <w:color w:val="222222"/>
          <w:sz w:val="24"/>
          <w:szCs w:val="20"/>
          <w:shd w:val="clear" w:color="auto" w:fill="FFFFFF"/>
        </w:rPr>
      </w:pPr>
      <w:r w:rsidRPr="00CC3D4A">
        <w:rPr>
          <w:rFonts w:ascii="Times New Roman" w:hAnsi="Times New Roman" w:cs="Times New Roman"/>
          <w:color w:val="222222"/>
          <w:sz w:val="24"/>
          <w:szCs w:val="20"/>
          <w:shd w:val="clear" w:color="auto" w:fill="FFFFFF"/>
        </w:rPr>
        <w:t>TSCHOLL, Philippe, et al. The use of drugs and nutritional supplements in top-level track and field athletes.</w:t>
      </w:r>
      <w:r w:rsidRPr="00CC3D4A">
        <w:rPr>
          <w:rStyle w:val="apple-converted-space"/>
          <w:rFonts w:ascii="Times New Roman" w:hAnsi="Times New Roman" w:cs="Times New Roman"/>
          <w:color w:val="222222"/>
          <w:sz w:val="24"/>
          <w:szCs w:val="20"/>
          <w:shd w:val="clear" w:color="auto" w:fill="FFFFFF"/>
        </w:rPr>
        <w:t> </w:t>
      </w:r>
      <w:r w:rsidRPr="00CC3D4A">
        <w:rPr>
          <w:rFonts w:ascii="Times New Roman" w:hAnsi="Times New Roman" w:cs="Times New Roman"/>
          <w:i/>
          <w:iCs/>
          <w:color w:val="222222"/>
          <w:sz w:val="24"/>
          <w:szCs w:val="20"/>
          <w:shd w:val="clear" w:color="auto" w:fill="FFFFFF"/>
        </w:rPr>
        <w:t>The American journal of sports medicine</w:t>
      </w:r>
      <w:r w:rsidRPr="00CC3D4A">
        <w:rPr>
          <w:rFonts w:ascii="Times New Roman" w:hAnsi="Times New Roman" w:cs="Times New Roman"/>
          <w:color w:val="222222"/>
          <w:sz w:val="24"/>
          <w:szCs w:val="20"/>
          <w:shd w:val="clear" w:color="auto" w:fill="FFFFFF"/>
        </w:rPr>
        <w:t>, 2010, 38.1: 133-140.</w:t>
      </w:r>
    </w:p>
    <w:p w:rsidR="0085600D" w:rsidRPr="00CC3D4A" w:rsidRDefault="0085600D" w:rsidP="00CC3D4A">
      <w:pPr>
        <w:spacing w:line="240" w:lineRule="auto"/>
        <w:jc w:val="both"/>
        <w:rPr>
          <w:rFonts w:ascii="Times New Roman" w:hAnsi="Times New Roman" w:cs="Times New Roman"/>
          <w:color w:val="222222"/>
          <w:sz w:val="24"/>
          <w:szCs w:val="20"/>
          <w:shd w:val="clear" w:color="auto" w:fill="FFFFFF"/>
        </w:rPr>
      </w:pPr>
      <w:r w:rsidRPr="00CC3D4A">
        <w:rPr>
          <w:rFonts w:ascii="Times New Roman" w:hAnsi="Times New Roman" w:cs="Times New Roman"/>
          <w:color w:val="222222"/>
          <w:sz w:val="24"/>
          <w:szCs w:val="20"/>
          <w:shd w:val="clear" w:color="auto" w:fill="FFFFFF"/>
        </w:rPr>
        <w:t xml:space="preserve">VAN THUYNE, </w:t>
      </w:r>
      <w:proofErr w:type="spellStart"/>
      <w:r w:rsidRPr="00CC3D4A">
        <w:rPr>
          <w:rFonts w:ascii="Times New Roman" w:hAnsi="Times New Roman" w:cs="Times New Roman"/>
          <w:color w:val="222222"/>
          <w:sz w:val="24"/>
          <w:szCs w:val="20"/>
          <w:shd w:val="clear" w:color="auto" w:fill="FFFFFF"/>
        </w:rPr>
        <w:t>Wim</w:t>
      </w:r>
      <w:proofErr w:type="spellEnd"/>
      <w:r w:rsidRPr="00CC3D4A">
        <w:rPr>
          <w:rFonts w:ascii="Times New Roman" w:hAnsi="Times New Roman" w:cs="Times New Roman"/>
          <w:color w:val="222222"/>
          <w:sz w:val="24"/>
          <w:szCs w:val="20"/>
          <w:shd w:val="clear" w:color="auto" w:fill="FFFFFF"/>
        </w:rPr>
        <w:t>; VAN EENOO, Peter; DELBEKE, F. T. Nutritional supplements: prevalence of use and contamination with doping agents.</w:t>
      </w:r>
      <w:r w:rsidR="00FA229D" w:rsidRPr="00CC3D4A">
        <w:rPr>
          <w:rFonts w:ascii="Times New Roman" w:hAnsi="Times New Roman" w:cs="Times New Roman"/>
          <w:color w:val="222222"/>
          <w:sz w:val="24"/>
          <w:szCs w:val="20"/>
          <w:shd w:val="clear" w:color="auto" w:fill="FFFFFF"/>
        </w:rPr>
        <w:t xml:space="preserve"> </w:t>
      </w:r>
      <w:r w:rsidRPr="00CC3D4A">
        <w:rPr>
          <w:rFonts w:ascii="Times New Roman" w:hAnsi="Times New Roman" w:cs="Times New Roman"/>
          <w:i/>
          <w:iCs/>
          <w:color w:val="222222"/>
          <w:sz w:val="24"/>
          <w:szCs w:val="20"/>
          <w:shd w:val="clear" w:color="auto" w:fill="FFFFFF"/>
        </w:rPr>
        <w:t>Nutrition research reviews</w:t>
      </w:r>
      <w:r w:rsidRPr="00CC3D4A">
        <w:rPr>
          <w:rFonts w:ascii="Times New Roman" w:hAnsi="Times New Roman" w:cs="Times New Roman"/>
          <w:color w:val="222222"/>
          <w:sz w:val="24"/>
          <w:szCs w:val="20"/>
          <w:shd w:val="clear" w:color="auto" w:fill="FFFFFF"/>
        </w:rPr>
        <w:t>, 2006, 19.01: 147-158.</w:t>
      </w:r>
    </w:p>
    <w:p w:rsidR="00521166" w:rsidRPr="00CC3D4A" w:rsidRDefault="00521166" w:rsidP="00CC3D4A">
      <w:pPr>
        <w:spacing w:line="240" w:lineRule="auto"/>
        <w:jc w:val="both"/>
        <w:rPr>
          <w:rFonts w:ascii="Times New Roman" w:hAnsi="Times New Roman" w:cs="Times New Roman"/>
          <w:color w:val="222222"/>
          <w:sz w:val="24"/>
          <w:szCs w:val="20"/>
          <w:shd w:val="clear" w:color="auto" w:fill="FFFFFF"/>
        </w:rPr>
      </w:pPr>
      <w:r w:rsidRPr="00CC3D4A">
        <w:rPr>
          <w:rFonts w:ascii="Times New Roman" w:hAnsi="Times New Roman" w:cs="Times New Roman"/>
          <w:color w:val="222222"/>
          <w:sz w:val="24"/>
          <w:szCs w:val="20"/>
          <w:shd w:val="clear" w:color="auto" w:fill="FFFFFF"/>
        </w:rPr>
        <w:t>YESALIS, Charles E.; BAHRKE, Michael S. Doping among adolescent athletes.</w:t>
      </w:r>
      <w:r w:rsidR="00FA229D" w:rsidRPr="00CC3D4A">
        <w:rPr>
          <w:rFonts w:ascii="Times New Roman" w:hAnsi="Times New Roman" w:cs="Times New Roman"/>
          <w:color w:val="222222"/>
          <w:sz w:val="24"/>
          <w:szCs w:val="20"/>
          <w:shd w:val="clear" w:color="auto" w:fill="FFFFFF"/>
        </w:rPr>
        <w:t xml:space="preserve"> </w:t>
      </w:r>
      <w:r w:rsidRPr="00CC3D4A">
        <w:rPr>
          <w:rFonts w:ascii="Times New Roman" w:hAnsi="Times New Roman" w:cs="Times New Roman"/>
          <w:i/>
          <w:iCs/>
          <w:color w:val="222222"/>
          <w:sz w:val="24"/>
          <w:szCs w:val="20"/>
          <w:shd w:val="clear" w:color="auto" w:fill="FFFFFF"/>
        </w:rPr>
        <w:t>Best Practice &amp; Research Clinical Endocrinology &amp; Metabolism</w:t>
      </w:r>
      <w:r w:rsidRPr="00CC3D4A">
        <w:rPr>
          <w:rFonts w:ascii="Times New Roman" w:hAnsi="Times New Roman" w:cs="Times New Roman"/>
          <w:color w:val="222222"/>
          <w:sz w:val="24"/>
          <w:szCs w:val="20"/>
          <w:shd w:val="clear" w:color="auto" w:fill="FFFFFF"/>
        </w:rPr>
        <w:t>, 2000, 14.1: 25-35.</w:t>
      </w:r>
    </w:p>
    <w:p w:rsidR="00433851" w:rsidRPr="00CC3D4A" w:rsidRDefault="00433851" w:rsidP="00CC3D4A">
      <w:pPr>
        <w:spacing w:line="240" w:lineRule="auto"/>
        <w:jc w:val="both"/>
        <w:rPr>
          <w:rFonts w:ascii="Times New Roman" w:hAnsi="Times New Roman" w:cs="Times New Roman"/>
          <w:sz w:val="32"/>
          <w:szCs w:val="24"/>
        </w:rPr>
      </w:pPr>
      <w:r w:rsidRPr="00CC3D4A">
        <w:rPr>
          <w:rFonts w:ascii="Times New Roman" w:hAnsi="Times New Roman" w:cs="Times New Roman"/>
          <w:color w:val="222222"/>
          <w:sz w:val="24"/>
          <w:szCs w:val="20"/>
          <w:shd w:val="clear" w:color="auto" w:fill="FFFFFF"/>
        </w:rPr>
        <w:t xml:space="preserve">YAGER, </w:t>
      </w:r>
      <w:proofErr w:type="spellStart"/>
      <w:r w:rsidRPr="00CC3D4A">
        <w:rPr>
          <w:rFonts w:ascii="Times New Roman" w:hAnsi="Times New Roman" w:cs="Times New Roman"/>
          <w:color w:val="222222"/>
          <w:sz w:val="24"/>
          <w:szCs w:val="20"/>
          <w:shd w:val="clear" w:color="auto" w:fill="FFFFFF"/>
        </w:rPr>
        <w:t>Zali</w:t>
      </w:r>
      <w:proofErr w:type="spellEnd"/>
      <w:r w:rsidRPr="00CC3D4A">
        <w:rPr>
          <w:rFonts w:ascii="Times New Roman" w:hAnsi="Times New Roman" w:cs="Times New Roman"/>
          <w:color w:val="222222"/>
          <w:sz w:val="24"/>
          <w:szCs w:val="20"/>
          <w:shd w:val="clear" w:color="auto" w:fill="FFFFFF"/>
        </w:rPr>
        <w:t>; O’DEA, Jennifer A. Relationships between body image, nutritional supplement use, and attitudes towards doping in sport among adolescent boys: implications for prevention programs.</w:t>
      </w:r>
      <w:r w:rsidRPr="00CC3D4A">
        <w:rPr>
          <w:rStyle w:val="apple-converted-space"/>
          <w:rFonts w:ascii="Times New Roman" w:hAnsi="Times New Roman" w:cs="Times New Roman"/>
          <w:color w:val="222222"/>
          <w:sz w:val="24"/>
          <w:szCs w:val="20"/>
          <w:shd w:val="clear" w:color="auto" w:fill="FFFFFF"/>
        </w:rPr>
        <w:t> </w:t>
      </w:r>
      <w:r w:rsidRPr="00CC3D4A">
        <w:rPr>
          <w:rFonts w:ascii="Times New Roman" w:hAnsi="Times New Roman" w:cs="Times New Roman"/>
          <w:i/>
          <w:iCs/>
          <w:color w:val="222222"/>
          <w:sz w:val="24"/>
          <w:szCs w:val="20"/>
          <w:shd w:val="clear" w:color="auto" w:fill="FFFFFF"/>
        </w:rPr>
        <w:t>Journal of the International Society of Sports Nutrition</w:t>
      </w:r>
      <w:r w:rsidRPr="00CC3D4A">
        <w:rPr>
          <w:rFonts w:ascii="Times New Roman" w:hAnsi="Times New Roman" w:cs="Times New Roman"/>
          <w:color w:val="222222"/>
          <w:sz w:val="24"/>
          <w:szCs w:val="20"/>
          <w:shd w:val="clear" w:color="auto" w:fill="FFFFFF"/>
        </w:rPr>
        <w:t>, 2014, 11.1: 1-8.</w:t>
      </w:r>
    </w:p>
    <w:sectPr w:rsidR="00433851" w:rsidRPr="00CC3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U0MjU1NzUzMTEzNDFV0lEKTi0uzszPAykwtKgFAHYHnK4tAAAA"/>
  </w:docVars>
  <w:rsids>
    <w:rsidRoot w:val="00F12122"/>
    <w:rsid w:val="000108A9"/>
    <w:rsid w:val="00061490"/>
    <w:rsid w:val="00062AC7"/>
    <w:rsid w:val="00066E1B"/>
    <w:rsid w:val="00070C80"/>
    <w:rsid w:val="00086776"/>
    <w:rsid w:val="000875F6"/>
    <w:rsid w:val="00093D07"/>
    <w:rsid w:val="000B2250"/>
    <w:rsid w:val="000B3BE1"/>
    <w:rsid w:val="000C34C5"/>
    <w:rsid w:val="000E2294"/>
    <w:rsid w:val="000F5F6C"/>
    <w:rsid w:val="001023B3"/>
    <w:rsid w:val="0011111D"/>
    <w:rsid w:val="00113CDE"/>
    <w:rsid w:val="001230EE"/>
    <w:rsid w:val="001B5FFB"/>
    <w:rsid w:val="001C4DB1"/>
    <w:rsid w:val="001E0D3F"/>
    <w:rsid w:val="001E3271"/>
    <w:rsid w:val="001E587F"/>
    <w:rsid w:val="001F4D74"/>
    <w:rsid w:val="0023437E"/>
    <w:rsid w:val="0024660D"/>
    <w:rsid w:val="0025642B"/>
    <w:rsid w:val="00265CFF"/>
    <w:rsid w:val="0028111F"/>
    <w:rsid w:val="00283768"/>
    <w:rsid w:val="002C73C5"/>
    <w:rsid w:val="002E4C12"/>
    <w:rsid w:val="002E586A"/>
    <w:rsid w:val="0030664C"/>
    <w:rsid w:val="0031052F"/>
    <w:rsid w:val="00320E4D"/>
    <w:rsid w:val="00331E4B"/>
    <w:rsid w:val="00343ECF"/>
    <w:rsid w:val="0038699B"/>
    <w:rsid w:val="0038785C"/>
    <w:rsid w:val="00397A4E"/>
    <w:rsid w:val="003B3AB5"/>
    <w:rsid w:val="003B4FE6"/>
    <w:rsid w:val="003C77B4"/>
    <w:rsid w:val="003D490B"/>
    <w:rsid w:val="003E3B0A"/>
    <w:rsid w:val="003E5075"/>
    <w:rsid w:val="00422EEE"/>
    <w:rsid w:val="0042366F"/>
    <w:rsid w:val="004243A9"/>
    <w:rsid w:val="004311D9"/>
    <w:rsid w:val="004332BE"/>
    <w:rsid w:val="00433851"/>
    <w:rsid w:val="004520A2"/>
    <w:rsid w:val="004561E4"/>
    <w:rsid w:val="004569F3"/>
    <w:rsid w:val="0047073F"/>
    <w:rsid w:val="00475E90"/>
    <w:rsid w:val="004831FE"/>
    <w:rsid w:val="004A119A"/>
    <w:rsid w:val="004B5AB2"/>
    <w:rsid w:val="004C6574"/>
    <w:rsid w:val="004D7E74"/>
    <w:rsid w:val="00506163"/>
    <w:rsid w:val="00521166"/>
    <w:rsid w:val="005269C6"/>
    <w:rsid w:val="005600C1"/>
    <w:rsid w:val="005722FC"/>
    <w:rsid w:val="00587EF5"/>
    <w:rsid w:val="00590AF8"/>
    <w:rsid w:val="0059170D"/>
    <w:rsid w:val="00592F24"/>
    <w:rsid w:val="005A7B5D"/>
    <w:rsid w:val="005B3400"/>
    <w:rsid w:val="005E3CAD"/>
    <w:rsid w:val="005F0BC8"/>
    <w:rsid w:val="006012C6"/>
    <w:rsid w:val="00611D3D"/>
    <w:rsid w:val="00617968"/>
    <w:rsid w:val="00652669"/>
    <w:rsid w:val="0065444C"/>
    <w:rsid w:val="0067754F"/>
    <w:rsid w:val="006A69FE"/>
    <w:rsid w:val="006B4AF1"/>
    <w:rsid w:val="006C5AC4"/>
    <w:rsid w:val="006D2E33"/>
    <w:rsid w:val="00723931"/>
    <w:rsid w:val="00734F11"/>
    <w:rsid w:val="007522A4"/>
    <w:rsid w:val="007554B5"/>
    <w:rsid w:val="00756E40"/>
    <w:rsid w:val="00781797"/>
    <w:rsid w:val="00782450"/>
    <w:rsid w:val="007A5A1C"/>
    <w:rsid w:val="00803BF9"/>
    <w:rsid w:val="008335B1"/>
    <w:rsid w:val="0083740C"/>
    <w:rsid w:val="00837714"/>
    <w:rsid w:val="0084348C"/>
    <w:rsid w:val="00843BB2"/>
    <w:rsid w:val="008530C2"/>
    <w:rsid w:val="0085600D"/>
    <w:rsid w:val="00862DBC"/>
    <w:rsid w:val="00866ED7"/>
    <w:rsid w:val="00895724"/>
    <w:rsid w:val="008A39FB"/>
    <w:rsid w:val="008A5843"/>
    <w:rsid w:val="008E68E5"/>
    <w:rsid w:val="008F1E9E"/>
    <w:rsid w:val="00900751"/>
    <w:rsid w:val="009125B0"/>
    <w:rsid w:val="009200B8"/>
    <w:rsid w:val="009528D2"/>
    <w:rsid w:val="00960C56"/>
    <w:rsid w:val="00961AE8"/>
    <w:rsid w:val="0096678C"/>
    <w:rsid w:val="00994F42"/>
    <w:rsid w:val="009A32D1"/>
    <w:rsid w:val="009D0120"/>
    <w:rsid w:val="009F1A1B"/>
    <w:rsid w:val="00A35F1F"/>
    <w:rsid w:val="00A368FF"/>
    <w:rsid w:val="00A44BED"/>
    <w:rsid w:val="00A663F1"/>
    <w:rsid w:val="00A71A82"/>
    <w:rsid w:val="00A724A0"/>
    <w:rsid w:val="00AB1C9D"/>
    <w:rsid w:val="00AB5B05"/>
    <w:rsid w:val="00AD0972"/>
    <w:rsid w:val="00AE415D"/>
    <w:rsid w:val="00B16913"/>
    <w:rsid w:val="00B34071"/>
    <w:rsid w:val="00B36110"/>
    <w:rsid w:val="00B62A41"/>
    <w:rsid w:val="00B633E3"/>
    <w:rsid w:val="00B81142"/>
    <w:rsid w:val="00BA5D2F"/>
    <w:rsid w:val="00BC1E3F"/>
    <w:rsid w:val="00BD2153"/>
    <w:rsid w:val="00BE09C9"/>
    <w:rsid w:val="00BF4D21"/>
    <w:rsid w:val="00BF674E"/>
    <w:rsid w:val="00C12652"/>
    <w:rsid w:val="00C14166"/>
    <w:rsid w:val="00C14ABB"/>
    <w:rsid w:val="00C16BDE"/>
    <w:rsid w:val="00C260BA"/>
    <w:rsid w:val="00C36EE5"/>
    <w:rsid w:val="00C503EA"/>
    <w:rsid w:val="00C522E5"/>
    <w:rsid w:val="00C5612D"/>
    <w:rsid w:val="00C57FE1"/>
    <w:rsid w:val="00C66604"/>
    <w:rsid w:val="00C73F1F"/>
    <w:rsid w:val="00C8032F"/>
    <w:rsid w:val="00C815C3"/>
    <w:rsid w:val="00CA2DEA"/>
    <w:rsid w:val="00CB5F3E"/>
    <w:rsid w:val="00CB741D"/>
    <w:rsid w:val="00CB7B19"/>
    <w:rsid w:val="00CC3D4A"/>
    <w:rsid w:val="00CC47D7"/>
    <w:rsid w:val="00CC506A"/>
    <w:rsid w:val="00CE23F5"/>
    <w:rsid w:val="00CE57AA"/>
    <w:rsid w:val="00CE6116"/>
    <w:rsid w:val="00CF086F"/>
    <w:rsid w:val="00D20CB1"/>
    <w:rsid w:val="00D25880"/>
    <w:rsid w:val="00D455FF"/>
    <w:rsid w:val="00D74AFC"/>
    <w:rsid w:val="00DB0FCC"/>
    <w:rsid w:val="00DB4192"/>
    <w:rsid w:val="00DB7FAB"/>
    <w:rsid w:val="00DE1888"/>
    <w:rsid w:val="00DF5E80"/>
    <w:rsid w:val="00E03B21"/>
    <w:rsid w:val="00ED5BC8"/>
    <w:rsid w:val="00EE409F"/>
    <w:rsid w:val="00EF54B9"/>
    <w:rsid w:val="00EF5EFE"/>
    <w:rsid w:val="00F12122"/>
    <w:rsid w:val="00F13545"/>
    <w:rsid w:val="00F3685B"/>
    <w:rsid w:val="00F43FE7"/>
    <w:rsid w:val="00F50062"/>
    <w:rsid w:val="00F57406"/>
    <w:rsid w:val="00F86D2D"/>
    <w:rsid w:val="00FA0C16"/>
    <w:rsid w:val="00FA229D"/>
    <w:rsid w:val="00FD6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E7CD0-6A18-4FF1-B442-F8232C3B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0875F6"/>
  </w:style>
  <w:style w:type="table" w:styleId="Mkatabulky">
    <w:name w:val="Table Grid"/>
    <w:basedOn w:val="Normlntabulka"/>
    <w:uiPriority w:val="39"/>
    <w:rsid w:val="0089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50616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TotalTime>
  <Pages>12</Pages>
  <Words>4344</Words>
  <Characters>25634</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Králová</dc:creator>
  <cp:keywords/>
  <dc:description/>
  <cp:lastModifiedBy>Tereza Králová</cp:lastModifiedBy>
  <cp:revision>151</cp:revision>
  <cp:lastPrinted>2016-06-05T19:13:00Z</cp:lastPrinted>
  <dcterms:created xsi:type="dcterms:W3CDTF">2016-04-14T16:39:00Z</dcterms:created>
  <dcterms:modified xsi:type="dcterms:W3CDTF">2016-11-02T15:37:00Z</dcterms:modified>
</cp:coreProperties>
</file>