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3144C" w14:textId="7B70148E" w:rsidR="00A72A72" w:rsidRPr="00EA5BFB" w:rsidRDefault="00A72A72" w:rsidP="00EA5BFB">
      <w:pPr>
        <w:pStyle w:val="Nadpis1"/>
        <w:rPr>
          <w:b/>
        </w:rPr>
      </w:pPr>
      <w:r w:rsidRPr="00EA5BFB">
        <w:rPr>
          <w:b/>
        </w:rPr>
        <w:t xml:space="preserve">Protokol o testování </w:t>
      </w:r>
      <w:r w:rsidR="008C0E03">
        <w:rPr>
          <w:b/>
        </w:rPr>
        <w:t>plastického</w:t>
      </w:r>
      <w:r w:rsidRPr="00EA5BFB">
        <w:rPr>
          <w:b/>
        </w:rPr>
        <w:t xml:space="preserve"> detektoru v poli radionuklidu Cf-252</w:t>
      </w:r>
    </w:p>
    <w:p w14:paraId="022E6761" w14:textId="0440034D" w:rsidR="00EA5BFB" w:rsidRPr="00EA5BFB" w:rsidRDefault="00EA5BFB" w:rsidP="00EA5BFB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736645" w14:paraId="5043AB49" w14:textId="77777777" w:rsidTr="00736645">
        <w:tc>
          <w:tcPr>
            <w:tcW w:w="2689" w:type="dxa"/>
          </w:tcPr>
          <w:p w14:paraId="49409774" w14:textId="77777777" w:rsidR="00736645" w:rsidRPr="00EA5BFB" w:rsidRDefault="00736645" w:rsidP="00736645">
            <w:pPr>
              <w:rPr>
                <w:rFonts w:ascii="Times New Roman" w:hAnsi="Times New Roman"/>
                <w:b/>
              </w:rPr>
            </w:pPr>
            <w:r w:rsidRPr="00B86BC8">
              <w:rPr>
                <w:rFonts w:ascii="Times New Roman" w:hAnsi="Times New Roman"/>
                <w:b/>
              </w:rPr>
              <w:t>Název projektu: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373" w:type="dxa"/>
            <w:vAlign w:val="bottom"/>
          </w:tcPr>
          <w:p w14:paraId="4DFF2538" w14:textId="77777777" w:rsidR="00736645" w:rsidRPr="00B86BC8" w:rsidRDefault="00736645" w:rsidP="007366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Digitální spektrometrický systém se sadou různých typů scintilátorů</w:t>
            </w:r>
          </w:p>
        </w:tc>
      </w:tr>
      <w:tr w:rsidR="00736645" w14:paraId="349914FA" w14:textId="77777777" w:rsidTr="00736645">
        <w:tc>
          <w:tcPr>
            <w:tcW w:w="2689" w:type="dxa"/>
            <w:vAlign w:val="bottom"/>
          </w:tcPr>
          <w:p w14:paraId="4F0EF678" w14:textId="77777777" w:rsidR="00736645" w:rsidRPr="00B86BC8" w:rsidRDefault="00736645" w:rsidP="00736645">
            <w:pPr>
              <w:rPr>
                <w:rFonts w:ascii="Times New Roman" w:hAnsi="Times New Roman"/>
                <w:b/>
              </w:rPr>
            </w:pPr>
            <w:r w:rsidRPr="00B86BC8">
              <w:rPr>
                <w:rFonts w:ascii="Times New Roman" w:hAnsi="Times New Roman"/>
                <w:b/>
              </w:rPr>
              <w:t xml:space="preserve">Interní registrační číslo Dílčího projektu: </w:t>
            </w:r>
            <w:r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6373" w:type="dxa"/>
            <w:vAlign w:val="bottom"/>
          </w:tcPr>
          <w:p w14:paraId="0C124977" w14:textId="4F9F49B6" w:rsidR="00736645" w:rsidRDefault="00736645" w:rsidP="00736645">
            <w:pPr>
              <w:rPr>
                <w:rFonts w:ascii="Times New Roman" w:hAnsi="Times New Roman"/>
                <w:b/>
              </w:rPr>
            </w:pPr>
            <w:r w:rsidRPr="00B86BC8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2</w:t>
            </w:r>
            <w:r w:rsidRPr="00B86BC8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6</w:t>
            </w:r>
            <w:r w:rsidRPr="00B86BC8">
              <w:rPr>
                <w:rFonts w:ascii="Times New Roman" w:hAnsi="Times New Roman"/>
                <w:b/>
              </w:rPr>
              <w:t>/0</w:t>
            </w: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736645" w14:paraId="77F94BF3" w14:textId="77777777" w:rsidTr="00736645">
        <w:tc>
          <w:tcPr>
            <w:tcW w:w="2689" w:type="dxa"/>
            <w:vAlign w:val="bottom"/>
          </w:tcPr>
          <w:p w14:paraId="6FC67DE1" w14:textId="77777777" w:rsidR="00736645" w:rsidRPr="00B86BC8" w:rsidRDefault="00736645" w:rsidP="00736645">
            <w:pPr>
              <w:rPr>
                <w:rFonts w:ascii="Times New Roman" w:hAnsi="Times New Roman"/>
                <w:b/>
              </w:rPr>
            </w:pPr>
            <w:r w:rsidRPr="00B86BC8">
              <w:rPr>
                <w:rFonts w:ascii="Times New Roman" w:hAnsi="Times New Roman"/>
                <w:b/>
              </w:rPr>
              <w:t>Kód MU:</w:t>
            </w:r>
          </w:p>
        </w:tc>
        <w:tc>
          <w:tcPr>
            <w:tcW w:w="6373" w:type="dxa"/>
            <w:vAlign w:val="bottom"/>
          </w:tcPr>
          <w:p w14:paraId="2CD81062" w14:textId="28B0F96B" w:rsidR="00736645" w:rsidRDefault="00736645" w:rsidP="00736645">
            <w:pPr>
              <w:rPr>
                <w:rFonts w:ascii="Times New Roman" w:hAnsi="Times New Roman"/>
                <w:b/>
              </w:rPr>
            </w:pPr>
            <w:r w:rsidRPr="00B86BC8">
              <w:rPr>
                <w:rFonts w:ascii="Times New Roman" w:hAnsi="Times New Roman"/>
                <w:b/>
              </w:rPr>
              <w:t>MUNI/</w:t>
            </w:r>
            <w:r>
              <w:rPr>
                <w:rFonts w:ascii="Times New Roman" w:hAnsi="Times New Roman"/>
                <w:b/>
              </w:rPr>
              <w:t>33</w:t>
            </w:r>
            <w:r w:rsidRPr="00B86BC8">
              <w:rPr>
                <w:rFonts w:ascii="Times New Roman" w:hAnsi="Times New Roman"/>
                <w:b/>
              </w:rPr>
              <w:t>/5</w:t>
            </w:r>
            <w:r>
              <w:rPr>
                <w:rFonts w:ascii="Times New Roman" w:hAnsi="Times New Roman"/>
                <w:b/>
              </w:rPr>
              <w:t>3547</w:t>
            </w:r>
            <w:r w:rsidRPr="00B86BC8">
              <w:rPr>
                <w:rFonts w:ascii="Times New Roman" w:hAnsi="Times New Roman"/>
                <w:b/>
              </w:rPr>
              <w:t>/201</w:t>
            </w: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36645" w14:paraId="2E6C9E0D" w14:textId="77777777" w:rsidTr="00736645">
        <w:tc>
          <w:tcPr>
            <w:tcW w:w="2689" w:type="dxa"/>
            <w:vAlign w:val="bottom"/>
          </w:tcPr>
          <w:p w14:paraId="31E3AD01" w14:textId="77777777" w:rsidR="00736645" w:rsidRPr="00B86BC8" w:rsidRDefault="00736645" w:rsidP="0073664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Zpracoval:</w:t>
            </w:r>
          </w:p>
        </w:tc>
        <w:tc>
          <w:tcPr>
            <w:tcW w:w="6373" w:type="dxa"/>
            <w:vAlign w:val="bottom"/>
          </w:tcPr>
          <w:p w14:paraId="0670BF6E" w14:textId="201DAA44" w:rsidR="00736645" w:rsidRDefault="00736645" w:rsidP="00EE65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RNDr. </w:t>
            </w:r>
            <w:r w:rsidR="00EE658A">
              <w:rPr>
                <w:rFonts w:ascii="Times New Roman" w:hAnsi="Times New Roman"/>
                <w:b/>
              </w:rPr>
              <w:t>Martin Veškrna</w:t>
            </w:r>
          </w:p>
        </w:tc>
      </w:tr>
    </w:tbl>
    <w:p w14:paraId="17F83051" w14:textId="77777777" w:rsidR="00EA5BFB" w:rsidRPr="00EA5BFB" w:rsidRDefault="00EA5BFB" w:rsidP="00EA5BFB"/>
    <w:p w14:paraId="6C09AAB0" w14:textId="026A4A90" w:rsidR="008C0E03" w:rsidRDefault="00736645" w:rsidP="00736645">
      <w:pPr>
        <w:pStyle w:val="Nadpis2"/>
      </w:pPr>
      <w:r>
        <w:t>Popis měření</w:t>
      </w:r>
    </w:p>
    <w:p w14:paraId="767FAF5E" w14:textId="77777777" w:rsidR="008C0E03" w:rsidRDefault="008C0E03" w:rsidP="008C0E03">
      <w:r>
        <w:t>Cílem měření bylo ověřit schopnost plastického detektoru oddělovat fotonovou a neutronovou složku záření a na základě získaných dat přizpůsobit rozlišovací algoritmus plastickému scintilátoru, aby poskytoval co nejlepší výsledky.</w:t>
      </w:r>
    </w:p>
    <w:p w14:paraId="75693DC6" w14:textId="77777777" w:rsidR="003A225B" w:rsidRDefault="003A225B" w:rsidP="003A225B">
      <w:r>
        <w:t>Oddělování fotonové a neutronové složky probíhá na základě různého tvaru impulzu v jeho sestupné hraně. Tvar impulzu z plastického scintilátoru je oproti impulzům ze stilbenu nebo NE-213 (běžně používané detektory) přibližně o polovinu delší. Této skutečnosti byl přizpůsoben rozlišovací algoritmus. Obrázek 1 popisuje princip použitého algoritmu.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1"/>
        <w:gridCol w:w="2861"/>
      </w:tblGrid>
      <w:tr w:rsidR="003A225B" w14:paraId="6E89187D" w14:textId="77777777" w:rsidTr="003A225B">
        <w:tc>
          <w:tcPr>
            <w:tcW w:w="4531" w:type="dxa"/>
          </w:tcPr>
          <w:p w14:paraId="5F497E2D" w14:textId="3ABA9822" w:rsidR="003A225B" w:rsidRDefault="003A225B" w:rsidP="008C0E03">
            <w:r w:rsidRPr="003A225B"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236B258C" wp14:editId="608C337D">
                      <wp:extent cx="3794125" cy="2486025"/>
                      <wp:effectExtent l="38100" t="0" r="53975" b="0"/>
                      <wp:docPr id="22" name="Skupina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94125" cy="2486025"/>
                                <a:chOff x="0" y="0"/>
                                <a:chExt cx="3124808" cy="19996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Picture 2" descr="C:\Users\Martin\Desktop\spektrum\RPSD\presentation\gamma-n impulse_no legen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8" y="89080"/>
                                  <a:ext cx="312420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24" name="Přímá spojovací čára 5"/>
                              <wps:cNvCnPr/>
                              <wps:spPr>
                                <a:xfrm flipH="1">
                                  <a:off x="644159" y="0"/>
                                  <a:ext cx="3913" cy="128391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Přímá spojovací čára 6"/>
                              <wps:cNvCnPr/>
                              <wps:spPr>
                                <a:xfrm>
                                  <a:off x="1080120" y="0"/>
                                  <a:ext cx="1566" cy="128391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Přímá spojovací čára 7"/>
                              <wps:cNvCnPr/>
                              <wps:spPr>
                                <a:xfrm flipH="1">
                                  <a:off x="2730825" y="0"/>
                                  <a:ext cx="5479" cy="128391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TextovéPole 8"/>
                              <wps:cNvSpPr txBox="1"/>
                              <wps:spPr>
                                <a:xfrm>
                                  <a:off x="504781" y="1295881"/>
                                  <a:ext cx="359280" cy="31377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F77EBCA" w14:textId="77777777" w:rsidR="00610815" w:rsidRDefault="00610815" w:rsidP="003A225B">
                                    <w:pPr>
                                      <w:pStyle w:val="Normln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position w:val="-9"/>
                                        <w:sz w:val="36"/>
                                        <w:szCs w:val="36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9" name="TextovéPole 9"/>
                              <wps:cNvSpPr txBox="1"/>
                              <wps:spPr>
                                <a:xfrm>
                                  <a:off x="942256" y="1295881"/>
                                  <a:ext cx="425778" cy="31377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69D7766" w14:textId="77777777" w:rsidR="00610815" w:rsidRDefault="00610815" w:rsidP="003A225B">
                                    <w:pPr>
                                      <w:pStyle w:val="Normln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position w:val="-9"/>
                                        <w:sz w:val="36"/>
                                        <w:szCs w:val="36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30" name="TextovéPole 10"/>
                              <wps:cNvSpPr txBox="1"/>
                              <wps:spPr>
                                <a:xfrm>
                                  <a:off x="2591986" y="1295881"/>
                                  <a:ext cx="360715" cy="31377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1FA8E27" w14:textId="77777777" w:rsidR="00610815" w:rsidRDefault="00610815" w:rsidP="003A225B">
                                    <w:pPr>
                                      <w:pStyle w:val="Normln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position w:val="-9"/>
                                        <w:sz w:val="36"/>
                                        <w:szCs w:val="36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31" name="Přímá spojovací čára 21"/>
                              <wps:cNvCnPr/>
                              <wps:spPr>
                                <a:xfrm>
                                  <a:off x="0" y="0"/>
                                  <a:ext cx="0" cy="129614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Přímá spojovací čára 22"/>
                              <wps:cNvCnPr/>
                              <wps:spPr>
                                <a:xfrm>
                                  <a:off x="0" y="1296144"/>
                                  <a:ext cx="309634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Přímá spojovací šipka 28"/>
                              <wps:cNvCnPr/>
                              <wps:spPr>
                                <a:xfrm>
                                  <a:off x="0" y="1728192"/>
                                  <a:ext cx="309634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TextovéPole 29"/>
                              <wps:cNvSpPr txBox="1"/>
                              <wps:spPr>
                                <a:xfrm>
                                  <a:off x="1007995" y="1727842"/>
                                  <a:ext cx="1151993" cy="27181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42C18A7" w14:textId="77777777" w:rsidR="00610815" w:rsidRDefault="00610815" w:rsidP="003A225B">
                                    <w:pPr>
                                      <w:pStyle w:val="Normln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  <w:lang w:val="en-US"/>
                                      </w:rPr>
                                      <w:t>~</w:t>
                                    </w: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100 ns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B258C" id="Skupina 4" o:spid="_x0000_s1026" style="width:298.75pt;height:195.75pt;mso-position-horizontal-relative:char;mso-position-vertical-relative:line" coordsize="31248,19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6;top:890;width:31242;height:12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Lz7PDAAAA2wAAAA8AAABkcnMvZG93bnJldi54bWxEj92KwjAUhO8F3yEcwRvRdK0sS20UVxAU&#10;9safBzg2pz/YnJQm2vr2RljwcpiZb5h03ZtaPKh1lWUFX7MIBHFmdcWFgst5N/0B4TyyxtoyKXiS&#10;g/VqOEgx0bbjIz1OvhABwi5BBaX3TSKly0oy6Ga2IQ5ebluDPsi2kLrFLsBNLedR9C0NVhwWSmxo&#10;W1J2O92NgsWBLq47H67xcbK9759/+TX+lUqNR/1mCcJT7z/h//ZeK5jH8P4SfoB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YvPs8MAAADbAAAADwAAAAAAAAAAAAAAAACf&#10;AgAAZHJzL2Rvd25yZXYueG1sUEsFBgAAAAAEAAQA9wAAAI8DAAAAAA==&#10;">
                        <v:imagedata r:id="rId8" o:title="gamma-n impulse_no legend"/>
                      </v:shape>
                      <v:line id="Přímá spojovací čára 5" o:spid="_x0000_s1028" style="position:absolute;flip:x;visibility:visible;mso-wrap-style:square" from="6441,0" to="6480,12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jQjMUAAADbAAAADwAAAGRycy9kb3ducmV2LnhtbESPQWvCQBSE7wX/w/IEb81GUUlT11BK&#10;BUEqaJuDt2f2NYnNvg3ZNab/vlsQehxm5htmlQ2mET11rrasYBrFIIgLq2suFXx+bB4TEM4ja2ws&#10;k4IfcpCtRw8rTLW98YH6oy9FgLBLUUHlfZtK6YqKDLrItsTB+7KdQR9kV0rd4S3ATSNncbyUBmsO&#10;CxW29FpR8X28GgUb/X7m5MntT7mtl7vtpc3fFgulJuPh5RmEp8H/h+/trVYwm8Pfl/A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jQjMUAAADbAAAADwAAAAAAAAAA&#10;AAAAAAChAgAAZHJzL2Rvd25yZXYueG1sUEsFBgAAAAAEAAQA+QAAAJMDAAAAAA==&#10;" strokecolor="#5b9bd5 [3204]" strokeweight=".5pt">
                        <v:stroke joinstyle="miter"/>
                      </v:line>
                      <v:line id="Přímá spojovací čára 6" o:spid="_x0000_s1029" style="position:absolute;visibility:visible;mso-wrap-style:square" from="10801,0" to="10816,12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bpEMMAAADbAAAADwAAAGRycy9kb3ducmV2LnhtbESPQWvCQBSE74X+h+UVetONFq1EVxHB&#10;0pOg1oO3R/aZjWbfxuyaxH/vCkKPw8x8w8wWnS1FQ7UvHCsY9BMQxJnTBecK/vbr3gSED8gaS8ek&#10;4E4eFvP3txmm2rW8pWYXchEh7FNUYEKoUil9Zsii77uKOHonV1sMUda51DW2EW5LOUySsbRYcFww&#10;WNHKUHbZ3ayCK2ZrssfDT5O0pvkan6rN9/mo1OdHt5yCCNSF//Cr/asVDEf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G6RDDAAAA2wAAAA8AAAAAAAAAAAAA&#10;AAAAoQIAAGRycy9kb3ducmV2LnhtbFBLBQYAAAAABAAEAPkAAACRAwAAAAA=&#10;" strokecolor="#5b9bd5 [3204]" strokeweight=".5pt">
                        <v:stroke joinstyle="miter"/>
                      </v:line>
                      <v:line id="Přímá spojovací čára 7" o:spid="_x0000_s1030" style="position:absolute;flip:x;visibility:visible;mso-wrap-style:square" from="27308,0" to="27363,12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brYMQAAADbAAAADwAAAGRycy9kb3ducmV2LnhtbESPT4vCMBTE78J+h/AWvGmqYNFqFFlW&#10;EJZd8E8P3p7Ns602L6WJWr+9WRA8DjPzG2a2aE0lbtS40rKCQT8CQZxZXXKuYL9b9cYgnEfWWFkm&#10;BQ9ysJh/dGaYaHvnDd22PhcBwi5BBYX3dSKlywoy6Pq2Jg7eyTYGfZBNLnWD9wA3lRxGUSwNlhwW&#10;Cqzpq6Dssr0aBSv9e+TxxP0dUlvGP+tznX6PRkp1P9vlFISn1r/Dr/ZaKxjG8P8l/AA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RutgxAAAANsAAAAPAAAAAAAAAAAA&#10;AAAAAKECAABkcnMvZG93bnJldi54bWxQSwUGAAAAAAQABAD5AAAAkgMAAAAA&#10;" strokecolor="#5b9bd5 [3204]" strokeweight="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Pole 8" o:spid="_x0000_s1031" type="#_x0000_t202" style="position:absolute;left:5047;top:12958;width:3593;height:3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<v:textbox>
                          <w:txbxContent>
                            <w:p w14:paraId="3F77EBCA" w14:textId="77777777" w:rsidR="00610815" w:rsidRDefault="00610815" w:rsidP="003A225B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t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ovéPole 9" o:spid="_x0000_s1032" type="#_x0000_t202" style="position:absolute;left:9422;top:12958;width:4258;height:3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14:paraId="769D7766" w14:textId="77777777" w:rsidR="00610815" w:rsidRDefault="00610815" w:rsidP="003A225B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t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ovéPole 10" o:spid="_x0000_s1033" type="#_x0000_t202" style="position:absolute;left:25919;top:12958;width:3608;height:3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14:paraId="11FA8E27" w14:textId="77777777" w:rsidR="00610815" w:rsidRDefault="00610815" w:rsidP="003A225B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t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-9"/>
                                  <w:sz w:val="36"/>
                                  <w:szCs w:val="36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Přímá spojovací čára 21" o:spid="_x0000_s1034" style="position:absolute;visibility:visible;mso-wrap-style:square" from="0,0" to="0,12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R5zsIAAADbAAAADwAAAGRycy9kb3ducmV2LnhtbESPT4vCMBTE78J+h/AWvGmqgkrXKLKg&#10;eBL8d/D2aJ5N1+al28S2++03guBxmJnfMItVZ0vRUO0LxwpGwwQEceZ0wbmC82kzmIPwAVlj6ZgU&#10;/JGH1fKjt8BUu5YP1BxDLiKEfYoKTAhVKqXPDFn0Q1cRR+/maoshyjqXusY2wm0px0kylRYLjgsG&#10;K/o2lN2PD6vgF7MN2etl2yStaSbTW7Wf/VyV6n926y8QgbrwDr/aO61gMoLn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R5zsIAAADbAAAADwAAAAAAAAAAAAAA&#10;AAChAgAAZHJzL2Rvd25yZXYueG1sUEsFBgAAAAAEAAQA+QAAAJADAAAAAA==&#10;" strokecolor="#5b9bd5 [3204]" strokeweight=".5pt">
                        <v:stroke joinstyle="miter"/>
                      </v:line>
                      <v:line id="Přímá spojovací čára 22" o:spid="_x0000_s1035" style="position:absolute;visibility:visible;mso-wrap-style:square" from="0,12961" to="30963,12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bnucQAAADbAAAADwAAAGRycy9kb3ducmV2LnhtbESPQWvCQBSE70L/w/IKvZlNDcSSuooU&#10;LJ4KVXvI7ZF9ZlOzb9PsmqT/vlsQPA4z8w2z2ky2FQP1vnGs4DlJQRBXTjdcKzgdd/MXED4ga2wd&#10;k4Jf8rBZP8xWWGg38icNh1CLCGFfoAITQldI6StDFn3iOuLonV1vMUTZ11L3OEa4beUiTXNpseG4&#10;YLCjN0PV5XC1Cn6w2pEtv96HdDRDlp+7j+V3qdTT47R9BRFoCvfwrb3XCrIF/H+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ue5xAAAANsAAAAPAAAAAAAAAAAA&#10;AAAAAKECAABkcnMvZG93bnJldi54bWxQSwUGAAAAAAQABAD5AAAAkgMAAAAA&#10;" strokecolor="#5b9bd5 [3204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Přímá spojovací šipka 28" o:spid="_x0000_s1036" type="#_x0000_t32" style="position:absolute;top:17281;width:309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TeEcQAAADbAAAADwAAAGRycy9kb3ducmV2LnhtbESPS4vCQBCE7wv+h6EFb+vEFR9ERxFh&#10;0ZOLL/TYZtokmukJmTHGf+8sLOyxqKqvqOm8MYWoqXK5ZQW9bgSCOLE651TBYf/9OQbhPLLGwjIp&#10;eJGD+az1McVY2ydvqd75VAQIuxgVZN6XsZQuycig69qSOHhXWxn0QVap1BU+A9wU8iuKhtJgzmEh&#10;w5KWGSX33cMo2Ix+1rfzPT9e6mW6iYavkx3sV0p12s1iAsJT4//Df+21VtDvw++X8APk7A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9N4RxAAAANsAAAAPAAAAAAAAAAAA&#10;AAAAAKECAABkcnMvZG93bnJldi54bWxQSwUGAAAAAAQABAD5AAAAkgMAAAAA&#10;" strokecolor="#5b9bd5 [3204]" strokeweight=".5pt">
                        <v:stroke startarrow="open" endarrow="open" joinstyle="miter"/>
                      </v:shape>
                      <v:shape id="TextovéPole 29" o:spid="_x0000_s1037" type="#_x0000_t202" style="position:absolute;left:10079;top:17278;width:11520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    <v:textbox>
                          <w:txbxContent>
                            <w:p w14:paraId="542C18A7" w14:textId="77777777" w:rsidR="00610815" w:rsidRDefault="00610815" w:rsidP="003A225B">
                              <w:pPr>
                                <w:pStyle w:val="Normln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~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100 ns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1" w:type="dxa"/>
          </w:tcPr>
          <w:p w14:paraId="5BA8C8DD" w14:textId="77777777" w:rsidR="003A225B" w:rsidRDefault="003A225B" w:rsidP="008C0E03"/>
          <w:p w14:paraId="752EB913" w14:textId="77777777" w:rsidR="003A225B" w:rsidRDefault="003A225B" w:rsidP="008C0E03"/>
          <w:p w14:paraId="1C7EF23C" w14:textId="77777777" w:rsidR="003A225B" w:rsidRDefault="003A225B" w:rsidP="008C0E03"/>
          <w:p w14:paraId="4D1FA3AA" w14:textId="77777777" w:rsidR="003A225B" w:rsidRDefault="003A225B" w:rsidP="008C0E03"/>
          <w:p w14:paraId="51D68F9E" w14:textId="77777777" w:rsidR="003A225B" w:rsidRDefault="003A225B" w:rsidP="008C0E03"/>
          <w:p w14:paraId="217A5E87" w14:textId="5E98770A" w:rsidR="003A225B" w:rsidRDefault="003A225B" w:rsidP="008C0E03">
            <w:r w:rsidRPr="003A225B"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1A1B9466" wp14:editId="40B35621">
                      <wp:extent cx="1714500" cy="581024"/>
                      <wp:effectExtent l="0" t="0" r="0" b="0"/>
                      <wp:docPr id="27" name="Skupina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500" cy="581024"/>
                                <a:chOff x="0" y="38100"/>
                                <a:chExt cx="2771951" cy="1001794"/>
                              </a:xfrm>
                            </wpg:grpSpPr>
                            <wps:wsp>
                              <wps:cNvPr id="2" name="TextovéPole 16"/>
                              <wps:cNvSpPr txBox="1"/>
                              <wps:spPr>
                                <a:xfrm>
                                  <a:off x="0" y="128553"/>
                                  <a:ext cx="1511935" cy="911341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3D71DA1" w14:textId="2F43EB5B" w:rsidR="00610815" w:rsidRPr="003A225B" w:rsidRDefault="00610815" w:rsidP="003A225B">
                                    <w:pPr>
                                      <w:pStyle w:val="Normlnweb"/>
                                      <w:spacing w:before="0" w:beforeAutospacing="0" w:after="0" w:afterAutospacing="0"/>
                                      <w:rPr>
                                        <w:sz w:val="14"/>
                                      </w:rPr>
                                    </w:pPr>
                                    <w:r w:rsidRPr="003A225B"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36"/>
                                      </w:rPr>
                                      <w:t>Diskriminační parametr       =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85186" y="38100"/>
                                  <a:ext cx="1186765" cy="936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B9466" id="Skupina 26" o:spid="_x0000_s1038" style="width:135pt;height:45.75pt;mso-position-horizontal-relative:char;mso-position-vertical-relative:line" coordorigin=",381" coordsize="27719,10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">
                      <v:shape id="TextovéPole 16" o:spid="_x0000_s1039" type="#_x0000_t202" style="position:absolute;top:1285;width:15119;height:9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14:paraId="33D71DA1" w14:textId="2F43EB5B" w:rsidR="00610815" w:rsidRPr="003A225B" w:rsidRDefault="00610815" w:rsidP="003A225B">
                              <w:pPr>
                                <w:pStyle w:val="Normln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3A225B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36"/>
                                </w:rPr>
                                <w:t>Diskriminační parametr       =</w:t>
                              </w:r>
                            </w:p>
                          </w:txbxContent>
                        </v:textbox>
                      </v:shape>
                      <v:shape id="Picture 11" o:spid="_x0000_s1040" type="#_x0000_t75" style="position:absolute;left:15851;top:381;width:11868;height:93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kwJTDAAAA2gAAAA8AAABkcnMvZG93bnJldi54bWxEj0FrwkAUhO9C/8PyCt50UyNWUlcpoiB4&#10;EG1p6e2RfcmGZt+G7Brjv3cFweMwM98wi1Vva9FR6yvHCt7GCQji3OmKSwXfX9vRHIQPyBprx6Tg&#10;Sh5Wy5fBAjPtLnyk7hRKESHsM1RgQmgyKX1uyKIfu4Y4eoVrLYYo21LqFi8Rbms5SZKZtFhxXDDY&#10;0NpQ/n86WwX0M5/+HX+Lbv9ebA6pSeW+NlKp4Wv/+QEiUB+e4Ud7pxWkcL8Sb4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CTAlMMAAADaAAAADwAAAAAAAAAAAAAAAACf&#10;AgAAZHJzL2Rvd25yZXYueG1sUEsFBgAAAAAEAAQA9wAAAI8DAAAAAA=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D518048" w14:textId="1CA6AE23" w:rsidR="003A225B" w:rsidRDefault="003A225B" w:rsidP="003A225B">
      <w:pPr>
        <w:jc w:val="center"/>
      </w:pPr>
      <w:r>
        <w:t>Obrázek 1 – princip použitého diskriminačního algoritmu pro oddělování fotonových a neutronových impulzů. Modrý impulz představuje odezvu po interakci fotonu a červený impulz odpovídá neutronové interakci v detektoru.</w:t>
      </w:r>
    </w:p>
    <w:p w14:paraId="7DDE3132" w14:textId="77777777" w:rsidR="003A225B" w:rsidRDefault="003A225B" w:rsidP="008C0E03"/>
    <w:p w14:paraId="50123590" w14:textId="517CE55C" w:rsidR="003A225B" w:rsidRDefault="003A225B" w:rsidP="008C0E03"/>
    <w:p w14:paraId="61877D73" w14:textId="5A9F7EFA" w:rsidR="003A225B" w:rsidRDefault="003A225B" w:rsidP="008C0E03"/>
    <w:p w14:paraId="6CEDC17E" w14:textId="77777777" w:rsidR="003A225B" w:rsidRDefault="003A225B" w:rsidP="008C0E03"/>
    <w:p w14:paraId="1CB890D4" w14:textId="4F0C7821" w:rsidR="008C0E03" w:rsidRDefault="00736645" w:rsidP="00736645">
      <w:pPr>
        <w:pStyle w:val="Nadpis2"/>
      </w:pPr>
      <w:r>
        <w:lastRenderedPageBreak/>
        <w:t>Měřící aparatura</w:t>
      </w:r>
    </w:p>
    <w:p w14:paraId="79B27A58" w14:textId="4CC3C020" w:rsidR="008C0E03" w:rsidRDefault="008C0E03" w:rsidP="008C0E03">
      <w:r>
        <w:t xml:space="preserve">Pro získávání dat byla použita digitalizační karta FD-11 a FD-17 firmy VF, a.s Černá Hora. Karta FD-11 byla vyvinuta ve spolupráci Masarykovy univerzity a VF při řešení projektu </w:t>
      </w:r>
      <w:r>
        <w:rPr>
          <w:rFonts w:cstheme="minorHAnsi"/>
        </w:rPr>
        <w:t>TA ČR SPEKTRUM TA01011383</w:t>
      </w:r>
      <w:r>
        <w:t>. Data byla ukládána v surové podobě do počítače (nedocházelo k předzpracování v FPGA) a samotné zpracování proběhlo až po ukončení měření.</w:t>
      </w:r>
    </w:p>
    <w:p w14:paraId="0CAE755A" w14:textId="055D5379" w:rsidR="008C0E03" w:rsidRPr="008C0E03" w:rsidRDefault="008C0E03" w:rsidP="008C0E03">
      <w:r>
        <w:t>Jako zdroj neutronů byl použit radionuklid Cf-252.</w:t>
      </w:r>
      <w:r w:rsidR="00810E4B">
        <w:t xml:space="preserve"> Oproti zdrojům typu Am-Be nebo Pu-Be emituje Cf-252 více fotonů a proto lze lépe ověřit schopnosti navrženého algoritmu a použitého detektoru.</w:t>
      </w:r>
    </w:p>
    <w:p w14:paraId="20F42989" w14:textId="33FA8A40" w:rsidR="00736645" w:rsidRDefault="00EE658A" w:rsidP="008C0E03">
      <w:pPr>
        <w:pStyle w:val="Nadpis2"/>
      </w:pPr>
      <w:r>
        <w:t>Výsledky měření</w:t>
      </w:r>
    </w:p>
    <w:p w14:paraId="651AE33C" w14:textId="09D522B2" w:rsidR="00EE658A" w:rsidRDefault="00EE658A" w:rsidP="00EE658A">
      <w:r>
        <w:t>Pro porovnání byla provedena tři měření. Nejprve s běžně používan</w:t>
      </w:r>
      <w:r w:rsidR="003A225B">
        <w:t>ým scintilátorem stilben (obr. 2</w:t>
      </w:r>
      <w:r>
        <w:t>), potom s plastickým scintilátorem, ale bez upraveného</w:t>
      </w:r>
      <w:r w:rsidR="003A225B">
        <w:t xml:space="preserve"> rozlišovacího algoritmu (obr. 3</w:t>
      </w:r>
      <w:r>
        <w:t xml:space="preserve">) a nakonec s plastickým scintilátorem a </w:t>
      </w:r>
      <w:r w:rsidR="003A225B">
        <w:t>přizpůsobeným algoritmem (obr. 4</w:t>
      </w:r>
      <w:r>
        <w:t>).</w:t>
      </w:r>
    </w:p>
    <w:p w14:paraId="6C02CC31" w14:textId="444503E4" w:rsidR="00A304E4" w:rsidRPr="00EE658A" w:rsidRDefault="00A304E4" w:rsidP="00EE658A">
      <w:r>
        <w:t>Vliv přizpůsobeného algoritmu je patr</w:t>
      </w:r>
      <w:r w:rsidR="003A225B">
        <w:t>ný z obr. 5</w:t>
      </w:r>
      <w:r>
        <w:t>, který pomocí koeficientu figure of merit ukazuje kvalitu diskriminace v nízkých energiích.</w:t>
      </w:r>
    </w:p>
    <w:p w14:paraId="7392FBF8" w14:textId="77777777" w:rsidR="00EE658A" w:rsidRPr="0046477A" w:rsidRDefault="00EE658A" w:rsidP="00EE658A">
      <w:pPr>
        <w:keepNext/>
        <w:jc w:val="center"/>
        <w:rPr>
          <w:rFonts w:ascii="Times New Roman" w:hAnsi="Times New Roman"/>
        </w:rPr>
      </w:pPr>
      <w:r w:rsidRPr="0046477A">
        <w:rPr>
          <w:rFonts w:ascii="Times New Roman" w:hAnsi="Times New Roman"/>
          <w:noProof/>
          <w:lang w:eastAsia="cs-CZ"/>
        </w:rPr>
        <w:drawing>
          <wp:inline distT="0" distB="0" distL="0" distR="0" wp14:anchorId="74C2303F" wp14:editId="60A5083C">
            <wp:extent cx="4507994" cy="4067175"/>
            <wp:effectExtent l="0" t="0" r="6985" b="0"/>
            <wp:docPr id="6" name="obrázek 2" descr="C:\Users\Martin\Desktop\spektrum\Projekty\Proof of Concept 2016 únor\2016-07 průběžná zpráva\N1Q14 - stilbe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\Desktop\spektrum\Projekty\Proof of Concept 2016 únor\2016-07 průběžná zpráva\N1Q14 - stilben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26" t="4333" r="9587" b="10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874" cy="411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875CA9" w14:textId="10FE3BFA" w:rsidR="00EE658A" w:rsidRDefault="00EE658A" w:rsidP="00EE658A">
      <w:pPr>
        <w:jc w:val="center"/>
        <w:rPr>
          <w:rFonts w:ascii="Times New Roman" w:hAnsi="Times New Roman" w:cs="Times New Roman"/>
        </w:rPr>
      </w:pPr>
      <w:bookmarkStart w:id="0" w:name="_Ref457329297"/>
      <w:r w:rsidRPr="00FE25B6">
        <w:rPr>
          <w:rFonts w:ascii="Times New Roman" w:hAnsi="Times New Roman" w:cs="Times New Roman"/>
        </w:rPr>
        <w:t xml:space="preserve">Obrázek </w:t>
      </w:r>
      <w:bookmarkEnd w:id="0"/>
      <w:r w:rsidR="003A225B">
        <w:rPr>
          <w:rFonts w:ascii="Times New Roman" w:hAnsi="Times New Roman" w:cs="Times New Roman"/>
        </w:rPr>
        <w:t>2</w:t>
      </w:r>
      <w:r w:rsidRPr="00FE25B6">
        <w:rPr>
          <w:rFonts w:ascii="Times New Roman" w:hAnsi="Times New Roman" w:cs="Times New Roman"/>
        </w:rPr>
        <w:t xml:space="preserve"> - Naměřená data pomocí scintilátoru stilben</w:t>
      </w:r>
      <w:r>
        <w:rPr>
          <w:rFonts w:ascii="Times New Roman" w:hAnsi="Times New Roman" w:cs="Times New Roman"/>
        </w:rPr>
        <w:t xml:space="preserve"> (běžně používaný detektor)</w:t>
      </w:r>
    </w:p>
    <w:p w14:paraId="1B3D0D16" w14:textId="77777777" w:rsidR="00EE658A" w:rsidRDefault="00EE658A" w:rsidP="00EE658A">
      <w:pPr>
        <w:jc w:val="center"/>
      </w:pPr>
    </w:p>
    <w:p w14:paraId="1B71D7AF" w14:textId="26C1CD3B" w:rsidR="00EE658A" w:rsidRDefault="00C578E4" w:rsidP="00EE658A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31E97151" wp14:editId="6ABBA308">
            <wp:extent cx="4648200" cy="4271734"/>
            <wp:effectExtent l="0" t="0" r="0" b="0"/>
            <wp:docPr id="1" name="Obrázek 1" descr="C:\Users\Martin\Desktop\spektrum\Projekty\Proof of Concept 2016 únor\2016-12 průběžná zpráva - celý rok 2016\Plastický scintilátor, neoptimalizovaný diskriminační algoritm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spektrum\Projekty\Proof of Concept 2016 únor\2016-12 průběžná zpráva - celý rok 2016\Plastický scintilátor, neoptimalizovaný diskriminační algoritmu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748" cy="428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EC3A" w14:textId="7A677D82" w:rsidR="00EE658A" w:rsidRDefault="00EE658A" w:rsidP="00EE658A">
      <w:pPr>
        <w:pStyle w:val="Nadpis2"/>
        <w:jc w:val="center"/>
      </w:pPr>
      <w:r w:rsidRPr="00FE25B6">
        <w:rPr>
          <w:rFonts w:ascii="Times New Roman" w:hAnsi="Times New Roman" w:cs="Times New Roman"/>
          <w:color w:val="auto"/>
          <w:sz w:val="22"/>
          <w:szCs w:val="22"/>
        </w:rPr>
        <w:t xml:space="preserve">Obrázek </w:t>
      </w:r>
      <w:r w:rsidR="003A225B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FE25B6">
        <w:rPr>
          <w:rFonts w:ascii="Times New Roman" w:hAnsi="Times New Roman" w:cs="Times New Roman"/>
          <w:color w:val="auto"/>
          <w:sz w:val="22"/>
          <w:szCs w:val="22"/>
        </w:rPr>
        <w:t xml:space="preserve"> - Naměřená data pomocí plastického scintilátoru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bez přizpůsobeného algoritmu</w:t>
      </w:r>
      <w:r w:rsidR="00C578E4">
        <w:rPr>
          <w:rFonts w:ascii="Times New Roman" w:hAnsi="Times New Roman" w:cs="Times New Roman"/>
          <w:color w:val="auto"/>
          <w:sz w:val="22"/>
          <w:szCs w:val="22"/>
        </w:rPr>
        <w:t>. Zelená křivka určuje oddělení fotonové a neutronové složky.</w:t>
      </w:r>
      <w:bookmarkStart w:id="1" w:name="_GoBack"/>
      <w:bookmarkEnd w:id="1"/>
    </w:p>
    <w:p w14:paraId="465FB2D5" w14:textId="77777777" w:rsidR="00EE658A" w:rsidRPr="00EE658A" w:rsidRDefault="00EE658A" w:rsidP="00EE658A">
      <w:pPr>
        <w:jc w:val="center"/>
      </w:pPr>
    </w:p>
    <w:p w14:paraId="573597D1" w14:textId="77777777" w:rsidR="00EE658A" w:rsidRPr="00FE25B6" w:rsidRDefault="00EE658A" w:rsidP="00EE658A">
      <w:pPr>
        <w:keepNext/>
        <w:jc w:val="center"/>
        <w:rPr>
          <w:rFonts w:ascii="Times New Roman" w:hAnsi="Times New Roman"/>
        </w:rPr>
      </w:pPr>
      <w:r w:rsidRPr="00FE25B6">
        <w:rPr>
          <w:rFonts w:ascii="Times New Roman" w:hAnsi="Times New Roman"/>
          <w:noProof/>
          <w:lang w:eastAsia="cs-CZ"/>
        </w:rPr>
        <w:lastRenderedPageBreak/>
        <w:drawing>
          <wp:inline distT="0" distB="0" distL="0" distR="0" wp14:anchorId="3F92EBEC" wp14:editId="59706B03">
            <wp:extent cx="4463511" cy="3990975"/>
            <wp:effectExtent l="0" t="0" r="0" b="0"/>
            <wp:docPr id="9" name="obrázek 3" descr="C:\Users\Martin\Desktop\spektrum\Projekty\Proof of Concept 2016 únor\2016-07 průběžná zpráva\N1S03 - EJ-299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\Desktop\spektrum\Projekty\Proof of Concept 2016 únor\2016-07 průběžná zpráva\N1S03 - EJ-299-3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81" t="3640" r="8430" b="10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631" cy="405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166F" w14:textId="066309FB" w:rsidR="00EE658A" w:rsidRDefault="00EE658A" w:rsidP="00A304E4">
      <w:pPr>
        <w:pStyle w:val="Nadpis2"/>
        <w:jc w:val="center"/>
      </w:pPr>
      <w:bookmarkStart w:id="2" w:name="_Ref457329259"/>
      <w:r w:rsidRPr="00FE25B6">
        <w:rPr>
          <w:rFonts w:ascii="Times New Roman" w:hAnsi="Times New Roman" w:cs="Times New Roman"/>
          <w:color w:val="auto"/>
          <w:sz w:val="22"/>
          <w:szCs w:val="22"/>
        </w:rPr>
        <w:t xml:space="preserve">Obrázek </w:t>
      </w:r>
      <w:bookmarkEnd w:id="2"/>
      <w:r w:rsidR="003A225B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FE25B6">
        <w:rPr>
          <w:rFonts w:ascii="Times New Roman" w:hAnsi="Times New Roman" w:cs="Times New Roman"/>
          <w:color w:val="auto"/>
          <w:sz w:val="22"/>
          <w:szCs w:val="22"/>
        </w:rPr>
        <w:t xml:space="preserve"> - Naměřená data pomocí plastického scintilátoru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 vyhodnocena algoritmem přizpůsobeným pro plastický scintilátor</w:t>
      </w:r>
      <w:r w:rsidRPr="00FE25B6">
        <w:rPr>
          <w:rFonts w:ascii="Times New Roman" w:hAnsi="Times New Roman" w:cs="Times New Roman"/>
          <w:color w:val="auto"/>
          <w:sz w:val="22"/>
          <w:szCs w:val="22"/>
        </w:rPr>
        <w:t xml:space="preserve"> - rozdíl je patrný především v nízkých energiích</w:t>
      </w:r>
    </w:p>
    <w:p w14:paraId="1DB81930" w14:textId="77777777" w:rsidR="00A304E4" w:rsidRPr="00A304E4" w:rsidRDefault="00A304E4" w:rsidP="00A304E4"/>
    <w:p w14:paraId="47B11798" w14:textId="6FE30A5E" w:rsidR="00A304E4" w:rsidRDefault="00A304E4" w:rsidP="00A304E4">
      <w:pPr>
        <w:jc w:val="center"/>
      </w:pPr>
      <w:r w:rsidRPr="004B398A">
        <w:rPr>
          <w:noProof/>
          <w:lang w:eastAsia="cs-CZ"/>
        </w:rPr>
        <w:drawing>
          <wp:inline distT="0" distB="0" distL="0" distR="0" wp14:anchorId="7411A46B" wp14:editId="63DD88D7">
            <wp:extent cx="3893950" cy="2466975"/>
            <wp:effectExtent l="0" t="0" r="0" b="0"/>
            <wp:docPr id="10" name="obrázek 7" descr="C:\Users\Martin\Desktop\spektrum\Projekty\Proof of Concept 2016 únor\2016-07 průběžná zpráva\Figure of Mer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tin\Desktop\spektrum\Projekty\Proof of Concept 2016 únor\2016-07 průběžná zpráva\Figure of Meri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967" t="4075" r="6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62" cy="247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AAF81E" w14:textId="4ABA5CD4" w:rsidR="00A304E4" w:rsidRPr="00A304E4" w:rsidRDefault="003A225B" w:rsidP="00A304E4">
      <w:pPr>
        <w:jc w:val="center"/>
      </w:pPr>
      <w:r>
        <w:t>Obrázek 5</w:t>
      </w:r>
      <w:r w:rsidR="00A304E4">
        <w:t xml:space="preserve"> – porovnání přizpůsobeného algoritmu pro plastický scintilátor s původní variantou pro scintilátor stilben (vyhodnoceno nad stejnými daty z plastického scintilátoru)</w:t>
      </w:r>
    </w:p>
    <w:p w14:paraId="42A59390" w14:textId="77777777" w:rsidR="00EE658A" w:rsidRPr="00EE658A" w:rsidRDefault="00EE658A" w:rsidP="00EE658A"/>
    <w:p w14:paraId="51EA1ED2" w14:textId="77777777" w:rsidR="00736645" w:rsidRDefault="00736645" w:rsidP="00736645">
      <w:pPr>
        <w:pStyle w:val="Nadpis2"/>
      </w:pPr>
      <w:r>
        <w:lastRenderedPageBreak/>
        <w:t>Závěr</w:t>
      </w:r>
    </w:p>
    <w:p w14:paraId="223420FB" w14:textId="43337D0A" w:rsidR="00736645" w:rsidRPr="00736645" w:rsidRDefault="00A304E4" w:rsidP="008C0E03">
      <w:r>
        <w:t xml:space="preserve">Získané výsledky ukazují na schopnost plastického scintilátoru oddělovat </w:t>
      </w:r>
      <w:r w:rsidR="00BD10EE">
        <w:t xml:space="preserve">fotonovou a neutronovou složku záření. Spodní hranice diskriminace je pod 1 MeV a v porovnání se zkušenostmi se scintilátorem stilben lze předpokládat, že dekonvoluce energetického spektra bude možná </w:t>
      </w:r>
      <w:r w:rsidR="00610815">
        <w:t>v energetickém intervalu nad</w:t>
      </w:r>
      <w:r w:rsidR="00BD10EE">
        <w:t xml:space="preserve"> 2 MeV.</w:t>
      </w:r>
    </w:p>
    <w:sectPr w:rsidR="00736645" w:rsidRPr="0073664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911D6" w14:textId="77777777" w:rsidR="000302C2" w:rsidRDefault="000302C2" w:rsidP="00EA5BFB">
      <w:pPr>
        <w:spacing w:after="0" w:line="240" w:lineRule="auto"/>
      </w:pPr>
      <w:r>
        <w:separator/>
      </w:r>
    </w:p>
  </w:endnote>
  <w:endnote w:type="continuationSeparator" w:id="0">
    <w:p w14:paraId="280B14C0" w14:textId="77777777" w:rsidR="000302C2" w:rsidRDefault="000302C2" w:rsidP="00EA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1943A" w14:textId="77777777" w:rsidR="00610815" w:rsidRDefault="00610815">
    <w:pPr>
      <w:pStyle w:val="Zpat"/>
    </w:pPr>
    <w:r w:rsidRPr="00EA5BFB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8A9AC7C" wp14:editId="104AEB7D">
          <wp:simplePos x="0" y="0"/>
          <wp:positionH relativeFrom="page">
            <wp:posOffset>5050790</wp:posOffset>
          </wp:positionH>
          <wp:positionV relativeFrom="page">
            <wp:posOffset>9408795</wp:posOffset>
          </wp:positionV>
          <wp:extent cx="755650" cy="755650"/>
          <wp:effectExtent l="0" t="0" r="635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BFB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538D71B" wp14:editId="10A0DF3C">
          <wp:simplePos x="0" y="0"/>
          <wp:positionH relativeFrom="page">
            <wp:posOffset>6002655</wp:posOffset>
          </wp:positionH>
          <wp:positionV relativeFrom="page">
            <wp:posOffset>9459595</wp:posOffset>
          </wp:positionV>
          <wp:extent cx="1187450" cy="47879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06A0ABA9" wp14:editId="5CE621F9">
          <wp:extent cx="1806851" cy="729346"/>
          <wp:effectExtent l="0" t="0" r="3175" b="0"/>
          <wp:docPr id="5" name="Obrázek 5" descr="D:\prezentace SD\CTT_M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ezentace SD\CTT_MU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338" cy="731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03837" w14:textId="77777777" w:rsidR="000302C2" w:rsidRDefault="000302C2" w:rsidP="00EA5BFB">
      <w:pPr>
        <w:spacing w:after="0" w:line="240" w:lineRule="auto"/>
      </w:pPr>
      <w:r>
        <w:separator/>
      </w:r>
    </w:p>
  </w:footnote>
  <w:footnote w:type="continuationSeparator" w:id="0">
    <w:p w14:paraId="4E20F531" w14:textId="77777777" w:rsidR="000302C2" w:rsidRDefault="000302C2" w:rsidP="00EA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E3377" w14:textId="77777777" w:rsidR="00610815" w:rsidRPr="00776A3B" w:rsidRDefault="00610815" w:rsidP="00EA5BFB">
    <w:pPr>
      <w:rPr>
        <w:rFonts w:ascii="Times New Roman" w:hAnsi="Times New Roman"/>
        <w:i/>
        <w:color w:val="2E74B5" w:themeColor="accent1" w:themeShade="BF"/>
        <w:sz w:val="14"/>
        <w:szCs w:val="1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11AD305" wp14:editId="1D1E2622">
          <wp:simplePos x="0" y="0"/>
          <wp:positionH relativeFrom="column">
            <wp:posOffset>-809625</wp:posOffset>
          </wp:positionH>
          <wp:positionV relativeFrom="paragraph">
            <wp:posOffset>-314960</wp:posOffset>
          </wp:positionV>
          <wp:extent cx="1111250" cy="641350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76A3B">
      <w:rPr>
        <w:rFonts w:ascii="Times New Roman" w:hAnsi="Times New Roman"/>
        <w:i/>
        <w:color w:val="2E74B5" w:themeColor="accent1" w:themeShade="BF"/>
        <w:sz w:val="14"/>
        <w:szCs w:val="14"/>
      </w:rPr>
      <w:t>Masarykova univerzita, Centrum pro transfer technologií, Komenského náměstí 2, 602 00 Brno, Tel: +420 549 49 8016, Email: ctt@ctt.muni.cz</w:t>
    </w:r>
  </w:p>
  <w:p w14:paraId="02295206" w14:textId="77777777" w:rsidR="00610815" w:rsidRDefault="006108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C0"/>
    <w:rsid w:val="000302C2"/>
    <w:rsid w:val="001746B0"/>
    <w:rsid w:val="001E1B7F"/>
    <w:rsid w:val="002D16CF"/>
    <w:rsid w:val="003653BC"/>
    <w:rsid w:val="003A225B"/>
    <w:rsid w:val="00411ADA"/>
    <w:rsid w:val="00454861"/>
    <w:rsid w:val="004B2770"/>
    <w:rsid w:val="00610815"/>
    <w:rsid w:val="00702595"/>
    <w:rsid w:val="00736645"/>
    <w:rsid w:val="00760F0B"/>
    <w:rsid w:val="00810E4B"/>
    <w:rsid w:val="008C0E03"/>
    <w:rsid w:val="00934809"/>
    <w:rsid w:val="00A135EC"/>
    <w:rsid w:val="00A304E4"/>
    <w:rsid w:val="00A72A72"/>
    <w:rsid w:val="00B540C0"/>
    <w:rsid w:val="00BD10EE"/>
    <w:rsid w:val="00BF34A5"/>
    <w:rsid w:val="00C578E4"/>
    <w:rsid w:val="00D24DFF"/>
    <w:rsid w:val="00EA5BFB"/>
    <w:rsid w:val="00EA5D25"/>
    <w:rsid w:val="00EE658A"/>
    <w:rsid w:val="00F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169A6"/>
  <w15:chartTrackingRefBased/>
  <w15:docId w15:val="{FB21CF72-B8B7-4C0D-A4DA-B0136134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5B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66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BFB"/>
  </w:style>
  <w:style w:type="paragraph" w:styleId="Zpat">
    <w:name w:val="footer"/>
    <w:basedOn w:val="Normln"/>
    <w:link w:val="ZpatChar"/>
    <w:uiPriority w:val="99"/>
    <w:unhideWhenUsed/>
    <w:rsid w:val="00EA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BFB"/>
  </w:style>
  <w:style w:type="character" w:customStyle="1" w:styleId="Nadpis1Char">
    <w:name w:val="Nadpis 1 Char"/>
    <w:basedOn w:val="Standardnpsmoodstavce"/>
    <w:link w:val="Nadpis1"/>
    <w:uiPriority w:val="9"/>
    <w:rsid w:val="00EA5B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EA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A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B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BF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7366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EE658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A22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D7F7-EF02-4BAF-A885-FC28379B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3017</TotalTime>
  <Pages>5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Mravec</dc:creator>
  <cp:keywords/>
  <dc:description/>
  <cp:lastModifiedBy>Martin</cp:lastModifiedBy>
  <cp:revision>6</cp:revision>
  <dcterms:created xsi:type="dcterms:W3CDTF">2016-12-08T11:23:00Z</dcterms:created>
  <dcterms:modified xsi:type="dcterms:W3CDTF">2017-01-12T12:19:00Z</dcterms:modified>
</cp:coreProperties>
</file>