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AD" w:rsidRDefault="003027AD" w:rsidP="00302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ГОСУДАРСТВЕННЫЙ ГУМАНИТАРНЫЙ УНИВЕРСИТЕТ</w:t>
      </w:r>
    </w:p>
    <w:p w:rsidR="00130EFF" w:rsidRPr="00FB2C4F" w:rsidRDefault="003027AD" w:rsidP="0030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Философский факультет </w:t>
      </w:r>
    </w:p>
    <w:p w:rsidR="00130EFF" w:rsidRPr="00FB2C4F" w:rsidRDefault="00FB2C4F" w:rsidP="0030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C4F">
        <w:rPr>
          <w:rFonts w:ascii="Times New Roman" w:hAnsi="Times New Roman" w:cs="Times New Roman"/>
          <w:sz w:val="28"/>
          <w:szCs w:val="28"/>
        </w:rPr>
        <w:t xml:space="preserve">Центр феноменологической философии </w:t>
      </w:r>
    </w:p>
    <w:p w:rsidR="00FB2C4F" w:rsidRPr="00FB2C4F" w:rsidRDefault="00FB2C4F" w:rsidP="0030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C4F">
        <w:rPr>
          <w:rFonts w:ascii="Times New Roman" w:hAnsi="Times New Roman" w:cs="Times New Roman"/>
          <w:sz w:val="28"/>
          <w:szCs w:val="28"/>
        </w:rPr>
        <w:t>Общество историков русской философии им. В.В. Зеньковского</w:t>
      </w:r>
    </w:p>
    <w:p w:rsidR="00EA0138" w:rsidRDefault="00EA0138" w:rsidP="0030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7AD" w:rsidRDefault="003027AD" w:rsidP="0030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Международная научная конференция </w:t>
      </w:r>
    </w:p>
    <w:p w:rsidR="00FB2C4F" w:rsidRDefault="003027AD" w:rsidP="0030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2C4F" w:rsidRPr="00FB2C4F">
        <w:rPr>
          <w:rFonts w:ascii="Times New Roman" w:hAnsi="Times New Roman" w:cs="Times New Roman"/>
          <w:sz w:val="28"/>
          <w:szCs w:val="28"/>
        </w:rPr>
        <w:t>Алешинские чтения-2021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27AD" w:rsidRDefault="003027AD" w:rsidP="00EA0138">
      <w:pPr>
        <w:tabs>
          <w:tab w:val="left" w:pos="369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138" w:rsidRPr="00EA0138" w:rsidRDefault="00EA0138" w:rsidP="00EA0138">
      <w:pPr>
        <w:tabs>
          <w:tab w:val="left" w:pos="369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38">
        <w:rPr>
          <w:rFonts w:ascii="Times New Roman" w:hAnsi="Times New Roman" w:cs="Times New Roman"/>
          <w:b/>
          <w:sz w:val="28"/>
          <w:szCs w:val="28"/>
        </w:rPr>
        <w:t>МЕТАФИЗИКА ЗЛА</w:t>
      </w:r>
    </w:p>
    <w:p w:rsidR="00EA0138" w:rsidRDefault="00EA0138" w:rsidP="00EA0138">
      <w:pPr>
        <w:tabs>
          <w:tab w:val="left" w:pos="369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7AD" w:rsidRPr="00FB2C4F" w:rsidRDefault="003027AD" w:rsidP="00DF5EA7">
      <w:pPr>
        <w:tabs>
          <w:tab w:val="left" w:pos="369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130EFF" w:rsidRPr="00FB2C4F" w:rsidRDefault="00130EF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A2E43" w:rsidRPr="00B24C3F" w:rsidRDefault="008B0DE9" w:rsidP="00B24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3F">
        <w:rPr>
          <w:rFonts w:ascii="Times New Roman" w:hAnsi="Times New Roman" w:cs="Times New Roman"/>
          <w:b/>
          <w:sz w:val="28"/>
          <w:szCs w:val="28"/>
        </w:rPr>
        <w:t>9.12</w:t>
      </w:r>
      <w:r w:rsidR="004C6ADA">
        <w:rPr>
          <w:rFonts w:ascii="Times New Roman" w:hAnsi="Times New Roman" w:cs="Times New Roman"/>
          <w:b/>
          <w:sz w:val="28"/>
          <w:szCs w:val="28"/>
        </w:rPr>
        <w:t>. 2021, четверг</w:t>
      </w:r>
    </w:p>
    <w:p w:rsidR="004C6ADA" w:rsidRDefault="008B0DE9" w:rsidP="00B24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3F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5A2E43" w:rsidRPr="00B24C3F" w:rsidRDefault="004C6ADA" w:rsidP="00B24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3F">
        <w:rPr>
          <w:rFonts w:ascii="Times New Roman" w:hAnsi="Times New Roman" w:cs="Times New Roman"/>
          <w:b/>
          <w:sz w:val="28"/>
          <w:szCs w:val="28"/>
        </w:rPr>
        <w:t>10.00</w:t>
      </w:r>
      <w:r w:rsidR="00DF5E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24C3F">
        <w:rPr>
          <w:rFonts w:ascii="Times New Roman" w:hAnsi="Times New Roman" w:cs="Times New Roman"/>
          <w:b/>
          <w:sz w:val="28"/>
          <w:szCs w:val="28"/>
        </w:rPr>
        <w:t>13.00</w:t>
      </w:r>
    </w:p>
    <w:p w:rsidR="005A2E43" w:rsidRDefault="00B24C3F" w:rsidP="00B2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C3F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DF5E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24C3F">
        <w:rPr>
          <w:rFonts w:ascii="Times New Roman" w:hAnsi="Times New Roman" w:cs="Times New Roman"/>
          <w:b/>
          <w:sz w:val="28"/>
          <w:szCs w:val="28"/>
        </w:rPr>
        <w:t>И.С. Курилович</w:t>
      </w:r>
    </w:p>
    <w:p w:rsidR="00B24C3F" w:rsidRPr="00FB2C4F" w:rsidRDefault="000248DA" w:rsidP="00B2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layout"/>
        </w:rPr>
        <w:t>Подключиться к конференции Zoom</w:t>
      </w:r>
      <w:r>
        <w:br/>
      </w:r>
      <w:hyperlink r:id="rId8" w:tgtFrame="_blank" w:history="1">
        <w:r>
          <w:rPr>
            <w:rStyle w:val="afa"/>
          </w:rPr>
          <w:t>https://us06web.zoom.us/j/81973683361?pwd=K1M4VmUrQUpwcEtrSGJBK0p1aHlrQT09</w:t>
        </w:r>
      </w:hyperlink>
      <w:r>
        <w:br/>
      </w:r>
      <w:r>
        <w:rPr>
          <w:rStyle w:val="layout"/>
        </w:rPr>
        <w:t xml:space="preserve">Идентификатор конференции: </w:t>
      </w:r>
      <w:r>
        <w:rPr>
          <w:rStyle w:val="js-phone-number"/>
        </w:rPr>
        <w:t>819 7368 3361</w:t>
      </w:r>
      <w:r>
        <w:br/>
      </w:r>
      <w:r>
        <w:rPr>
          <w:rStyle w:val="layout"/>
        </w:rPr>
        <w:t>Код доступа: 873244</w:t>
      </w:r>
    </w:p>
    <w:p w:rsidR="005A2E43" w:rsidRPr="00B24C3F" w:rsidRDefault="008B0DE9" w:rsidP="00962994">
      <w:pPr>
        <w:pStyle w:val="af1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4C3F">
        <w:rPr>
          <w:rFonts w:ascii="Times New Roman" w:hAnsi="Times New Roman" w:cs="Times New Roman"/>
          <w:sz w:val="28"/>
          <w:szCs w:val="28"/>
        </w:rPr>
        <w:t xml:space="preserve">Губин В.Д. </w:t>
      </w:r>
      <w:r w:rsidR="004C6ADA">
        <w:rPr>
          <w:rFonts w:ascii="Times New Roman" w:hAnsi="Times New Roman" w:cs="Times New Roman"/>
          <w:sz w:val="28"/>
          <w:szCs w:val="28"/>
        </w:rPr>
        <w:t xml:space="preserve">(РГГУ, </w:t>
      </w:r>
      <w:r w:rsidR="00A61B5F">
        <w:rPr>
          <w:rFonts w:ascii="Times New Roman" w:hAnsi="Times New Roman" w:cs="Times New Roman"/>
          <w:sz w:val="28"/>
          <w:szCs w:val="28"/>
        </w:rPr>
        <w:t>Москва)</w:t>
      </w:r>
      <w:r w:rsidR="002B273D">
        <w:rPr>
          <w:rFonts w:ascii="Times New Roman" w:hAnsi="Times New Roman" w:cs="Times New Roman"/>
          <w:sz w:val="28"/>
          <w:szCs w:val="28"/>
        </w:rPr>
        <w:t xml:space="preserve">, Некрасова Е.Н. (МФТИ, Москва) </w:t>
      </w:r>
      <w:r w:rsidR="00A61B5F">
        <w:rPr>
          <w:rFonts w:ascii="Times New Roman" w:hAnsi="Times New Roman" w:cs="Times New Roman"/>
          <w:sz w:val="28"/>
          <w:szCs w:val="28"/>
        </w:rPr>
        <w:t xml:space="preserve">. </w:t>
      </w:r>
      <w:r w:rsidRPr="00B24C3F">
        <w:rPr>
          <w:rFonts w:ascii="Times New Roman" w:hAnsi="Times New Roman" w:cs="Times New Roman"/>
          <w:sz w:val="28"/>
          <w:szCs w:val="28"/>
        </w:rPr>
        <w:t>Метафизика зла</w:t>
      </w:r>
    </w:p>
    <w:p w:rsidR="005A2E43" w:rsidRPr="00B24C3F" w:rsidRDefault="004C6ADA" w:rsidP="00962994">
      <w:pPr>
        <w:pStyle w:val="af1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 В.И.</w:t>
      </w:r>
      <w:r w:rsidR="008B0DE9" w:rsidRPr="00B24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(РГГУ, </w:t>
      </w:r>
      <w:r w:rsidR="00A61B5F">
        <w:rPr>
          <w:rFonts w:ascii="Times New Roman" w:hAnsi="Times New Roman" w:cs="Times New Roman"/>
          <w:sz w:val="28"/>
          <w:szCs w:val="28"/>
        </w:rPr>
        <w:t xml:space="preserve">Москва). </w:t>
      </w:r>
      <w:r w:rsidR="008B0DE9" w:rsidRPr="00B24C3F">
        <w:rPr>
          <w:rFonts w:ascii="Times New Roman" w:hAnsi="Times New Roman" w:cs="Times New Roman"/>
          <w:sz w:val="28"/>
          <w:szCs w:val="28"/>
        </w:rPr>
        <w:t xml:space="preserve">Зло как медиальный термин: теологический, онтологический, антропологический дискурс. Шеллинг, Хайдеггер, Вл. Соловьев. </w:t>
      </w:r>
    </w:p>
    <w:p w:rsidR="005A2E43" w:rsidRPr="00B24C3F" w:rsidRDefault="004C6ADA" w:rsidP="00962994">
      <w:pPr>
        <w:pStyle w:val="af1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Шмалий В.В.</w:t>
      </w:r>
      <w:r w:rsidR="00C25F65">
        <w:rPr>
          <w:rFonts w:ascii="Times New Roman" w:hAnsi="Times New Roman" w:cs="Times New Roman"/>
          <w:sz w:val="28"/>
          <w:szCs w:val="28"/>
        </w:rPr>
        <w:t>, прот.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24DF" w:rsidRPr="00FB24DF">
        <w:rPr>
          <w:rStyle w:val="layout"/>
          <w:rFonts w:ascii="Times New Roman" w:hAnsi="Times New Roman" w:cs="Times New Roman"/>
          <w:sz w:val="28"/>
          <w:szCs w:val="28"/>
        </w:rPr>
        <w:t>НИЯУ МИФИ</w:t>
      </w:r>
      <w:r>
        <w:rPr>
          <w:rFonts w:ascii="Times New Roman" w:hAnsi="Times New Roman" w:cs="Times New Roman"/>
          <w:sz w:val="28"/>
          <w:szCs w:val="28"/>
        </w:rPr>
        <w:t xml:space="preserve">, Москва). </w:t>
      </w:r>
      <w:r w:rsidR="008B0DE9" w:rsidRPr="00B24C3F">
        <w:rPr>
          <w:rFonts w:ascii="Times New Roman" w:hAnsi="Times New Roman" w:cs="Times New Roman"/>
          <w:sz w:val="28"/>
          <w:szCs w:val="28"/>
        </w:rPr>
        <w:t>Структурное зло и христианство</w:t>
      </w:r>
    </w:p>
    <w:p w:rsidR="005A2E43" w:rsidRPr="00B24C3F" w:rsidRDefault="008B0DE9" w:rsidP="00962994">
      <w:pPr>
        <w:pStyle w:val="af1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4C3F">
        <w:rPr>
          <w:rFonts w:ascii="Times New Roman" w:hAnsi="Times New Roman" w:cs="Times New Roman"/>
          <w:sz w:val="28"/>
          <w:szCs w:val="28"/>
        </w:rPr>
        <w:t xml:space="preserve">Коначева С.А. </w:t>
      </w:r>
      <w:r w:rsidR="004C6ADA">
        <w:rPr>
          <w:rFonts w:ascii="Times New Roman" w:hAnsi="Times New Roman" w:cs="Times New Roman"/>
          <w:sz w:val="28"/>
          <w:szCs w:val="28"/>
        </w:rPr>
        <w:t xml:space="preserve">(РГГУ, </w:t>
      </w:r>
      <w:r w:rsidR="00A61B5F">
        <w:rPr>
          <w:rFonts w:ascii="Times New Roman" w:hAnsi="Times New Roman" w:cs="Times New Roman"/>
          <w:sz w:val="28"/>
          <w:szCs w:val="28"/>
        </w:rPr>
        <w:t xml:space="preserve">Москва). </w:t>
      </w:r>
      <w:r w:rsidRPr="00B24C3F">
        <w:rPr>
          <w:rFonts w:ascii="Times New Roman" w:hAnsi="Times New Roman" w:cs="Times New Roman"/>
          <w:sz w:val="28"/>
          <w:szCs w:val="28"/>
        </w:rPr>
        <w:t xml:space="preserve">Зло и бездна: трактовка зла в постметафизической теологии </w:t>
      </w:r>
    </w:p>
    <w:p w:rsidR="005A2E43" w:rsidRPr="00B24C3F" w:rsidRDefault="008B0DE9" w:rsidP="00962994">
      <w:pPr>
        <w:pStyle w:val="af1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4C3F">
        <w:rPr>
          <w:rFonts w:ascii="Times New Roman" w:hAnsi="Times New Roman" w:cs="Times New Roman"/>
          <w:sz w:val="28"/>
          <w:szCs w:val="28"/>
        </w:rPr>
        <w:t xml:space="preserve">Резниченко А.И. </w:t>
      </w:r>
      <w:r w:rsidR="004C6ADA">
        <w:rPr>
          <w:rFonts w:ascii="Times New Roman" w:hAnsi="Times New Roman" w:cs="Times New Roman"/>
          <w:sz w:val="28"/>
          <w:szCs w:val="28"/>
        </w:rPr>
        <w:t xml:space="preserve">(РГГУ, </w:t>
      </w:r>
      <w:r w:rsidR="00A61B5F">
        <w:rPr>
          <w:rFonts w:ascii="Times New Roman" w:hAnsi="Times New Roman" w:cs="Times New Roman"/>
          <w:sz w:val="28"/>
          <w:szCs w:val="28"/>
        </w:rPr>
        <w:t xml:space="preserve">Москва). </w:t>
      </w:r>
      <w:r w:rsidRPr="00B24C3F">
        <w:rPr>
          <w:rFonts w:ascii="Times New Roman" w:hAnsi="Times New Roman" w:cs="Times New Roman"/>
          <w:sz w:val="28"/>
          <w:szCs w:val="28"/>
        </w:rPr>
        <w:t xml:space="preserve">Проблема зла и пути ее решения в русской </w:t>
      </w:r>
      <w:r w:rsidR="004C6ADA">
        <w:rPr>
          <w:rFonts w:ascii="Times New Roman" w:hAnsi="Times New Roman" w:cs="Times New Roman"/>
          <w:sz w:val="28"/>
          <w:szCs w:val="28"/>
        </w:rPr>
        <w:t>философии Серебряного века: от «</w:t>
      </w:r>
      <w:r w:rsidRPr="00B24C3F">
        <w:rPr>
          <w:rFonts w:ascii="Times New Roman" w:hAnsi="Times New Roman" w:cs="Times New Roman"/>
          <w:sz w:val="28"/>
          <w:szCs w:val="28"/>
        </w:rPr>
        <w:t>Про</w:t>
      </w:r>
      <w:r w:rsidR="004C6ADA">
        <w:rPr>
          <w:rFonts w:ascii="Times New Roman" w:hAnsi="Times New Roman" w:cs="Times New Roman"/>
          <w:sz w:val="28"/>
          <w:szCs w:val="28"/>
        </w:rPr>
        <w:t>блемы зла у Владимира Соловьева» к «</w:t>
      </w:r>
      <w:r w:rsidRPr="00B24C3F">
        <w:rPr>
          <w:rFonts w:ascii="Times New Roman" w:hAnsi="Times New Roman" w:cs="Times New Roman"/>
          <w:sz w:val="28"/>
          <w:szCs w:val="28"/>
        </w:rPr>
        <w:t>Иу</w:t>
      </w:r>
      <w:r w:rsidR="004C6ADA">
        <w:rPr>
          <w:rFonts w:ascii="Times New Roman" w:hAnsi="Times New Roman" w:cs="Times New Roman"/>
          <w:sz w:val="28"/>
          <w:szCs w:val="28"/>
        </w:rPr>
        <w:t>де Искариоту Апостолу предателю»</w:t>
      </w:r>
    </w:p>
    <w:p w:rsidR="005A2E43" w:rsidRPr="00FB2C4F" w:rsidRDefault="005A2E4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5A2E43" w:rsidRPr="005C4221" w:rsidRDefault="008B0DE9" w:rsidP="004C6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21">
        <w:rPr>
          <w:rFonts w:ascii="Times New Roman" w:hAnsi="Times New Roman" w:cs="Times New Roman"/>
          <w:b/>
          <w:sz w:val="28"/>
          <w:szCs w:val="28"/>
        </w:rPr>
        <w:t>Секция 1. Теологическое осмысление зла</w:t>
      </w:r>
    </w:p>
    <w:p w:rsidR="00B24C3F" w:rsidRPr="00FB2C4F" w:rsidRDefault="00B24C3F" w:rsidP="00B24C3F">
      <w:pPr>
        <w:tabs>
          <w:tab w:val="left" w:pos="40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B2C4F">
        <w:rPr>
          <w:rFonts w:ascii="Times New Roman" w:hAnsi="Times New Roman" w:cs="Times New Roman"/>
          <w:b/>
          <w:sz w:val="28"/>
          <w:szCs w:val="28"/>
        </w:rPr>
        <w:t>ечернее заседание</w:t>
      </w:r>
    </w:p>
    <w:p w:rsidR="00B24C3F" w:rsidRDefault="00B24C3F" w:rsidP="00B24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FB2C4F">
        <w:rPr>
          <w:rFonts w:ascii="Times New Roman" w:hAnsi="Times New Roman" w:cs="Times New Roman"/>
          <w:b/>
          <w:sz w:val="28"/>
          <w:szCs w:val="28"/>
        </w:rPr>
        <w:t>.00</w:t>
      </w:r>
      <w:r w:rsidR="00DF5E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B2C4F">
        <w:rPr>
          <w:rFonts w:ascii="Times New Roman" w:hAnsi="Times New Roman" w:cs="Times New Roman"/>
          <w:b/>
          <w:sz w:val="28"/>
          <w:szCs w:val="28"/>
        </w:rPr>
        <w:t>18.00</w:t>
      </w:r>
    </w:p>
    <w:p w:rsidR="00B24C3F" w:rsidRDefault="00B24C3F" w:rsidP="005845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DF5E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C4221">
        <w:rPr>
          <w:rFonts w:ascii="Times New Roman" w:hAnsi="Times New Roman" w:cs="Times New Roman"/>
          <w:b/>
          <w:sz w:val="28"/>
          <w:szCs w:val="28"/>
        </w:rPr>
        <w:t>С.А. Коначева</w:t>
      </w:r>
    </w:p>
    <w:p w:rsidR="00584576" w:rsidRDefault="000248DA" w:rsidP="000248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layout"/>
        </w:rPr>
        <w:t>Подключиться к конференции Zoom</w:t>
      </w:r>
      <w:r>
        <w:br/>
      </w:r>
      <w:hyperlink r:id="rId9" w:tgtFrame="_blank" w:history="1">
        <w:r>
          <w:rPr>
            <w:rStyle w:val="afa"/>
          </w:rPr>
          <w:t>https://us06web.zoom.us/j/81973683361?pwd=K1M4VmUrQUpwcEtrSGJBK0p1aHlrQT09</w:t>
        </w:r>
      </w:hyperlink>
      <w:r>
        <w:br/>
      </w:r>
      <w:r>
        <w:rPr>
          <w:rStyle w:val="layout"/>
        </w:rPr>
        <w:t xml:space="preserve">Идентификатор конференции: </w:t>
      </w:r>
      <w:r>
        <w:rPr>
          <w:rStyle w:val="js-phone-number"/>
        </w:rPr>
        <w:t>819 7368 3361</w:t>
      </w:r>
      <w:r>
        <w:br/>
      </w:r>
      <w:r>
        <w:rPr>
          <w:rStyle w:val="layout"/>
        </w:rPr>
        <w:t>Код доступа: 873244</w:t>
      </w:r>
    </w:p>
    <w:p w:rsidR="00A61B5F" w:rsidRPr="00584576" w:rsidRDefault="00A61B5F" w:rsidP="004D34DA">
      <w:pPr>
        <w:pStyle w:val="af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Фауль Б.В. </w:t>
      </w:r>
      <w:r w:rsidR="004C6ADA" w:rsidRPr="0058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(РХГА, </w:t>
      </w:r>
      <w:r w:rsidRPr="00584576">
        <w:rPr>
          <w:rFonts w:ascii="Times New Roman" w:eastAsia="Times New Roman" w:hAnsi="Times New Roman" w:cs="Times New Roman"/>
          <w:color w:val="000000"/>
          <w:sz w:val="28"/>
          <w:szCs w:val="28"/>
        </w:rPr>
        <w:t>СПб)</w:t>
      </w:r>
      <w:r w:rsidR="004C6ADA" w:rsidRPr="005845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8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Экзистенциальная постановка проблемы зла </w:t>
      </w:r>
    </w:p>
    <w:p w:rsidR="00A61B5F" w:rsidRDefault="00A61B5F" w:rsidP="004D34DA">
      <w:pPr>
        <w:pStyle w:val="af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84576">
        <w:rPr>
          <w:rFonts w:ascii="Times New Roman" w:hAnsi="Times New Roman" w:cs="Times New Roman"/>
          <w:sz w:val="28"/>
          <w:szCs w:val="28"/>
        </w:rPr>
        <w:t>Домусчи С.А.</w:t>
      </w:r>
      <w:r w:rsidR="00D952D8" w:rsidRPr="00584576">
        <w:rPr>
          <w:rFonts w:ascii="Times New Roman" w:hAnsi="Times New Roman" w:cs="Times New Roman"/>
          <w:sz w:val="28"/>
          <w:szCs w:val="28"/>
        </w:rPr>
        <w:t>, свящ.</w:t>
      </w:r>
      <w:r w:rsidR="004C6ADA" w:rsidRPr="00584576">
        <w:rPr>
          <w:rFonts w:ascii="Times New Roman" w:hAnsi="Times New Roman" w:cs="Times New Roman"/>
          <w:sz w:val="28"/>
          <w:szCs w:val="28"/>
        </w:rPr>
        <w:t xml:space="preserve"> (</w:t>
      </w:r>
      <w:r w:rsidRPr="00584576">
        <w:rPr>
          <w:rFonts w:ascii="Times New Roman" w:hAnsi="Times New Roman" w:cs="Times New Roman"/>
          <w:sz w:val="28"/>
          <w:szCs w:val="28"/>
        </w:rPr>
        <w:t>М</w:t>
      </w:r>
      <w:r w:rsidR="004C6ADA" w:rsidRPr="00584576">
        <w:rPr>
          <w:rFonts w:ascii="Times New Roman" w:hAnsi="Times New Roman" w:cs="Times New Roman"/>
          <w:sz w:val="28"/>
          <w:szCs w:val="28"/>
        </w:rPr>
        <w:t xml:space="preserve">ДА, Сергиев Посад) </w:t>
      </w:r>
      <w:r w:rsidRPr="00584576">
        <w:rPr>
          <w:rFonts w:ascii="Times New Roman" w:hAnsi="Times New Roman" w:cs="Times New Roman"/>
          <w:sz w:val="28"/>
          <w:szCs w:val="28"/>
        </w:rPr>
        <w:t>Зло в языковой и нравственной картине мира</w:t>
      </w:r>
    </w:p>
    <w:p w:rsidR="00BE17EB" w:rsidRDefault="00BE17EB" w:rsidP="00BE17EB">
      <w:pPr>
        <w:pStyle w:val="af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5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Шишков А.В. (</w:t>
      </w:r>
      <w:r w:rsidR="002B273D" w:rsidRPr="002B273D">
        <w:rPr>
          <w:rStyle w:val="layout"/>
          <w:rFonts w:ascii="Times New Roman" w:hAnsi="Times New Roman" w:cs="Times New Roman"/>
          <w:sz w:val="28"/>
          <w:szCs w:val="28"/>
        </w:rPr>
        <w:t>Школа теологии и религиоведения Тартуского университета</w:t>
      </w:r>
      <w:r w:rsidR="002B273D">
        <w:rPr>
          <w:rStyle w:val="layout"/>
          <w:rFonts w:ascii="Times New Roman" w:hAnsi="Times New Roman" w:cs="Times New Roman"/>
          <w:sz w:val="28"/>
          <w:szCs w:val="28"/>
        </w:rPr>
        <w:t>, Тарту, Эстония</w:t>
      </w:r>
      <w:r w:rsidRPr="00584576">
        <w:rPr>
          <w:rFonts w:ascii="Times New Roman" w:eastAsia="Times New Roman" w:hAnsi="Times New Roman" w:cs="Times New Roman"/>
          <w:color w:val="000000"/>
          <w:sz w:val="28"/>
          <w:szCs w:val="28"/>
        </w:rPr>
        <w:t>) Злое ли тёмное? Теоэстетика и постколониальные теологии</w:t>
      </w:r>
    </w:p>
    <w:p w:rsidR="00A61B5F" w:rsidRPr="00584576" w:rsidRDefault="00A61B5F" w:rsidP="004D34DA">
      <w:pPr>
        <w:pStyle w:val="af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576">
        <w:rPr>
          <w:rFonts w:ascii="Times New Roman" w:hAnsi="Times New Roman" w:cs="Times New Roman"/>
          <w:sz w:val="28"/>
          <w:szCs w:val="28"/>
        </w:rPr>
        <w:t xml:space="preserve">Кирьянов </w:t>
      </w:r>
      <w:r w:rsidR="004C6ADA" w:rsidRPr="00584576">
        <w:rPr>
          <w:rFonts w:ascii="Times New Roman" w:hAnsi="Times New Roman" w:cs="Times New Roman"/>
          <w:sz w:val="28"/>
          <w:szCs w:val="28"/>
        </w:rPr>
        <w:t>Д</w:t>
      </w:r>
      <w:r w:rsidRPr="00584576">
        <w:rPr>
          <w:rFonts w:ascii="Times New Roman" w:hAnsi="Times New Roman" w:cs="Times New Roman"/>
          <w:sz w:val="28"/>
          <w:szCs w:val="28"/>
        </w:rPr>
        <w:t>.</w:t>
      </w:r>
      <w:r w:rsidR="004C6ADA" w:rsidRPr="00584576">
        <w:rPr>
          <w:rFonts w:ascii="Times New Roman" w:hAnsi="Times New Roman" w:cs="Times New Roman"/>
          <w:sz w:val="28"/>
          <w:szCs w:val="28"/>
        </w:rPr>
        <w:t>В., прот.</w:t>
      </w:r>
      <w:r w:rsidRPr="00584576">
        <w:rPr>
          <w:rFonts w:ascii="Times New Roman" w:hAnsi="Times New Roman" w:cs="Times New Roman"/>
          <w:sz w:val="28"/>
          <w:szCs w:val="28"/>
        </w:rPr>
        <w:t xml:space="preserve"> </w:t>
      </w:r>
      <w:r w:rsidR="004C6ADA" w:rsidRPr="00584576">
        <w:rPr>
          <w:rFonts w:ascii="Times New Roman" w:hAnsi="Times New Roman" w:cs="Times New Roman"/>
          <w:sz w:val="28"/>
          <w:szCs w:val="28"/>
        </w:rPr>
        <w:t>(</w:t>
      </w:r>
      <w:r w:rsidRPr="00584576">
        <w:rPr>
          <w:rFonts w:ascii="Times New Roman" w:hAnsi="Times New Roman" w:cs="Times New Roman"/>
          <w:sz w:val="28"/>
          <w:szCs w:val="28"/>
        </w:rPr>
        <w:t>Тобольская</w:t>
      </w:r>
      <w:r w:rsidR="004C6ADA" w:rsidRPr="00584576">
        <w:rPr>
          <w:rFonts w:ascii="Times New Roman" w:hAnsi="Times New Roman" w:cs="Times New Roman"/>
          <w:sz w:val="28"/>
          <w:szCs w:val="28"/>
        </w:rPr>
        <w:t xml:space="preserve"> </w:t>
      </w:r>
      <w:r w:rsidR="00D952D8" w:rsidRPr="00584576">
        <w:rPr>
          <w:rFonts w:ascii="Times New Roman" w:hAnsi="Times New Roman" w:cs="Times New Roman"/>
          <w:sz w:val="28"/>
          <w:szCs w:val="28"/>
        </w:rPr>
        <w:t>ДС</w:t>
      </w:r>
      <w:r w:rsidR="004C6ADA" w:rsidRPr="00584576">
        <w:rPr>
          <w:rFonts w:ascii="Times New Roman" w:hAnsi="Times New Roman" w:cs="Times New Roman"/>
          <w:sz w:val="28"/>
          <w:szCs w:val="28"/>
        </w:rPr>
        <w:t>, Тобольск)</w:t>
      </w:r>
      <w:r w:rsidRPr="00584576">
        <w:rPr>
          <w:rFonts w:ascii="Times New Roman" w:hAnsi="Times New Roman" w:cs="Times New Roman"/>
          <w:sz w:val="28"/>
          <w:szCs w:val="28"/>
        </w:rPr>
        <w:t>.</w:t>
      </w:r>
      <w:r w:rsidRPr="0058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Зло и страдание в эволюционирующей вселенной: теистическая перспектива</w:t>
      </w:r>
    </w:p>
    <w:p w:rsidR="00BE17EB" w:rsidRPr="00584576" w:rsidRDefault="00BE17EB" w:rsidP="004D34DA">
      <w:pPr>
        <w:pStyle w:val="af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40D">
        <w:rPr>
          <w:rFonts w:ascii="Times New Roman" w:hAnsi="Times New Roman" w:cs="Times New Roman"/>
          <w:sz w:val="28"/>
          <w:szCs w:val="28"/>
        </w:rPr>
        <w:t xml:space="preserve">Храмов А. В.  </w:t>
      </w:r>
      <w:r w:rsidR="002B273D">
        <w:rPr>
          <w:rFonts w:ascii="Times New Roman" w:hAnsi="Times New Roman" w:cs="Times New Roman"/>
          <w:sz w:val="28"/>
          <w:szCs w:val="28"/>
        </w:rPr>
        <w:t>(</w:t>
      </w:r>
      <w:r w:rsidRPr="0057440D">
        <w:rPr>
          <w:rFonts w:ascii="Times New Roman" w:hAnsi="Times New Roman" w:cs="Times New Roman"/>
          <w:sz w:val="28"/>
          <w:szCs w:val="28"/>
        </w:rPr>
        <w:t>Палеонтологический институт им. А. А. Борисяка РАН</w:t>
      </w:r>
      <w:r w:rsidR="00E378E7">
        <w:rPr>
          <w:rFonts w:ascii="Times New Roman" w:hAnsi="Times New Roman" w:cs="Times New Roman"/>
          <w:sz w:val="28"/>
          <w:szCs w:val="28"/>
        </w:rPr>
        <w:t>,</w:t>
      </w:r>
      <w:r w:rsidRPr="00574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Москва)</w:t>
      </w:r>
      <w:r w:rsidR="002B4EF9">
        <w:rPr>
          <w:rFonts w:ascii="Times New Roman" w:hAnsi="Times New Roman" w:cs="Times New Roman"/>
          <w:sz w:val="28"/>
          <w:szCs w:val="28"/>
        </w:rPr>
        <w:t xml:space="preserve">. Учение </w:t>
      </w:r>
      <w:r w:rsidRPr="0057440D">
        <w:rPr>
          <w:rFonts w:ascii="Times New Roman" w:hAnsi="Times New Roman" w:cs="Times New Roman"/>
          <w:sz w:val="28"/>
          <w:szCs w:val="28"/>
        </w:rPr>
        <w:t>о во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440D">
        <w:rPr>
          <w:rFonts w:ascii="Times New Roman" w:hAnsi="Times New Roman" w:cs="Times New Roman"/>
          <w:sz w:val="28"/>
          <w:szCs w:val="28"/>
        </w:rPr>
        <w:t>кресении животных и проблема теодицеи в западном богословии</w:t>
      </w:r>
    </w:p>
    <w:p w:rsidR="005A5C8C" w:rsidRPr="00584576" w:rsidRDefault="005A5C8C" w:rsidP="004D34DA">
      <w:pPr>
        <w:pStyle w:val="af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76">
        <w:rPr>
          <w:rFonts w:ascii="Times New Roman" w:eastAsia="Times New Roman" w:hAnsi="Times New Roman" w:cs="Times New Roman"/>
          <w:sz w:val="28"/>
          <w:szCs w:val="28"/>
        </w:rPr>
        <w:t xml:space="preserve">Никифорова А.С. </w:t>
      </w:r>
      <w:r w:rsidR="00584576" w:rsidRPr="0058457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84576">
        <w:rPr>
          <w:rFonts w:ascii="Times New Roman" w:eastAsia="Times New Roman" w:hAnsi="Times New Roman" w:cs="Times New Roman"/>
          <w:sz w:val="28"/>
          <w:szCs w:val="28"/>
        </w:rPr>
        <w:t>МГУ им. М.В. Ломоносова</w:t>
      </w:r>
      <w:r w:rsidR="00584576" w:rsidRPr="00584576">
        <w:rPr>
          <w:rFonts w:ascii="Times New Roman" w:eastAsia="Times New Roman" w:hAnsi="Times New Roman" w:cs="Times New Roman"/>
          <w:sz w:val="28"/>
          <w:szCs w:val="28"/>
        </w:rPr>
        <w:t>, Москва)</w:t>
      </w:r>
      <w:r w:rsidRPr="0058457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4576">
        <w:rPr>
          <w:rFonts w:ascii="Times New Roman" w:hAnsi="Times New Roman" w:cs="Times New Roman"/>
          <w:sz w:val="28"/>
          <w:szCs w:val="28"/>
        </w:rPr>
        <w:t xml:space="preserve"> Безобразное и без-</w:t>
      </w:r>
      <w:r w:rsidRPr="00584576">
        <w:rPr>
          <w:rFonts w:ascii="Times New Roman" w:hAnsi="Times New Roman" w:cs="Times New Roman"/>
          <w:i/>
          <w:sz w:val="28"/>
          <w:szCs w:val="28"/>
        </w:rPr>
        <w:t>о</w:t>
      </w:r>
      <w:r w:rsidRPr="00584576">
        <w:rPr>
          <w:rFonts w:ascii="Times New Roman" w:hAnsi="Times New Roman" w:cs="Times New Roman"/>
          <w:sz w:val="28"/>
          <w:szCs w:val="28"/>
        </w:rPr>
        <w:t>бразное в христианской эстетике конца XIX-XX вв</w:t>
      </w:r>
      <w:r w:rsidR="00584576" w:rsidRPr="00584576">
        <w:rPr>
          <w:rFonts w:ascii="Times New Roman" w:hAnsi="Times New Roman" w:cs="Times New Roman"/>
          <w:sz w:val="28"/>
          <w:szCs w:val="28"/>
        </w:rPr>
        <w:t>.</w:t>
      </w:r>
    </w:p>
    <w:p w:rsidR="00A61B5F" w:rsidRPr="00584576" w:rsidRDefault="00A61B5F" w:rsidP="004D34DA">
      <w:pPr>
        <w:pStyle w:val="af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84576">
        <w:rPr>
          <w:rFonts w:ascii="Times New Roman" w:hAnsi="Times New Roman" w:cs="Times New Roman"/>
          <w:sz w:val="28"/>
          <w:szCs w:val="28"/>
        </w:rPr>
        <w:t>Д</w:t>
      </w:r>
      <w:r w:rsidR="002B273D">
        <w:rPr>
          <w:rFonts w:ascii="Times New Roman" w:hAnsi="Times New Roman" w:cs="Times New Roman"/>
          <w:sz w:val="28"/>
          <w:szCs w:val="28"/>
        </w:rPr>
        <w:t>оннер К.В. (Университет Мармара</w:t>
      </w:r>
      <w:r w:rsidR="002B4EF9">
        <w:rPr>
          <w:rFonts w:ascii="Times New Roman" w:hAnsi="Times New Roman" w:cs="Times New Roman"/>
          <w:sz w:val="28"/>
          <w:szCs w:val="28"/>
        </w:rPr>
        <w:t>,</w:t>
      </w:r>
      <w:r w:rsidR="002B273D">
        <w:rPr>
          <w:rFonts w:ascii="Times New Roman" w:hAnsi="Times New Roman" w:cs="Times New Roman"/>
          <w:sz w:val="28"/>
          <w:szCs w:val="28"/>
        </w:rPr>
        <w:t xml:space="preserve"> </w:t>
      </w:r>
      <w:r w:rsidR="00584576" w:rsidRPr="00584576">
        <w:rPr>
          <w:rFonts w:ascii="Times New Roman" w:hAnsi="Times New Roman" w:cs="Times New Roman"/>
          <w:sz w:val="28"/>
          <w:szCs w:val="28"/>
        </w:rPr>
        <w:t xml:space="preserve">Мармарис, </w:t>
      </w:r>
      <w:r w:rsidRPr="00584576">
        <w:rPr>
          <w:rFonts w:ascii="Times New Roman" w:hAnsi="Times New Roman" w:cs="Times New Roman"/>
          <w:sz w:val="28"/>
          <w:szCs w:val="28"/>
        </w:rPr>
        <w:t>Турция) Проблема зла в алевизме: возможные подходы к философскому осмыслению темы</w:t>
      </w:r>
    </w:p>
    <w:p w:rsidR="004C6ADA" w:rsidRDefault="004C6ADA" w:rsidP="00173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DA" w:rsidRDefault="001732A1" w:rsidP="004D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21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D97798">
        <w:rPr>
          <w:rFonts w:ascii="Times New Roman" w:hAnsi="Times New Roman" w:cs="Times New Roman"/>
          <w:b/>
          <w:sz w:val="28"/>
          <w:szCs w:val="28"/>
        </w:rPr>
        <w:t>2</w:t>
      </w:r>
      <w:r w:rsidRPr="005C4221">
        <w:rPr>
          <w:rFonts w:ascii="Times New Roman" w:hAnsi="Times New Roman" w:cs="Times New Roman"/>
          <w:b/>
          <w:sz w:val="28"/>
          <w:szCs w:val="28"/>
        </w:rPr>
        <w:t>. Зло в европейской философии</w:t>
      </w:r>
    </w:p>
    <w:p w:rsidR="004D34DA" w:rsidRDefault="004D34DA" w:rsidP="004D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2A1" w:rsidRPr="00FB2C4F" w:rsidRDefault="001732A1" w:rsidP="004D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B2C4F">
        <w:rPr>
          <w:rFonts w:ascii="Times New Roman" w:hAnsi="Times New Roman" w:cs="Times New Roman"/>
          <w:b/>
          <w:sz w:val="28"/>
          <w:szCs w:val="28"/>
        </w:rPr>
        <w:t>ечернее заседание</w:t>
      </w:r>
    </w:p>
    <w:p w:rsidR="001732A1" w:rsidRDefault="001732A1" w:rsidP="0017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FB2C4F">
        <w:rPr>
          <w:rFonts w:ascii="Times New Roman" w:hAnsi="Times New Roman" w:cs="Times New Roman"/>
          <w:b/>
          <w:sz w:val="28"/>
          <w:szCs w:val="28"/>
        </w:rPr>
        <w:t>.00</w:t>
      </w:r>
      <w:r w:rsidR="00DF5E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B2C4F">
        <w:rPr>
          <w:rFonts w:ascii="Times New Roman" w:hAnsi="Times New Roman" w:cs="Times New Roman"/>
          <w:b/>
          <w:sz w:val="28"/>
          <w:szCs w:val="28"/>
        </w:rPr>
        <w:t>18.00</w:t>
      </w:r>
    </w:p>
    <w:p w:rsidR="001732A1" w:rsidRDefault="001732A1" w:rsidP="00173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21">
        <w:rPr>
          <w:rFonts w:ascii="Times New Roman" w:hAnsi="Times New Roman" w:cs="Times New Roman"/>
          <w:b/>
          <w:sz w:val="28"/>
          <w:szCs w:val="28"/>
        </w:rPr>
        <w:t xml:space="preserve">Модератор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C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798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Логинов </w:t>
      </w:r>
    </w:p>
    <w:p w:rsidR="000248DA" w:rsidRPr="005C4221" w:rsidRDefault="000248DA" w:rsidP="00173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layout"/>
        </w:rPr>
        <w:t xml:space="preserve">Подключиться к конференции Zoom </w:t>
      </w:r>
      <w:r>
        <w:br/>
      </w:r>
      <w:hyperlink r:id="rId10" w:tgtFrame="_blank" w:history="1">
        <w:r>
          <w:rPr>
            <w:rStyle w:val="afa"/>
          </w:rPr>
          <w:t>https://us02web.zoom.us/j/84342440926</w:t>
        </w:r>
      </w:hyperlink>
      <w:r>
        <w:br/>
      </w:r>
      <w:r>
        <w:rPr>
          <w:rStyle w:val="layout"/>
        </w:rPr>
        <w:t xml:space="preserve">Идентификатор конференции: </w:t>
      </w:r>
      <w:r>
        <w:rPr>
          <w:rStyle w:val="js-phone-number"/>
        </w:rPr>
        <w:t>84342440926</w:t>
      </w:r>
    </w:p>
    <w:p w:rsidR="001A6C58" w:rsidRPr="00795BFB" w:rsidRDefault="001A6C58" w:rsidP="001A6C58">
      <w:pPr>
        <w:pStyle w:val="af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BFB">
        <w:rPr>
          <w:rFonts w:ascii="Times New Roman" w:hAnsi="Times New Roman" w:cs="Times New Roman"/>
          <w:sz w:val="28"/>
          <w:szCs w:val="28"/>
        </w:rPr>
        <w:t>Блинов Е.</w:t>
      </w:r>
      <w:r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>Н.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ТюмГУ, Тюмень)</w:t>
      </w:r>
      <w:r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Неизбежное зло или «эманация добродетели»: революция и оправдание государственного террора. </w:t>
      </w:r>
    </w:p>
    <w:p w:rsidR="001732A1" w:rsidRPr="006E0594" w:rsidRDefault="001732A1" w:rsidP="004D34DA">
      <w:pPr>
        <w:pStyle w:val="af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94">
        <w:rPr>
          <w:rFonts w:ascii="Times New Roman" w:hAnsi="Times New Roman" w:cs="Times New Roman"/>
          <w:sz w:val="28"/>
          <w:szCs w:val="28"/>
        </w:rPr>
        <w:t>Бандуровский К.</w:t>
      </w:r>
      <w:r w:rsidR="00495F75"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D97798"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(Москва). </w:t>
      </w:r>
      <w:r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зла</w:t>
      </w:r>
      <w:r w:rsidR="004C6ADA"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в «О порядке» Августина</w:t>
      </w:r>
    </w:p>
    <w:p w:rsidR="001732A1" w:rsidRPr="006E0594" w:rsidRDefault="001732A1" w:rsidP="004D34DA">
      <w:pPr>
        <w:pStyle w:val="af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94">
        <w:rPr>
          <w:rFonts w:ascii="Times New Roman" w:hAnsi="Times New Roman" w:cs="Times New Roman"/>
          <w:sz w:val="28"/>
          <w:szCs w:val="28"/>
        </w:rPr>
        <w:t xml:space="preserve">Лызлов А.В. </w:t>
      </w:r>
      <w:r w:rsidR="00D97798" w:rsidRPr="006E0594">
        <w:rPr>
          <w:rFonts w:ascii="Times New Roman" w:hAnsi="Times New Roman" w:cs="Times New Roman"/>
          <w:sz w:val="28"/>
          <w:szCs w:val="28"/>
        </w:rPr>
        <w:t xml:space="preserve">(РГГУ, </w:t>
      </w:r>
      <w:r w:rsidRPr="006E0594">
        <w:rPr>
          <w:rFonts w:ascii="Times New Roman" w:hAnsi="Times New Roman" w:cs="Times New Roman"/>
          <w:sz w:val="28"/>
          <w:szCs w:val="28"/>
        </w:rPr>
        <w:t>Москва).</w:t>
      </w:r>
      <w:r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Зло как закрытость. «Демоническое» у С.</w:t>
      </w:r>
      <w:r w:rsidR="00DC640F" w:rsidRPr="00B24C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Кьеркегора и «злая воля» у К.</w:t>
      </w:r>
      <w:r w:rsidR="00DC640F" w:rsidRPr="00B24C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Ясперса</w:t>
      </w:r>
    </w:p>
    <w:p w:rsidR="001732A1" w:rsidRPr="006E0594" w:rsidRDefault="001732A1" w:rsidP="004D34DA">
      <w:pPr>
        <w:pStyle w:val="af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94">
        <w:rPr>
          <w:rFonts w:ascii="Times New Roman" w:hAnsi="Times New Roman" w:cs="Times New Roman"/>
          <w:sz w:val="28"/>
          <w:szCs w:val="28"/>
        </w:rPr>
        <w:t xml:space="preserve">Логинов А.В. </w:t>
      </w:r>
      <w:r w:rsidR="00D97798" w:rsidRPr="006E0594">
        <w:rPr>
          <w:rFonts w:ascii="Times New Roman" w:hAnsi="Times New Roman" w:cs="Times New Roman"/>
          <w:sz w:val="28"/>
          <w:szCs w:val="28"/>
        </w:rPr>
        <w:t xml:space="preserve">(РГГУ, </w:t>
      </w:r>
      <w:r w:rsidRPr="006E0594">
        <w:rPr>
          <w:rFonts w:ascii="Times New Roman" w:hAnsi="Times New Roman" w:cs="Times New Roman"/>
          <w:sz w:val="28"/>
          <w:szCs w:val="28"/>
        </w:rPr>
        <w:t>Москва). Добро и зло в метафизике М. Шелера</w:t>
      </w:r>
    </w:p>
    <w:p w:rsidR="00A61B5F" w:rsidRPr="006E0594" w:rsidRDefault="001732A1" w:rsidP="004D34DA">
      <w:pPr>
        <w:pStyle w:val="af1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Соловьев А.</w:t>
      </w:r>
      <w:r w:rsidR="00D97798"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="004C6ADA"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7798"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E0594"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ФУ, Казань).</w:t>
      </w:r>
      <w:r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0594"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«Железная клетка»</w:t>
      </w:r>
      <w:r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злой бог модерного гностицизма: дискуссии о</w:t>
      </w:r>
      <w:r w:rsidR="004C6ADA"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гностицизме Нового времени в Германии второй половины XX века</w:t>
      </w:r>
    </w:p>
    <w:p w:rsidR="005A5C8C" w:rsidRPr="006E0594" w:rsidRDefault="005A5C8C" w:rsidP="004D34DA">
      <w:pPr>
        <w:pStyle w:val="af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Переславцев М.</w:t>
      </w:r>
      <w:r w:rsidR="006E0594"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4C6ADA"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0594"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ИНИОН РАН</w:t>
      </w:r>
      <w:r w:rsidR="006E0594"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, Москва).</w:t>
      </w:r>
      <w:r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Джон Милбанк и некоторые современные интерпретации кантовского понятия зла</w:t>
      </w:r>
    </w:p>
    <w:p w:rsidR="00AF534C" w:rsidRPr="006E0594" w:rsidRDefault="00AF534C" w:rsidP="004D34DA">
      <w:pPr>
        <w:pStyle w:val="af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Близнеков В.Л</w:t>
      </w:r>
      <w:r w:rsidR="006E0594"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6ADA"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0594"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РАНХиГС</w:t>
      </w:r>
      <w:r w:rsidR="006E0594"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>, Москва)</w:t>
      </w:r>
      <w:r w:rsidRPr="006E0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Любовь и вера как антитеза смерти и злу в философии Габриэля Марселя» </w:t>
      </w:r>
    </w:p>
    <w:p w:rsidR="00AF534C" w:rsidRPr="006E0594" w:rsidRDefault="006E0594" w:rsidP="004D34DA">
      <w:pPr>
        <w:pStyle w:val="af1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0594">
        <w:rPr>
          <w:rFonts w:ascii="Times New Roman" w:hAnsi="Times New Roman" w:cs="Times New Roman"/>
          <w:sz w:val="28"/>
          <w:szCs w:val="28"/>
        </w:rPr>
        <w:t>Зубкова У.В. (</w:t>
      </w:r>
      <w:r w:rsidR="00AF534C" w:rsidRPr="006E0594">
        <w:rPr>
          <w:rFonts w:ascii="Times New Roman" w:hAnsi="Times New Roman" w:cs="Times New Roman"/>
          <w:sz w:val="28"/>
          <w:szCs w:val="28"/>
        </w:rPr>
        <w:t>Р</w:t>
      </w:r>
      <w:r w:rsidRPr="006E0594">
        <w:rPr>
          <w:rFonts w:ascii="Times New Roman" w:hAnsi="Times New Roman" w:cs="Times New Roman"/>
          <w:sz w:val="28"/>
          <w:szCs w:val="28"/>
        </w:rPr>
        <w:t>УДН, Москва)</w:t>
      </w:r>
      <w:r w:rsidR="00AF534C" w:rsidRPr="006E0594">
        <w:rPr>
          <w:rFonts w:ascii="Times New Roman" w:hAnsi="Times New Roman" w:cs="Times New Roman"/>
          <w:sz w:val="28"/>
          <w:szCs w:val="28"/>
        </w:rPr>
        <w:t>. Вопрос о добре и зле в концепциях Жана Бодрийяра и Алена Бадью</w:t>
      </w:r>
    </w:p>
    <w:p w:rsidR="003027AD" w:rsidRDefault="003027AD" w:rsidP="003027AD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7AD" w:rsidRPr="002D3DDA" w:rsidRDefault="005A5C8C" w:rsidP="003027AD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F">
        <w:rPr>
          <w:rFonts w:ascii="Times New Roman" w:hAnsi="Times New Roman" w:cs="Times New Roman"/>
          <w:b/>
          <w:sz w:val="28"/>
          <w:szCs w:val="28"/>
        </w:rPr>
        <w:t>10.12.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027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3DDA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5A5C8C" w:rsidRPr="005C4221" w:rsidRDefault="005A5C8C" w:rsidP="005A5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221">
        <w:rPr>
          <w:rFonts w:ascii="Times New Roman" w:hAnsi="Times New Roman" w:cs="Times New Roman"/>
          <w:b/>
          <w:sz w:val="28"/>
          <w:szCs w:val="28"/>
        </w:rPr>
        <w:t>Секция 2. Зло в европейской философии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(продолжение)</w:t>
      </w:r>
    </w:p>
    <w:p w:rsidR="00950807" w:rsidRPr="00DC640F" w:rsidRDefault="00950807" w:rsidP="00950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40F">
        <w:rPr>
          <w:rFonts w:ascii="Times New Roman" w:hAnsi="Times New Roman" w:cs="Times New Roman"/>
          <w:b/>
          <w:sz w:val="28"/>
          <w:szCs w:val="28"/>
        </w:rPr>
        <w:t xml:space="preserve">Утреннее заседание </w:t>
      </w:r>
    </w:p>
    <w:p w:rsidR="00950807" w:rsidRDefault="004E6925" w:rsidP="00950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</w:t>
      </w:r>
      <w:r w:rsidR="00DF5EA7" w:rsidRPr="000F41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95BFB" w:rsidRPr="000F4165">
        <w:rPr>
          <w:rFonts w:ascii="Times New Roman" w:hAnsi="Times New Roman" w:cs="Times New Roman"/>
          <w:b/>
          <w:sz w:val="28"/>
          <w:szCs w:val="28"/>
        </w:rPr>
        <w:t>13</w:t>
      </w:r>
      <w:r w:rsidR="005A5C8C" w:rsidRPr="000F4165">
        <w:rPr>
          <w:rFonts w:ascii="Times New Roman" w:hAnsi="Times New Roman" w:cs="Times New Roman"/>
          <w:b/>
          <w:sz w:val="28"/>
          <w:szCs w:val="28"/>
        </w:rPr>
        <w:t xml:space="preserve">.00 </w:t>
      </w:r>
    </w:p>
    <w:p w:rsidR="005A5C8C" w:rsidRDefault="005A5C8C" w:rsidP="00950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21">
        <w:rPr>
          <w:rFonts w:ascii="Times New Roman" w:hAnsi="Times New Roman" w:cs="Times New Roman"/>
          <w:b/>
          <w:sz w:val="28"/>
          <w:szCs w:val="28"/>
        </w:rPr>
        <w:t>Модератор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F5E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D45F3">
        <w:rPr>
          <w:rFonts w:ascii="Times New Roman" w:hAnsi="Times New Roman" w:cs="Times New Roman"/>
          <w:b/>
          <w:sz w:val="28"/>
          <w:szCs w:val="28"/>
        </w:rPr>
        <w:t xml:space="preserve"> С.А.Коначева</w:t>
      </w:r>
      <w:r w:rsidRPr="005C4221">
        <w:rPr>
          <w:rFonts w:ascii="Times New Roman" w:hAnsi="Times New Roman" w:cs="Times New Roman"/>
          <w:b/>
          <w:sz w:val="28"/>
          <w:szCs w:val="28"/>
        </w:rPr>
        <w:t>, Е.А. Шестова</w:t>
      </w:r>
    </w:p>
    <w:p w:rsidR="000248DA" w:rsidRDefault="000248DA" w:rsidP="00950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layout"/>
        </w:rPr>
        <w:t>Подключиться к конференции Zoom</w:t>
      </w:r>
      <w:r>
        <w:br/>
      </w:r>
      <w:hyperlink r:id="rId11" w:tgtFrame="_blank" w:history="1">
        <w:r>
          <w:rPr>
            <w:rStyle w:val="afa"/>
          </w:rPr>
          <w:t>https://us06web.zoom.us/j/83090517053?pwd=cENseHhPS3VPb054Z1hhNWpZRHIrZz09</w:t>
        </w:r>
      </w:hyperlink>
      <w:r>
        <w:br/>
      </w:r>
      <w:r>
        <w:rPr>
          <w:rStyle w:val="layout"/>
        </w:rPr>
        <w:t xml:space="preserve">Идентификатор конференции: </w:t>
      </w:r>
      <w:r>
        <w:rPr>
          <w:rStyle w:val="js-phone-number"/>
        </w:rPr>
        <w:t>830 9051 7053</w:t>
      </w:r>
      <w:r>
        <w:br/>
      </w:r>
      <w:r>
        <w:rPr>
          <w:rStyle w:val="layout"/>
        </w:rPr>
        <w:t>Код доступа: 620347</w:t>
      </w:r>
    </w:p>
    <w:p w:rsidR="00950807" w:rsidRDefault="00950807" w:rsidP="00950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8C" w:rsidRPr="00950807" w:rsidRDefault="005A5C8C" w:rsidP="00DC640F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807">
        <w:rPr>
          <w:rFonts w:ascii="Times New Roman" w:eastAsia="Times New Roman" w:hAnsi="Times New Roman" w:cs="Times New Roman"/>
          <w:color w:val="000000"/>
          <w:sz w:val="28"/>
          <w:szCs w:val="28"/>
        </w:rPr>
        <w:t>Иващук О.</w:t>
      </w:r>
      <w:r w:rsidR="00950807" w:rsidRPr="00950807"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 w:rsidR="004C6ADA" w:rsidRPr="00950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807" w:rsidRPr="0095080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50807">
        <w:rPr>
          <w:rFonts w:ascii="Times New Roman" w:eastAsia="Times New Roman" w:hAnsi="Times New Roman" w:cs="Times New Roman"/>
          <w:color w:val="000000"/>
          <w:sz w:val="28"/>
          <w:szCs w:val="28"/>
        </w:rPr>
        <w:t>РАНХиГС</w:t>
      </w:r>
      <w:r w:rsidR="00950807" w:rsidRPr="00950807">
        <w:rPr>
          <w:rFonts w:ascii="Times New Roman" w:eastAsia="Times New Roman" w:hAnsi="Times New Roman" w:cs="Times New Roman"/>
          <w:color w:val="000000"/>
          <w:sz w:val="28"/>
          <w:szCs w:val="28"/>
        </w:rPr>
        <w:t>, Москва).</w:t>
      </w:r>
      <w:r w:rsidRPr="00950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 зла у Шеллинга и Гегеля </w:t>
      </w:r>
    </w:p>
    <w:p w:rsidR="005A5C8C" w:rsidRPr="00950807" w:rsidRDefault="005A5C8C" w:rsidP="00DC640F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807">
        <w:rPr>
          <w:rFonts w:ascii="Times New Roman" w:hAnsi="Times New Roman" w:cs="Times New Roman"/>
          <w:sz w:val="28"/>
          <w:szCs w:val="28"/>
        </w:rPr>
        <w:t>Паткуль А.Б.</w:t>
      </w:r>
      <w:r w:rsidR="00950807" w:rsidRPr="00950807">
        <w:rPr>
          <w:rFonts w:ascii="Times New Roman" w:hAnsi="Times New Roman" w:cs="Times New Roman"/>
          <w:sz w:val="28"/>
          <w:szCs w:val="28"/>
        </w:rPr>
        <w:t xml:space="preserve"> (СПбГУ, Санкт-Петербург).</w:t>
      </w:r>
      <w:r w:rsidR="00977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«Метафизика зла»</w:t>
      </w:r>
      <w:r w:rsidRPr="00950807">
        <w:rPr>
          <w:rFonts w:ascii="Times New Roman" w:eastAsia="Times New Roman" w:hAnsi="Times New Roman" w:cs="Times New Roman"/>
          <w:color w:val="000000"/>
          <w:sz w:val="28"/>
          <w:szCs w:val="28"/>
        </w:rPr>
        <w:t>: к хайдеггеровской интерпретации философии Ф.В.Й.</w:t>
      </w:r>
      <w:r w:rsidR="00DC640F" w:rsidRPr="00B24C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77D68">
        <w:rPr>
          <w:rFonts w:ascii="Times New Roman" w:eastAsia="Times New Roman" w:hAnsi="Times New Roman" w:cs="Times New Roman"/>
          <w:color w:val="000000"/>
          <w:sz w:val="28"/>
          <w:szCs w:val="28"/>
        </w:rPr>
        <w:t>Шеллинга</w:t>
      </w:r>
      <w:r w:rsidR="00B8306D">
        <w:rPr>
          <w:rStyle w:val="af9"/>
          <w:rFonts w:ascii="Times New Roman" w:eastAsia="Times New Roman" w:hAnsi="Times New Roman" w:cs="Times New Roman"/>
          <w:color w:val="000000"/>
          <w:sz w:val="28"/>
          <w:szCs w:val="28"/>
        </w:rPr>
        <w:footnoteReference w:id="1"/>
      </w:r>
    </w:p>
    <w:p w:rsidR="005A5C8C" w:rsidRPr="00950807" w:rsidRDefault="005A5C8C" w:rsidP="00DC640F">
      <w:pPr>
        <w:pStyle w:val="af1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0807">
        <w:rPr>
          <w:rFonts w:ascii="Times New Roman" w:hAnsi="Times New Roman" w:cs="Times New Roman"/>
          <w:sz w:val="28"/>
          <w:szCs w:val="28"/>
        </w:rPr>
        <w:t xml:space="preserve">Курилович И.С. </w:t>
      </w:r>
      <w:r w:rsidR="00950807" w:rsidRPr="00950807">
        <w:rPr>
          <w:rFonts w:ascii="Times New Roman" w:hAnsi="Times New Roman" w:cs="Times New Roman"/>
          <w:sz w:val="28"/>
          <w:szCs w:val="28"/>
        </w:rPr>
        <w:t xml:space="preserve">(РГГУ, </w:t>
      </w:r>
      <w:r w:rsidRPr="00950807">
        <w:rPr>
          <w:rFonts w:ascii="Times New Roman" w:hAnsi="Times New Roman" w:cs="Times New Roman"/>
          <w:sz w:val="28"/>
          <w:szCs w:val="28"/>
        </w:rPr>
        <w:t>Москва). «Противоречие</w:t>
      </w:r>
      <w:r w:rsidR="00DF5EA7">
        <w:rPr>
          <w:rFonts w:ascii="Times New Roman" w:hAnsi="Times New Roman" w:cs="Times New Roman"/>
          <w:sz w:val="28"/>
          <w:szCs w:val="28"/>
        </w:rPr>
        <w:t xml:space="preserve"> –</w:t>
      </w:r>
      <w:r w:rsidRPr="00950807">
        <w:rPr>
          <w:rFonts w:ascii="Times New Roman" w:hAnsi="Times New Roman" w:cs="Times New Roman"/>
          <w:sz w:val="28"/>
          <w:szCs w:val="28"/>
        </w:rPr>
        <w:t xml:space="preserve"> это зло»</w:t>
      </w:r>
      <w:r w:rsidR="00DF5EA7">
        <w:rPr>
          <w:rFonts w:ascii="Times New Roman" w:hAnsi="Times New Roman" w:cs="Times New Roman"/>
          <w:sz w:val="28"/>
          <w:szCs w:val="28"/>
        </w:rPr>
        <w:t xml:space="preserve"> –</w:t>
      </w:r>
      <w:r w:rsidRPr="00950807">
        <w:rPr>
          <w:rFonts w:ascii="Times New Roman" w:hAnsi="Times New Roman" w:cs="Times New Roman"/>
          <w:sz w:val="28"/>
          <w:szCs w:val="28"/>
        </w:rPr>
        <w:t xml:space="preserve"> молодой Гегель в интерпретации Жана Валя</w:t>
      </w:r>
    </w:p>
    <w:p w:rsidR="005A5C8C" w:rsidRPr="00950807" w:rsidRDefault="005A5C8C" w:rsidP="00DC640F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807">
        <w:rPr>
          <w:rFonts w:ascii="Times New Roman" w:hAnsi="Times New Roman" w:cs="Times New Roman"/>
          <w:sz w:val="28"/>
          <w:szCs w:val="28"/>
        </w:rPr>
        <w:t>Вишняков В.П.</w:t>
      </w:r>
      <w:r w:rsidRPr="00950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807" w:rsidRPr="0095080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50807" w:rsidRPr="00950807">
        <w:rPr>
          <w:rFonts w:ascii="Times New Roman" w:hAnsi="Times New Roman" w:cs="Times New Roman"/>
          <w:sz w:val="28"/>
          <w:szCs w:val="28"/>
        </w:rPr>
        <w:t xml:space="preserve">РГГУ, </w:t>
      </w:r>
      <w:r w:rsidR="00EE1DA2" w:rsidRPr="00950807">
        <w:rPr>
          <w:rFonts w:ascii="Times New Roman" w:hAnsi="Times New Roman" w:cs="Times New Roman"/>
          <w:sz w:val="28"/>
          <w:szCs w:val="28"/>
        </w:rPr>
        <w:t xml:space="preserve">Москва). </w:t>
      </w:r>
      <w:r w:rsidRPr="00950807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Несобственный модус Dasein: этическое или моральное зло?</w:t>
      </w:r>
    </w:p>
    <w:p w:rsidR="00D25E0C" w:rsidRDefault="00D25E0C" w:rsidP="003027AD">
      <w:pPr>
        <w:tabs>
          <w:tab w:val="left" w:pos="40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DA2" w:rsidRPr="00FB2C4F" w:rsidRDefault="00EE1DA2" w:rsidP="003027AD">
      <w:pPr>
        <w:tabs>
          <w:tab w:val="left" w:pos="40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B2C4F">
        <w:rPr>
          <w:rFonts w:ascii="Times New Roman" w:hAnsi="Times New Roman" w:cs="Times New Roman"/>
          <w:b/>
          <w:sz w:val="28"/>
          <w:szCs w:val="28"/>
        </w:rPr>
        <w:t>ечернее заседание</w:t>
      </w:r>
    </w:p>
    <w:p w:rsidR="00EE1DA2" w:rsidRDefault="00EE1DA2" w:rsidP="0030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027AD">
        <w:rPr>
          <w:rFonts w:ascii="Times New Roman" w:hAnsi="Times New Roman" w:cs="Times New Roman"/>
          <w:b/>
          <w:sz w:val="28"/>
          <w:szCs w:val="28"/>
        </w:rPr>
        <w:t>.00</w:t>
      </w:r>
      <w:r w:rsidR="00DF5E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027AD" w:rsidRPr="000F4165">
        <w:rPr>
          <w:rFonts w:ascii="Times New Roman" w:hAnsi="Times New Roman" w:cs="Times New Roman"/>
          <w:b/>
          <w:sz w:val="28"/>
          <w:szCs w:val="28"/>
        </w:rPr>
        <w:t>18</w:t>
      </w:r>
      <w:r w:rsidRPr="00FB2C4F">
        <w:rPr>
          <w:rFonts w:ascii="Times New Roman" w:hAnsi="Times New Roman" w:cs="Times New Roman"/>
          <w:b/>
          <w:sz w:val="28"/>
          <w:szCs w:val="28"/>
        </w:rPr>
        <w:t>.00</w:t>
      </w:r>
    </w:p>
    <w:p w:rsidR="005A5C8C" w:rsidRDefault="00EE1DA2" w:rsidP="0030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21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DF5E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C4221">
        <w:rPr>
          <w:rFonts w:ascii="Times New Roman" w:hAnsi="Times New Roman" w:cs="Times New Roman"/>
          <w:b/>
          <w:sz w:val="28"/>
          <w:szCs w:val="28"/>
        </w:rPr>
        <w:t>Е.А. Шестова</w:t>
      </w:r>
    </w:p>
    <w:p w:rsidR="000248DA" w:rsidRDefault="000248DA" w:rsidP="0030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7AD" w:rsidRDefault="000248DA" w:rsidP="0030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layout"/>
        </w:rPr>
        <w:t>Подключиться к конференции Zoom</w:t>
      </w:r>
      <w:r>
        <w:br/>
      </w:r>
      <w:hyperlink r:id="rId12" w:tgtFrame="_blank" w:history="1">
        <w:r>
          <w:rPr>
            <w:rStyle w:val="afa"/>
          </w:rPr>
          <w:t>https://us06web.zoom.us/j/83090517053?pwd=cENseHhPS3VPb054Z1hhNWpZRHIrZz09</w:t>
        </w:r>
      </w:hyperlink>
      <w:r>
        <w:br/>
      </w:r>
      <w:r>
        <w:rPr>
          <w:rStyle w:val="layout"/>
        </w:rPr>
        <w:t xml:space="preserve">Идентификатор конференции: </w:t>
      </w:r>
      <w:r>
        <w:rPr>
          <w:rStyle w:val="js-phone-number"/>
        </w:rPr>
        <w:t>830 9051 7053</w:t>
      </w:r>
      <w:r>
        <w:br/>
      </w:r>
      <w:r>
        <w:rPr>
          <w:rStyle w:val="layout"/>
        </w:rPr>
        <w:t>Код доступа: 620347</w:t>
      </w:r>
    </w:p>
    <w:p w:rsidR="00EE1DA2" w:rsidRPr="003027AD" w:rsidRDefault="00EE1DA2" w:rsidP="00DC640F">
      <w:pPr>
        <w:pStyle w:val="af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Ямпольская А.В. </w:t>
      </w:r>
      <w:r w:rsidR="003027AD" w:rsidRPr="003027A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027AD">
        <w:rPr>
          <w:rFonts w:ascii="Times New Roman" w:eastAsia="Times New Roman" w:hAnsi="Times New Roman" w:cs="Times New Roman"/>
          <w:color w:val="000000"/>
          <w:sz w:val="28"/>
          <w:szCs w:val="28"/>
        </w:rPr>
        <w:t>НИУ ВШЭ</w:t>
      </w:r>
      <w:r w:rsidR="003027AD" w:rsidRPr="003027AD">
        <w:rPr>
          <w:rFonts w:ascii="Times New Roman" w:eastAsia="Times New Roman" w:hAnsi="Times New Roman" w:cs="Times New Roman"/>
          <w:color w:val="000000"/>
          <w:sz w:val="28"/>
          <w:szCs w:val="28"/>
        </w:rPr>
        <w:t>, Москва). «</w:t>
      </w:r>
      <w:r w:rsidRPr="003027AD">
        <w:rPr>
          <w:rFonts w:ascii="Times New Roman" w:eastAsia="Times New Roman" w:hAnsi="Times New Roman" w:cs="Times New Roman"/>
          <w:color w:val="000000"/>
          <w:sz w:val="28"/>
          <w:szCs w:val="28"/>
        </w:rPr>
        <w:t>Дейксис</w:t>
      </w:r>
      <w:r w:rsidR="003027AD" w:rsidRPr="003027A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02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Гегеля, Гуссерля и Мальдине: феноменологический анализ</w:t>
      </w:r>
    </w:p>
    <w:p w:rsidR="00EE1DA2" w:rsidRPr="003027AD" w:rsidRDefault="00EE1DA2" w:rsidP="00DC640F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27AD">
        <w:rPr>
          <w:rFonts w:ascii="Times New Roman" w:hAnsi="Times New Roman" w:cs="Times New Roman"/>
          <w:sz w:val="28"/>
          <w:szCs w:val="28"/>
        </w:rPr>
        <w:t xml:space="preserve">Шестова Е.А. </w:t>
      </w:r>
      <w:r w:rsidR="003027AD" w:rsidRPr="003027AD">
        <w:rPr>
          <w:rFonts w:ascii="Times New Roman" w:hAnsi="Times New Roman" w:cs="Times New Roman"/>
          <w:sz w:val="28"/>
          <w:szCs w:val="28"/>
        </w:rPr>
        <w:t xml:space="preserve">(РГГУ, </w:t>
      </w:r>
      <w:r w:rsidRPr="003027AD">
        <w:rPr>
          <w:rFonts w:ascii="Times New Roman" w:hAnsi="Times New Roman" w:cs="Times New Roman"/>
          <w:sz w:val="28"/>
          <w:szCs w:val="28"/>
        </w:rPr>
        <w:t>Москва). Добрая воля и доверие в понимании: дескрипция или прескрипция</w:t>
      </w:r>
    </w:p>
    <w:p w:rsidR="005A5C8C" w:rsidRDefault="00EE1DA2" w:rsidP="00DC640F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27AD">
        <w:rPr>
          <w:rFonts w:ascii="Times New Roman" w:hAnsi="Times New Roman" w:cs="Times New Roman"/>
          <w:sz w:val="28"/>
          <w:szCs w:val="28"/>
        </w:rPr>
        <w:t>Чернавин Г.И.</w:t>
      </w:r>
      <w:r w:rsidRPr="00302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27AD" w:rsidRPr="003027A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027AD">
        <w:rPr>
          <w:rFonts w:ascii="Times New Roman" w:eastAsia="Times New Roman" w:hAnsi="Times New Roman" w:cs="Times New Roman"/>
          <w:color w:val="000000"/>
          <w:sz w:val="28"/>
          <w:szCs w:val="28"/>
        </w:rPr>
        <w:t>НИУ ВШЭ</w:t>
      </w:r>
      <w:r w:rsidR="003027AD" w:rsidRPr="003027AD">
        <w:rPr>
          <w:rFonts w:ascii="Times New Roman" w:eastAsia="Times New Roman" w:hAnsi="Times New Roman" w:cs="Times New Roman"/>
          <w:color w:val="000000"/>
          <w:sz w:val="28"/>
          <w:szCs w:val="28"/>
        </w:rPr>
        <w:t>, Москва)</w:t>
      </w:r>
      <w:r w:rsidRPr="003027AD">
        <w:rPr>
          <w:rFonts w:ascii="Times New Roman" w:hAnsi="Times New Roman" w:cs="Times New Roman"/>
          <w:sz w:val="28"/>
          <w:szCs w:val="28"/>
        </w:rPr>
        <w:t xml:space="preserve"> </w:t>
      </w:r>
      <w:r w:rsidR="00122FE8">
        <w:rPr>
          <w:rFonts w:ascii="Times New Roman" w:hAnsi="Times New Roman" w:cs="Times New Roman"/>
          <w:sz w:val="28"/>
          <w:szCs w:val="28"/>
        </w:rPr>
        <w:t>П</w:t>
      </w:r>
      <w:r w:rsidRPr="003027AD">
        <w:rPr>
          <w:rFonts w:ascii="Times New Roman" w:hAnsi="Times New Roman" w:cs="Times New Roman"/>
          <w:sz w:val="28"/>
          <w:szCs w:val="28"/>
        </w:rPr>
        <w:t>одобие совести у Сорокина и Толстого</w:t>
      </w:r>
    </w:p>
    <w:p w:rsidR="00E8262A" w:rsidRPr="00950807" w:rsidRDefault="00E8262A" w:rsidP="00E8262A">
      <w:pPr>
        <w:pStyle w:val="af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807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Белоусов М.А. (РАНХиГС, Москва). Зло и моральное суждение в «Феноменологии духа»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E1DA2" w:rsidRPr="000F4165" w:rsidRDefault="00EE1DA2" w:rsidP="00DC640F">
      <w:pPr>
        <w:pStyle w:val="af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027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Cibotaru</w:t>
      </w:r>
      <w:r w:rsidR="003027AD" w:rsidRPr="000F41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027AD" w:rsidRPr="003027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Veronica</w:t>
      </w:r>
      <w:r w:rsidR="003027AD" w:rsidRPr="000F41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3027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HSE</w:t>
      </w:r>
      <w:r w:rsidR="003027AD" w:rsidRPr="000F41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3027AD" w:rsidRPr="003027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Moscow</w:t>
      </w:r>
      <w:r w:rsidR="003027AD" w:rsidRPr="000F41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).</w:t>
      </w:r>
      <w:r w:rsidRPr="000F41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027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0F41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027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non</w:t>
      </w:r>
      <w:r w:rsidRPr="000F41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3027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ontological</w:t>
      </w:r>
      <w:r w:rsidRPr="000F41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027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ethical</w:t>
      </w:r>
      <w:r w:rsidRPr="000F41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027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understanding</w:t>
      </w:r>
      <w:r w:rsidRPr="000F41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027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0F41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027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God</w:t>
      </w:r>
      <w:r w:rsidRPr="000F41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027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0F41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027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phenomenology</w:t>
      </w:r>
    </w:p>
    <w:p w:rsidR="008C31B7" w:rsidRPr="000F4165" w:rsidRDefault="008C31B7" w:rsidP="008C31B7">
      <w:pPr>
        <w:tabs>
          <w:tab w:val="left" w:pos="2160"/>
          <w:tab w:val="left" w:pos="235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2C5" w:rsidRPr="00495F75" w:rsidRDefault="00AA72C5" w:rsidP="008C31B7">
      <w:pPr>
        <w:tabs>
          <w:tab w:val="left" w:pos="2160"/>
          <w:tab w:val="left" w:pos="2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21">
        <w:rPr>
          <w:rFonts w:ascii="Times New Roman" w:hAnsi="Times New Roman" w:cs="Times New Roman"/>
          <w:b/>
          <w:sz w:val="28"/>
          <w:szCs w:val="28"/>
        </w:rPr>
        <w:t>Секция</w:t>
      </w:r>
      <w:r w:rsidR="00EE1DA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C4221">
        <w:rPr>
          <w:rFonts w:ascii="Times New Roman" w:hAnsi="Times New Roman" w:cs="Times New Roman"/>
          <w:b/>
          <w:sz w:val="28"/>
          <w:szCs w:val="28"/>
        </w:rPr>
        <w:t>.</w:t>
      </w:r>
      <w:r w:rsidR="004C6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F75">
        <w:rPr>
          <w:rStyle w:val="layout"/>
          <w:rFonts w:ascii="Times New Roman" w:hAnsi="Times New Roman" w:cs="Times New Roman"/>
          <w:b/>
          <w:sz w:val="28"/>
          <w:szCs w:val="28"/>
        </w:rPr>
        <w:t>Зло как социокультурный феномен</w:t>
      </w:r>
    </w:p>
    <w:p w:rsidR="00AA72C5" w:rsidRPr="00FB2C4F" w:rsidRDefault="00AA72C5" w:rsidP="00DC640F">
      <w:pPr>
        <w:tabs>
          <w:tab w:val="left" w:pos="40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B2C4F">
        <w:rPr>
          <w:rFonts w:ascii="Times New Roman" w:hAnsi="Times New Roman" w:cs="Times New Roman"/>
          <w:b/>
          <w:sz w:val="28"/>
          <w:szCs w:val="28"/>
        </w:rPr>
        <w:t>ечернее заседание</w:t>
      </w:r>
    </w:p>
    <w:p w:rsidR="00DC640F" w:rsidRDefault="001732A1" w:rsidP="00DC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E1DA2">
        <w:rPr>
          <w:rFonts w:ascii="Times New Roman" w:hAnsi="Times New Roman" w:cs="Times New Roman"/>
          <w:b/>
          <w:sz w:val="28"/>
          <w:szCs w:val="28"/>
        </w:rPr>
        <w:t>4</w:t>
      </w:r>
      <w:r w:rsidR="00795BFB">
        <w:rPr>
          <w:rFonts w:ascii="Times New Roman" w:hAnsi="Times New Roman" w:cs="Times New Roman"/>
          <w:b/>
          <w:sz w:val="28"/>
          <w:szCs w:val="28"/>
        </w:rPr>
        <w:t>.00</w:t>
      </w:r>
      <w:r w:rsidR="00DF5E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95BFB">
        <w:rPr>
          <w:rFonts w:ascii="Times New Roman" w:hAnsi="Times New Roman" w:cs="Times New Roman"/>
          <w:b/>
          <w:sz w:val="28"/>
          <w:szCs w:val="28"/>
        </w:rPr>
        <w:t>18.0</w:t>
      </w:r>
      <w:r w:rsidR="00AA72C5" w:rsidRPr="00FB2C4F">
        <w:rPr>
          <w:rFonts w:ascii="Times New Roman" w:hAnsi="Times New Roman" w:cs="Times New Roman"/>
          <w:b/>
          <w:sz w:val="28"/>
          <w:szCs w:val="28"/>
        </w:rPr>
        <w:t>0</w:t>
      </w:r>
    </w:p>
    <w:p w:rsidR="008F2534" w:rsidRDefault="008F2534" w:rsidP="008F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DF5E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Я.Г. Янпольская</w:t>
      </w:r>
    </w:p>
    <w:p w:rsidR="000248DA" w:rsidRPr="005C4221" w:rsidRDefault="000248DA" w:rsidP="008F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layout"/>
        </w:rPr>
        <w:t>Подключиться к конференции Zoom</w:t>
      </w:r>
      <w:r>
        <w:br/>
      </w:r>
      <w:hyperlink r:id="rId13" w:tgtFrame="_blank" w:history="1">
        <w:r>
          <w:rPr>
            <w:rStyle w:val="afa"/>
          </w:rPr>
          <w:t>https://us06web.zoom.us/j/88567574461?pwd=cUFTUlo4djFmRTRER0RNVExPYVcwZz09</w:t>
        </w:r>
      </w:hyperlink>
      <w:r>
        <w:br/>
      </w:r>
      <w:r>
        <w:rPr>
          <w:rStyle w:val="layout"/>
        </w:rPr>
        <w:t xml:space="preserve">Идентификатор конференции: </w:t>
      </w:r>
      <w:r>
        <w:rPr>
          <w:rStyle w:val="js-phone-number"/>
        </w:rPr>
        <w:t>885 6757 4461</w:t>
      </w:r>
      <w:r>
        <w:br/>
      </w:r>
      <w:r>
        <w:rPr>
          <w:rStyle w:val="layout"/>
        </w:rPr>
        <w:t>Код доступа: 822305</w:t>
      </w:r>
    </w:p>
    <w:p w:rsidR="008F2534" w:rsidRDefault="008F2534" w:rsidP="00DC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2C5" w:rsidRPr="00795BFB" w:rsidRDefault="00AA72C5" w:rsidP="00795BFB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BFB">
        <w:rPr>
          <w:rFonts w:ascii="Times New Roman" w:hAnsi="Times New Roman" w:cs="Times New Roman"/>
          <w:sz w:val="28"/>
          <w:szCs w:val="28"/>
        </w:rPr>
        <w:t>Зайцев И.</w:t>
      </w:r>
      <w:r w:rsidR="00495F75" w:rsidRPr="00795BFB">
        <w:rPr>
          <w:rFonts w:ascii="Times New Roman" w:hAnsi="Times New Roman" w:cs="Times New Roman"/>
          <w:sz w:val="28"/>
          <w:szCs w:val="28"/>
        </w:rPr>
        <w:t>Н.</w:t>
      </w:r>
      <w:r w:rsidR="004C6ADA" w:rsidRPr="00795BFB">
        <w:rPr>
          <w:rFonts w:ascii="Times New Roman" w:hAnsi="Times New Roman" w:cs="Times New Roman"/>
          <w:sz w:val="28"/>
          <w:szCs w:val="28"/>
        </w:rPr>
        <w:t xml:space="preserve"> </w:t>
      </w:r>
      <w:r w:rsidRPr="00795BFB">
        <w:rPr>
          <w:rFonts w:ascii="Times New Roman" w:hAnsi="Times New Roman" w:cs="Times New Roman"/>
          <w:sz w:val="28"/>
          <w:szCs w:val="28"/>
        </w:rPr>
        <w:t>(ГУАП</w:t>
      </w:r>
      <w:r w:rsidR="00DC640F" w:rsidRPr="00795BFB">
        <w:rPr>
          <w:rFonts w:ascii="Times New Roman" w:hAnsi="Times New Roman" w:cs="Times New Roman"/>
          <w:sz w:val="28"/>
          <w:szCs w:val="28"/>
        </w:rPr>
        <w:t>, Санкт-Петербург</w:t>
      </w:r>
      <w:r w:rsidRPr="00795BFB">
        <w:rPr>
          <w:rFonts w:ascii="Times New Roman" w:hAnsi="Times New Roman" w:cs="Times New Roman"/>
          <w:sz w:val="28"/>
          <w:szCs w:val="28"/>
        </w:rPr>
        <w:t>)</w:t>
      </w:r>
      <w:r w:rsidR="00DC640F" w:rsidRPr="00795BFB">
        <w:rPr>
          <w:rFonts w:ascii="Times New Roman" w:hAnsi="Times New Roman" w:cs="Times New Roman"/>
          <w:sz w:val="28"/>
          <w:szCs w:val="28"/>
        </w:rPr>
        <w:t>.</w:t>
      </w:r>
      <w:r w:rsidR="004C6ADA">
        <w:t xml:space="preserve"> </w:t>
      </w:r>
      <w:r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COVID-19 и проблема зла </w:t>
      </w:r>
    </w:p>
    <w:p w:rsidR="00410BBB" w:rsidRPr="00795BFB" w:rsidRDefault="00410BBB" w:rsidP="00795BFB">
      <w:pPr>
        <w:pStyle w:val="af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>Немцев М</w:t>
      </w:r>
      <w:r w:rsidR="00495F75"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95F75"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640F"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>РАНХиГС</w:t>
      </w:r>
      <w:r w:rsidR="00DC640F"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>, Москва)</w:t>
      </w:r>
      <w:r w:rsidR="002B4E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6ADA"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«банальности </w:t>
      </w:r>
      <w:r w:rsidR="008F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зла» как причастности </w:t>
      </w:r>
      <w:r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>к делам других</w:t>
      </w:r>
    </w:p>
    <w:p w:rsidR="008F79DB" w:rsidRDefault="008F79DB" w:rsidP="00795BFB">
      <w:pPr>
        <w:pStyle w:val="af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>Тагиров Ф.В.</w:t>
      </w:r>
      <w:r w:rsidR="00795BFB"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>РУДН</w:t>
      </w:r>
      <w:r w:rsidR="00795BFB"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>, Москва)</w:t>
      </w:r>
      <w:r w:rsidR="002B4E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Зло эпохи и зло мира в контексте европейской консервативной мысли первой половины XX в.</w:t>
      </w:r>
    </w:p>
    <w:p w:rsidR="000248DA" w:rsidRPr="00795BFB" w:rsidRDefault="000248DA" w:rsidP="000248DA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BFB">
        <w:rPr>
          <w:rFonts w:ascii="Times New Roman" w:hAnsi="Times New Roman" w:cs="Times New Roman"/>
          <w:sz w:val="28"/>
          <w:szCs w:val="28"/>
        </w:rPr>
        <w:t>Новичков К.В. (НИУ ВШЭ, Москва) Ответственность без свободы воли</w:t>
      </w:r>
    </w:p>
    <w:p w:rsidR="00410BBB" w:rsidRPr="00795BFB" w:rsidRDefault="00410BBB" w:rsidP="00795BFB">
      <w:pPr>
        <w:pStyle w:val="af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BFB">
        <w:rPr>
          <w:rFonts w:ascii="Times New Roman" w:hAnsi="Times New Roman" w:cs="Times New Roman"/>
          <w:sz w:val="28"/>
          <w:szCs w:val="28"/>
        </w:rPr>
        <w:t>Янпольская</w:t>
      </w:r>
      <w:r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Я.Г. </w:t>
      </w:r>
      <w:r w:rsidR="00795BFB"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95BFB" w:rsidRPr="00795BFB">
        <w:rPr>
          <w:rFonts w:ascii="Times New Roman" w:hAnsi="Times New Roman" w:cs="Times New Roman"/>
          <w:sz w:val="28"/>
          <w:szCs w:val="28"/>
        </w:rPr>
        <w:t xml:space="preserve">РГГУ, </w:t>
      </w:r>
      <w:r w:rsidRPr="00795BFB">
        <w:rPr>
          <w:rFonts w:ascii="Times New Roman" w:hAnsi="Times New Roman" w:cs="Times New Roman"/>
          <w:sz w:val="28"/>
          <w:szCs w:val="28"/>
        </w:rPr>
        <w:t xml:space="preserve">Москва). </w:t>
      </w:r>
      <w:r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Воображаемое зло, минимализм и инсектарность</w:t>
      </w:r>
    </w:p>
    <w:p w:rsidR="00410BBB" w:rsidRDefault="00410BBB" w:rsidP="00795BFB">
      <w:pPr>
        <w:pStyle w:val="af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Беляев А.П. </w:t>
      </w:r>
      <w:r w:rsidR="00795BFB"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>(НИУ</w:t>
      </w:r>
      <w:r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ВШЭ</w:t>
      </w:r>
      <w:r w:rsidR="00795BFB"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>, Москва)</w:t>
      </w:r>
      <w:r w:rsidRPr="00795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Поэзия и малампизм </w:t>
      </w:r>
    </w:p>
    <w:p w:rsidR="000F4165" w:rsidRPr="000F4165" w:rsidRDefault="000F4165" w:rsidP="00795BFB">
      <w:pPr>
        <w:pStyle w:val="af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Волкова А.А.</w:t>
      </w:r>
      <w:r w:rsidRPr="000F4165">
        <w:rPr>
          <w:rFonts w:ascii="Times New Roman" w:hAnsi="Times New Roman" w:cs="Times New Roman"/>
          <w:sz w:val="28"/>
          <w:szCs w:val="28"/>
        </w:rPr>
        <w:t xml:space="preserve"> </w:t>
      </w:r>
      <w:r w:rsidRPr="003027AD">
        <w:rPr>
          <w:rFonts w:ascii="Times New Roman" w:hAnsi="Times New Roman" w:cs="Times New Roman"/>
          <w:sz w:val="28"/>
          <w:szCs w:val="28"/>
        </w:rPr>
        <w:t>(РГГУ, Москва)</w:t>
      </w:r>
      <w:r w:rsidR="00977D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165">
        <w:rPr>
          <w:rStyle w:val="layout"/>
          <w:rFonts w:ascii="Times New Roman" w:hAnsi="Times New Roman" w:cs="Times New Roman"/>
          <w:sz w:val="28"/>
          <w:szCs w:val="28"/>
        </w:rPr>
        <w:t>Возможности нечеловеческой коммуникации: на пути к темной экологии</w:t>
      </w:r>
      <w:r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p w:rsidR="001732A1" w:rsidRPr="005C4221" w:rsidRDefault="001732A1" w:rsidP="00410B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E43" w:rsidRPr="00FB2C4F" w:rsidRDefault="008B0DE9" w:rsidP="008F2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F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495F75">
        <w:rPr>
          <w:rFonts w:ascii="Times New Roman" w:hAnsi="Times New Roman" w:cs="Times New Roman"/>
          <w:b/>
          <w:sz w:val="28"/>
          <w:szCs w:val="28"/>
        </w:rPr>
        <w:t>4</w:t>
      </w:r>
      <w:r w:rsidRPr="00FB2C4F">
        <w:rPr>
          <w:rFonts w:ascii="Times New Roman" w:hAnsi="Times New Roman" w:cs="Times New Roman"/>
          <w:b/>
          <w:sz w:val="28"/>
          <w:szCs w:val="28"/>
        </w:rPr>
        <w:t>. Зло в русской философии</w:t>
      </w:r>
      <w:r w:rsidR="001C14AA" w:rsidRPr="00FB2C4F">
        <w:rPr>
          <w:rFonts w:ascii="Times New Roman" w:hAnsi="Times New Roman" w:cs="Times New Roman"/>
          <w:b/>
          <w:sz w:val="28"/>
          <w:szCs w:val="28"/>
        </w:rPr>
        <w:t xml:space="preserve"> и литературе</w:t>
      </w:r>
    </w:p>
    <w:p w:rsidR="00483C82" w:rsidRPr="00FB2C4F" w:rsidRDefault="00483C82" w:rsidP="00483C82">
      <w:pPr>
        <w:tabs>
          <w:tab w:val="left" w:pos="40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B2C4F">
        <w:rPr>
          <w:rFonts w:ascii="Times New Roman" w:hAnsi="Times New Roman" w:cs="Times New Roman"/>
          <w:b/>
          <w:sz w:val="28"/>
          <w:szCs w:val="28"/>
        </w:rPr>
        <w:t>ечернее заседание</w:t>
      </w:r>
    </w:p>
    <w:p w:rsidR="00483C82" w:rsidRDefault="00483C82" w:rsidP="00483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F">
        <w:rPr>
          <w:rFonts w:ascii="Times New Roman" w:hAnsi="Times New Roman" w:cs="Times New Roman"/>
          <w:b/>
          <w:sz w:val="28"/>
          <w:szCs w:val="28"/>
        </w:rPr>
        <w:t>15.00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19.0</w:t>
      </w:r>
      <w:r w:rsidRPr="00FB2C4F">
        <w:rPr>
          <w:rFonts w:ascii="Times New Roman" w:hAnsi="Times New Roman" w:cs="Times New Roman"/>
          <w:b/>
          <w:sz w:val="28"/>
          <w:szCs w:val="28"/>
        </w:rPr>
        <w:t>0</w:t>
      </w:r>
    </w:p>
    <w:p w:rsidR="00483C82" w:rsidRDefault="00483C82" w:rsidP="00483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 – А.И. Резниченко</w:t>
      </w:r>
      <w:r w:rsidRPr="00FB2C4F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  <w:t xml:space="preserve"> </w:t>
      </w:r>
    </w:p>
    <w:p w:rsidR="000248DA" w:rsidRDefault="000248DA" w:rsidP="00483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</w:pPr>
      <w:r>
        <w:rPr>
          <w:rStyle w:val="layout"/>
        </w:rPr>
        <w:t>Подключиться к конференции Zoom</w:t>
      </w:r>
      <w:r>
        <w:br/>
      </w:r>
      <w:hyperlink r:id="rId14" w:tgtFrame="_blank" w:history="1">
        <w:r>
          <w:rPr>
            <w:rStyle w:val="afa"/>
          </w:rPr>
          <w:t>https://us06web.zoom.us/j/81972814312?pwd=RGRlUTdHR1g1RkRna3dNcWFzN1JkQT09</w:t>
        </w:r>
      </w:hyperlink>
      <w:r>
        <w:br/>
      </w:r>
      <w:r>
        <w:rPr>
          <w:rStyle w:val="layout"/>
        </w:rPr>
        <w:t xml:space="preserve">Идентификатор конференции: </w:t>
      </w:r>
      <w:r>
        <w:rPr>
          <w:rStyle w:val="js-phone-number"/>
        </w:rPr>
        <w:t>819 7281 4312</w:t>
      </w:r>
      <w:r>
        <w:br/>
      </w:r>
      <w:r>
        <w:rPr>
          <w:rStyle w:val="layout"/>
        </w:rPr>
        <w:t>Код доступа: 923760</w:t>
      </w:r>
    </w:p>
    <w:p w:rsidR="00483C82" w:rsidRPr="00FB2C4F" w:rsidRDefault="00483C82" w:rsidP="00483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</w:pPr>
    </w:p>
    <w:p w:rsidR="00483C82" w:rsidRDefault="00483C82" w:rsidP="00483C82">
      <w:pPr>
        <w:pStyle w:val="af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534">
        <w:rPr>
          <w:rFonts w:ascii="Times New Roman" w:eastAsia="Times New Roman" w:hAnsi="Times New Roman" w:cs="Times New Roman"/>
          <w:color w:val="000000"/>
          <w:sz w:val="28"/>
          <w:szCs w:val="28"/>
        </w:rPr>
        <w:t>Савельева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(НАН Украины, Киев). Исторические условия проявления парадоксальной природы зла</w:t>
      </w:r>
    </w:p>
    <w:p w:rsidR="00483C82" w:rsidRDefault="00483C82" w:rsidP="00483C82">
      <w:pPr>
        <w:pStyle w:val="af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Филюшкин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(СПбГУ, Санкт-Петербург)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«Рождение антигероя»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: Иван Грозный как символ абсолютн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зла в европейской «иваниане»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XVI-XVII вв.</w:t>
      </w:r>
    </w:p>
    <w:p w:rsidR="00483C82" w:rsidRDefault="00483C82" w:rsidP="00483C82">
      <w:pPr>
        <w:pStyle w:val="af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C4F">
        <w:rPr>
          <w:rFonts w:ascii="Times New Roman" w:eastAsia="Times New Roman" w:hAnsi="Times New Roman" w:cs="Times New Roman"/>
          <w:color w:val="000000"/>
          <w:sz w:val="28"/>
          <w:szCs w:val="28"/>
        </w:rPr>
        <w:t>Карпенко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2C4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7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(Самарский НИУ им.</w:t>
      </w:r>
      <w:r w:rsidRPr="00FB2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академика С.П. Королева, Самара). Метафизика зла в стихотворении А.С. Пушкина «Анчар»: космогон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– история – Человек и Человек</w:t>
      </w:r>
    </w:p>
    <w:p w:rsidR="00483C82" w:rsidRDefault="00483C82" w:rsidP="00483C82">
      <w:pPr>
        <w:pStyle w:val="af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534">
        <w:rPr>
          <w:rFonts w:ascii="Times New Roman" w:eastAsia="Times New Roman" w:hAnsi="Times New Roman" w:cs="Times New Roman"/>
          <w:color w:val="000000"/>
          <w:sz w:val="28"/>
          <w:szCs w:val="28"/>
        </w:rPr>
        <w:t>Харитонов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(НИУ ВШЭ, Москва).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Лик тёмной Софии». Попытка концептуализации метаф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изического зла в философии Ф.М.</w:t>
      </w:r>
      <w:r w:rsidRPr="00B24C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Достоевского</w:t>
      </w:r>
    </w:p>
    <w:p w:rsidR="00483C82" w:rsidRDefault="00483C82" w:rsidP="00483C82">
      <w:pPr>
        <w:pStyle w:val="af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Гребченко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Масариков университет, Брно,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Чехия). 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«Метафизика зла» в поэтике Валерия Брюсова</w:t>
      </w:r>
    </w:p>
    <w:p w:rsidR="00483C82" w:rsidRDefault="00483C82" w:rsidP="00483C82">
      <w:pPr>
        <w:pStyle w:val="af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22E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Иванькович Л.В. (БФУ им. И. Канта, Калининград). Зло как основание добра в рассказе «Жалостник» Сергея Раевского</w:t>
      </w:r>
    </w:p>
    <w:p w:rsidR="00483C82" w:rsidRDefault="00483C82" w:rsidP="00483C82">
      <w:pPr>
        <w:pStyle w:val="af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Самойлова О.Г. (МФТИ, Москва). Метафизика запараграфленности. Философская поэтика поздних рассказов Сигизмунда Кржижановского</w:t>
      </w:r>
    </w:p>
    <w:p w:rsidR="00483C82" w:rsidRPr="00C3022E" w:rsidRDefault="00483C82" w:rsidP="00483C82">
      <w:pPr>
        <w:pStyle w:val="af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22E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Дорохина Д.М. (РГГУ, Москва). С. Франк о раздоре между человеком и миром</w:t>
      </w:r>
    </w:p>
    <w:p w:rsidR="00DC2468" w:rsidRDefault="00483C82" w:rsidP="00DC2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468" w:rsidRPr="005C4221" w:rsidRDefault="00DC2468" w:rsidP="00DC2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21">
        <w:rPr>
          <w:rFonts w:ascii="Times New Roman" w:hAnsi="Times New Roman" w:cs="Times New Roman"/>
          <w:b/>
          <w:sz w:val="28"/>
          <w:szCs w:val="28"/>
        </w:rPr>
        <w:t xml:space="preserve">Секция 5. Зло в </w:t>
      </w:r>
      <w:r w:rsidR="000F4165">
        <w:rPr>
          <w:rFonts w:ascii="Times New Roman" w:hAnsi="Times New Roman" w:cs="Times New Roman"/>
          <w:b/>
          <w:sz w:val="28"/>
          <w:szCs w:val="28"/>
        </w:rPr>
        <w:t>эстетическом ракурсе</w:t>
      </w:r>
    </w:p>
    <w:p w:rsidR="00DC2468" w:rsidRDefault="00DC2468" w:rsidP="00DC2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DC2468" w:rsidRPr="00552B02" w:rsidRDefault="00DC2468" w:rsidP="00DC2468">
      <w:pPr>
        <w:tabs>
          <w:tab w:val="left" w:pos="24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02">
        <w:rPr>
          <w:rFonts w:ascii="Times New Roman" w:hAnsi="Times New Roman" w:cs="Times New Roman"/>
          <w:b/>
          <w:sz w:val="28"/>
          <w:szCs w:val="28"/>
        </w:rPr>
        <w:t>Утреннее заседание</w:t>
      </w:r>
    </w:p>
    <w:p w:rsidR="00DC2468" w:rsidRDefault="00DC2468" w:rsidP="00DC2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02">
        <w:rPr>
          <w:rFonts w:ascii="Times New Roman" w:hAnsi="Times New Roman" w:cs="Times New Roman"/>
          <w:b/>
          <w:sz w:val="28"/>
          <w:szCs w:val="28"/>
        </w:rPr>
        <w:t>11.00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52B02">
        <w:rPr>
          <w:rFonts w:ascii="Times New Roman" w:hAnsi="Times New Roman" w:cs="Times New Roman"/>
          <w:b/>
          <w:sz w:val="28"/>
          <w:szCs w:val="28"/>
        </w:rPr>
        <w:t>13.00</w:t>
      </w:r>
    </w:p>
    <w:p w:rsidR="00DC2468" w:rsidRDefault="00DC2468" w:rsidP="00DC2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21">
        <w:rPr>
          <w:rFonts w:ascii="Times New Roman" w:hAnsi="Times New Roman" w:cs="Times New Roman"/>
          <w:b/>
          <w:sz w:val="28"/>
          <w:szCs w:val="28"/>
        </w:rPr>
        <w:t>Модератор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C2468">
        <w:rPr>
          <w:rFonts w:ascii="Times New Roman" w:hAnsi="Times New Roman" w:cs="Times New Roman"/>
          <w:b/>
          <w:sz w:val="28"/>
          <w:szCs w:val="28"/>
        </w:rPr>
        <w:t>Л.С. Ершова</w:t>
      </w:r>
    </w:p>
    <w:p w:rsidR="000248DA" w:rsidRDefault="000248DA" w:rsidP="00DC2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68" w:rsidRDefault="000248DA" w:rsidP="00DC2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layout"/>
        </w:rPr>
        <w:t>Подключиться к конференции Zoom</w:t>
      </w:r>
      <w:r>
        <w:br/>
      </w:r>
      <w:hyperlink r:id="rId15" w:tgtFrame="_blank" w:history="1">
        <w:r>
          <w:rPr>
            <w:rStyle w:val="afa"/>
          </w:rPr>
          <w:t>https://us06web.zoom.us/j/81364826666?pwd=THpjWTEwODhhbzFzSVFLZVJhS240UT09</w:t>
        </w:r>
      </w:hyperlink>
      <w:r>
        <w:br/>
      </w:r>
      <w:r>
        <w:rPr>
          <w:rStyle w:val="layout"/>
        </w:rPr>
        <w:t xml:space="preserve">Идентификатор конференции: </w:t>
      </w:r>
      <w:r>
        <w:rPr>
          <w:rStyle w:val="js-phone-number"/>
        </w:rPr>
        <w:t>813 6482 6666</w:t>
      </w:r>
      <w:r>
        <w:br/>
      </w:r>
      <w:r>
        <w:rPr>
          <w:rStyle w:val="layout"/>
        </w:rPr>
        <w:t>Код доступа: 209226</w:t>
      </w:r>
    </w:p>
    <w:p w:rsidR="00DC2468" w:rsidRPr="001A6E5E" w:rsidRDefault="00DC2468" w:rsidP="00977D68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5E">
        <w:rPr>
          <w:rFonts w:ascii="Times New Roman" w:hAnsi="Times New Roman" w:cs="Times New Roman"/>
          <w:sz w:val="28"/>
          <w:szCs w:val="28"/>
        </w:rPr>
        <w:t>Протопопова И.А. (РГГУ, Москва). Эстетизация зла: платонические мотивы у Оскара Уайльда</w:t>
      </w:r>
    </w:p>
    <w:p w:rsidR="00DC2468" w:rsidRPr="001A6E5E" w:rsidRDefault="00DC2468" w:rsidP="00977D68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5E">
        <w:rPr>
          <w:rFonts w:ascii="Times New Roman" w:hAnsi="Times New Roman" w:cs="Times New Roman"/>
          <w:sz w:val="28"/>
          <w:szCs w:val="28"/>
        </w:rPr>
        <w:t>Ершова Л.С. (РГГУ, Москва). Зло как негативное удовольствие</w:t>
      </w:r>
    </w:p>
    <w:p w:rsidR="00DC2468" w:rsidRPr="001A6E5E" w:rsidRDefault="00DC2468" w:rsidP="00977D68">
      <w:pPr>
        <w:pStyle w:val="af1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E5E">
        <w:rPr>
          <w:rFonts w:ascii="Times New Roman" w:eastAsia="Times New Roman" w:hAnsi="Times New Roman" w:cs="Times New Roman"/>
          <w:color w:val="000000"/>
          <w:sz w:val="28"/>
          <w:szCs w:val="28"/>
        </w:rPr>
        <w:t>Конькова Е.Ю. (Изд.-во «Синий Всадник», Москва)</w:t>
      </w:r>
      <w:r w:rsidRPr="001A6E5E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1A6E5E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«Проблема теодицеи в творчестве современных художников».</w:t>
      </w:r>
    </w:p>
    <w:p w:rsidR="00DC2468" w:rsidRDefault="00DC2468" w:rsidP="00977D68">
      <w:pPr>
        <w:pStyle w:val="af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468">
        <w:rPr>
          <w:rFonts w:ascii="Times New Roman" w:eastAsia="Times New Roman" w:hAnsi="Times New Roman" w:cs="Times New Roman"/>
          <w:color w:val="000000"/>
          <w:sz w:val="28"/>
          <w:szCs w:val="28"/>
        </w:rPr>
        <w:t>Торбург М.Р. (НИТУ МИСиС, Москва). Концепция относительности зла в фильме «Облачный атлас» (2012)</w:t>
      </w:r>
    </w:p>
    <w:p w:rsidR="00DC2468" w:rsidRDefault="00D25E0C" w:rsidP="00977D68">
      <w:pPr>
        <w:pStyle w:val="af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 Егито Т.М.</w:t>
      </w:r>
      <w:r w:rsidR="00DC2468" w:rsidRPr="00DC2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C2468" w:rsidRPr="00DC2468">
        <w:rPr>
          <w:rFonts w:ascii="Times New Roman" w:eastAsia="Times New Roman" w:hAnsi="Times New Roman" w:cs="Times New Roman"/>
          <w:color w:val="000000"/>
          <w:sz w:val="28"/>
          <w:szCs w:val="28"/>
        </w:rPr>
        <w:t>ПСТГУ,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ММК,</w:t>
      </w:r>
      <w:r w:rsidR="00DC2468" w:rsidRPr="00DC2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Москва). </w:t>
      </w:r>
      <w:r w:rsidR="009B2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зла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кинематографе С.М.</w:t>
      </w:r>
      <w:r w:rsidR="00977D68" w:rsidRPr="00B24C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Эйзенштейна</w:t>
      </w:r>
    </w:p>
    <w:p w:rsidR="00941062" w:rsidRPr="00DC2468" w:rsidRDefault="00D25E0C" w:rsidP="00977D68">
      <w:pPr>
        <w:pStyle w:val="af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Е.</w:t>
      </w:r>
      <w:r w:rsidR="00941062" w:rsidRPr="00941062">
        <w:rPr>
          <w:rFonts w:ascii="Times New Roman" w:hAnsi="Times New Roman" w:cs="Times New Roman"/>
          <w:sz w:val="28"/>
          <w:szCs w:val="28"/>
        </w:rPr>
        <w:t>Г. Московский финансово-юридический университет МФЮА.</w:t>
      </w:r>
      <w:r w:rsidR="00941062" w:rsidRPr="00941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062" w:rsidRPr="002E3DCA">
        <w:rPr>
          <w:rFonts w:ascii="Times New Roman" w:hAnsi="Times New Roman" w:cs="Times New Roman"/>
          <w:sz w:val="28"/>
          <w:szCs w:val="28"/>
        </w:rPr>
        <w:t>Сказочное зло: трансформации антагонистов в динамике культуры</w:t>
      </w:r>
    </w:p>
    <w:p w:rsidR="00DC2468" w:rsidRPr="00130EFF" w:rsidRDefault="00DC2468" w:rsidP="00DC2468">
      <w:pPr>
        <w:pStyle w:val="af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CB" w:rsidRDefault="00BB17E2" w:rsidP="00552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B65CB">
        <w:rPr>
          <w:rFonts w:ascii="Times New Roman" w:hAnsi="Times New Roman" w:cs="Times New Roman"/>
          <w:b/>
          <w:sz w:val="28"/>
          <w:szCs w:val="28"/>
        </w:rPr>
        <w:t>. 12. 2021, суббота</w:t>
      </w:r>
    </w:p>
    <w:p w:rsidR="000B65CB" w:rsidRDefault="000B65CB" w:rsidP="000B65CB">
      <w:pPr>
        <w:jc w:val="center"/>
        <w:rPr>
          <w:b/>
          <w:sz w:val="28"/>
          <w:szCs w:val="28"/>
        </w:rPr>
      </w:pPr>
      <w:r w:rsidRPr="00FB2C4F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B2C4F">
        <w:rPr>
          <w:rFonts w:ascii="Times New Roman" w:hAnsi="Times New Roman" w:cs="Times New Roman"/>
          <w:b/>
          <w:sz w:val="28"/>
          <w:szCs w:val="28"/>
        </w:rPr>
        <w:t>. Зло в русской философии и литературе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(продолжение)</w:t>
      </w:r>
    </w:p>
    <w:p w:rsidR="00483C82" w:rsidRPr="00813657" w:rsidRDefault="00483C82" w:rsidP="00483C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57">
        <w:rPr>
          <w:rFonts w:ascii="Times New Roman" w:hAnsi="Times New Roman" w:cs="Times New Roman"/>
          <w:b/>
          <w:sz w:val="28"/>
          <w:szCs w:val="28"/>
        </w:rPr>
        <w:t>Вечернее заседание</w:t>
      </w:r>
    </w:p>
    <w:p w:rsidR="00483C82" w:rsidRPr="00813657" w:rsidRDefault="00483C82" w:rsidP="00483C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57">
        <w:rPr>
          <w:rFonts w:ascii="Times New Roman" w:hAnsi="Times New Roman" w:cs="Times New Roman"/>
          <w:b/>
          <w:sz w:val="28"/>
          <w:szCs w:val="28"/>
        </w:rPr>
        <w:t>15.00 – 18.00</w:t>
      </w:r>
    </w:p>
    <w:p w:rsidR="00483C82" w:rsidRDefault="00483C82" w:rsidP="00483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57">
        <w:rPr>
          <w:rFonts w:ascii="Times New Roman" w:hAnsi="Times New Roman" w:cs="Times New Roman"/>
          <w:b/>
          <w:sz w:val="28"/>
          <w:szCs w:val="28"/>
        </w:rPr>
        <w:t>Модератор – А.И. Резниченко</w:t>
      </w:r>
    </w:p>
    <w:p w:rsidR="000248DA" w:rsidRDefault="000248DA" w:rsidP="00483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layout"/>
        </w:rPr>
        <w:t>Подключиться к конференции Zoom</w:t>
      </w:r>
      <w:r>
        <w:br/>
      </w:r>
      <w:hyperlink r:id="rId16" w:tgtFrame="_blank" w:history="1">
        <w:r>
          <w:rPr>
            <w:rStyle w:val="afa"/>
          </w:rPr>
          <w:t>https://us06web.zoom.us/j/84423454430?pwd=R0oyVDZMNEZzOTQrQ0IzNE5ocmg0UT09</w:t>
        </w:r>
      </w:hyperlink>
      <w:r>
        <w:br/>
      </w:r>
      <w:r>
        <w:rPr>
          <w:rStyle w:val="layout"/>
        </w:rPr>
        <w:t xml:space="preserve">Идентификатор конференции: </w:t>
      </w:r>
      <w:r>
        <w:rPr>
          <w:rStyle w:val="js-phone-number"/>
        </w:rPr>
        <w:t>844 2345 4430</w:t>
      </w:r>
      <w:r>
        <w:br/>
      </w:r>
      <w:r>
        <w:rPr>
          <w:rStyle w:val="layout"/>
        </w:rPr>
        <w:t>Код доступа: 487028</w:t>
      </w:r>
    </w:p>
    <w:p w:rsidR="00977D68" w:rsidRPr="00813657" w:rsidRDefault="00977D68" w:rsidP="00483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3C82" w:rsidRPr="00130EFF" w:rsidRDefault="00483C82" w:rsidP="00483C82">
      <w:pPr>
        <w:pStyle w:val="af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Приходько И.А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(ДВФУ, Владивосток).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Самоубийство как форма зла в философии В.С.</w:t>
      </w:r>
      <w:r w:rsidRPr="00B24C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Соловьёва</w:t>
      </w:r>
    </w:p>
    <w:p w:rsidR="00483C82" w:rsidRDefault="00483C82" w:rsidP="00483C82">
      <w:pPr>
        <w:pStyle w:val="af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Чернусь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(Cushman &amp; Wakefield) Проблема зла в онтологии панентеизма С.Л. Франка</w:t>
      </w:r>
    </w:p>
    <w:p w:rsidR="00483C82" w:rsidRDefault="00483C82" w:rsidP="00483C82">
      <w:pPr>
        <w:pStyle w:val="af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EFF">
        <w:rPr>
          <w:rFonts w:ascii="Times New Roman" w:eastAsia="Times New Roman" w:hAnsi="Times New Roman" w:cs="Times New Roman"/>
          <w:sz w:val="28"/>
          <w:szCs w:val="28"/>
        </w:rPr>
        <w:t>Полякова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0EF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0EFF">
        <w:rPr>
          <w:rFonts w:ascii="Times New Roman" w:eastAsia="Times New Roman" w:hAnsi="Times New Roman" w:cs="Times New Roman"/>
          <w:sz w:val="28"/>
          <w:szCs w:val="28"/>
        </w:rPr>
        <w:t xml:space="preserve"> (МГУ им. М.В. Ломоносова, Москва).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«злого тела»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перспективы христианской мысли (на материале философии Л.П. Карсавина)</w:t>
      </w:r>
    </w:p>
    <w:p w:rsidR="00483C82" w:rsidRPr="00130EFF" w:rsidRDefault="00483C82" w:rsidP="00483C82">
      <w:pPr>
        <w:pStyle w:val="af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Горобец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(Anastasija Gorobez, 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Венск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университет, Австрия)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. Сыр на пьедестале или метафизика зла в творчестве Антонина Ладинского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3C82" w:rsidRPr="00130EFF" w:rsidRDefault="00483C82" w:rsidP="00483C82">
      <w:pPr>
        <w:pStyle w:val="af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Тонковидова Анна Викторовна (К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ГУФКСТ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, Краснодар) Зло и социальность в русской религиозной философии (на основе текстов С.Н. Булгакова, Н.А.</w:t>
      </w:r>
      <w:r w:rsidR="00977D68" w:rsidRPr="00B24C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>Бердяева, С.Л. Франка,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130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Флоренского)</w:t>
      </w:r>
    </w:p>
    <w:p w:rsidR="00483C82" w:rsidRPr="00813657" w:rsidRDefault="00483C82" w:rsidP="00483C82">
      <w:pPr>
        <w:pStyle w:val="af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13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Прошкин А.С. (РГГУ, Москва). Тоталитаризм как абсолютное зло индустриализма в социальной философии Б.П. Вышеславцева </w:t>
      </w:r>
    </w:p>
    <w:p w:rsidR="00483C82" w:rsidRDefault="00483C82" w:rsidP="00483C82">
      <w:pPr>
        <w:pStyle w:val="af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13657">
        <w:rPr>
          <w:rFonts w:ascii="Times New Roman" w:hAnsi="Times New Roman" w:cs="Times New Roman"/>
          <w:sz w:val="28"/>
          <w:szCs w:val="28"/>
        </w:rPr>
        <w:t xml:space="preserve">Дмитриевский Е.М. (РГГУ, Москва). </w:t>
      </w:r>
      <w:r w:rsidRPr="008136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зла: диалектико-материалистический подход</w:t>
      </w:r>
    </w:p>
    <w:p w:rsidR="000B65CB" w:rsidRPr="000B65CB" w:rsidRDefault="000B65CB" w:rsidP="00483C82">
      <w:pPr>
        <w:pStyle w:val="af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221" w:rsidRPr="00B72998" w:rsidRDefault="005C4221" w:rsidP="00C10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21">
        <w:rPr>
          <w:rFonts w:ascii="Times New Roman" w:hAnsi="Times New Roman" w:cs="Times New Roman"/>
          <w:b/>
          <w:sz w:val="28"/>
          <w:szCs w:val="28"/>
        </w:rPr>
        <w:t xml:space="preserve">Секция 6. </w:t>
      </w:r>
      <w:r w:rsidR="00B72998" w:rsidRPr="00B72998">
        <w:rPr>
          <w:rStyle w:val="layout"/>
          <w:rFonts w:ascii="Times New Roman" w:hAnsi="Times New Roman" w:cs="Times New Roman"/>
          <w:b/>
          <w:sz w:val="28"/>
          <w:szCs w:val="28"/>
        </w:rPr>
        <w:t>На полях и по поводу зла</w:t>
      </w:r>
      <w:r w:rsidR="00B72998" w:rsidRPr="00B729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64D" w:rsidRDefault="00C1064D" w:rsidP="00C10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C4221">
        <w:rPr>
          <w:rFonts w:ascii="Times New Roman" w:hAnsi="Times New Roman" w:cs="Times New Roman"/>
          <w:b/>
          <w:sz w:val="28"/>
          <w:szCs w:val="28"/>
        </w:rPr>
        <w:t>треннее заседание</w:t>
      </w:r>
    </w:p>
    <w:p w:rsidR="00DF5EA7" w:rsidRDefault="00C75166" w:rsidP="00C10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</w:t>
      </w:r>
      <w:r w:rsidR="00DF5EA7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1064D">
        <w:rPr>
          <w:rFonts w:ascii="Times New Roman" w:hAnsi="Times New Roman" w:cs="Times New Roman"/>
          <w:b/>
          <w:sz w:val="28"/>
          <w:szCs w:val="28"/>
        </w:rPr>
        <w:t>.00</w:t>
      </w:r>
    </w:p>
    <w:p w:rsidR="005C4221" w:rsidRDefault="00DF5EA7" w:rsidP="00C10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Модераторы – Я.Г. Янпольская, </w:t>
      </w:r>
      <w:r w:rsidRPr="005C4221">
        <w:rPr>
          <w:rFonts w:ascii="Times New Roman" w:hAnsi="Times New Roman" w:cs="Times New Roman"/>
          <w:b/>
          <w:sz w:val="28"/>
          <w:szCs w:val="28"/>
        </w:rPr>
        <w:t>Д.М. Дорохина</w:t>
      </w:r>
    </w:p>
    <w:p w:rsidR="000248DA" w:rsidRPr="000248DA" w:rsidRDefault="000248DA" w:rsidP="0002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DA">
        <w:rPr>
          <w:rFonts w:ascii="Times New Roman" w:eastAsia="Times New Roman" w:hAnsi="Times New Roman" w:cs="Times New Roman"/>
          <w:sz w:val="24"/>
          <w:szCs w:val="24"/>
        </w:rPr>
        <w:t>Подключиться к конференции Zoom</w:t>
      </w:r>
      <w:r w:rsidRPr="000248D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tgtFrame="_blank" w:history="1">
        <w:r w:rsidRPr="00024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https://us06web.zoom.us/j/85153959381?pwd=czk2TGR3cGk0N0VUN3lPcisyREJvZz09</w:t>
        </w:r>
      </w:hyperlink>
      <w:r w:rsidRPr="000248DA">
        <w:rPr>
          <w:rFonts w:ascii="Times New Roman" w:eastAsia="Times New Roman" w:hAnsi="Times New Roman" w:cs="Times New Roman"/>
          <w:sz w:val="24"/>
          <w:szCs w:val="24"/>
        </w:rPr>
        <w:br/>
        <w:t>Идентификатор конференции: 851 5395 9381</w:t>
      </w:r>
      <w:r w:rsidRPr="000248DA">
        <w:rPr>
          <w:rFonts w:ascii="Times New Roman" w:eastAsia="Times New Roman" w:hAnsi="Times New Roman" w:cs="Times New Roman"/>
          <w:sz w:val="24"/>
          <w:szCs w:val="24"/>
        </w:rPr>
        <w:br/>
        <w:t>Код доступа: 630657</w:t>
      </w:r>
    </w:p>
    <w:p w:rsidR="000248DA" w:rsidRDefault="000248DA" w:rsidP="00C10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4D" w:rsidRPr="005C4221" w:rsidRDefault="00C1064D" w:rsidP="00C10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66" w:rsidRPr="00C1064D" w:rsidRDefault="00C75166" w:rsidP="00C1064D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64D">
        <w:rPr>
          <w:rFonts w:ascii="Times New Roman" w:hAnsi="Times New Roman" w:cs="Times New Roman"/>
          <w:sz w:val="28"/>
          <w:szCs w:val="28"/>
        </w:rPr>
        <w:t>Зайцев П.А. (РГГУ, Москва)</w:t>
      </w:r>
      <w:r w:rsidR="00C1064D" w:rsidRPr="00C1064D">
        <w:rPr>
          <w:rFonts w:ascii="Times New Roman" w:hAnsi="Times New Roman" w:cs="Times New Roman"/>
          <w:sz w:val="28"/>
          <w:szCs w:val="28"/>
        </w:rPr>
        <w:t>.</w:t>
      </w:r>
      <w:r w:rsidRPr="00C1064D">
        <w:rPr>
          <w:rFonts w:ascii="Times New Roman" w:hAnsi="Times New Roman" w:cs="Times New Roman"/>
          <w:sz w:val="28"/>
          <w:szCs w:val="28"/>
        </w:rPr>
        <w:t xml:space="preserve"> Небо и зло у Сюнь-цзы</w:t>
      </w:r>
      <w:r w:rsidR="0097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166" w:rsidRPr="00C1064D" w:rsidRDefault="00C1064D" w:rsidP="00C1064D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64D">
        <w:rPr>
          <w:rFonts w:ascii="Times New Roman" w:hAnsi="Times New Roman" w:cs="Times New Roman"/>
          <w:sz w:val="28"/>
          <w:szCs w:val="28"/>
        </w:rPr>
        <w:t>Теряева В.Д.</w:t>
      </w:r>
      <w:r w:rsidR="00C75166" w:rsidRPr="00C1064D">
        <w:rPr>
          <w:rFonts w:ascii="Times New Roman" w:hAnsi="Times New Roman" w:cs="Times New Roman"/>
          <w:sz w:val="28"/>
          <w:szCs w:val="28"/>
        </w:rPr>
        <w:t xml:space="preserve"> </w:t>
      </w:r>
      <w:r w:rsidRPr="00C1064D">
        <w:rPr>
          <w:rFonts w:ascii="Times New Roman" w:hAnsi="Times New Roman" w:cs="Times New Roman"/>
          <w:sz w:val="28"/>
          <w:szCs w:val="28"/>
        </w:rPr>
        <w:t>(</w:t>
      </w:r>
      <w:r w:rsidR="00C75166" w:rsidRPr="00C1064D">
        <w:rPr>
          <w:rFonts w:ascii="Times New Roman" w:hAnsi="Times New Roman" w:cs="Times New Roman"/>
          <w:sz w:val="28"/>
          <w:szCs w:val="28"/>
        </w:rPr>
        <w:t>РГГУ</w:t>
      </w:r>
      <w:r w:rsidRPr="00C1064D">
        <w:rPr>
          <w:rFonts w:ascii="Times New Roman" w:hAnsi="Times New Roman" w:cs="Times New Roman"/>
          <w:sz w:val="28"/>
          <w:szCs w:val="28"/>
        </w:rPr>
        <w:t>, Москва).</w:t>
      </w:r>
      <w:r w:rsidR="00C75166" w:rsidRPr="00C1064D">
        <w:rPr>
          <w:rFonts w:ascii="Times New Roman" w:hAnsi="Times New Roman" w:cs="Times New Roman"/>
          <w:sz w:val="28"/>
          <w:szCs w:val="28"/>
        </w:rPr>
        <w:t xml:space="preserve"> Борьба со злом в философии Чжуан-цзы</w:t>
      </w:r>
    </w:p>
    <w:p w:rsidR="009C2C3F" w:rsidRPr="00C1064D" w:rsidRDefault="009C2C3F" w:rsidP="00C1064D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64D">
        <w:rPr>
          <w:rFonts w:ascii="Times New Roman" w:hAnsi="Times New Roman" w:cs="Times New Roman"/>
          <w:sz w:val="28"/>
          <w:szCs w:val="28"/>
        </w:rPr>
        <w:t>Карпицкая Е</w:t>
      </w:r>
      <w:r w:rsidR="00C1064D" w:rsidRPr="00C1064D">
        <w:rPr>
          <w:rFonts w:ascii="Times New Roman" w:hAnsi="Times New Roman" w:cs="Times New Roman"/>
          <w:sz w:val="28"/>
          <w:szCs w:val="28"/>
        </w:rPr>
        <w:t>.</w:t>
      </w:r>
      <w:r w:rsidRPr="00C1064D">
        <w:rPr>
          <w:rFonts w:ascii="Times New Roman" w:hAnsi="Times New Roman" w:cs="Times New Roman"/>
          <w:sz w:val="28"/>
          <w:szCs w:val="28"/>
        </w:rPr>
        <w:t>К</w:t>
      </w:r>
      <w:r w:rsidR="00C1064D" w:rsidRPr="00C1064D">
        <w:rPr>
          <w:rFonts w:ascii="Times New Roman" w:hAnsi="Times New Roman" w:cs="Times New Roman"/>
          <w:sz w:val="28"/>
          <w:szCs w:val="28"/>
        </w:rPr>
        <w:t>. (</w:t>
      </w:r>
      <w:r w:rsidRPr="00C1064D">
        <w:rPr>
          <w:rFonts w:ascii="Times New Roman" w:hAnsi="Times New Roman" w:cs="Times New Roman"/>
          <w:sz w:val="28"/>
          <w:szCs w:val="28"/>
        </w:rPr>
        <w:t>РУДН</w:t>
      </w:r>
      <w:r w:rsidR="00C1064D" w:rsidRPr="00C1064D">
        <w:rPr>
          <w:rFonts w:ascii="Times New Roman" w:hAnsi="Times New Roman" w:cs="Times New Roman"/>
          <w:sz w:val="28"/>
          <w:szCs w:val="28"/>
        </w:rPr>
        <w:t>, Москва).</w:t>
      </w:r>
      <w:r w:rsidRPr="00C1064D">
        <w:rPr>
          <w:rFonts w:ascii="Times New Roman" w:hAnsi="Times New Roman" w:cs="Times New Roman"/>
          <w:sz w:val="28"/>
          <w:szCs w:val="28"/>
        </w:rPr>
        <w:t xml:space="preserve"> Ретроспектива взгляда на природу человека И.</w:t>
      </w:r>
      <w:r w:rsidR="00977D68" w:rsidRPr="00B24C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064D">
        <w:rPr>
          <w:rFonts w:ascii="Times New Roman" w:hAnsi="Times New Roman" w:cs="Times New Roman"/>
          <w:sz w:val="28"/>
          <w:szCs w:val="28"/>
        </w:rPr>
        <w:t>Канта</w:t>
      </w:r>
    </w:p>
    <w:p w:rsidR="009C2C3F" w:rsidRPr="00C1064D" w:rsidRDefault="00C1064D" w:rsidP="00C1064D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64D">
        <w:rPr>
          <w:rFonts w:ascii="Times New Roman" w:hAnsi="Times New Roman" w:cs="Times New Roman"/>
          <w:sz w:val="28"/>
          <w:szCs w:val="28"/>
        </w:rPr>
        <w:t>Щерб П.Е.</w:t>
      </w:r>
      <w:r w:rsidR="009C2C3F" w:rsidRPr="00C1064D">
        <w:rPr>
          <w:rFonts w:ascii="Times New Roman" w:hAnsi="Times New Roman" w:cs="Times New Roman"/>
          <w:sz w:val="28"/>
          <w:szCs w:val="28"/>
        </w:rPr>
        <w:t xml:space="preserve"> </w:t>
      </w:r>
      <w:r w:rsidRPr="00C1064D">
        <w:rPr>
          <w:rFonts w:ascii="Times New Roman" w:hAnsi="Times New Roman" w:cs="Times New Roman"/>
          <w:sz w:val="28"/>
          <w:szCs w:val="28"/>
        </w:rPr>
        <w:t>(</w:t>
      </w:r>
      <w:r w:rsidR="009C2C3F" w:rsidRPr="00C1064D">
        <w:rPr>
          <w:rFonts w:ascii="Times New Roman" w:hAnsi="Times New Roman" w:cs="Times New Roman"/>
          <w:sz w:val="28"/>
          <w:szCs w:val="28"/>
        </w:rPr>
        <w:t>НИУ ВШЭ</w:t>
      </w:r>
      <w:r w:rsidRPr="00C1064D">
        <w:rPr>
          <w:rFonts w:ascii="Times New Roman" w:hAnsi="Times New Roman" w:cs="Times New Roman"/>
          <w:sz w:val="28"/>
          <w:szCs w:val="28"/>
        </w:rPr>
        <w:t>, Москва)</w:t>
      </w:r>
      <w:r w:rsidR="00DF5EA7">
        <w:rPr>
          <w:rFonts w:ascii="Times New Roman" w:hAnsi="Times New Roman" w:cs="Times New Roman"/>
          <w:sz w:val="28"/>
          <w:szCs w:val="28"/>
        </w:rPr>
        <w:t>.</w:t>
      </w:r>
      <w:r w:rsidR="009C2C3F" w:rsidRPr="00C1064D">
        <w:rPr>
          <w:rFonts w:ascii="Times New Roman" w:hAnsi="Times New Roman" w:cs="Times New Roman"/>
          <w:sz w:val="28"/>
          <w:szCs w:val="28"/>
        </w:rPr>
        <w:t xml:space="preserve"> Повлиял ли Руссо на Канта в</w:t>
      </w:r>
      <w:r w:rsidRPr="00C1064D">
        <w:rPr>
          <w:rFonts w:ascii="Times New Roman" w:hAnsi="Times New Roman" w:cs="Times New Roman"/>
          <w:sz w:val="28"/>
          <w:szCs w:val="28"/>
        </w:rPr>
        <w:t xml:space="preserve"> вопросе о человеческой природе</w:t>
      </w:r>
      <w:r w:rsidR="009C2C3F" w:rsidRPr="00C1064D">
        <w:rPr>
          <w:rFonts w:ascii="Times New Roman" w:hAnsi="Times New Roman" w:cs="Times New Roman"/>
          <w:sz w:val="28"/>
          <w:szCs w:val="28"/>
        </w:rPr>
        <w:t>?</w:t>
      </w:r>
    </w:p>
    <w:p w:rsidR="009C2C3F" w:rsidRPr="00C1064D" w:rsidRDefault="009C2C3F" w:rsidP="00C1064D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64D">
        <w:rPr>
          <w:rFonts w:ascii="Times New Roman" w:hAnsi="Times New Roman" w:cs="Times New Roman"/>
          <w:sz w:val="28"/>
          <w:szCs w:val="28"/>
        </w:rPr>
        <w:lastRenderedPageBreak/>
        <w:t>Том</w:t>
      </w:r>
      <w:r w:rsidR="00C1064D" w:rsidRPr="00C1064D">
        <w:rPr>
          <w:rFonts w:ascii="Times New Roman" w:hAnsi="Times New Roman" w:cs="Times New Roman"/>
          <w:sz w:val="28"/>
          <w:szCs w:val="28"/>
        </w:rPr>
        <w:t>ашевская А.А.</w:t>
      </w:r>
      <w:r w:rsidR="004C6ADA" w:rsidRPr="00C1064D">
        <w:rPr>
          <w:rFonts w:ascii="Times New Roman" w:hAnsi="Times New Roman" w:cs="Times New Roman"/>
          <w:sz w:val="28"/>
          <w:szCs w:val="28"/>
        </w:rPr>
        <w:t xml:space="preserve"> </w:t>
      </w:r>
      <w:r w:rsidR="00C1064D" w:rsidRPr="00C1064D">
        <w:rPr>
          <w:rFonts w:ascii="Times New Roman" w:hAnsi="Times New Roman" w:cs="Times New Roman"/>
          <w:sz w:val="28"/>
          <w:szCs w:val="28"/>
        </w:rPr>
        <w:t>(</w:t>
      </w:r>
      <w:r w:rsidRPr="00C1064D">
        <w:rPr>
          <w:rFonts w:ascii="Times New Roman" w:hAnsi="Times New Roman" w:cs="Times New Roman"/>
          <w:sz w:val="28"/>
          <w:szCs w:val="28"/>
        </w:rPr>
        <w:t>НИУ ВШЭ</w:t>
      </w:r>
      <w:r w:rsidR="00C1064D" w:rsidRPr="00C1064D">
        <w:rPr>
          <w:rFonts w:ascii="Times New Roman" w:hAnsi="Times New Roman" w:cs="Times New Roman"/>
          <w:sz w:val="28"/>
          <w:szCs w:val="28"/>
        </w:rPr>
        <w:t>, Москва)</w:t>
      </w:r>
      <w:r w:rsidR="00DF5EA7">
        <w:rPr>
          <w:rFonts w:ascii="Times New Roman" w:hAnsi="Times New Roman" w:cs="Times New Roman"/>
          <w:sz w:val="28"/>
          <w:szCs w:val="28"/>
        </w:rPr>
        <w:t>.</w:t>
      </w:r>
      <w:r w:rsidR="00DB25B4" w:rsidRPr="00C1064D">
        <w:rPr>
          <w:rFonts w:ascii="Times New Roman" w:hAnsi="Times New Roman" w:cs="Times New Roman"/>
          <w:sz w:val="28"/>
          <w:szCs w:val="28"/>
        </w:rPr>
        <w:t xml:space="preserve"> О понимании зла в эпоху нигилизма: Ф.</w:t>
      </w:r>
      <w:r w:rsidR="00977D68" w:rsidRPr="00B24C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B25B4" w:rsidRPr="00C1064D">
        <w:rPr>
          <w:rFonts w:ascii="Times New Roman" w:hAnsi="Times New Roman" w:cs="Times New Roman"/>
          <w:sz w:val="28"/>
          <w:szCs w:val="28"/>
        </w:rPr>
        <w:t>Ницше, Э.</w:t>
      </w:r>
      <w:r w:rsidR="00977D68" w:rsidRPr="00B24C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B25B4" w:rsidRPr="00C1064D">
        <w:rPr>
          <w:rFonts w:ascii="Times New Roman" w:hAnsi="Times New Roman" w:cs="Times New Roman"/>
          <w:sz w:val="28"/>
          <w:szCs w:val="28"/>
        </w:rPr>
        <w:t>Юнгер, М.</w:t>
      </w:r>
      <w:r w:rsidR="00977D68" w:rsidRPr="00B24C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B25B4" w:rsidRPr="00C1064D">
        <w:rPr>
          <w:rFonts w:ascii="Times New Roman" w:hAnsi="Times New Roman" w:cs="Times New Roman"/>
          <w:sz w:val="28"/>
          <w:szCs w:val="28"/>
        </w:rPr>
        <w:t>Хайдеггер.</w:t>
      </w:r>
    </w:p>
    <w:p w:rsidR="00DB25B4" w:rsidRPr="00CA38F2" w:rsidRDefault="00DB25B4" w:rsidP="00CA38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064D" w:rsidRDefault="00C1064D" w:rsidP="00C10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Вечернее заседание</w:t>
      </w:r>
    </w:p>
    <w:p w:rsidR="00C1064D" w:rsidRDefault="00C1064D" w:rsidP="00C10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F5EA7">
        <w:rPr>
          <w:rFonts w:ascii="Times New Roman" w:hAnsi="Times New Roman" w:cs="Times New Roman"/>
          <w:b/>
          <w:sz w:val="28"/>
          <w:szCs w:val="28"/>
        </w:rPr>
        <w:t>.00 – 18.00</w:t>
      </w:r>
    </w:p>
    <w:p w:rsidR="00DF5EA7" w:rsidRDefault="00DF5EA7" w:rsidP="00DF5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Модераторы – Я.Г. Янпольская, </w:t>
      </w:r>
      <w:r w:rsidRPr="005C4221">
        <w:rPr>
          <w:rFonts w:ascii="Times New Roman" w:hAnsi="Times New Roman" w:cs="Times New Roman"/>
          <w:b/>
          <w:sz w:val="28"/>
          <w:szCs w:val="28"/>
        </w:rPr>
        <w:t>Д.М. Дорохина</w:t>
      </w:r>
    </w:p>
    <w:p w:rsidR="000248DA" w:rsidRPr="000248DA" w:rsidRDefault="000248DA" w:rsidP="0002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DA">
        <w:rPr>
          <w:rFonts w:ascii="Times New Roman" w:eastAsia="Times New Roman" w:hAnsi="Times New Roman" w:cs="Times New Roman"/>
          <w:sz w:val="24"/>
          <w:szCs w:val="24"/>
        </w:rPr>
        <w:t>Подключиться к конференции Zoom</w:t>
      </w:r>
      <w:r w:rsidRPr="000248D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tgtFrame="_blank" w:history="1">
        <w:r w:rsidRPr="00024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https://us06web.zoom.us/j/85153959381?pwd=czk2TGR3cGk0N0VUN3lPcisyREJvZz09</w:t>
        </w:r>
      </w:hyperlink>
      <w:r w:rsidRPr="000248DA">
        <w:rPr>
          <w:rFonts w:ascii="Times New Roman" w:eastAsia="Times New Roman" w:hAnsi="Times New Roman" w:cs="Times New Roman"/>
          <w:sz w:val="24"/>
          <w:szCs w:val="24"/>
        </w:rPr>
        <w:br/>
        <w:t>Идентификатор конференции: 851 5395 9381</w:t>
      </w:r>
      <w:r w:rsidRPr="000248DA">
        <w:rPr>
          <w:rFonts w:ascii="Times New Roman" w:eastAsia="Times New Roman" w:hAnsi="Times New Roman" w:cs="Times New Roman"/>
          <w:sz w:val="24"/>
          <w:szCs w:val="24"/>
        </w:rPr>
        <w:br/>
        <w:t>Код доступа: 630657</w:t>
      </w:r>
    </w:p>
    <w:p w:rsidR="00DF5EA7" w:rsidRPr="005C4221" w:rsidRDefault="00DF5EA7" w:rsidP="00C10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F2" w:rsidRPr="00CA38F2" w:rsidRDefault="00CA38F2" w:rsidP="00CA38F2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F2">
        <w:rPr>
          <w:rFonts w:ascii="Times New Roman" w:hAnsi="Times New Roman" w:cs="Times New Roman"/>
          <w:sz w:val="28"/>
          <w:szCs w:val="28"/>
        </w:rPr>
        <w:t>Верещагина А.С. (РАНХиГС, Москва). Зависть как движущая сила зла. Рене Жирар</w:t>
      </w:r>
    </w:p>
    <w:p w:rsidR="00DB25B4" w:rsidRPr="00CA38F2" w:rsidRDefault="00DB25B4" w:rsidP="00CA38F2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F2">
        <w:rPr>
          <w:rFonts w:ascii="Times New Roman" w:hAnsi="Times New Roman" w:cs="Times New Roman"/>
          <w:sz w:val="28"/>
          <w:szCs w:val="28"/>
        </w:rPr>
        <w:t>Ку</w:t>
      </w:r>
      <w:r w:rsidR="00220490">
        <w:rPr>
          <w:rFonts w:ascii="Times New Roman" w:hAnsi="Times New Roman" w:cs="Times New Roman"/>
          <w:sz w:val="28"/>
          <w:szCs w:val="28"/>
        </w:rPr>
        <w:t>рап</w:t>
      </w:r>
      <w:r w:rsidRPr="00CA38F2">
        <w:rPr>
          <w:rFonts w:ascii="Times New Roman" w:hAnsi="Times New Roman" w:cs="Times New Roman"/>
          <w:sz w:val="28"/>
          <w:szCs w:val="28"/>
        </w:rPr>
        <w:t>ина М</w:t>
      </w:r>
      <w:r w:rsidR="00C1064D" w:rsidRPr="00CA38F2">
        <w:rPr>
          <w:rFonts w:ascii="Times New Roman" w:hAnsi="Times New Roman" w:cs="Times New Roman"/>
          <w:sz w:val="28"/>
          <w:szCs w:val="28"/>
        </w:rPr>
        <w:t>.</w:t>
      </w:r>
      <w:r w:rsidR="00220490">
        <w:rPr>
          <w:rFonts w:ascii="Times New Roman" w:hAnsi="Times New Roman" w:cs="Times New Roman"/>
          <w:sz w:val="28"/>
          <w:szCs w:val="28"/>
        </w:rPr>
        <w:t>В.</w:t>
      </w:r>
      <w:r w:rsidR="004C6ADA" w:rsidRPr="00CA38F2">
        <w:rPr>
          <w:rFonts w:ascii="Times New Roman" w:hAnsi="Times New Roman" w:cs="Times New Roman"/>
          <w:sz w:val="28"/>
          <w:szCs w:val="28"/>
        </w:rPr>
        <w:t xml:space="preserve"> </w:t>
      </w:r>
      <w:r w:rsidR="00C1064D" w:rsidRPr="00CA38F2">
        <w:rPr>
          <w:rFonts w:ascii="Times New Roman" w:hAnsi="Times New Roman" w:cs="Times New Roman"/>
          <w:sz w:val="28"/>
          <w:szCs w:val="28"/>
        </w:rPr>
        <w:t>(СПбГУП, Санкт-Петербург). Злой дух</w:t>
      </w:r>
      <w:r w:rsidR="00DF5EA7">
        <w:rPr>
          <w:rFonts w:ascii="Times New Roman" w:hAnsi="Times New Roman" w:cs="Times New Roman"/>
          <w:sz w:val="28"/>
          <w:szCs w:val="28"/>
        </w:rPr>
        <w:t xml:space="preserve"> – </w:t>
      </w:r>
      <w:r w:rsidR="00C1064D" w:rsidRPr="00CA38F2">
        <w:rPr>
          <w:rFonts w:ascii="Times New Roman" w:hAnsi="Times New Roman" w:cs="Times New Roman"/>
          <w:sz w:val="28"/>
          <w:szCs w:val="28"/>
        </w:rPr>
        <w:t>Время</w:t>
      </w:r>
      <w:r w:rsidRPr="00CA3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B4" w:rsidRPr="00CA38F2" w:rsidRDefault="00DB25B4" w:rsidP="00CA38F2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F2">
        <w:rPr>
          <w:rFonts w:ascii="Times New Roman" w:hAnsi="Times New Roman" w:cs="Times New Roman"/>
          <w:sz w:val="28"/>
          <w:szCs w:val="28"/>
        </w:rPr>
        <w:t>Ш</w:t>
      </w:r>
      <w:r w:rsidR="00C1064D" w:rsidRPr="00CA38F2">
        <w:rPr>
          <w:rFonts w:ascii="Times New Roman" w:hAnsi="Times New Roman" w:cs="Times New Roman"/>
          <w:sz w:val="28"/>
          <w:szCs w:val="28"/>
        </w:rPr>
        <w:t>тыров Д.О.</w:t>
      </w:r>
      <w:r w:rsidR="004C6ADA" w:rsidRPr="00CA38F2">
        <w:rPr>
          <w:rFonts w:ascii="Times New Roman" w:hAnsi="Times New Roman" w:cs="Times New Roman"/>
          <w:sz w:val="28"/>
          <w:szCs w:val="28"/>
        </w:rPr>
        <w:t xml:space="preserve"> </w:t>
      </w:r>
      <w:r w:rsidR="00C1064D" w:rsidRPr="00CA38F2">
        <w:rPr>
          <w:rFonts w:ascii="Times New Roman" w:hAnsi="Times New Roman" w:cs="Times New Roman"/>
          <w:sz w:val="28"/>
          <w:szCs w:val="28"/>
        </w:rPr>
        <w:t>(</w:t>
      </w:r>
      <w:r w:rsidRPr="00CA38F2">
        <w:rPr>
          <w:rFonts w:ascii="Times New Roman" w:hAnsi="Times New Roman" w:cs="Times New Roman"/>
          <w:sz w:val="28"/>
          <w:szCs w:val="28"/>
        </w:rPr>
        <w:t>НИУ ВШЭ</w:t>
      </w:r>
      <w:r w:rsidR="00C1064D" w:rsidRPr="00CA38F2">
        <w:rPr>
          <w:rFonts w:ascii="Times New Roman" w:hAnsi="Times New Roman" w:cs="Times New Roman"/>
          <w:sz w:val="28"/>
          <w:szCs w:val="28"/>
        </w:rPr>
        <w:t>, Москва)</w:t>
      </w:r>
      <w:r w:rsidRPr="00CA38F2">
        <w:rPr>
          <w:rFonts w:ascii="Times New Roman" w:hAnsi="Times New Roman" w:cs="Times New Roman"/>
          <w:sz w:val="28"/>
          <w:szCs w:val="28"/>
        </w:rPr>
        <w:t xml:space="preserve"> Философия действия Элизабет Энском: без чего невозможно заниматься этикой?</w:t>
      </w:r>
    </w:p>
    <w:p w:rsidR="009855FC" w:rsidRDefault="00C1064D" w:rsidP="00343B8E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FC">
        <w:rPr>
          <w:rFonts w:ascii="Times New Roman" w:hAnsi="Times New Roman" w:cs="Times New Roman"/>
          <w:sz w:val="28"/>
          <w:szCs w:val="28"/>
        </w:rPr>
        <w:t>Енговатов Г.</w:t>
      </w:r>
      <w:r w:rsidR="00DB25B4" w:rsidRPr="009855FC">
        <w:rPr>
          <w:rFonts w:ascii="Times New Roman" w:hAnsi="Times New Roman" w:cs="Times New Roman"/>
          <w:sz w:val="28"/>
          <w:szCs w:val="28"/>
        </w:rPr>
        <w:t>К</w:t>
      </w:r>
      <w:r w:rsidRPr="009855FC">
        <w:rPr>
          <w:rFonts w:ascii="Times New Roman" w:hAnsi="Times New Roman" w:cs="Times New Roman"/>
          <w:sz w:val="28"/>
          <w:szCs w:val="28"/>
        </w:rPr>
        <w:t>.</w:t>
      </w:r>
      <w:r w:rsidR="00DB25B4" w:rsidRPr="009855FC">
        <w:rPr>
          <w:rFonts w:ascii="Times New Roman" w:hAnsi="Times New Roman" w:cs="Times New Roman"/>
          <w:sz w:val="28"/>
          <w:szCs w:val="28"/>
        </w:rPr>
        <w:t xml:space="preserve"> </w:t>
      </w:r>
      <w:r w:rsidRPr="009855FC">
        <w:rPr>
          <w:rFonts w:ascii="Times New Roman" w:hAnsi="Times New Roman" w:cs="Times New Roman"/>
          <w:sz w:val="28"/>
          <w:szCs w:val="28"/>
        </w:rPr>
        <w:t>(</w:t>
      </w:r>
      <w:r w:rsidR="00DB25B4" w:rsidRPr="009855FC">
        <w:rPr>
          <w:rFonts w:ascii="Times New Roman" w:hAnsi="Times New Roman" w:cs="Times New Roman"/>
          <w:sz w:val="28"/>
          <w:szCs w:val="28"/>
        </w:rPr>
        <w:t>РГГУ</w:t>
      </w:r>
      <w:r w:rsidRPr="009855FC">
        <w:rPr>
          <w:rFonts w:ascii="Times New Roman" w:hAnsi="Times New Roman" w:cs="Times New Roman"/>
          <w:sz w:val="28"/>
          <w:szCs w:val="28"/>
        </w:rPr>
        <w:t>, Москва)</w:t>
      </w:r>
      <w:r w:rsidR="00DB25B4" w:rsidRPr="009855FC">
        <w:rPr>
          <w:rFonts w:ascii="Times New Roman" w:hAnsi="Times New Roman" w:cs="Times New Roman"/>
          <w:sz w:val="28"/>
          <w:szCs w:val="28"/>
        </w:rPr>
        <w:t xml:space="preserve"> Зло и гнев: ложная идеация</w:t>
      </w:r>
    </w:p>
    <w:p w:rsidR="009855FC" w:rsidRPr="00CA38F2" w:rsidRDefault="009855FC" w:rsidP="009855FC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F2">
        <w:rPr>
          <w:rFonts w:ascii="Times New Roman" w:hAnsi="Times New Roman" w:cs="Times New Roman"/>
          <w:sz w:val="28"/>
          <w:szCs w:val="28"/>
        </w:rPr>
        <w:t>Проневский А.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CA38F2">
        <w:rPr>
          <w:rFonts w:ascii="Times New Roman" w:hAnsi="Times New Roman" w:cs="Times New Roman"/>
          <w:sz w:val="28"/>
          <w:szCs w:val="28"/>
        </w:rPr>
        <w:t xml:space="preserve"> (РГГУ, Москва). Зло как производная от конфликта сообщества</w:t>
      </w:r>
    </w:p>
    <w:p w:rsidR="00DB25B4" w:rsidRPr="009855FC" w:rsidRDefault="00C1064D" w:rsidP="00343B8E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FC">
        <w:rPr>
          <w:rFonts w:ascii="Times New Roman" w:hAnsi="Times New Roman" w:cs="Times New Roman"/>
          <w:sz w:val="28"/>
          <w:szCs w:val="28"/>
        </w:rPr>
        <w:t>Демин Г.</w:t>
      </w:r>
      <w:r w:rsidR="009855FC" w:rsidRPr="009855FC">
        <w:rPr>
          <w:rFonts w:ascii="Times New Roman" w:hAnsi="Times New Roman" w:cs="Times New Roman"/>
          <w:sz w:val="28"/>
          <w:szCs w:val="28"/>
        </w:rPr>
        <w:t>И.</w:t>
      </w:r>
      <w:r w:rsidRPr="009855FC">
        <w:rPr>
          <w:rFonts w:ascii="Times New Roman" w:hAnsi="Times New Roman" w:cs="Times New Roman"/>
          <w:sz w:val="28"/>
          <w:szCs w:val="28"/>
        </w:rPr>
        <w:t xml:space="preserve"> (</w:t>
      </w:r>
      <w:r w:rsidR="00DB25B4" w:rsidRPr="009855FC">
        <w:rPr>
          <w:rFonts w:ascii="Times New Roman" w:hAnsi="Times New Roman" w:cs="Times New Roman"/>
          <w:sz w:val="28"/>
          <w:szCs w:val="28"/>
        </w:rPr>
        <w:t>РГГУ,</w:t>
      </w:r>
      <w:r w:rsidRPr="009855FC">
        <w:rPr>
          <w:rFonts w:ascii="Times New Roman" w:hAnsi="Times New Roman" w:cs="Times New Roman"/>
          <w:sz w:val="28"/>
          <w:szCs w:val="28"/>
        </w:rPr>
        <w:t xml:space="preserve"> Москва)</w:t>
      </w:r>
      <w:r w:rsidR="00CA38F2" w:rsidRPr="009855FC">
        <w:rPr>
          <w:rFonts w:ascii="Times New Roman" w:hAnsi="Times New Roman" w:cs="Times New Roman"/>
          <w:sz w:val="28"/>
          <w:szCs w:val="28"/>
        </w:rPr>
        <w:t>.</w:t>
      </w:r>
      <w:r w:rsidR="00DB25B4" w:rsidRPr="009855FC">
        <w:rPr>
          <w:rFonts w:ascii="Times New Roman" w:hAnsi="Times New Roman" w:cs="Times New Roman"/>
          <w:sz w:val="28"/>
          <w:szCs w:val="28"/>
        </w:rPr>
        <w:t xml:space="preserve"> Пассивность зла: моральный аспект философии пассивности Э. Гуссерля</w:t>
      </w:r>
    </w:p>
    <w:p w:rsidR="005A2E43" w:rsidRDefault="005A2E43" w:rsidP="00680D82">
      <w:pPr>
        <w:spacing w:before="240" w:after="240"/>
        <w:ind w:left="1400" w:hanging="700"/>
        <w:jc w:val="right"/>
      </w:pPr>
    </w:p>
    <w:sectPr w:rsidR="005A2E43" w:rsidSect="00DF5EA7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3A" w:rsidRDefault="0068363A">
      <w:pPr>
        <w:spacing w:after="0" w:line="240" w:lineRule="auto"/>
      </w:pPr>
      <w:r>
        <w:separator/>
      </w:r>
    </w:p>
  </w:endnote>
  <w:endnote w:type="continuationSeparator" w:id="0">
    <w:p w:rsidR="0068363A" w:rsidRDefault="0068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3A" w:rsidRDefault="0068363A">
      <w:pPr>
        <w:spacing w:after="0" w:line="240" w:lineRule="auto"/>
      </w:pPr>
      <w:r>
        <w:separator/>
      </w:r>
    </w:p>
  </w:footnote>
  <w:footnote w:type="continuationSeparator" w:id="0">
    <w:p w:rsidR="0068363A" w:rsidRDefault="0068363A">
      <w:pPr>
        <w:spacing w:after="0" w:line="240" w:lineRule="auto"/>
      </w:pPr>
      <w:r>
        <w:continuationSeparator/>
      </w:r>
    </w:p>
  </w:footnote>
  <w:footnote w:id="1">
    <w:p w:rsidR="00B8306D" w:rsidRDefault="00B8306D" w:rsidP="000458CC">
      <w:pPr>
        <w:shd w:val="clear" w:color="auto" w:fill="FFFFFF"/>
        <w:spacing w:after="0" w:line="240" w:lineRule="auto"/>
        <w:jc w:val="both"/>
      </w:pPr>
      <w:r w:rsidRPr="00B8306D">
        <w:rPr>
          <w:rStyle w:val="af9"/>
          <w:rFonts w:ascii="Times New Roman" w:hAnsi="Times New Roman" w:cs="Times New Roman"/>
          <w:sz w:val="24"/>
          <w:szCs w:val="24"/>
        </w:rPr>
        <w:footnoteRef/>
      </w:r>
      <w:r w:rsidRPr="00B8306D">
        <w:rPr>
          <w:rFonts w:ascii="Times New Roman" w:hAnsi="Times New Roman" w:cs="Times New Roman"/>
          <w:sz w:val="24"/>
          <w:szCs w:val="24"/>
        </w:rPr>
        <w:t xml:space="preserve"> </w:t>
      </w:r>
      <w:r w:rsidRPr="00B8306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выполнено в рамках проекта «Философия и теология в немецком классическом идеализме: история взаимодействия и взаимопроникновения», поддержанного грантом РФФИ № 20-011-00746</w:t>
      </w:r>
      <w:r w:rsidR="000458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3E59"/>
    <w:multiLevelType w:val="hybridMultilevel"/>
    <w:tmpl w:val="1ECA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0E65"/>
    <w:multiLevelType w:val="hybridMultilevel"/>
    <w:tmpl w:val="BFC68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1410"/>
    <w:multiLevelType w:val="hybridMultilevel"/>
    <w:tmpl w:val="99641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C670F"/>
    <w:multiLevelType w:val="hybridMultilevel"/>
    <w:tmpl w:val="D62C1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CEA"/>
    <w:multiLevelType w:val="hybridMultilevel"/>
    <w:tmpl w:val="4D38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0C00"/>
    <w:multiLevelType w:val="hybridMultilevel"/>
    <w:tmpl w:val="28E4F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B49D9"/>
    <w:multiLevelType w:val="hybridMultilevel"/>
    <w:tmpl w:val="D898DD1A"/>
    <w:lvl w:ilvl="0" w:tplc="B0925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F1F7E"/>
    <w:multiLevelType w:val="hybridMultilevel"/>
    <w:tmpl w:val="BBAC2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8405E"/>
    <w:multiLevelType w:val="hybridMultilevel"/>
    <w:tmpl w:val="435A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B1286"/>
    <w:multiLevelType w:val="hybridMultilevel"/>
    <w:tmpl w:val="A974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23535"/>
    <w:multiLevelType w:val="hybridMultilevel"/>
    <w:tmpl w:val="F3A0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27B66"/>
    <w:multiLevelType w:val="hybridMultilevel"/>
    <w:tmpl w:val="8CDC4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F32C7"/>
    <w:multiLevelType w:val="hybridMultilevel"/>
    <w:tmpl w:val="677C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9414D"/>
    <w:multiLevelType w:val="hybridMultilevel"/>
    <w:tmpl w:val="BFB4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04183"/>
    <w:multiLevelType w:val="hybridMultilevel"/>
    <w:tmpl w:val="2618E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85620"/>
    <w:multiLevelType w:val="hybridMultilevel"/>
    <w:tmpl w:val="B59CA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 w:numId="13">
    <w:abstractNumId w:val="15"/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43"/>
    <w:rsid w:val="000248DA"/>
    <w:rsid w:val="000458CC"/>
    <w:rsid w:val="00066BC1"/>
    <w:rsid w:val="00084B08"/>
    <w:rsid w:val="000B65CB"/>
    <w:rsid w:val="000F4165"/>
    <w:rsid w:val="00111C1D"/>
    <w:rsid w:val="00113E5F"/>
    <w:rsid w:val="00122FE8"/>
    <w:rsid w:val="00130EFF"/>
    <w:rsid w:val="001660D9"/>
    <w:rsid w:val="001732A1"/>
    <w:rsid w:val="001A6C58"/>
    <w:rsid w:val="001A6E5E"/>
    <w:rsid w:val="001C14AA"/>
    <w:rsid w:val="00213552"/>
    <w:rsid w:val="00220490"/>
    <w:rsid w:val="002259D7"/>
    <w:rsid w:val="002270FF"/>
    <w:rsid w:val="00230D0E"/>
    <w:rsid w:val="00237308"/>
    <w:rsid w:val="00251A26"/>
    <w:rsid w:val="002B2508"/>
    <w:rsid w:val="002B273D"/>
    <w:rsid w:val="002B4EF9"/>
    <w:rsid w:val="002D3DDA"/>
    <w:rsid w:val="003027AD"/>
    <w:rsid w:val="00314177"/>
    <w:rsid w:val="003C5389"/>
    <w:rsid w:val="003D022D"/>
    <w:rsid w:val="0040191E"/>
    <w:rsid w:val="00410BBB"/>
    <w:rsid w:val="0043072E"/>
    <w:rsid w:val="0046382E"/>
    <w:rsid w:val="00471A58"/>
    <w:rsid w:val="00483C82"/>
    <w:rsid w:val="00495F75"/>
    <w:rsid w:val="004C6ADA"/>
    <w:rsid w:val="004D34DA"/>
    <w:rsid w:val="004E6925"/>
    <w:rsid w:val="00552B02"/>
    <w:rsid w:val="00584576"/>
    <w:rsid w:val="005A2E43"/>
    <w:rsid w:val="005A5C8C"/>
    <w:rsid w:val="005C4221"/>
    <w:rsid w:val="006100B4"/>
    <w:rsid w:val="00611D8F"/>
    <w:rsid w:val="00622EFE"/>
    <w:rsid w:val="00623BE4"/>
    <w:rsid w:val="00626DCE"/>
    <w:rsid w:val="00680D82"/>
    <w:rsid w:val="0068363A"/>
    <w:rsid w:val="00695675"/>
    <w:rsid w:val="006E0594"/>
    <w:rsid w:val="007162C9"/>
    <w:rsid w:val="00774DB0"/>
    <w:rsid w:val="00780873"/>
    <w:rsid w:val="00795BFB"/>
    <w:rsid w:val="007A22D6"/>
    <w:rsid w:val="007B4BDF"/>
    <w:rsid w:val="007F02F6"/>
    <w:rsid w:val="008221A8"/>
    <w:rsid w:val="008A1784"/>
    <w:rsid w:val="008B0DE9"/>
    <w:rsid w:val="008C31B7"/>
    <w:rsid w:val="008C627A"/>
    <w:rsid w:val="008F2534"/>
    <w:rsid w:val="008F79DB"/>
    <w:rsid w:val="009130BF"/>
    <w:rsid w:val="00941062"/>
    <w:rsid w:val="00950807"/>
    <w:rsid w:val="00962994"/>
    <w:rsid w:val="00976FC6"/>
    <w:rsid w:val="00977D68"/>
    <w:rsid w:val="00984A1C"/>
    <w:rsid w:val="009855FC"/>
    <w:rsid w:val="009B21D2"/>
    <w:rsid w:val="009C2C3F"/>
    <w:rsid w:val="009E3C10"/>
    <w:rsid w:val="00A07A42"/>
    <w:rsid w:val="00A61B5F"/>
    <w:rsid w:val="00AA72C5"/>
    <w:rsid w:val="00AD69D3"/>
    <w:rsid w:val="00AF534C"/>
    <w:rsid w:val="00B24C3F"/>
    <w:rsid w:val="00B46749"/>
    <w:rsid w:val="00B60FB4"/>
    <w:rsid w:val="00B72998"/>
    <w:rsid w:val="00B8306D"/>
    <w:rsid w:val="00B94296"/>
    <w:rsid w:val="00B95BB2"/>
    <w:rsid w:val="00BB17E2"/>
    <w:rsid w:val="00BE17EB"/>
    <w:rsid w:val="00BE7107"/>
    <w:rsid w:val="00C1064D"/>
    <w:rsid w:val="00C25F65"/>
    <w:rsid w:val="00C305A4"/>
    <w:rsid w:val="00C75166"/>
    <w:rsid w:val="00CA38F2"/>
    <w:rsid w:val="00CD45F3"/>
    <w:rsid w:val="00CE2DE7"/>
    <w:rsid w:val="00D06656"/>
    <w:rsid w:val="00D25E0C"/>
    <w:rsid w:val="00D308AB"/>
    <w:rsid w:val="00D3792F"/>
    <w:rsid w:val="00D93A61"/>
    <w:rsid w:val="00D952D8"/>
    <w:rsid w:val="00D97798"/>
    <w:rsid w:val="00DB068D"/>
    <w:rsid w:val="00DB25B4"/>
    <w:rsid w:val="00DC2468"/>
    <w:rsid w:val="00DC57EC"/>
    <w:rsid w:val="00DC640F"/>
    <w:rsid w:val="00DF17C8"/>
    <w:rsid w:val="00DF5EA7"/>
    <w:rsid w:val="00DF7849"/>
    <w:rsid w:val="00E16CC9"/>
    <w:rsid w:val="00E378E7"/>
    <w:rsid w:val="00E4650A"/>
    <w:rsid w:val="00E53B56"/>
    <w:rsid w:val="00E8262A"/>
    <w:rsid w:val="00EA0138"/>
    <w:rsid w:val="00ED4F3A"/>
    <w:rsid w:val="00EE1DA2"/>
    <w:rsid w:val="00F222C8"/>
    <w:rsid w:val="00F469A7"/>
    <w:rsid w:val="00FA2E16"/>
    <w:rsid w:val="00FA6B95"/>
    <w:rsid w:val="00FB24DF"/>
    <w:rsid w:val="00FB2C4F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2F07-BC4C-4CE6-B485-064291F5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4177"/>
  </w:style>
  <w:style w:type="paragraph" w:styleId="1">
    <w:name w:val="heading 1"/>
    <w:basedOn w:val="a"/>
    <w:next w:val="a"/>
    <w:rsid w:val="003141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141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141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141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1417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141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141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1417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141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141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141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141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141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141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141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141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141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141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141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3141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3141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List Paragraph"/>
    <w:basedOn w:val="a"/>
    <w:uiPriority w:val="34"/>
    <w:qFormat/>
    <w:rsid w:val="00130EFF"/>
    <w:pPr>
      <w:ind w:left="720"/>
      <w:contextualSpacing/>
    </w:pPr>
  </w:style>
  <w:style w:type="character" w:styleId="af2">
    <w:name w:val="Subtle Emphasis"/>
    <w:basedOn w:val="a0"/>
    <w:uiPriority w:val="19"/>
    <w:qFormat/>
    <w:rsid w:val="00FB2C4F"/>
    <w:rPr>
      <w:i/>
      <w:iCs/>
      <w:color w:val="404040" w:themeColor="text1" w:themeTint="BF"/>
    </w:rPr>
  </w:style>
  <w:style w:type="character" w:customStyle="1" w:styleId="layout">
    <w:name w:val="layout"/>
    <w:basedOn w:val="a0"/>
    <w:rsid w:val="00AD69D3"/>
  </w:style>
  <w:style w:type="paragraph" w:styleId="af3">
    <w:name w:val="header"/>
    <w:basedOn w:val="a"/>
    <w:link w:val="af4"/>
    <w:uiPriority w:val="99"/>
    <w:unhideWhenUsed/>
    <w:rsid w:val="0095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50807"/>
  </w:style>
  <w:style w:type="paragraph" w:styleId="af5">
    <w:name w:val="footer"/>
    <w:basedOn w:val="a"/>
    <w:link w:val="af6"/>
    <w:uiPriority w:val="99"/>
    <w:unhideWhenUsed/>
    <w:rsid w:val="0095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50807"/>
  </w:style>
  <w:style w:type="paragraph" w:styleId="af7">
    <w:name w:val="footnote text"/>
    <w:basedOn w:val="a"/>
    <w:link w:val="af8"/>
    <w:uiPriority w:val="99"/>
    <w:semiHidden/>
    <w:unhideWhenUsed/>
    <w:rsid w:val="00B8306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8306D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B8306D"/>
    <w:rPr>
      <w:vertAlign w:val="superscript"/>
    </w:rPr>
  </w:style>
  <w:style w:type="character" w:styleId="afa">
    <w:name w:val="Hyperlink"/>
    <w:basedOn w:val="a0"/>
    <w:uiPriority w:val="99"/>
    <w:semiHidden/>
    <w:unhideWhenUsed/>
    <w:rsid w:val="000248DA"/>
    <w:rPr>
      <w:color w:val="0000FF"/>
      <w:u w:val="single"/>
    </w:rPr>
  </w:style>
  <w:style w:type="character" w:customStyle="1" w:styleId="js-phone-number">
    <w:name w:val="js-phone-number"/>
    <w:basedOn w:val="a0"/>
    <w:rsid w:val="0002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973683361?pwd=K1M4VmUrQUpwcEtrSGJBK0p1aHlrQT09" TargetMode="External"/><Relationship Id="rId13" Type="http://schemas.openxmlformats.org/officeDocument/2006/relationships/hyperlink" Target="https://us06web.zoom.us/j/88567574461?pwd=cUFTUlo4djFmRTRER0RNVExPYVcwZz09" TargetMode="External"/><Relationship Id="rId18" Type="http://schemas.openxmlformats.org/officeDocument/2006/relationships/hyperlink" Target="https://us06web.zoom.us/j/85153959381?pwd=czk2TGR3cGk0N0VUN3lPcisyREJv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3090517053?pwd=cENseHhPS3VPb054Z1hhNWpZRHIrZz09" TargetMode="External"/><Relationship Id="rId17" Type="http://schemas.openxmlformats.org/officeDocument/2006/relationships/hyperlink" Target="https://us06web.zoom.us/j/85153959381?pwd=czk2TGR3cGk0N0VUN3lPcisyREJv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6web.zoom.us/j/84423454430?pwd=R0oyVDZMNEZzOTQrQ0IzNE5ocmg0UT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83090517053?pwd=cENseHhPS3VPb054Z1hhNWpZRHIr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6web.zoom.us/j/81364826666?pwd=THpjWTEwODhhbzFzSVFLZVJhS240UT09" TargetMode="External"/><Relationship Id="rId10" Type="http://schemas.openxmlformats.org/officeDocument/2006/relationships/hyperlink" Target="https://us02web.zoom.us/j/8434244092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1973683361?pwd=K1M4VmUrQUpwcEtrSGJBK0p1aHlrQT09" TargetMode="External"/><Relationship Id="rId14" Type="http://schemas.openxmlformats.org/officeDocument/2006/relationships/hyperlink" Target="https://us06web.zoom.us/j/81972814312?pwd=RGRlUTdHR1g1RkRna3dNcWFzN1Jk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9C68-B268-44E7-A619-BA873132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Reznichenko</dc:creator>
  <cp:lastModifiedBy>AdminPC</cp:lastModifiedBy>
  <cp:revision>2</cp:revision>
  <cp:lastPrinted>2021-12-05T07:56:00Z</cp:lastPrinted>
  <dcterms:created xsi:type="dcterms:W3CDTF">2022-10-20T18:27:00Z</dcterms:created>
  <dcterms:modified xsi:type="dcterms:W3CDTF">2022-10-20T18:27:00Z</dcterms:modified>
</cp:coreProperties>
</file>