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C3E1C" w14:textId="78469221" w:rsidR="00986D7B" w:rsidRPr="004B6094" w:rsidRDefault="00986D7B" w:rsidP="0086778C">
      <w:pPr>
        <w:rPr>
          <w:b/>
          <w:bCs/>
        </w:rPr>
      </w:pPr>
      <w:r w:rsidRPr="004B6094">
        <w:rPr>
          <w:b/>
          <w:bCs/>
        </w:rPr>
        <w:t>1. Spokojenost s</w:t>
      </w:r>
      <w:r w:rsidR="004B6094" w:rsidRPr="004B6094">
        <w:rPr>
          <w:b/>
          <w:bCs/>
        </w:rPr>
        <w:t> finančním ohodnocením</w:t>
      </w:r>
    </w:p>
    <w:p w14:paraId="50EB69E9" w14:textId="64AB3796" w:rsidR="00986D7B" w:rsidRDefault="003A37B7" w:rsidP="0086778C">
      <w:r>
        <w:t>Celková s</w:t>
      </w:r>
      <w:r w:rsidR="00986D7B">
        <w:t>pokojenost s</w:t>
      </w:r>
      <w:r>
        <w:t> finančním ohodnocením práce</w:t>
      </w:r>
      <w:r w:rsidR="004B6094">
        <w:t xml:space="preserve"> pro organizaci</w:t>
      </w:r>
      <w:r>
        <w:t xml:space="preserve"> a se</w:t>
      </w:r>
      <w:r w:rsidR="00986D7B">
        <w:t xml:space="preserve"> způsobem a podmínkami </w:t>
      </w:r>
      <w:r w:rsidR="004B6094">
        <w:t xml:space="preserve">finančního </w:t>
      </w:r>
      <w:r w:rsidR="00986D7B">
        <w:t>odměňování</w:t>
      </w:r>
      <w:r>
        <w:t>.</w:t>
      </w:r>
    </w:p>
    <w:p w14:paraId="78A267C4" w14:textId="77777777" w:rsidR="00CC61A7" w:rsidRPr="00CC61A7" w:rsidRDefault="00CC61A7" w:rsidP="00CC61A7">
      <w:pPr>
        <w:rPr>
          <w:b/>
          <w:bCs/>
        </w:rPr>
      </w:pPr>
      <w:r w:rsidRPr="00CC61A7">
        <w:rPr>
          <w:b/>
          <w:bCs/>
        </w:rPr>
        <w:t>2. Spokojenost s možností profesního růstu</w:t>
      </w:r>
    </w:p>
    <w:p w14:paraId="0973B953" w14:textId="77777777" w:rsidR="00CC61A7" w:rsidRDefault="00CC61A7" w:rsidP="00CC61A7">
      <w:r>
        <w:t xml:space="preserve">Celková spokojenost s možností dále v organizaci profesně růst a směřovat k naplnění kariérních cílů. </w:t>
      </w:r>
    </w:p>
    <w:p w14:paraId="2D986B4B" w14:textId="77777777" w:rsidR="00CC61A7" w:rsidRPr="00CC61A7" w:rsidRDefault="00CC61A7" w:rsidP="00CC61A7">
      <w:pPr>
        <w:rPr>
          <w:b/>
          <w:bCs/>
        </w:rPr>
      </w:pPr>
      <w:r w:rsidRPr="00CC61A7">
        <w:rPr>
          <w:b/>
          <w:bCs/>
        </w:rPr>
        <w:t>3. Spokojenost s vedením</w:t>
      </w:r>
    </w:p>
    <w:p w14:paraId="4B58E5AD" w14:textId="77777777" w:rsidR="00CC61A7" w:rsidRDefault="00CC61A7" w:rsidP="00CC61A7">
      <w:r>
        <w:t>Celková spokojenost s přístupem přímých i nepřímých nadřízených, s jejich způsobem vedení týmu a organizace a se vztahem s nadřízenými.</w:t>
      </w:r>
    </w:p>
    <w:p w14:paraId="59049D9F" w14:textId="77777777" w:rsidR="00CC61A7" w:rsidRPr="00CC61A7" w:rsidRDefault="00CC61A7" w:rsidP="00CC61A7">
      <w:pPr>
        <w:rPr>
          <w:b/>
          <w:bCs/>
        </w:rPr>
      </w:pPr>
      <w:r w:rsidRPr="00CC61A7">
        <w:rPr>
          <w:b/>
          <w:bCs/>
        </w:rPr>
        <w:t>4. Spokojenost se spolupracovníky</w:t>
      </w:r>
    </w:p>
    <w:p w14:paraId="211FD2DA" w14:textId="77777777" w:rsidR="00CC61A7" w:rsidRDefault="00CC61A7" w:rsidP="00CC61A7">
      <w:r>
        <w:t>Celková spokojenost s kolegy, se kterými člověk přichází v průběhu pracovního dne do kontaktu, se vztahy s kolegy a s atmosférou mezi spolupracovníky.</w:t>
      </w:r>
    </w:p>
    <w:p w14:paraId="56C4390D" w14:textId="77777777" w:rsidR="00CC61A7" w:rsidRPr="00CC61A7" w:rsidRDefault="00CC61A7" w:rsidP="00CC61A7">
      <w:pPr>
        <w:rPr>
          <w:b/>
          <w:bCs/>
        </w:rPr>
      </w:pPr>
      <w:r w:rsidRPr="00CC61A7">
        <w:rPr>
          <w:b/>
          <w:bCs/>
        </w:rPr>
        <w:t>5. Spokojenost s náplní práce</w:t>
      </w:r>
    </w:p>
    <w:p w14:paraId="40CD8289" w14:textId="51271A84" w:rsidR="00CC61A7" w:rsidRDefault="00CC61A7" w:rsidP="00CC61A7">
      <w:r>
        <w:t>Celková spokojenost s pracovními úkoly a s činnostmi, které člověk v průběhu pracovního dne vykonává.</w:t>
      </w:r>
    </w:p>
    <w:p w14:paraId="13D40D1B" w14:textId="77777777" w:rsidR="00CC61A7" w:rsidRPr="00CC61A7" w:rsidRDefault="00CC61A7" w:rsidP="00CC61A7">
      <w:pPr>
        <w:rPr>
          <w:b/>
          <w:bCs/>
        </w:rPr>
      </w:pPr>
      <w:r w:rsidRPr="00CC61A7">
        <w:rPr>
          <w:b/>
          <w:bCs/>
        </w:rPr>
        <w:t>6. Spokojenost s podmínkami pro výkon práce</w:t>
      </w:r>
    </w:p>
    <w:p w14:paraId="49077151" w14:textId="77777777" w:rsidR="00CC61A7" w:rsidRDefault="00CC61A7" w:rsidP="00CC61A7">
      <w:r>
        <w:t>Celková spokojenost s pracovním prostředím a zázemím, které člověku umožňují vykonávat práci v příjemném prostředí, efektivně a bezpečně.</w:t>
      </w:r>
    </w:p>
    <w:p w14:paraId="76BD7A2A" w14:textId="77777777" w:rsidR="00CC61A7" w:rsidRPr="00CC61A7" w:rsidRDefault="00CC61A7" w:rsidP="00CC61A7">
      <w:pPr>
        <w:rPr>
          <w:b/>
          <w:bCs/>
        </w:rPr>
      </w:pPr>
      <w:r w:rsidRPr="00CC61A7">
        <w:rPr>
          <w:b/>
          <w:bCs/>
        </w:rPr>
        <w:t>7. Spokojenost s komunikací v organizaci</w:t>
      </w:r>
    </w:p>
    <w:p w14:paraId="5E04A3FA" w14:textId="04C9C0FB" w:rsidR="00CC61A7" w:rsidRDefault="00CC61A7" w:rsidP="00CC61A7">
      <w:r>
        <w:t>Celková spokojenost s množstvím, kvalitou a včasností informací, které člověk potřebuje pro svou práci a pro své dlouhodobé fungování v rámci organizace.</w:t>
      </w:r>
    </w:p>
    <w:p w14:paraId="4AFD0A5D" w14:textId="026BFBCE" w:rsidR="009D6FB9" w:rsidRDefault="009D6FB9" w:rsidP="00CC61A7">
      <w:pPr>
        <w:rPr>
          <w:b/>
          <w:bCs/>
        </w:rPr>
      </w:pPr>
      <w:r w:rsidRPr="009D6FB9">
        <w:rPr>
          <w:b/>
          <w:bCs/>
        </w:rPr>
        <w:t>8. Celková pracovní spokojenost</w:t>
      </w:r>
    </w:p>
    <w:p w14:paraId="03A7B3D4" w14:textId="4B2D1B3F" w:rsidR="009D6FB9" w:rsidRPr="009D6FB9" w:rsidRDefault="009D6FB9" w:rsidP="00CC61A7">
      <w:r>
        <w:t>Celková spokojenost s prací na současné pracovní pozici.</w:t>
      </w:r>
    </w:p>
    <w:p w14:paraId="0766F510" w14:textId="77777777" w:rsidR="00CC61A7" w:rsidRDefault="00CC61A7" w:rsidP="00CC61A7"/>
    <w:p w14:paraId="134714C4" w14:textId="77777777" w:rsidR="003A37B7" w:rsidRDefault="003A37B7" w:rsidP="0086778C"/>
    <w:p w14:paraId="4B649CA8" w14:textId="77777777" w:rsidR="00986D7B" w:rsidRDefault="00986D7B" w:rsidP="0086778C"/>
    <w:p w14:paraId="68E7B3DC" w14:textId="77777777" w:rsidR="00CC61A7" w:rsidRDefault="00CC61A7" w:rsidP="0086778C"/>
    <w:p w14:paraId="767AD9C8" w14:textId="39070836" w:rsidR="00CC61A7" w:rsidRDefault="00CC61A7">
      <w:pPr>
        <w:rPr>
          <w:b/>
          <w:bCs/>
        </w:rPr>
      </w:pPr>
    </w:p>
    <w:sectPr w:rsidR="00CC61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43983"/>
    <w:multiLevelType w:val="hybridMultilevel"/>
    <w:tmpl w:val="7F5AFF6E"/>
    <w:lvl w:ilvl="0" w:tplc="F8A69D8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3446B"/>
    <w:multiLevelType w:val="hybridMultilevel"/>
    <w:tmpl w:val="CF9659F2"/>
    <w:lvl w:ilvl="0" w:tplc="80A47BA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D71C3"/>
    <w:multiLevelType w:val="hybridMultilevel"/>
    <w:tmpl w:val="81BC6CFE"/>
    <w:lvl w:ilvl="0" w:tplc="1054CC1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2D1CA9"/>
    <w:multiLevelType w:val="hybridMultilevel"/>
    <w:tmpl w:val="8F0649D6"/>
    <w:lvl w:ilvl="0" w:tplc="10B43E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A7394F"/>
    <w:multiLevelType w:val="hybridMultilevel"/>
    <w:tmpl w:val="57165176"/>
    <w:lvl w:ilvl="0" w:tplc="C28CFA0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TUyMDMwNDI0sbC0MDZQ0lEKTi0uzszPAykwrAUAhx64MywAAAA="/>
  </w:docVars>
  <w:rsids>
    <w:rsidRoot w:val="0086778C"/>
    <w:rsid w:val="00127AC1"/>
    <w:rsid w:val="003A37B7"/>
    <w:rsid w:val="004B6094"/>
    <w:rsid w:val="004E1414"/>
    <w:rsid w:val="005B75F8"/>
    <w:rsid w:val="007B1DB0"/>
    <w:rsid w:val="0086778C"/>
    <w:rsid w:val="00986D7B"/>
    <w:rsid w:val="009C47F9"/>
    <w:rsid w:val="009D6FB9"/>
    <w:rsid w:val="00BB654F"/>
    <w:rsid w:val="00C02827"/>
    <w:rsid w:val="00CB6FAA"/>
    <w:rsid w:val="00CC61A7"/>
    <w:rsid w:val="00F55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FAB8AF"/>
  <w15:chartTrackingRefBased/>
  <w15:docId w15:val="{D3D05C28-47FF-4862-A425-59A867A03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6778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677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1066</Characters>
  <Application>Microsoft Office Word</Application>
  <DocSecurity>0</DocSecurity>
  <Lines>26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Procházka</dc:creator>
  <cp:keywords/>
  <dc:description/>
  <cp:lastModifiedBy>Jakub Procházka</cp:lastModifiedBy>
  <cp:revision>3</cp:revision>
  <dcterms:created xsi:type="dcterms:W3CDTF">2023-11-23T09:40:00Z</dcterms:created>
  <dcterms:modified xsi:type="dcterms:W3CDTF">2023-11-23T09:40:00Z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6ee99146066be17cc755790066586a4c6cb10b6cdb377e8f7c8eca74fff73200</vt:lpwstr>
  </property>
</Properties>
</file>