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10" w:rsidRDefault="00337610" w:rsidP="001318AD">
      <w:pPr>
        <w:rPr>
          <w:rFonts w:ascii="Times New Roman" w:hAnsi="Times New Roman" w:cs="Times New Roman"/>
          <w:b/>
          <w:sz w:val="32"/>
          <w:szCs w:val="32"/>
        </w:rPr>
      </w:pPr>
    </w:p>
    <w:p w:rsidR="00337610" w:rsidRDefault="00337610" w:rsidP="00CA60C8">
      <w:pPr>
        <w:jc w:val="center"/>
        <w:rPr>
          <w:rFonts w:ascii="Times New Roman" w:hAnsi="Times New Roman" w:cs="Times New Roman"/>
          <w:b/>
          <w:sz w:val="32"/>
          <w:szCs w:val="32"/>
        </w:rPr>
      </w:pPr>
    </w:p>
    <w:p w:rsidR="005707E6" w:rsidRPr="00E27258" w:rsidRDefault="00EC1B02" w:rsidP="00CA60C8">
      <w:pPr>
        <w:jc w:val="center"/>
        <w:rPr>
          <w:rFonts w:ascii="Times New Roman" w:hAnsi="Times New Roman" w:cs="Times New Roman"/>
          <w:b/>
          <w:sz w:val="32"/>
          <w:szCs w:val="32"/>
        </w:rPr>
      </w:pPr>
      <w:r w:rsidRPr="00E27258">
        <w:rPr>
          <w:rFonts w:ascii="Times New Roman" w:hAnsi="Times New Roman" w:cs="Times New Roman"/>
          <w:b/>
          <w:sz w:val="32"/>
          <w:szCs w:val="32"/>
        </w:rPr>
        <w:t>Pedagogická fakulta Masarykovy univerzity</w:t>
      </w:r>
    </w:p>
    <w:p w:rsidR="00EC1B02" w:rsidRPr="00E27258" w:rsidRDefault="00EC1B02" w:rsidP="00CA60C8">
      <w:pPr>
        <w:jc w:val="center"/>
        <w:rPr>
          <w:rFonts w:ascii="Times New Roman" w:hAnsi="Times New Roman" w:cs="Times New Roman"/>
          <w:sz w:val="32"/>
          <w:szCs w:val="32"/>
        </w:rPr>
      </w:pPr>
      <w:r w:rsidRPr="00E27258">
        <w:rPr>
          <w:rFonts w:ascii="Times New Roman" w:hAnsi="Times New Roman" w:cs="Times New Roman"/>
          <w:sz w:val="32"/>
          <w:szCs w:val="32"/>
        </w:rPr>
        <w:t>Katedra fyziky, chemie a odborného vzdělávání</w:t>
      </w:r>
    </w:p>
    <w:p w:rsidR="00EC1B02" w:rsidRPr="00E27258" w:rsidRDefault="00EC1B02" w:rsidP="007C7E52">
      <w:pPr>
        <w:jc w:val="center"/>
        <w:rPr>
          <w:rFonts w:ascii="Times New Roman" w:hAnsi="Times New Roman" w:cs="Times New Roman"/>
          <w:sz w:val="32"/>
          <w:szCs w:val="32"/>
        </w:rPr>
      </w:pPr>
    </w:p>
    <w:p w:rsidR="001A721D" w:rsidRPr="00E27258" w:rsidRDefault="001A721D" w:rsidP="001318AD">
      <w:pPr>
        <w:rPr>
          <w:rFonts w:ascii="Times New Roman" w:hAnsi="Times New Roman" w:cs="Times New Roman"/>
          <w:sz w:val="32"/>
          <w:szCs w:val="32"/>
        </w:rPr>
      </w:pPr>
    </w:p>
    <w:p w:rsidR="001A721D" w:rsidRPr="00E27258" w:rsidRDefault="001A721D" w:rsidP="007C7E52">
      <w:pPr>
        <w:jc w:val="center"/>
        <w:rPr>
          <w:rFonts w:ascii="Times New Roman" w:hAnsi="Times New Roman" w:cs="Times New Roman"/>
          <w:sz w:val="32"/>
          <w:szCs w:val="32"/>
        </w:rPr>
      </w:pPr>
    </w:p>
    <w:p w:rsidR="00EC1B02" w:rsidRPr="00E27258" w:rsidRDefault="00EC1B02" w:rsidP="007C7E52">
      <w:pPr>
        <w:jc w:val="center"/>
        <w:rPr>
          <w:rFonts w:ascii="Times New Roman" w:hAnsi="Times New Roman" w:cs="Times New Roman"/>
          <w:b/>
          <w:sz w:val="36"/>
          <w:szCs w:val="36"/>
        </w:rPr>
      </w:pPr>
      <w:r w:rsidRPr="00E27258">
        <w:rPr>
          <w:rFonts w:ascii="Times New Roman" w:hAnsi="Times New Roman" w:cs="Times New Roman"/>
          <w:b/>
          <w:sz w:val="36"/>
          <w:szCs w:val="36"/>
        </w:rPr>
        <w:t>Závěrečná práce doplňujícího</w:t>
      </w:r>
    </w:p>
    <w:p w:rsidR="00EC1B02" w:rsidRPr="00E27258" w:rsidRDefault="00EC1B02" w:rsidP="007C7E52">
      <w:pPr>
        <w:jc w:val="center"/>
        <w:rPr>
          <w:rFonts w:ascii="Times New Roman" w:hAnsi="Times New Roman" w:cs="Times New Roman"/>
          <w:b/>
          <w:sz w:val="36"/>
          <w:szCs w:val="36"/>
        </w:rPr>
      </w:pPr>
      <w:r w:rsidRPr="00E27258">
        <w:rPr>
          <w:rFonts w:ascii="Times New Roman" w:hAnsi="Times New Roman" w:cs="Times New Roman"/>
          <w:b/>
          <w:sz w:val="36"/>
          <w:szCs w:val="36"/>
        </w:rPr>
        <w:t>pedagogického studia</w:t>
      </w:r>
    </w:p>
    <w:p w:rsidR="00EC1B02" w:rsidRPr="00E27258" w:rsidRDefault="00EC1B02" w:rsidP="007C7E52">
      <w:pPr>
        <w:jc w:val="center"/>
        <w:rPr>
          <w:rFonts w:ascii="Times New Roman" w:hAnsi="Times New Roman" w:cs="Times New Roman"/>
          <w:b/>
          <w:sz w:val="36"/>
          <w:szCs w:val="36"/>
        </w:rPr>
      </w:pPr>
    </w:p>
    <w:p w:rsidR="00EC1B02" w:rsidRPr="00E27258" w:rsidRDefault="00EC1B02" w:rsidP="007C7E52">
      <w:pPr>
        <w:jc w:val="center"/>
        <w:rPr>
          <w:rFonts w:ascii="Times New Roman" w:hAnsi="Times New Roman" w:cs="Times New Roman"/>
          <w:b/>
          <w:sz w:val="36"/>
          <w:szCs w:val="36"/>
        </w:rPr>
      </w:pPr>
      <w:r w:rsidRPr="00E27258">
        <w:rPr>
          <w:rFonts w:ascii="Times New Roman" w:hAnsi="Times New Roman" w:cs="Times New Roman"/>
          <w:b/>
          <w:sz w:val="36"/>
          <w:szCs w:val="36"/>
        </w:rPr>
        <w:t>PŘÍPRAVA VÝUKY OBORU AUTOMECHANIK</w:t>
      </w:r>
    </w:p>
    <w:p w:rsidR="00EC1B02" w:rsidRPr="00E27258" w:rsidRDefault="00EC1B02" w:rsidP="00337610">
      <w:pPr>
        <w:jc w:val="center"/>
        <w:rPr>
          <w:rFonts w:ascii="Times New Roman" w:hAnsi="Times New Roman" w:cs="Times New Roman"/>
          <w:b/>
          <w:sz w:val="36"/>
          <w:szCs w:val="36"/>
        </w:rPr>
      </w:pPr>
      <w:r w:rsidRPr="00E27258">
        <w:rPr>
          <w:rFonts w:ascii="Times New Roman" w:hAnsi="Times New Roman" w:cs="Times New Roman"/>
          <w:b/>
          <w:sz w:val="36"/>
          <w:szCs w:val="36"/>
        </w:rPr>
        <w:t>OPRAVA BRZDOVÉ SOUSTAVY</w:t>
      </w:r>
    </w:p>
    <w:p w:rsidR="00EC1B02" w:rsidRPr="00E27258" w:rsidRDefault="00EC1B02" w:rsidP="007C7E52">
      <w:pPr>
        <w:jc w:val="center"/>
        <w:rPr>
          <w:rFonts w:ascii="Times New Roman" w:hAnsi="Times New Roman" w:cs="Times New Roman"/>
          <w:sz w:val="36"/>
          <w:szCs w:val="36"/>
        </w:rPr>
      </w:pPr>
    </w:p>
    <w:p w:rsidR="00EC1B02" w:rsidRPr="00E27258" w:rsidRDefault="00EC1B02" w:rsidP="007C7E52">
      <w:pPr>
        <w:jc w:val="center"/>
        <w:rPr>
          <w:rFonts w:ascii="Times New Roman" w:hAnsi="Times New Roman" w:cs="Times New Roman"/>
          <w:sz w:val="32"/>
          <w:szCs w:val="32"/>
        </w:rPr>
      </w:pPr>
    </w:p>
    <w:p w:rsidR="005707E6" w:rsidRPr="00E27258" w:rsidRDefault="005707E6" w:rsidP="007C7E52">
      <w:pPr>
        <w:jc w:val="center"/>
        <w:rPr>
          <w:rFonts w:ascii="Times New Roman" w:hAnsi="Times New Roman" w:cs="Times New Roman"/>
          <w:sz w:val="32"/>
          <w:szCs w:val="32"/>
        </w:rPr>
      </w:pPr>
    </w:p>
    <w:p w:rsidR="007C7E52" w:rsidRPr="00E27258" w:rsidRDefault="005707E6" w:rsidP="005707E6">
      <w:pPr>
        <w:tabs>
          <w:tab w:val="center" w:pos="4536"/>
          <w:tab w:val="left" w:pos="6837"/>
        </w:tabs>
        <w:rPr>
          <w:rFonts w:ascii="Times New Roman" w:hAnsi="Times New Roman" w:cs="Times New Roman"/>
          <w:sz w:val="32"/>
          <w:szCs w:val="32"/>
        </w:rPr>
      </w:pPr>
      <w:r w:rsidRPr="00E27258">
        <w:rPr>
          <w:rFonts w:ascii="Times New Roman" w:hAnsi="Times New Roman" w:cs="Times New Roman"/>
          <w:sz w:val="32"/>
          <w:szCs w:val="32"/>
        </w:rPr>
        <w:tab/>
      </w:r>
    </w:p>
    <w:p w:rsidR="001318AD" w:rsidRDefault="001318AD" w:rsidP="00EC1B02">
      <w:pPr>
        <w:tabs>
          <w:tab w:val="left" w:pos="5285"/>
        </w:tabs>
        <w:jc w:val="both"/>
        <w:rPr>
          <w:rFonts w:ascii="Times New Roman" w:hAnsi="Times New Roman" w:cs="Times New Roman"/>
          <w:b/>
          <w:sz w:val="24"/>
          <w:szCs w:val="24"/>
        </w:rPr>
      </w:pPr>
    </w:p>
    <w:p w:rsidR="001318AD" w:rsidRDefault="001318AD" w:rsidP="00EC1B02">
      <w:pPr>
        <w:tabs>
          <w:tab w:val="left" w:pos="5285"/>
        </w:tabs>
        <w:jc w:val="both"/>
        <w:rPr>
          <w:rFonts w:ascii="Times New Roman" w:hAnsi="Times New Roman" w:cs="Times New Roman"/>
          <w:b/>
          <w:sz w:val="24"/>
          <w:szCs w:val="24"/>
        </w:rPr>
      </w:pPr>
    </w:p>
    <w:p w:rsidR="00D44E01" w:rsidRDefault="00EC1B02" w:rsidP="00D44E01">
      <w:pPr>
        <w:tabs>
          <w:tab w:val="left" w:pos="5285"/>
        </w:tabs>
        <w:spacing w:line="240" w:lineRule="auto"/>
        <w:jc w:val="center"/>
        <w:rPr>
          <w:rFonts w:ascii="Times New Roman" w:hAnsi="Times New Roman" w:cs="Times New Roman"/>
          <w:sz w:val="24"/>
          <w:szCs w:val="24"/>
        </w:rPr>
      </w:pPr>
      <w:r w:rsidRPr="00E27258">
        <w:rPr>
          <w:rFonts w:ascii="Times New Roman" w:hAnsi="Times New Roman" w:cs="Times New Roman"/>
          <w:b/>
          <w:sz w:val="24"/>
          <w:szCs w:val="24"/>
        </w:rPr>
        <w:t>Vedoucí práce</w:t>
      </w:r>
      <w:r w:rsidRPr="00E27258">
        <w:rPr>
          <w:rFonts w:ascii="Times New Roman" w:hAnsi="Times New Roman" w:cs="Times New Roman"/>
          <w:sz w:val="24"/>
          <w:szCs w:val="24"/>
        </w:rPr>
        <w:t xml:space="preserve">: </w:t>
      </w:r>
      <w:r w:rsidR="001A75BE">
        <w:rPr>
          <w:rFonts w:ascii="Times New Roman" w:hAnsi="Times New Roman" w:cs="Times New Roman"/>
          <w:sz w:val="24"/>
          <w:szCs w:val="24"/>
        </w:rPr>
        <w:t>Ing. Jan Děcký</w:t>
      </w:r>
      <w:r w:rsidR="00D44E01">
        <w:rPr>
          <w:rFonts w:ascii="Times New Roman" w:hAnsi="Times New Roman" w:cs="Times New Roman"/>
          <w:b/>
          <w:sz w:val="24"/>
          <w:szCs w:val="24"/>
        </w:rPr>
        <w:t xml:space="preserve">         </w:t>
      </w:r>
      <w:r w:rsidRPr="00E27258">
        <w:rPr>
          <w:rFonts w:ascii="Times New Roman" w:hAnsi="Times New Roman" w:cs="Times New Roman"/>
          <w:b/>
          <w:sz w:val="24"/>
          <w:szCs w:val="24"/>
        </w:rPr>
        <w:t>Vypracoval:</w:t>
      </w:r>
      <w:r w:rsidR="00D44E01">
        <w:rPr>
          <w:rFonts w:ascii="Times New Roman" w:hAnsi="Times New Roman" w:cs="Times New Roman"/>
          <w:b/>
          <w:sz w:val="24"/>
          <w:szCs w:val="24"/>
        </w:rPr>
        <w:t xml:space="preserve"> </w:t>
      </w:r>
      <w:r w:rsidR="00D44E01">
        <w:rPr>
          <w:rFonts w:ascii="Times New Roman" w:hAnsi="Times New Roman" w:cs="Times New Roman"/>
          <w:sz w:val="24"/>
          <w:szCs w:val="24"/>
        </w:rPr>
        <w:t>Luděk</w:t>
      </w:r>
      <w:r w:rsidR="00B15E2F">
        <w:rPr>
          <w:rFonts w:ascii="Times New Roman" w:hAnsi="Times New Roman" w:cs="Times New Roman"/>
          <w:sz w:val="24"/>
          <w:szCs w:val="24"/>
        </w:rPr>
        <w:t>P</w:t>
      </w:r>
      <w:r w:rsidR="00D44E01">
        <w:rPr>
          <w:rFonts w:ascii="Times New Roman" w:hAnsi="Times New Roman" w:cs="Times New Roman"/>
          <w:sz w:val="24"/>
          <w:szCs w:val="24"/>
        </w:rPr>
        <w:t>rotivínský</w:t>
      </w:r>
    </w:p>
    <w:p w:rsidR="007C7E52" w:rsidRDefault="00D44E01" w:rsidP="00D44E01">
      <w:pPr>
        <w:tabs>
          <w:tab w:val="left" w:pos="5285"/>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učo:403681</w:t>
      </w:r>
    </w:p>
    <w:p w:rsidR="00D44E01" w:rsidRPr="00E27258" w:rsidRDefault="00D44E01" w:rsidP="00377CC9">
      <w:pPr>
        <w:tabs>
          <w:tab w:val="left" w:pos="5285"/>
        </w:tabs>
        <w:jc w:val="center"/>
        <w:rPr>
          <w:rFonts w:ascii="Times New Roman" w:hAnsi="Times New Roman" w:cs="Times New Roman"/>
          <w:sz w:val="24"/>
          <w:szCs w:val="24"/>
        </w:rPr>
      </w:pPr>
      <w:r>
        <w:rPr>
          <w:rFonts w:ascii="Times New Roman" w:hAnsi="Times New Roman" w:cs="Times New Roman"/>
          <w:sz w:val="24"/>
          <w:szCs w:val="24"/>
        </w:rPr>
        <w:t xml:space="preserve">                   </w:t>
      </w:r>
    </w:p>
    <w:p w:rsidR="00EC1B02" w:rsidRPr="00E27258" w:rsidRDefault="00EC1B02" w:rsidP="00377CC9">
      <w:pPr>
        <w:tabs>
          <w:tab w:val="left" w:pos="5285"/>
        </w:tabs>
        <w:jc w:val="center"/>
        <w:rPr>
          <w:rFonts w:ascii="Times New Roman" w:hAnsi="Times New Roman" w:cs="Times New Roman"/>
          <w:b/>
          <w:sz w:val="24"/>
          <w:szCs w:val="24"/>
        </w:rPr>
      </w:pPr>
      <w:r w:rsidRPr="00E27258">
        <w:rPr>
          <w:rFonts w:ascii="Times New Roman" w:hAnsi="Times New Roman" w:cs="Times New Roman"/>
          <w:b/>
          <w:sz w:val="24"/>
          <w:szCs w:val="24"/>
        </w:rPr>
        <w:t>BRNO 2013</w:t>
      </w:r>
    </w:p>
    <w:p w:rsidR="007C7E52" w:rsidRPr="00E27258" w:rsidRDefault="007C7E52" w:rsidP="007C7E52">
      <w:pPr>
        <w:jc w:val="center"/>
        <w:rPr>
          <w:rFonts w:ascii="Times New Roman" w:hAnsi="Times New Roman" w:cs="Times New Roman"/>
          <w:sz w:val="32"/>
          <w:szCs w:val="32"/>
        </w:rPr>
      </w:pPr>
    </w:p>
    <w:p w:rsidR="007C7E52" w:rsidRPr="00E27258" w:rsidRDefault="007C7E52" w:rsidP="00E62B6F">
      <w:pPr>
        <w:ind w:left="142" w:hanging="142"/>
        <w:jc w:val="center"/>
        <w:rPr>
          <w:rFonts w:ascii="Times New Roman" w:hAnsi="Times New Roman" w:cs="Times New Roman"/>
          <w:sz w:val="32"/>
          <w:szCs w:val="32"/>
        </w:rPr>
      </w:pPr>
    </w:p>
    <w:p w:rsidR="007C7E52" w:rsidRPr="00E27258" w:rsidRDefault="007C7E52" w:rsidP="007C7E52">
      <w:pPr>
        <w:jc w:val="center"/>
        <w:rPr>
          <w:rFonts w:ascii="Times New Roman" w:hAnsi="Times New Roman" w:cs="Times New Roman"/>
          <w:sz w:val="32"/>
          <w:szCs w:val="32"/>
        </w:rPr>
      </w:pPr>
    </w:p>
    <w:p w:rsidR="007C7E52" w:rsidRPr="00E27258" w:rsidRDefault="007C7E52" w:rsidP="007C7E52">
      <w:pPr>
        <w:jc w:val="center"/>
        <w:rPr>
          <w:rFonts w:ascii="Times New Roman" w:hAnsi="Times New Roman" w:cs="Times New Roman"/>
          <w:sz w:val="32"/>
          <w:szCs w:val="32"/>
        </w:rPr>
      </w:pPr>
    </w:p>
    <w:p w:rsidR="007C7E52" w:rsidRPr="00E27258" w:rsidRDefault="007C7E52" w:rsidP="007C7E52">
      <w:pPr>
        <w:jc w:val="center"/>
        <w:rPr>
          <w:rFonts w:ascii="Times New Roman" w:hAnsi="Times New Roman" w:cs="Times New Roman"/>
          <w:sz w:val="32"/>
          <w:szCs w:val="32"/>
        </w:rPr>
      </w:pPr>
    </w:p>
    <w:p w:rsidR="007C7E52" w:rsidRPr="00E27258" w:rsidRDefault="007C7E52" w:rsidP="007C7E52">
      <w:pPr>
        <w:jc w:val="center"/>
        <w:rPr>
          <w:rFonts w:ascii="Times New Roman" w:hAnsi="Times New Roman" w:cs="Times New Roman"/>
          <w:sz w:val="32"/>
          <w:szCs w:val="32"/>
        </w:rPr>
      </w:pPr>
    </w:p>
    <w:p w:rsidR="007C7E52" w:rsidRPr="00E27258" w:rsidRDefault="007C7E52" w:rsidP="007C7E52">
      <w:pPr>
        <w:jc w:val="center"/>
        <w:rPr>
          <w:rFonts w:ascii="Times New Roman" w:hAnsi="Times New Roman" w:cs="Times New Roman"/>
          <w:sz w:val="32"/>
          <w:szCs w:val="32"/>
        </w:rPr>
      </w:pPr>
    </w:p>
    <w:p w:rsidR="005707E6" w:rsidRPr="00E27258" w:rsidRDefault="005707E6" w:rsidP="007C7E52">
      <w:pPr>
        <w:jc w:val="center"/>
        <w:rPr>
          <w:rFonts w:ascii="Times New Roman" w:hAnsi="Times New Roman" w:cs="Times New Roman"/>
          <w:sz w:val="32"/>
          <w:szCs w:val="32"/>
        </w:rPr>
      </w:pPr>
    </w:p>
    <w:p w:rsidR="005707E6" w:rsidRPr="00E27258" w:rsidRDefault="005707E6" w:rsidP="007C7E52">
      <w:pPr>
        <w:jc w:val="center"/>
        <w:rPr>
          <w:rFonts w:ascii="Times New Roman" w:hAnsi="Times New Roman" w:cs="Times New Roman"/>
          <w:sz w:val="32"/>
          <w:szCs w:val="32"/>
        </w:rPr>
      </w:pPr>
    </w:p>
    <w:p w:rsidR="005707E6" w:rsidRPr="00E27258" w:rsidRDefault="005707E6" w:rsidP="007C7E52">
      <w:pPr>
        <w:jc w:val="center"/>
        <w:rPr>
          <w:rFonts w:ascii="Times New Roman" w:hAnsi="Times New Roman" w:cs="Times New Roman"/>
          <w:sz w:val="32"/>
          <w:szCs w:val="32"/>
        </w:rPr>
      </w:pPr>
    </w:p>
    <w:p w:rsidR="007C7E52" w:rsidRPr="00E27258" w:rsidRDefault="007C7E52" w:rsidP="005707E6">
      <w:pPr>
        <w:rPr>
          <w:rFonts w:ascii="Times New Roman" w:hAnsi="Times New Roman" w:cs="Times New Roman"/>
          <w:sz w:val="32"/>
          <w:szCs w:val="32"/>
        </w:rPr>
      </w:pPr>
    </w:p>
    <w:p w:rsidR="007C7E52" w:rsidRPr="00E27258" w:rsidRDefault="007C7E52" w:rsidP="008A4F00">
      <w:pPr>
        <w:rPr>
          <w:rFonts w:ascii="Times New Roman" w:hAnsi="Times New Roman" w:cs="Times New Roman"/>
          <w:sz w:val="32"/>
          <w:szCs w:val="32"/>
        </w:rPr>
      </w:pPr>
    </w:p>
    <w:p w:rsidR="007C7E52" w:rsidRPr="00E27258" w:rsidRDefault="007C7E52" w:rsidP="007C7E52">
      <w:pPr>
        <w:jc w:val="center"/>
        <w:rPr>
          <w:rFonts w:ascii="Times New Roman" w:hAnsi="Times New Roman" w:cs="Times New Roman"/>
          <w:sz w:val="32"/>
          <w:szCs w:val="32"/>
        </w:rPr>
      </w:pPr>
    </w:p>
    <w:p w:rsidR="0093320A" w:rsidRPr="00E27258" w:rsidRDefault="0093320A" w:rsidP="0093320A">
      <w:pPr>
        <w:jc w:val="both"/>
        <w:rPr>
          <w:rFonts w:ascii="Times New Roman" w:hAnsi="Times New Roman" w:cs="Times New Roman"/>
          <w:b/>
          <w:sz w:val="24"/>
          <w:szCs w:val="24"/>
        </w:rPr>
      </w:pPr>
    </w:p>
    <w:p w:rsidR="002D1BB0" w:rsidRDefault="002D1BB0" w:rsidP="0093320A">
      <w:pPr>
        <w:jc w:val="both"/>
        <w:rPr>
          <w:rFonts w:ascii="Times New Roman" w:hAnsi="Times New Roman" w:cs="Times New Roman"/>
          <w:b/>
          <w:sz w:val="24"/>
          <w:szCs w:val="24"/>
        </w:rPr>
      </w:pPr>
    </w:p>
    <w:p w:rsidR="002D1BB0" w:rsidRDefault="002D1BB0" w:rsidP="0093320A">
      <w:pPr>
        <w:jc w:val="both"/>
        <w:rPr>
          <w:rFonts w:ascii="Times New Roman" w:hAnsi="Times New Roman" w:cs="Times New Roman"/>
          <w:b/>
          <w:sz w:val="24"/>
          <w:szCs w:val="24"/>
        </w:rPr>
      </w:pPr>
    </w:p>
    <w:p w:rsidR="005707E6" w:rsidRPr="00972343" w:rsidRDefault="005707E6" w:rsidP="0093320A">
      <w:pPr>
        <w:jc w:val="both"/>
        <w:rPr>
          <w:rFonts w:ascii="Times New Roman" w:hAnsi="Times New Roman" w:cs="Times New Roman"/>
          <w:b/>
          <w:sz w:val="24"/>
          <w:szCs w:val="24"/>
        </w:rPr>
      </w:pPr>
      <w:r w:rsidRPr="00972343">
        <w:rPr>
          <w:rFonts w:ascii="Times New Roman" w:hAnsi="Times New Roman" w:cs="Times New Roman"/>
          <w:b/>
          <w:sz w:val="24"/>
          <w:szCs w:val="24"/>
        </w:rPr>
        <w:t>PROHLÁŠENÍ</w:t>
      </w:r>
    </w:p>
    <w:p w:rsidR="007C7E52" w:rsidRPr="00972343" w:rsidRDefault="0093320A" w:rsidP="005707E6">
      <w:pPr>
        <w:jc w:val="both"/>
        <w:rPr>
          <w:rFonts w:ascii="Times New Roman" w:hAnsi="Times New Roman" w:cs="Times New Roman"/>
          <w:sz w:val="24"/>
          <w:szCs w:val="24"/>
        </w:rPr>
      </w:pPr>
      <w:r w:rsidRPr="00972343">
        <w:rPr>
          <w:rFonts w:ascii="Times New Roman" w:hAnsi="Times New Roman" w:cs="Times New Roman"/>
          <w:sz w:val="24"/>
          <w:szCs w:val="24"/>
        </w:rPr>
        <w:t xml:space="preserve"> </w:t>
      </w:r>
      <w:r w:rsidR="005707E6" w:rsidRPr="00972343">
        <w:rPr>
          <w:rFonts w:ascii="Times New Roman" w:hAnsi="Times New Roman" w:cs="Times New Roman"/>
          <w:sz w:val="24"/>
          <w:szCs w:val="24"/>
        </w:rPr>
        <w:t>Prohlašuji,</w:t>
      </w:r>
      <w:r w:rsidR="00CB502D" w:rsidRPr="00972343">
        <w:rPr>
          <w:rFonts w:ascii="Times New Roman" w:hAnsi="Times New Roman" w:cs="Times New Roman"/>
          <w:sz w:val="24"/>
          <w:szCs w:val="24"/>
        </w:rPr>
        <w:t xml:space="preserve"> </w:t>
      </w:r>
      <w:r w:rsidR="005707E6" w:rsidRPr="00972343">
        <w:rPr>
          <w:rFonts w:ascii="Times New Roman" w:hAnsi="Times New Roman" w:cs="Times New Roman"/>
          <w:sz w:val="24"/>
          <w:szCs w:val="24"/>
        </w:rPr>
        <w:t xml:space="preserve">že jsem závěrečnou práci na téma </w:t>
      </w:r>
      <w:r w:rsidRPr="00972343">
        <w:rPr>
          <w:rFonts w:ascii="Times New Roman" w:hAnsi="Times New Roman" w:cs="Times New Roman"/>
          <w:sz w:val="24"/>
          <w:szCs w:val="24"/>
        </w:rPr>
        <w:t>„</w:t>
      </w:r>
      <w:r w:rsidR="005707E6" w:rsidRPr="00972343">
        <w:rPr>
          <w:rFonts w:ascii="Times New Roman" w:hAnsi="Times New Roman" w:cs="Times New Roman"/>
          <w:sz w:val="24"/>
          <w:szCs w:val="24"/>
        </w:rPr>
        <w:t>Příprava výuky v oboru automechanik</w:t>
      </w:r>
      <w:r w:rsidRPr="00972343">
        <w:rPr>
          <w:rFonts w:ascii="Times New Roman" w:hAnsi="Times New Roman" w:cs="Times New Roman"/>
          <w:sz w:val="24"/>
          <w:szCs w:val="24"/>
        </w:rPr>
        <w:t>“</w:t>
      </w:r>
      <w:r w:rsidR="005707E6" w:rsidRPr="00972343">
        <w:rPr>
          <w:rFonts w:ascii="Times New Roman" w:hAnsi="Times New Roman" w:cs="Times New Roman"/>
          <w:sz w:val="24"/>
          <w:szCs w:val="24"/>
        </w:rPr>
        <w:t xml:space="preserve"> vypracoval samostatně po konzultacích s vedoucím práce</w:t>
      </w:r>
      <w:r w:rsidR="00CB502D" w:rsidRPr="00972343">
        <w:rPr>
          <w:rFonts w:ascii="Times New Roman" w:hAnsi="Times New Roman" w:cs="Times New Roman"/>
          <w:sz w:val="24"/>
          <w:szCs w:val="24"/>
        </w:rPr>
        <w:t xml:space="preserve"> a s použitím odborné literatury a dalších informačních zdrojů, které jsou citovány v práci a u</w:t>
      </w:r>
      <w:r w:rsidRPr="00972343">
        <w:rPr>
          <w:rFonts w:ascii="Times New Roman" w:hAnsi="Times New Roman" w:cs="Times New Roman"/>
          <w:sz w:val="24"/>
          <w:szCs w:val="24"/>
        </w:rPr>
        <w:t xml:space="preserve">vedeny v seznamu literatury. </w:t>
      </w:r>
    </w:p>
    <w:p w:rsidR="005707E6" w:rsidRPr="00972343" w:rsidRDefault="005707E6" w:rsidP="005707E6">
      <w:pPr>
        <w:jc w:val="both"/>
        <w:rPr>
          <w:rFonts w:ascii="Times New Roman" w:hAnsi="Times New Roman" w:cs="Times New Roman"/>
          <w:sz w:val="24"/>
          <w:szCs w:val="24"/>
        </w:rPr>
      </w:pPr>
    </w:p>
    <w:p w:rsidR="005B59E7" w:rsidRPr="00972343" w:rsidRDefault="005B59E7" w:rsidP="005707E6">
      <w:pPr>
        <w:jc w:val="both"/>
        <w:rPr>
          <w:rFonts w:ascii="Times New Roman" w:hAnsi="Times New Roman" w:cs="Times New Roman"/>
          <w:sz w:val="24"/>
          <w:szCs w:val="24"/>
        </w:rPr>
      </w:pPr>
    </w:p>
    <w:p w:rsidR="005707E6" w:rsidRPr="00972343" w:rsidRDefault="002D1BB0" w:rsidP="005707E6">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93320A" w:rsidRPr="00972343">
        <w:rPr>
          <w:rFonts w:ascii="Times New Roman" w:hAnsi="Times New Roman" w:cs="Times New Roman"/>
          <w:sz w:val="24"/>
          <w:szCs w:val="24"/>
        </w:rPr>
        <w:t>Datum:                                                                            Podpis:</w:t>
      </w:r>
    </w:p>
    <w:p w:rsidR="005707E6" w:rsidRPr="00972343" w:rsidRDefault="005707E6" w:rsidP="005707E6">
      <w:pPr>
        <w:jc w:val="both"/>
        <w:rPr>
          <w:rFonts w:ascii="Times New Roman" w:hAnsi="Times New Roman" w:cs="Times New Roman"/>
          <w:sz w:val="24"/>
          <w:szCs w:val="24"/>
        </w:rPr>
      </w:pPr>
    </w:p>
    <w:p w:rsidR="005707E6" w:rsidRPr="00972343" w:rsidRDefault="005707E6" w:rsidP="005707E6">
      <w:pPr>
        <w:jc w:val="both"/>
        <w:rPr>
          <w:rFonts w:ascii="Times New Roman" w:hAnsi="Times New Roman" w:cs="Times New Roman"/>
          <w:sz w:val="24"/>
          <w:szCs w:val="24"/>
        </w:rPr>
      </w:pPr>
    </w:p>
    <w:p w:rsidR="005707E6" w:rsidRPr="00972343" w:rsidRDefault="005707E6"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093EF1" w:rsidRPr="00972343" w:rsidRDefault="00093EF1" w:rsidP="005707E6">
      <w:pPr>
        <w:jc w:val="both"/>
        <w:rPr>
          <w:rFonts w:ascii="Times New Roman" w:hAnsi="Times New Roman" w:cs="Times New Roman"/>
          <w:sz w:val="32"/>
          <w:szCs w:val="32"/>
        </w:rPr>
      </w:pPr>
    </w:p>
    <w:p w:rsidR="00093EF1" w:rsidRPr="00972343" w:rsidRDefault="00093EF1"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954BEC" w:rsidRPr="00972343" w:rsidRDefault="00954BEC"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5707E6" w:rsidRPr="00972343" w:rsidRDefault="005707E6" w:rsidP="005707E6">
      <w:pPr>
        <w:jc w:val="both"/>
        <w:rPr>
          <w:rFonts w:ascii="Times New Roman" w:hAnsi="Times New Roman" w:cs="Times New Roman"/>
          <w:sz w:val="32"/>
          <w:szCs w:val="32"/>
        </w:rPr>
      </w:pPr>
    </w:p>
    <w:p w:rsidR="00FF758D" w:rsidRPr="00972343" w:rsidRDefault="00FF758D" w:rsidP="005707E6">
      <w:pPr>
        <w:jc w:val="both"/>
        <w:rPr>
          <w:rFonts w:ascii="Times New Roman" w:hAnsi="Times New Roman" w:cs="Times New Roman"/>
          <w:sz w:val="32"/>
          <w:szCs w:val="32"/>
        </w:rPr>
      </w:pPr>
    </w:p>
    <w:p w:rsidR="00FF758D" w:rsidRPr="00972343" w:rsidRDefault="00FF758D" w:rsidP="005707E6">
      <w:pPr>
        <w:jc w:val="both"/>
        <w:rPr>
          <w:rFonts w:ascii="Times New Roman" w:hAnsi="Times New Roman" w:cs="Times New Roman"/>
          <w:sz w:val="32"/>
          <w:szCs w:val="32"/>
        </w:rPr>
      </w:pPr>
    </w:p>
    <w:p w:rsidR="00FF758D" w:rsidRPr="00972343" w:rsidRDefault="00FF758D" w:rsidP="005707E6">
      <w:pPr>
        <w:jc w:val="both"/>
        <w:rPr>
          <w:rFonts w:ascii="Times New Roman" w:hAnsi="Times New Roman" w:cs="Times New Roman"/>
          <w:sz w:val="32"/>
          <w:szCs w:val="32"/>
        </w:rPr>
      </w:pPr>
    </w:p>
    <w:p w:rsidR="00FF758D" w:rsidRPr="00972343" w:rsidRDefault="00FF758D" w:rsidP="005707E6">
      <w:pPr>
        <w:jc w:val="both"/>
        <w:rPr>
          <w:rFonts w:ascii="Times New Roman" w:hAnsi="Times New Roman" w:cs="Times New Roman"/>
          <w:sz w:val="32"/>
          <w:szCs w:val="32"/>
        </w:rPr>
      </w:pPr>
    </w:p>
    <w:p w:rsidR="00FF758D" w:rsidRPr="00972343" w:rsidRDefault="00FF758D" w:rsidP="005707E6">
      <w:pPr>
        <w:jc w:val="both"/>
        <w:rPr>
          <w:rFonts w:ascii="Times New Roman" w:hAnsi="Times New Roman" w:cs="Times New Roman"/>
          <w:sz w:val="32"/>
          <w:szCs w:val="32"/>
        </w:rPr>
      </w:pPr>
    </w:p>
    <w:p w:rsidR="003927D9" w:rsidRDefault="003927D9" w:rsidP="005707E6">
      <w:pPr>
        <w:jc w:val="both"/>
        <w:rPr>
          <w:rFonts w:ascii="Times New Roman" w:hAnsi="Times New Roman" w:cs="Times New Roman"/>
          <w:b/>
          <w:sz w:val="24"/>
          <w:szCs w:val="24"/>
        </w:rPr>
      </w:pPr>
    </w:p>
    <w:p w:rsidR="005707E6" w:rsidRPr="00972343" w:rsidRDefault="00CB502D" w:rsidP="005707E6">
      <w:pPr>
        <w:jc w:val="both"/>
        <w:rPr>
          <w:rFonts w:ascii="Times New Roman" w:hAnsi="Times New Roman" w:cs="Times New Roman"/>
          <w:b/>
          <w:sz w:val="24"/>
          <w:szCs w:val="24"/>
        </w:rPr>
      </w:pPr>
      <w:r w:rsidRPr="00972343">
        <w:rPr>
          <w:rFonts w:ascii="Times New Roman" w:hAnsi="Times New Roman" w:cs="Times New Roman"/>
          <w:b/>
          <w:sz w:val="24"/>
          <w:szCs w:val="24"/>
        </w:rPr>
        <w:t>PODĚKOVÁNÍ</w:t>
      </w:r>
    </w:p>
    <w:p w:rsidR="002D1BB0" w:rsidRDefault="00CB502D" w:rsidP="001A75BE">
      <w:pPr>
        <w:jc w:val="both"/>
        <w:rPr>
          <w:rFonts w:ascii="Times New Roman" w:hAnsi="Times New Roman" w:cs="Times New Roman"/>
          <w:sz w:val="24"/>
          <w:szCs w:val="24"/>
        </w:rPr>
      </w:pPr>
      <w:r w:rsidRPr="00972343">
        <w:rPr>
          <w:rFonts w:ascii="Times New Roman" w:hAnsi="Times New Roman" w:cs="Times New Roman"/>
          <w:sz w:val="24"/>
          <w:szCs w:val="24"/>
        </w:rPr>
        <w:t xml:space="preserve">Rád bych poděkoval panu Ing. Janu Děckému za </w:t>
      </w:r>
      <w:r w:rsidR="0093320A" w:rsidRPr="00972343">
        <w:rPr>
          <w:rFonts w:ascii="Times New Roman" w:hAnsi="Times New Roman" w:cs="Times New Roman"/>
          <w:sz w:val="24"/>
          <w:szCs w:val="24"/>
        </w:rPr>
        <w:t>metodickou pomoc, cenné rady a připomínky</w:t>
      </w:r>
      <w:r w:rsidR="00FF758D" w:rsidRPr="00972343">
        <w:rPr>
          <w:rFonts w:ascii="Times New Roman" w:hAnsi="Times New Roman" w:cs="Times New Roman"/>
          <w:sz w:val="24"/>
          <w:szCs w:val="24"/>
        </w:rPr>
        <w:t>, které mi poskytl</w:t>
      </w:r>
      <w:r w:rsidRPr="00972343">
        <w:rPr>
          <w:rFonts w:ascii="Times New Roman" w:hAnsi="Times New Roman" w:cs="Times New Roman"/>
          <w:sz w:val="24"/>
          <w:szCs w:val="24"/>
        </w:rPr>
        <w:t xml:space="preserve"> při zpracování </w:t>
      </w:r>
      <w:r w:rsidR="00FF758D" w:rsidRPr="00972343">
        <w:rPr>
          <w:rFonts w:ascii="Times New Roman" w:hAnsi="Times New Roman" w:cs="Times New Roman"/>
          <w:sz w:val="24"/>
          <w:szCs w:val="24"/>
        </w:rPr>
        <w:t xml:space="preserve">této </w:t>
      </w:r>
      <w:r w:rsidRPr="00972343">
        <w:rPr>
          <w:rFonts w:ascii="Times New Roman" w:hAnsi="Times New Roman" w:cs="Times New Roman"/>
          <w:sz w:val="24"/>
          <w:szCs w:val="24"/>
        </w:rPr>
        <w:t>závěrečné práce</w:t>
      </w:r>
      <w:r w:rsidR="007C1CDF">
        <w:rPr>
          <w:rFonts w:ascii="Times New Roman" w:hAnsi="Times New Roman" w:cs="Times New Roman"/>
          <w:sz w:val="24"/>
          <w:szCs w:val="24"/>
        </w:rPr>
        <w:t>.</w:t>
      </w:r>
    </w:p>
    <w:p w:rsidR="002D1BB0" w:rsidRDefault="002D1BB0" w:rsidP="001A75BE">
      <w:pPr>
        <w:jc w:val="both"/>
        <w:rPr>
          <w:rFonts w:ascii="Times New Roman" w:hAnsi="Times New Roman" w:cs="Times New Roman"/>
          <w:b/>
          <w:sz w:val="28"/>
          <w:szCs w:val="28"/>
        </w:rPr>
      </w:pPr>
    </w:p>
    <w:p w:rsidR="002D1BB0" w:rsidRDefault="002D1BB0" w:rsidP="001A75BE">
      <w:pPr>
        <w:jc w:val="both"/>
        <w:rPr>
          <w:rFonts w:ascii="Times New Roman" w:hAnsi="Times New Roman" w:cs="Times New Roman"/>
          <w:b/>
          <w:sz w:val="28"/>
          <w:szCs w:val="28"/>
        </w:rPr>
      </w:pPr>
    </w:p>
    <w:p w:rsidR="00CF67B7" w:rsidRDefault="00CF67B7" w:rsidP="001A75BE">
      <w:pPr>
        <w:jc w:val="both"/>
        <w:rPr>
          <w:rFonts w:ascii="Times New Roman" w:hAnsi="Times New Roman" w:cs="Times New Roman"/>
          <w:b/>
          <w:sz w:val="28"/>
          <w:szCs w:val="28"/>
        </w:rPr>
      </w:pPr>
    </w:p>
    <w:p w:rsidR="004F3020" w:rsidRPr="002D1BB0" w:rsidRDefault="00CB502D" w:rsidP="001A75BE">
      <w:pPr>
        <w:jc w:val="both"/>
        <w:rPr>
          <w:rFonts w:ascii="Times New Roman" w:hAnsi="Times New Roman" w:cs="Times New Roman"/>
          <w:sz w:val="24"/>
          <w:szCs w:val="24"/>
        </w:rPr>
      </w:pPr>
      <w:r w:rsidRPr="00972343">
        <w:rPr>
          <w:rFonts w:ascii="Times New Roman" w:hAnsi="Times New Roman" w:cs="Times New Roman"/>
          <w:b/>
          <w:sz w:val="28"/>
          <w:szCs w:val="28"/>
        </w:rPr>
        <w:t>ANOTACE PRÁCE V JAZYCE ČESKÉM</w:t>
      </w:r>
      <w:r w:rsidR="004F3020" w:rsidRPr="00972343">
        <w:rPr>
          <w:rFonts w:ascii="Times New Roman" w:hAnsi="Times New Roman" w:cs="Times New Roman"/>
          <w:sz w:val="28"/>
          <w:szCs w:val="28"/>
        </w:rPr>
        <w:t xml:space="preserve"> </w:t>
      </w:r>
    </w:p>
    <w:p w:rsidR="005F232C" w:rsidRPr="00420E93" w:rsidRDefault="00595CDA" w:rsidP="001A75BE">
      <w:pPr>
        <w:jc w:val="both"/>
        <w:rPr>
          <w:rFonts w:ascii="Times New Roman" w:hAnsi="Times New Roman" w:cs="Times New Roman"/>
          <w:sz w:val="28"/>
          <w:szCs w:val="28"/>
        </w:rPr>
      </w:pPr>
      <w:r w:rsidRPr="00972343">
        <w:rPr>
          <w:rFonts w:ascii="Times New Roman" w:hAnsi="Times New Roman" w:cs="Times New Roman"/>
          <w:sz w:val="28"/>
          <w:szCs w:val="28"/>
        </w:rPr>
        <w:t>Závěrečná práce na téma „Příprava výuky oboru automechanik“ popisuje dvě základní témata. V první části</w:t>
      </w:r>
      <w:r w:rsidR="004F3020" w:rsidRPr="00972343">
        <w:rPr>
          <w:rFonts w:ascii="Times New Roman" w:hAnsi="Times New Roman" w:cs="Times New Roman"/>
          <w:sz w:val="28"/>
          <w:szCs w:val="28"/>
        </w:rPr>
        <w:t xml:space="preserve"> závěrečné práce</w:t>
      </w:r>
      <w:r w:rsidRPr="00972343">
        <w:rPr>
          <w:rFonts w:ascii="Times New Roman" w:hAnsi="Times New Roman" w:cs="Times New Roman"/>
          <w:sz w:val="28"/>
          <w:szCs w:val="28"/>
        </w:rPr>
        <w:t xml:space="preserve"> se zaměřuje na Š</w:t>
      </w:r>
      <w:r w:rsidR="00956FF3" w:rsidRPr="00972343">
        <w:rPr>
          <w:rFonts w:ascii="Times New Roman" w:hAnsi="Times New Roman" w:cs="Times New Roman"/>
          <w:sz w:val="28"/>
          <w:szCs w:val="28"/>
        </w:rPr>
        <w:t xml:space="preserve">kolní vzdělávací program </w:t>
      </w:r>
      <w:r w:rsidRPr="00972343">
        <w:rPr>
          <w:rFonts w:ascii="Times New Roman" w:hAnsi="Times New Roman" w:cs="Times New Roman"/>
          <w:sz w:val="28"/>
          <w:szCs w:val="28"/>
        </w:rPr>
        <w:t xml:space="preserve">Automechanik v širší souvislosti. V druhé části závěrečné práce je rozpracované téma </w:t>
      </w:r>
      <w:r w:rsidR="00E27258" w:rsidRPr="00972343">
        <w:rPr>
          <w:rFonts w:ascii="Times New Roman" w:hAnsi="Times New Roman" w:cs="Times New Roman"/>
          <w:sz w:val="28"/>
          <w:szCs w:val="28"/>
        </w:rPr>
        <w:t>„</w:t>
      </w:r>
      <w:r w:rsidRPr="00972343">
        <w:rPr>
          <w:rFonts w:ascii="Times New Roman" w:hAnsi="Times New Roman" w:cs="Times New Roman"/>
          <w:sz w:val="28"/>
          <w:szCs w:val="28"/>
        </w:rPr>
        <w:t>Příprava učitele odborného výcviku na učební den</w:t>
      </w:r>
      <w:r w:rsidR="00E27258" w:rsidRPr="00972343">
        <w:rPr>
          <w:rFonts w:ascii="Times New Roman" w:hAnsi="Times New Roman" w:cs="Times New Roman"/>
          <w:sz w:val="28"/>
          <w:szCs w:val="28"/>
        </w:rPr>
        <w:t>“</w:t>
      </w:r>
      <w:r w:rsidRPr="00972343">
        <w:rPr>
          <w:rFonts w:ascii="Times New Roman" w:hAnsi="Times New Roman" w:cs="Times New Roman"/>
          <w:sz w:val="28"/>
          <w:szCs w:val="28"/>
        </w:rPr>
        <w:t>. Obě části práce jsou velmi důležité a neopomin</w:t>
      </w:r>
      <w:r w:rsidR="001C364A">
        <w:rPr>
          <w:rFonts w:ascii="Times New Roman" w:hAnsi="Times New Roman" w:cs="Times New Roman"/>
          <w:sz w:val="28"/>
          <w:szCs w:val="28"/>
        </w:rPr>
        <w:t>utelné. Učit</w:t>
      </w:r>
      <w:r w:rsidR="00C83A66">
        <w:rPr>
          <w:rFonts w:ascii="Times New Roman" w:hAnsi="Times New Roman" w:cs="Times New Roman"/>
          <w:sz w:val="28"/>
          <w:szCs w:val="28"/>
        </w:rPr>
        <w:t>el se připravuje na učební den,</w:t>
      </w:r>
      <w:r w:rsidR="0086513A">
        <w:rPr>
          <w:rFonts w:ascii="Times New Roman" w:hAnsi="Times New Roman" w:cs="Times New Roman"/>
          <w:sz w:val="28"/>
          <w:szCs w:val="28"/>
        </w:rPr>
        <w:t xml:space="preserve"> na </w:t>
      </w:r>
      <w:r w:rsidR="001C364A">
        <w:rPr>
          <w:rFonts w:ascii="Times New Roman" w:hAnsi="Times New Roman" w:cs="Times New Roman"/>
          <w:sz w:val="28"/>
          <w:szCs w:val="28"/>
        </w:rPr>
        <w:t>jeho rozvrh a organizaci</w:t>
      </w:r>
      <w:r w:rsidR="0086513A">
        <w:rPr>
          <w:rFonts w:ascii="Times New Roman" w:hAnsi="Times New Roman" w:cs="Times New Roman"/>
          <w:sz w:val="28"/>
          <w:szCs w:val="28"/>
        </w:rPr>
        <w:t xml:space="preserve">, </w:t>
      </w:r>
      <w:r w:rsidR="00D300E8">
        <w:rPr>
          <w:rFonts w:ascii="Times New Roman" w:hAnsi="Times New Roman" w:cs="Times New Roman"/>
          <w:sz w:val="28"/>
          <w:szCs w:val="28"/>
        </w:rPr>
        <w:t>specifikuje, co</w:t>
      </w:r>
      <w:r w:rsidR="00C83A66">
        <w:rPr>
          <w:rFonts w:ascii="Times New Roman" w:hAnsi="Times New Roman" w:cs="Times New Roman"/>
          <w:sz w:val="28"/>
          <w:szCs w:val="28"/>
        </w:rPr>
        <w:t xml:space="preserve"> se žáci</w:t>
      </w:r>
      <w:r w:rsidR="0086513A">
        <w:rPr>
          <w:rFonts w:ascii="Times New Roman" w:hAnsi="Times New Roman" w:cs="Times New Roman"/>
          <w:sz w:val="28"/>
          <w:szCs w:val="28"/>
        </w:rPr>
        <w:t xml:space="preserve"> mají naučit. To vše v souladu se Školním vzdělávacím programem Automechanik.</w:t>
      </w:r>
    </w:p>
    <w:p w:rsidR="005F232C" w:rsidRPr="00972343" w:rsidRDefault="009B4B91" w:rsidP="001A75BE">
      <w:pPr>
        <w:jc w:val="both"/>
        <w:rPr>
          <w:rFonts w:ascii="Times New Roman" w:hAnsi="Times New Roman" w:cs="Times New Roman"/>
          <w:b/>
          <w:sz w:val="28"/>
          <w:szCs w:val="28"/>
        </w:rPr>
      </w:pPr>
      <w:r>
        <w:rPr>
          <w:rFonts w:ascii="Times New Roman" w:hAnsi="Times New Roman" w:cs="Times New Roman"/>
          <w:b/>
          <w:sz w:val="28"/>
          <w:szCs w:val="28"/>
        </w:rPr>
        <w:t>KLÍČOVÁ SLOVA:</w:t>
      </w:r>
    </w:p>
    <w:p w:rsidR="005F232C" w:rsidRPr="009B4B91" w:rsidRDefault="009B4B91" w:rsidP="001A75BE">
      <w:pPr>
        <w:jc w:val="both"/>
        <w:rPr>
          <w:rFonts w:ascii="Times New Roman" w:hAnsi="Times New Roman" w:cs="Times New Roman"/>
          <w:sz w:val="28"/>
          <w:szCs w:val="28"/>
        </w:rPr>
      </w:pPr>
      <w:r>
        <w:rPr>
          <w:rFonts w:ascii="Times New Roman" w:hAnsi="Times New Roman" w:cs="Times New Roman"/>
          <w:sz w:val="28"/>
          <w:szCs w:val="28"/>
        </w:rPr>
        <w:t>Automechanik, kompetence, příprava, odborný v</w:t>
      </w:r>
      <w:r w:rsidR="00420E93">
        <w:rPr>
          <w:rFonts w:ascii="Times New Roman" w:hAnsi="Times New Roman" w:cs="Times New Roman"/>
          <w:sz w:val="28"/>
          <w:szCs w:val="28"/>
        </w:rPr>
        <w:t xml:space="preserve">ýcvik, metoda, brzdový systém, </w:t>
      </w:r>
      <w:r w:rsidR="0086513A">
        <w:rPr>
          <w:rFonts w:ascii="Times New Roman" w:hAnsi="Times New Roman" w:cs="Times New Roman"/>
          <w:sz w:val="28"/>
          <w:szCs w:val="28"/>
        </w:rPr>
        <w:t xml:space="preserve">brzdová kapalina, </w:t>
      </w:r>
      <w:r w:rsidR="00420E93">
        <w:rPr>
          <w:rFonts w:ascii="Times New Roman" w:hAnsi="Times New Roman" w:cs="Times New Roman"/>
          <w:sz w:val="28"/>
          <w:szCs w:val="28"/>
        </w:rPr>
        <w:t>výuka</w:t>
      </w:r>
    </w:p>
    <w:p w:rsidR="005F232C" w:rsidRDefault="005F232C" w:rsidP="001A75BE">
      <w:pPr>
        <w:jc w:val="both"/>
        <w:rPr>
          <w:rFonts w:ascii="Times New Roman" w:hAnsi="Times New Roman" w:cs="Times New Roman"/>
          <w:b/>
          <w:sz w:val="28"/>
          <w:szCs w:val="28"/>
        </w:rPr>
      </w:pPr>
    </w:p>
    <w:p w:rsidR="000521CA" w:rsidRDefault="000521CA" w:rsidP="001A75BE">
      <w:pPr>
        <w:jc w:val="both"/>
        <w:rPr>
          <w:rFonts w:ascii="Times New Roman" w:hAnsi="Times New Roman" w:cs="Times New Roman"/>
          <w:b/>
          <w:sz w:val="28"/>
          <w:szCs w:val="28"/>
        </w:rPr>
      </w:pPr>
    </w:p>
    <w:p w:rsidR="000521CA" w:rsidRPr="00972343" w:rsidRDefault="000521CA" w:rsidP="001A75BE">
      <w:pPr>
        <w:jc w:val="both"/>
        <w:rPr>
          <w:rFonts w:ascii="Times New Roman" w:hAnsi="Times New Roman" w:cs="Times New Roman"/>
          <w:b/>
          <w:sz w:val="28"/>
          <w:szCs w:val="28"/>
        </w:rPr>
      </w:pPr>
    </w:p>
    <w:p w:rsidR="00E27258" w:rsidRPr="00972343" w:rsidRDefault="00E27258" w:rsidP="001A75BE">
      <w:pPr>
        <w:jc w:val="both"/>
        <w:rPr>
          <w:rFonts w:ascii="Times New Roman" w:hAnsi="Times New Roman" w:cs="Times New Roman"/>
          <w:b/>
          <w:sz w:val="28"/>
          <w:szCs w:val="28"/>
        </w:rPr>
      </w:pPr>
      <w:r w:rsidRPr="00972343">
        <w:rPr>
          <w:rFonts w:ascii="Times New Roman" w:hAnsi="Times New Roman" w:cs="Times New Roman"/>
          <w:b/>
          <w:sz w:val="28"/>
          <w:szCs w:val="28"/>
        </w:rPr>
        <w:t>SYNOPSIS OF THE WORK IN THE ENGLISH LANGUAGE</w:t>
      </w:r>
    </w:p>
    <w:p w:rsidR="0086513A" w:rsidRPr="0086513A" w:rsidRDefault="0086513A" w:rsidP="001A75BE">
      <w:pPr>
        <w:shd w:val="clear" w:color="auto" w:fill="FFFFFF"/>
        <w:jc w:val="both"/>
        <w:rPr>
          <w:rFonts w:ascii="Times New Roman" w:eastAsia="Times New Roman" w:hAnsi="Times New Roman" w:cs="Times New Roman"/>
          <w:sz w:val="28"/>
          <w:szCs w:val="28"/>
          <w:lang w:eastAsia="cs-CZ"/>
        </w:rPr>
      </w:pPr>
      <w:r w:rsidRPr="0086513A">
        <w:rPr>
          <w:rFonts w:ascii="Times New Roman" w:eastAsia="Times New Roman" w:hAnsi="Times New Roman" w:cs="Times New Roman"/>
          <w:sz w:val="28"/>
          <w:szCs w:val="28"/>
          <w:lang w:eastAsia="cs-CZ"/>
        </w:rPr>
        <w:t xml:space="preserve">The final work on the theme of "preparing the teaching field mechanic" describes two basic themes. In the first part of the thesis focuses on the school's educational program, an auto mechanic in the wider context. In the second part of the thesis is developed the theme of "preparing teachers of vocational training at a teaching day." Both parts of the work are very important and indispensable role. The teacher is preparing the teaching day, on his schedule and the organization specifies what pupils have to learn. All of this in accordance with the school's educational program, an auto mechanic. </w:t>
      </w:r>
    </w:p>
    <w:p w:rsidR="0086513A" w:rsidRPr="00C820F3" w:rsidRDefault="0086513A" w:rsidP="001A75BE">
      <w:pPr>
        <w:shd w:val="clear" w:color="auto" w:fill="FFFFFF"/>
        <w:jc w:val="both"/>
        <w:rPr>
          <w:rFonts w:ascii="Times New Roman" w:eastAsia="Times New Roman" w:hAnsi="Times New Roman" w:cs="Times New Roman"/>
          <w:b/>
          <w:sz w:val="28"/>
          <w:szCs w:val="28"/>
          <w:lang w:eastAsia="cs-CZ"/>
        </w:rPr>
      </w:pPr>
      <w:r w:rsidRPr="0086513A">
        <w:rPr>
          <w:rFonts w:ascii="Times New Roman" w:eastAsia="Times New Roman" w:hAnsi="Times New Roman" w:cs="Times New Roman"/>
          <w:b/>
          <w:sz w:val="28"/>
          <w:szCs w:val="28"/>
          <w:lang w:eastAsia="cs-CZ"/>
        </w:rPr>
        <w:t xml:space="preserve">KEYWORDS: </w:t>
      </w:r>
    </w:p>
    <w:p w:rsidR="0086513A" w:rsidRPr="0086513A" w:rsidRDefault="0086513A" w:rsidP="001A75BE">
      <w:pPr>
        <w:shd w:val="clear" w:color="auto" w:fill="FFFFFF"/>
        <w:jc w:val="both"/>
        <w:rPr>
          <w:rFonts w:ascii="Times New Roman" w:eastAsia="Times New Roman" w:hAnsi="Times New Roman" w:cs="Times New Roman"/>
          <w:sz w:val="28"/>
          <w:szCs w:val="28"/>
          <w:lang w:eastAsia="cs-CZ"/>
        </w:rPr>
      </w:pPr>
      <w:r w:rsidRPr="0086513A">
        <w:rPr>
          <w:rFonts w:ascii="Times New Roman" w:eastAsia="Times New Roman" w:hAnsi="Times New Roman" w:cs="Times New Roman"/>
          <w:sz w:val="28"/>
          <w:szCs w:val="28"/>
          <w:lang w:eastAsia="cs-CZ"/>
        </w:rPr>
        <w:t>Mechanic, competence, training, professional training, method, braking system, brake fluid, tutorial</w:t>
      </w:r>
    </w:p>
    <w:p w:rsidR="0086513A" w:rsidRPr="0086513A" w:rsidRDefault="0086513A" w:rsidP="0086513A">
      <w:pPr>
        <w:shd w:val="clear" w:color="auto" w:fill="FFFFFF"/>
        <w:spacing w:line="360" w:lineRule="atLeast"/>
        <w:rPr>
          <w:rFonts w:ascii="Helvetica" w:eastAsia="Times New Roman" w:hAnsi="Helvetica" w:cs="Helvetica"/>
          <w:color w:val="555555"/>
          <w:sz w:val="19"/>
          <w:szCs w:val="19"/>
          <w:lang w:eastAsia="cs-CZ"/>
        </w:rPr>
      </w:pPr>
    </w:p>
    <w:p w:rsidR="00956FF3" w:rsidRPr="00972343" w:rsidRDefault="00956FF3" w:rsidP="00956FF3">
      <w:pPr>
        <w:shd w:val="clear" w:color="auto" w:fill="FFFFFF"/>
        <w:spacing w:after="0" w:line="360" w:lineRule="atLeast"/>
        <w:jc w:val="both"/>
        <w:rPr>
          <w:rFonts w:ascii="Times New Roman" w:eastAsia="Times New Roman" w:hAnsi="Times New Roman" w:cs="Times New Roman"/>
          <w:color w:val="555555"/>
          <w:sz w:val="19"/>
          <w:szCs w:val="19"/>
          <w:lang w:eastAsia="cs-CZ"/>
        </w:rPr>
      </w:pPr>
    </w:p>
    <w:p w:rsidR="00287EAE" w:rsidRDefault="00287EAE" w:rsidP="00C575AC">
      <w:pPr>
        <w:spacing w:line="240" w:lineRule="auto"/>
        <w:jc w:val="both"/>
        <w:rPr>
          <w:rFonts w:ascii="Times New Roman" w:hAnsi="Times New Roman" w:cs="Times New Roman"/>
          <w:sz w:val="32"/>
          <w:szCs w:val="32"/>
        </w:rPr>
      </w:pPr>
    </w:p>
    <w:p w:rsidR="00CB502D" w:rsidRPr="00972343" w:rsidRDefault="00CB502D" w:rsidP="00C575AC">
      <w:pPr>
        <w:spacing w:line="240" w:lineRule="auto"/>
        <w:jc w:val="both"/>
        <w:rPr>
          <w:rFonts w:ascii="Times New Roman" w:hAnsi="Times New Roman" w:cs="Times New Roman"/>
          <w:b/>
          <w:sz w:val="32"/>
          <w:szCs w:val="32"/>
        </w:rPr>
      </w:pPr>
      <w:r w:rsidRPr="00972343">
        <w:rPr>
          <w:rFonts w:ascii="Times New Roman" w:hAnsi="Times New Roman" w:cs="Times New Roman"/>
          <w:b/>
          <w:sz w:val="32"/>
          <w:szCs w:val="32"/>
        </w:rPr>
        <w:t>OBSAH</w:t>
      </w:r>
      <w:r w:rsidR="00050B9B" w:rsidRPr="00972343">
        <w:rPr>
          <w:rFonts w:ascii="Times New Roman" w:hAnsi="Times New Roman" w:cs="Times New Roman"/>
          <w:b/>
          <w:sz w:val="32"/>
          <w:szCs w:val="32"/>
        </w:rPr>
        <w:t>:</w:t>
      </w:r>
    </w:p>
    <w:p w:rsidR="005F232C" w:rsidRPr="00287EAE" w:rsidRDefault="00686689" w:rsidP="00231AAD">
      <w:pPr>
        <w:spacing w:line="240" w:lineRule="auto"/>
        <w:rPr>
          <w:rFonts w:ascii="Times New Roman" w:hAnsi="Times New Roman" w:cs="Times New Roman"/>
          <w:b/>
          <w:sz w:val="28"/>
          <w:szCs w:val="28"/>
        </w:rPr>
      </w:pPr>
      <w:r w:rsidRPr="00287EAE">
        <w:rPr>
          <w:rFonts w:ascii="Times New Roman" w:hAnsi="Times New Roman" w:cs="Times New Roman"/>
          <w:b/>
          <w:sz w:val="28"/>
          <w:szCs w:val="28"/>
        </w:rPr>
        <w:t>I. ČÁST</w:t>
      </w:r>
    </w:p>
    <w:p w:rsidR="00E25D42" w:rsidRPr="00972343" w:rsidRDefault="00050B9B" w:rsidP="00C575AC">
      <w:pPr>
        <w:spacing w:line="240" w:lineRule="auto"/>
        <w:rPr>
          <w:rFonts w:ascii="Times New Roman" w:hAnsi="Times New Roman" w:cs="Times New Roman"/>
          <w:sz w:val="28"/>
          <w:szCs w:val="28"/>
        </w:rPr>
      </w:pPr>
      <w:r w:rsidRPr="00972343">
        <w:rPr>
          <w:rFonts w:ascii="Times New Roman" w:hAnsi="Times New Roman" w:cs="Times New Roman"/>
          <w:sz w:val="28"/>
          <w:szCs w:val="28"/>
        </w:rPr>
        <w:t xml:space="preserve">1. </w:t>
      </w:r>
      <w:r w:rsidR="003F5EF3">
        <w:rPr>
          <w:rFonts w:ascii="Times New Roman" w:hAnsi="Times New Roman" w:cs="Times New Roman"/>
          <w:sz w:val="28"/>
          <w:szCs w:val="28"/>
        </w:rPr>
        <w:t xml:space="preserve">  </w:t>
      </w:r>
      <w:r w:rsidRPr="00972343">
        <w:rPr>
          <w:rFonts w:ascii="Times New Roman" w:hAnsi="Times New Roman" w:cs="Times New Roman"/>
          <w:sz w:val="28"/>
          <w:szCs w:val="28"/>
        </w:rPr>
        <w:t>ÚVOD</w:t>
      </w:r>
      <w:r w:rsidR="002D1BB0">
        <w:rPr>
          <w:rFonts w:ascii="Times New Roman" w:hAnsi="Times New Roman" w:cs="Times New Roman"/>
          <w:sz w:val="28"/>
          <w:szCs w:val="28"/>
        </w:rPr>
        <w:t xml:space="preserve"> ………………………………………………………………</w:t>
      </w:r>
      <w:r w:rsidR="000C7066">
        <w:rPr>
          <w:rFonts w:ascii="Times New Roman" w:hAnsi="Times New Roman" w:cs="Times New Roman"/>
          <w:sz w:val="28"/>
          <w:szCs w:val="28"/>
        </w:rPr>
        <w:t>…. 1</w:t>
      </w:r>
    </w:p>
    <w:p w:rsidR="003C147E" w:rsidRPr="00972343" w:rsidRDefault="003E49CA" w:rsidP="00C575AC">
      <w:pPr>
        <w:spacing w:line="240" w:lineRule="auto"/>
        <w:jc w:val="both"/>
        <w:rPr>
          <w:rFonts w:ascii="Times New Roman" w:hAnsi="Times New Roman" w:cs="Times New Roman"/>
          <w:sz w:val="28"/>
          <w:szCs w:val="28"/>
        </w:rPr>
      </w:pPr>
      <w:r w:rsidRPr="00972343">
        <w:rPr>
          <w:rFonts w:ascii="Times New Roman" w:hAnsi="Times New Roman" w:cs="Times New Roman"/>
          <w:sz w:val="28"/>
          <w:szCs w:val="28"/>
        </w:rPr>
        <w:t>2</w:t>
      </w:r>
      <w:r w:rsidR="003C147E" w:rsidRPr="00972343">
        <w:rPr>
          <w:rFonts w:ascii="Times New Roman" w:hAnsi="Times New Roman" w:cs="Times New Roman"/>
          <w:sz w:val="28"/>
          <w:szCs w:val="28"/>
        </w:rPr>
        <w:t xml:space="preserve">. </w:t>
      </w:r>
      <w:r w:rsidR="003F5EF3">
        <w:rPr>
          <w:rFonts w:ascii="Times New Roman" w:hAnsi="Times New Roman" w:cs="Times New Roman"/>
          <w:sz w:val="28"/>
          <w:szCs w:val="28"/>
        </w:rPr>
        <w:t xml:space="preserve">  </w:t>
      </w:r>
      <w:r w:rsidR="003C147E" w:rsidRPr="00972343">
        <w:rPr>
          <w:rFonts w:ascii="Times New Roman" w:hAnsi="Times New Roman" w:cs="Times New Roman"/>
          <w:sz w:val="28"/>
          <w:szCs w:val="28"/>
        </w:rPr>
        <w:t xml:space="preserve">CHARAKTERISTIKA </w:t>
      </w:r>
      <w:r w:rsidR="000C7066">
        <w:rPr>
          <w:rFonts w:ascii="Times New Roman" w:hAnsi="Times New Roman" w:cs="Times New Roman"/>
          <w:sz w:val="28"/>
          <w:szCs w:val="28"/>
        </w:rPr>
        <w:t>ŠVP …………………………………………...</w:t>
      </w:r>
      <w:r w:rsidR="00430D83">
        <w:rPr>
          <w:rFonts w:ascii="Times New Roman" w:hAnsi="Times New Roman" w:cs="Times New Roman"/>
          <w:sz w:val="28"/>
          <w:szCs w:val="28"/>
        </w:rPr>
        <w:t xml:space="preserve"> 2</w:t>
      </w:r>
      <w:r w:rsidR="003C147E" w:rsidRPr="00972343">
        <w:rPr>
          <w:rFonts w:ascii="Times New Roman" w:hAnsi="Times New Roman" w:cs="Times New Roman"/>
          <w:sz w:val="28"/>
          <w:szCs w:val="28"/>
        </w:rPr>
        <w:t xml:space="preserve">      </w:t>
      </w:r>
    </w:p>
    <w:p w:rsidR="003C147E" w:rsidRPr="00972343"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2.1</w:t>
      </w:r>
      <w:r w:rsidR="005B59E7" w:rsidRPr="00972343">
        <w:rPr>
          <w:rFonts w:ascii="Times New Roman" w:hAnsi="Times New Roman" w:cs="Times New Roman"/>
          <w:sz w:val="28"/>
          <w:szCs w:val="28"/>
        </w:rPr>
        <w:t xml:space="preserve"> </w:t>
      </w:r>
      <w:r w:rsidR="003C147E" w:rsidRPr="00972343">
        <w:rPr>
          <w:rFonts w:ascii="Times New Roman" w:hAnsi="Times New Roman" w:cs="Times New Roman"/>
          <w:sz w:val="28"/>
          <w:szCs w:val="28"/>
        </w:rPr>
        <w:t>ŠVP A</w:t>
      </w:r>
      <w:r w:rsidR="005B59E7" w:rsidRPr="00972343">
        <w:rPr>
          <w:rFonts w:ascii="Times New Roman" w:hAnsi="Times New Roman" w:cs="Times New Roman"/>
          <w:sz w:val="28"/>
          <w:szCs w:val="28"/>
        </w:rPr>
        <w:t>UTOMECHANIK</w:t>
      </w:r>
      <w:r w:rsidR="002D1BB0">
        <w:rPr>
          <w:rFonts w:ascii="Times New Roman" w:hAnsi="Times New Roman" w:cs="Times New Roman"/>
          <w:sz w:val="28"/>
          <w:szCs w:val="28"/>
        </w:rPr>
        <w:t xml:space="preserve"> …………………………………………</w:t>
      </w:r>
      <w:r w:rsidR="000C7066">
        <w:rPr>
          <w:rFonts w:ascii="Times New Roman" w:hAnsi="Times New Roman" w:cs="Times New Roman"/>
          <w:sz w:val="28"/>
          <w:szCs w:val="28"/>
        </w:rPr>
        <w:t>…… 2</w:t>
      </w:r>
    </w:p>
    <w:p w:rsidR="003E49CA" w:rsidRPr="00972343"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2.2</w:t>
      </w:r>
      <w:r w:rsidR="005B59E7" w:rsidRPr="00972343">
        <w:rPr>
          <w:rFonts w:ascii="Times New Roman" w:hAnsi="Times New Roman" w:cs="Times New Roman"/>
          <w:sz w:val="28"/>
          <w:szCs w:val="28"/>
        </w:rPr>
        <w:t xml:space="preserve"> </w:t>
      </w:r>
      <w:r w:rsidR="00CE2CCE" w:rsidRPr="00972343">
        <w:rPr>
          <w:rFonts w:ascii="Times New Roman" w:hAnsi="Times New Roman" w:cs="Times New Roman"/>
          <w:sz w:val="28"/>
          <w:szCs w:val="28"/>
        </w:rPr>
        <w:t>P</w:t>
      </w:r>
      <w:r w:rsidR="003E49CA" w:rsidRPr="00972343">
        <w:rPr>
          <w:rFonts w:ascii="Times New Roman" w:hAnsi="Times New Roman" w:cs="Times New Roman"/>
          <w:sz w:val="28"/>
          <w:szCs w:val="28"/>
        </w:rPr>
        <w:t>rofil absolventa</w:t>
      </w:r>
      <w:r w:rsidR="002D1BB0">
        <w:rPr>
          <w:rFonts w:ascii="Times New Roman" w:hAnsi="Times New Roman" w:cs="Times New Roman"/>
          <w:sz w:val="28"/>
          <w:szCs w:val="28"/>
        </w:rPr>
        <w:t xml:space="preserve"> …………………………………………………</w:t>
      </w:r>
      <w:r w:rsidR="00430D83">
        <w:rPr>
          <w:rFonts w:ascii="Times New Roman" w:hAnsi="Times New Roman" w:cs="Times New Roman"/>
          <w:sz w:val="28"/>
          <w:szCs w:val="28"/>
        </w:rPr>
        <w:t>……. 3</w:t>
      </w:r>
    </w:p>
    <w:p w:rsidR="003F5EF3"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1E4DD0" w:rsidRPr="00972343">
        <w:rPr>
          <w:rFonts w:ascii="Times New Roman" w:hAnsi="Times New Roman" w:cs="Times New Roman"/>
          <w:sz w:val="28"/>
          <w:szCs w:val="28"/>
        </w:rPr>
        <w:t>Klíčové a odborné</w:t>
      </w:r>
      <w:r w:rsidR="00CE2CCE" w:rsidRPr="00972343">
        <w:rPr>
          <w:rFonts w:ascii="Times New Roman" w:hAnsi="Times New Roman" w:cs="Times New Roman"/>
          <w:sz w:val="28"/>
          <w:szCs w:val="28"/>
        </w:rPr>
        <w:t xml:space="preserve"> k</w:t>
      </w:r>
      <w:r w:rsidR="003E49CA" w:rsidRPr="00972343">
        <w:rPr>
          <w:rFonts w:ascii="Times New Roman" w:hAnsi="Times New Roman" w:cs="Times New Roman"/>
          <w:sz w:val="28"/>
          <w:szCs w:val="28"/>
        </w:rPr>
        <w:t>ompetence absolventa</w:t>
      </w:r>
      <w:r w:rsidR="002D1BB0">
        <w:rPr>
          <w:rFonts w:ascii="Times New Roman" w:hAnsi="Times New Roman" w:cs="Times New Roman"/>
          <w:sz w:val="28"/>
          <w:szCs w:val="28"/>
        </w:rPr>
        <w:t xml:space="preserve"> ………………………</w:t>
      </w:r>
      <w:r w:rsidR="00430D83">
        <w:rPr>
          <w:rFonts w:ascii="Times New Roman" w:hAnsi="Times New Roman" w:cs="Times New Roman"/>
          <w:sz w:val="28"/>
          <w:szCs w:val="28"/>
        </w:rPr>
        <w:t>…… 6</w:t>
      </w:r>
    </w:p>
    <w:p w:rsidR="001E4DD0" w:rsidRPr="00972343"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sidR="001E4DD0" w:rsidRPr="00972343">
        <w:rPr>
          <w:rFonts w:ascii="Times New Roman" w:hAnsi="Times New Roman" w:cs="Times New Roman"/>
          <w:sz w:val="28"/>
          <w:szCs w:val="28"/>
        </w:rPr>
        <w:t xml:space="preserve"> Klíčové kompetence absolventa</w:t>
      </w:r>
      <w:r w:rsidR="002D1BB0">
        <w:rPr>
          <w:rFonts w:ascii="Times New Roman" w:hAnsi="Times New Roman" w:cs="Times New Roman"/>
          <w:sz w:val="28"/>
          <w:szCs w:val="28"/>
        </w:rPr>
        <w:t xml:space="preserve"> …………………………………</w:t>
      </w:r>
      <w:r w:rsidR="00430D83">
        <w:rPr>
          <w:rFonts w:ascii="Times New Roman" w:hAnsi="Times New Roman" w:cs="Times New Roman"/>
          <w:sz w:val="28"/>
          <w:szCs w:val="28"/>
        </w:rPr>
        <w:t>……. 7</w:t>
      </w:r>
    </w:p>
    <w:p w:rsidR="001E4DD0" w:rsidRPr="00972343"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001E4DD0" w:rsidRPr="00972343">
        <w:rPr>
          <w:rFonts w:ascii="Times New Roman" w:hAnsi="Times New Roman" w:cs="Times New Roman"/>
          <w:sz w:val="28"/>
          <w:szCs w:val="28"/>
        </w:rPr>
        <w:t>Odborné kompetence absolventa</w:t>
      </w:r>
      <w:r w:rsidR="002D1BB0">
        <w:rPr>
          <w:rFonts w:ascii="Times New Roman" w:hAnsi="Times New Roman" w:cs="Times New Roman"/>
          <w:sz w:val="28"/>
          <w:szCs w:val="28"/>
        </w:rPr>
        <w:t xml:space="preserve"> …………………………………</w:t>
      </w:r>
      <w:r w:rsidR="00430D83">
        <w:rPr>
          <w:rFonts w:ascii="Times New Roman" w:hAnsi="Times New Roman" w:cs="Times New Roman"/>
          <w:sz w:val="28"/>
          <w:szCs w:val="28"/>
        </w:rPr>
        <w:t>…… 9</w:t>
      </w:r>
    </w:p>
    <w:p w:rsidR="00451886" w:rsidRPr="00287EAE" w:rsidRDefault="005B59E7" w:rsidP="00231AAD">
      <w:pPr>
        <w:spacing w:line="240" w:lineRule="auto"/>
        <w:rPr>
          <w:rFonts w:ascii="Times New Roman" w:hAnsi="Times New Roman" w:cs="Times New Roman"/>
          <w:b/>
          <w:sz w:val="28"/>
          <w:szCs w:val="28"/>
        </w:rPr>
      </w:pPr>
      <w:r w:rsidRPr="00287EAE">
        <w:rPr>
          <w:rFonts w:ascii="Times New Roman" w:hAnsi="Times New Roman" w:cs="Times New Roman"/>
          <w:b/>
          <w:sz w:val="28"/>
          <w:szCs w:val="28"/>
        </w:rPr>
        <w:t>II</w:t>
      </w:r>
      <w:r w:rsidR="00451886" w:rsidRPr="00287EAE">
        <w:rPr>
          <w:rFonts w:ascii="Times New Roman" w:hAnsi="Times New Roman" w:cs="Times New Roman"/>
          <w:b/>
          <w:sz w:val="28"/>
          <w:szCs w:val="28"/>
        </w:rPr>
        <w:t>. ČÁST</w:t>
      </w:r>
    </w:p>
    <w:p w:rsidR="00312DF3" w:rsidRPr="00972343" w:rsidRDefault="004D71A8" w:rsidP="00C575AC">
      <w:pPr>
        <w:spacing w:line="240" w:lineRule="auto"/>
        <w:jc w:val="both"/>
        <w:rPr>
          <w:rFonts w:ascii="Times New Roman" w:hAnsi="Times New Roman" w:cs="Times New Roman"/>
          <w:sz w:val="28"/>
          <w:szCs w:val="28"/>
        </w:rPr>
      </w:pPr>
      <w:r w:rsidRPr="00972343">
        <w:rPr>
          <w:rFonts w:ascii="Times New Roman" w:hAnsi="Times New Roman" w:cs="Times New Roman"/>
          <w:sz w:val="28"/>
          <w:szCs w:val="28"/>
        </w:rPr>
        <w:t>3</w:t>
      </w:r>
      <w:r w:rsidR="003F5EF3">
        <w:rPr>
          <w:rFonts w:ascii="Times New Roman" w:hAnsi="Times New Roman" w:cs="Times New Roman"/>
          <w:sz w:val="28"/>
          <w:szCs w:val="28"/>
        </w:rPr>
        <w:t xml:space="preserve">.   </w:t>
      </w:r>
      <w:r w:rsidR="00050B9B" w:rsidRPr="00972343">
        <w:rPr>
          <w:rFonts w:ascii="Times New Roman" w:hAnsi="Times New Roman" w:cs="Times New Roman"/>
          <w:sz w:val="28"/>
          <w:szCs w:val="28"/>
        </w:rPr>
        <w:t>PŘÍPRAVA UČITEL</w:t>
      </w:r>
      <w:r w:rsidR="001306D4">
        <w:rPr>
          <w:rFonts w:ascii="Times New Roman" w:hAnsi="Times New Roman" w:cs="Times New Roman"/>
          <w:sz w:val="28"/>
          <w:szCs w:val="28"/>
        </w:rPr>
        <w:t>E OV NA UČEBNÍ DEN ……………………..</w:t>
      </w:r>
      <w:r w:rsidR="00CF67B7">
        <w:rPr>
          <w:rFonts w:ascii="Times New Roman" w:hAnsi="Times New Roman" w:cs="Times New Roman"/>
          <w:sz w:val="28"/>
          <w:szCs w:val="28"/>
        </w:rPr>
        <w:t xml:space="preserve">  </w:t>
      </w:r>
      <w:r w:rsidR="001306D4">
        <w:rPr>
          <w:rFonts w:ascii="Times New Roman" w:hAnsi="Times New Roman" w:cs="Times New Roman"/>
          <w:sz w:val="28"/>
          <w:szCs w:val="28"/>
        </w:rPr>
        <w:t>10</w:t>
      </w:r>
      <w:r w:rsidR="00050B9B" w:rsidRPr="00972343">
        <w:rPr>
          <w:rFonts w:ascii="Times New Roman" w:hAnsi="Times New Roman" w:cs="Times New Roman"/>
          <w:sz w:val="28"/>
          <w:szCs w:val="28"/>
        </w:rPr>
        <w:t xml:space="preserve">    </w:t>
      </w:r>
    </w:p>
    <w:p w:rsidR="00C03837" w:rsidRPr="00972343" w:rsidRDefault="00C03837" w:rsidP="00C575AC">
      <w:pPr>
        <w:spacing w:line="240" w:lineRule="auto"/>
        <w:jc w:val="both"/>
        <w:rPr>
          <w:rFonts w:ascii="Times New Roman" w:hAnsi="Times New Roman" w:cs="Times New Roman"/>
          <w:sz w:val="28"/>
          <w:szCs w:val="28"/>
        </w:rPr>
      </w:pPr>
      <w:r w:rsidRPr="00972343">
        <w:rPr>
          <w:rFonts w:ascii="Times New Roman" w:hAnsi="Times New Roman" w:cs="Times New Roman"/>
          <w:sz w:val="28"/>
          <w:szCs w:val="28"/>
        </w:rPr>
        <w:t>3.1</w:t>
      </w:r>
      <w:r w:rsidR="00042596">
        <w:rPr>
          <w:rFonts w:ascii="Times New Roman" w:hAnsi="Times New Roman" w:cs="Times New Roman"/>
          <w:sz w:val="28"/>
          <w:szCs w:val="28"/>
        </w:rPr>
        <w:t xml:space="preserve"> </w:t>
      </w:r>
      <w:r w:rsidRPr="00972343">
        <w:rPr>
          <w:rFonts w:ascii="Times New Roman" w:hAnsi="Times New Roman" w:cs="Times New Roman"/>
          <w:sz w:val="28"/>
          <w:szCs w:val="28"/>
        </w:rPr>
        <w:t>Učební den</w:t>
      </w:r>
      <w:r w:rsidR="002D1BB0">
        <w:rPr>
          <w:rFonts w:ascii="Times New Roman" w:hAnsi="Times New Roman" w:cs="Times New Roman"/>
          <w:sz w:val="28"/>
          <w:szCs w:val="28"/>
        </w:rPr>
        <w:t xml:space="preserve"> …………………………………………………………</w:t>
      </w:r>
      <w:r w:rsidR="003E1547">
        <w:rPr>
          <w:rFonts w:ascii="Times New Roman" w:hAnsi="Times New Roman" w:cs="Times New Roman"/>
          <w:sz w:val="28"/>
          <w:szCs w:val="28"/>
        </w:rPr>
        <w:t>…</w:t>
      </w:r>
      <w:r w:rsidR="00EF64A2">
        <w:rPr>
          <w:rFonts w:ascii="Times New Roman" w:hAnsi="Times New Roman" w:cs="Times New Roman"/>
          <w:sz w:val="28"/>
          <w:szCs w:val="28"/>
        </w:rPr>
        <w:t>.</w:t>
      </w:r>
      <w:r w:rsidR="001F45C6">
        <w:rPr>
          <w:rFonts w:ascii="Times New Roman" w:hAnsi="Times New Roman" w:cs="Times New Roman"/>
          <w:sz w:val="28"/>
          <w:szCs w:val="28"/>
        </w:rPr>
        <w:t xml:space="preserve"> </w:t>
      </w:r>
      <w:r w:rsidR="003E1547">
        <w:rPr>
          <w:rFonts w:ascii="Times New Roman" w:hAnsi="Times New Roman" w:cs="Times New Roman"/>
          <w:sz w:val="28"/>
          <w:szCs w:val="28"/>
        </w:rPr>
        <w:t>10</w:t>
      </w:r>
    </w:p>
    <w:p w:rsidR="00C03837" w:rsidRPr="00972343" w:rsidRDefault="00042596"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006564B3" w:rsidRPr="00972343">
        <w:rPr>
          <w:rFonts w:ascii="Times New Roman" w:hAnsi="Times New Roman" w:cs="Times New Roman"/>
          <w:sz w:val="28"/>
          <w:szCs w:val="28"/>
        </w:rPr>
        <w:t>Tematický p</w:t>
      </w:r>
      <w:r w:rsidR="00C03837" w:rsidRPr="00972343">
        <w:rPr>
          <w:rFonts w:ascii="Times New Roman" w:hAnsi="Times New Roman" w:cs="Times New Roman"/>
          <w:sz w:val="28"/>
          <w:szCs w:val="28"/>
        </w:rPr>
        <w:t>lán</w:t>
      </w:r>
      <w:r w:rsidR="002D1BB0">
        <w:rPr>
          <w:rFonts w:ascii="Times New Roman" w:hAnsi="Times New Roman" w:cs="Times New Roman"/>
          <w:sz w:val="28"/>
          <w:szCs w:val="28"/>
        </w:rPr>
        <w:t xml:space="preserve"> ……………………………………………………</w:t>
      </w:r>
      <w:r w:rsidR="003E1547">
        <w:rPr>
          <w:rFonts w:ascii="Times New Roman" w:hAnsi="Times New Roman" w:cs="Times New Roman"/>
          <w:sz w:val="28"/>
          <w:szCs w:val="28"/>
        </w:rPr>
        <w:t>….</w:t>
      </w:r>
      <w:r w:rsidR="00EF64A2">
        <w:rPr>
          <w:rFonts w:ascii="Times New Roman" w:hAnsi="Times New Roman" w:cs="Times New Roman"/>
          <w:sz w:val="28"/>
          <w:szCs w:val="28"/>
        </w:rPr>
        <w:t>.</w:t>
      </w:r>
      <w:r w:rsidR="00CF67B7">
        <w:rPr>
          <w:rFonts w:ascii="Times New Roman" w:hAnsi="Times New Roman" w:cs="Times New Roman"/>
          <w:sz w:val="28"/>
          <w:szCs w:val="28"/>
        </w:rPr>
        <w:t xml:space="preserve"> </w:t>
      </w:r>
      <w:r w:rsidR="003E1547">
        <w:rPr>
          <w:rFonts w:ascii="Times New Roman" w:hAnsi="Times New Roman" w:cs="Times New Roman"/>
          <w:sz w:val="28"/>
          <w:szCs w:val="28"/>
        </w:rPr>
        <w:t xml:space="preserve">11 </w:t>
      </w:r>
    </w:p>
    <w:p w:rsidR="006564B3" w:rsidRPr="00972343" w:rsidRDefault="00042596"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3.3 </w:t>
      </w:r>
      <w:r w:rsidR="006564B3" w:rsidRPr="00972343">
        <w:rPr>
          <w:rFonts w:ascii="Times New Roman" w:hAnsi="Times New Roman" w:cs="Times New Roman"/>
          <w:sz w:val="28"/>
          <w:szCs w:val="28"/>
        </w:rPr>
        <w:t>Organizace učebního dne</w:t>
      </w:r>
      <w:r w:rsidR="002D1BB0">
        <w:rPr>
          <w:rFonts w:ascii="Times New Roman" w:hAnsi="Times New Roman" w:cs="Times New Roman"/>
          <w:sz w:val="28"/>
          <w:szCs w:val="28"/>
        </w:rPr>
        <w:t xml:space="preserve"> ……………………………………………</w:t>
      </w:r>
      <w:r w:rsidR="001306D4">
        <w:rPr>
          <w:rFonts w:ascii="Times New Roman" w:hAnsi="Times New Roman" w:cs="Times New Roman"/>
          <w:sz w:val="28"/>
          <w:szCs w:val="28"/>
        </w:rPr>
        <w:t>.</w:t>
      </w:r>
      <w:r w:rsidR="00EF64A2">
        <w:rPr>
          <w:rFonts w:ascii="Times New Roman" w:hAnsi="Times New Roman" w:cs="Times New Roman"/>
          <w:sz w:val="28"/>
          <w:szCs w:val="28"/>
        </w:rPr>
        <w:t>.</w:t>
      </w:r>
      <w:r w:rsidR="00CF67B7">
        <w:rPr>
          <w:rFonts w:ascii="Times New Roman" w:hAnsi="Times New Roman" w:cs="Times New Roman"/>
          <w:sz w:val="28"/>
          <w:szCs w:val="28"/>
        </w:rPr>
        <w:t xml:space="preserve"> </w:t>
      </w:r>
      <w:r w:rsidR="003E1547">
        <w:rPr>
          <w:rFonts w:ascii="Times New Roman" w:hAnsi="Times New Roman" w:cs="Times New Roman"/>
          <w:sz w:val="28"/>
          <w:szCs w:val="28"/>
        </w:rPr>
        <w:t>12</w:t>
      </w:r>
    </w:p>
    <w:p w:rsidR="00C03837" w:rsidRPr="00972343" w:rsidRDefault="00042596"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00C03837" w:rsidRPr="00972343">
        <w:rPr>
          <w:rFonts w:ascii="Times New Roman" w:hAnsi="Times New Roman" w:cs="Times New Roman"/>
          <w:sz w:val="28"/>
          <w:szCs w:val="28"/>
        </w:rPr>
        <w:t>Rozvrh učebního dne</w:t>
      </w:r>
      <w:r w:rsidR="002D1BB0">
        <w:rPr>
          <w:rFonts w:ascii="Times New Roman" w:hAnsi="Times New Roman" w:cs="Times New Roman"/>
          <w:sz w:val="28"/>
          <w:szCs w:val="28"/>
        </w:rPr>
        <w:t xml:space="preserve"> …………………………………………………</w:t>
      </w:r>
      <w:r w:rsidR="00EF64A2">
        <w:rPr>
          <w:rFonts w:ascii="Times New Roman" w:hAnsi="Times New Roman" w:cs="Times New Roman"/>
          <w:sz w:val="28"/>
          <w:szCs w:val="28"/>
        </w:rPr>
        <w:t>.</w:t>
      </w:r>
      <w:r w:rsidR="00CF67B7">
        <w:rPr>
          <w:rFonts w:ascii="Times New Roman" w:hAnsi="Times New Roman" w:cs="Times New Roman"/>
          <w:sz w:val="28"/>
          <w:szCs w:val="28"/>
        </w:rPr>
        <w:t xml:space="preserve"> </w:t>
      </w:r>
      <w:r w:rsidR="003E1547">
        <w:rPr>
          <w:rFonts w:ascii="Times New Roman" w:hAnsi="Times New Roman" w:cs="Times New Roman"/>
          <w:sz w:val="28"/>
          <w:szCs w:val="28"/>
        </w:rPr>
        <w:t>13</w:t>
      </w:r>
    </w:p>
    <w:p w:rsidR="00877D77" w:rsidRDefault="00042596"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001306D4">
        <w:rPr>
          <w:rFonts w:ascii="Times New Roman" w:hAnsi="Times New Roman" w:cs="Times New Roman"/>
          <w:sz w:val="28"/>
          <w:szCs w:val="28"/>
        </w:rPr>
        <w:t xml:space="preserve">   BRZDOVÁ SOUSTAVA,</w:t>
      </w:r>
      <w:r w:rsidR="001F45C6">
        <w:rPr>
          <w:rFonts w:ascii="Times New Roman" w:hAnsi="Times New Roman" w:cs="Times New Roman"/>
          <w:sz w:val="28"/>
          <w:szCs w:val="28"/>
        </w:rPr>
        <w:t xml:space="preserve"> VÝKLAD </w:t>
      </w:r>
      <w:r w:rsidR="00877D77">
        <w:rPr>
          <w:rFonts w:ascii="Times New Roman" w:hAnsi="Times New Roman" w:cs="Times New Roman"/>
          <w:sz w:val="28"/>
          <w:szCs w:val="28"/>
        </w:rPr>
        <w:t>UČIVA</w:t>
      </w:r>
      <w:r w:rsidR="001F45C6">
        <w:rPr>
          <w:rFonts w:ascii="Times New Roman" w:hAnsi="Times New Roman" w:cs="Times New Roman"/>
          <w:sz w:val="28"/>
          <w:szCs w:val="28"/>
        </w:rPr>
        <w:t xml:space="preserve"> ……………………....</w:t>
      </w:r>
      <w:r w:rsidR="00EF64A2">
        <w:rPr>
          <w:rFonts w:ascii="Times New Roman" w:hAnsi="Times New Roman" w:cs="Times New Roman"/>
          <w:sz w:val="28"/>
          <w:szCs w:val="28"/>
        </w:rPr>
        <w:t>.</w:t>
      </w:r>
      <w:r w:rsidR="001306D4">
        <w:rPr>
          <w:rFonts w:ascii="Times New Roman" w:hAnsi="Times New Roman" w:cs="Times New Roman"/>
          <w:sz w:val="28"/>
          <w:szCs w:val="28"/>
        </w:rPr>
        <w:t xml:space="preserve"> </w:t>
      </w:r>
      <w:r w:rsidR="001F45C6">
        <w:rPr>
          <w:rFonts w:ascii="Times New Roman" w:hAnsi="Times New Roman" w:cs="Times New Roman"/>
          <w:sz w:val="28"/>
          <w:szCs w:val="28"/>
        </w:rPr>
        <w:t>14</w:t>
      </w:r>
    </w:p>
    <w:p w:rsidR="00C03837" w:rsidRDefault="00877D77"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4.1</w:t>
      </w:r>
      <w:r w:rsidR="00C03837" w:rsidRPr="00972343">
        <w:rPr>
          <w:rFonts w:ascii="Times New Roman" w:hAnsi="Times New Roman" w:cs="Times New Roman"/>
          <w:sz w:val="28"/>
          <w:szCs w:val="28"/>
        </w:rPr>
        <w:t xml:space="preserve"> Popis </w:t>
      </w:r>
      <w:r>
        <w:rPr>
          <w:rFonts w:ascii="Times New Roman" w:hAnsi="Times New Roman" w:cs="Times New Roman"/>
          <w:sz w:val="28"/>
          <w:szCs w:val="28"/>
        </w:rPr>
        <w:t>funkce brzdové soustavy</w:t>
      </w:r>
      <w:r w:rsidR="002D1BB0">
        <w:rPr>
          <w:rFonts w:ascii="Times New Roman" w:hAnsi="Times New Roman" w:cs="Times New Roman"/>
          <w:sz w:val="28"/>
          <w:szCs w:val="28"/>
        </w:rPr>
        <w:t xml:space="preserve"> ……………………………………</w:t>
      </w:r>
      <w:r w:rsidR="001306D4">
        <w:rPr>
          <w:rFonts w:ascii="Times New Roman" w:hAnsi="Times New Roman" w:cs="Times New Roman"/>
          <w:sz w:val="28"/>
          <w:szCs w:val="28"/>
        </w:rPr>
        <w:t>...</w:t>
      </w:r>
      <w:r w:rsidR="003E1547">
        <w:rPr>
          <w:rFonts w:ascii="Times New Roman" w:hAnsi="Times New Roman" w:cs="Times New Roman"/>
          <w:sz w:val="28"/>
          <w:szCs w:val="28"/>
        </w:rPr>
        <w:t>.</w:t>
      </w:r>
      <w:r w:rsidR="00EF64A2">
        <w:rPr>
          <w:rFonts w:ascii="Times New Roman" w:hAnsi="Times New Roman" w:cs="Times New Roman"/>
          <w:sz w:val="28"/>
          <w:szCs w:val="28"/>
        </w:rPr>
        <w:t>.</w:t>
      </w:r>
      <w:r w:rsidR="003E1547">
        <w:rPr>
          <w:rFonts w:ascii="Times New Roman" w:hAnsi="Times New Roman" w:cs="Times New Roman"/>
          <w:sz w:val="28"/>
          <w:szCs w:val="28"/>
        </w:rPr>
        <w:t xml:space="preserve"> 21</w:t>
      </w:r>
    </w:p>
    <w:p w:rsidR="00877D77" w:rsidRDefault="00877D77"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4.2 Brzdová soustava a její nejčastější závady</w:t>
      </w:r>
      <w:r w:rsidR="002D1BB0">
        <w:rPr>
          <w:rFonts w:ascii="Times New Roman" w:hAnsi="Times New Roman" w:cs="Times New Roman"/>
          <w:sz w:val="28"/>
          <w:szCs w:val="28"/>
        </w:rPr>
        <w:t xml:space="preserve"> …………………………</w:t>
      </w:r>
      <w:r w:rsidR="00EF64A2">
        <w:rPr>
          <w:rFonts w:ascii="Times New Roman" w:hAnsi="Times New Roman" w:cs="Times New Roman"/>
          <w:sz w:val="28"/>
          <w:szCs w:val="28"/>
        </w:rPr>
        <w:t>…</w:t>
      </w:r>
      <w:r w:rsidR="003E1547">
        <w:rPr>
          <w:rFonts w:ascii="Times New Roman" w:hAnsi="Times New Roman" w:cs="Times New Roman"/>
          <w:sz w:val="28"/>
          <w:szCs w:val="28"/>
        </w:rPr>
        <w:t xml:space="preserve"> 22</w:t>
      </w:r>
    </w:p>
    <w:p w:rsidR="00877D77" w:rsidRPr="00972343" w:rsidRDefault="00877D77"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4.3 Diagnostika a opravy brzdové soustavy</w:t>
      </w:r>
      <w:r w:rsidR="002D1BB0">
        <w:rPr>
          <w:rFonts w:ascii="Times New Roman" w:hAnsi="Times New Roman" w:cs="Times New Roman"/>
          <w:sz w:val="28"/>
          <w:szCs w:val="28"/>
        </w:rPr>
        <w:t xml:space="preserve"> …………………………</w:t>
      </w:r>
      <w:r w:rsidR="001306D4">
        <w:rPr>
          <w:rFonts w:ascii="Times New Roman" w:hAnsi="Times New Roman" w:cs="Times New Roman"/>
          <w:sz w:val="28"/>
          <w:szCs w:val="28"/>
        </w:rPr>
        <w:t>...</w:t>
      </w:r>
      <w:r w:rsidR="002D1BB0">
        <w:rPr>
          <w:rFonts w:ascii="Times New Roman" w:hAnsi="Times New Roman" w:cs="Times New Roman"/>
          <w:sz w:val="28"/>
          <w:szCs w:val="28"/>
        </w:rPr>
        <w:t>…</w:t>
      </w:r>
      <w:r w:rsidR="00EF64A2">
        <w:rPr>
          <w:rFonts w:ascii="Times New Roman" w:hAnsi="Times New Roman" w:cs="Times New Roman"/>
          <w:sz w:val="28"/>
          <w:szCs w:val="28"/>
        </w:rPr>
        <w:t>.</w:t>
      </w:r>
      <w:r w:rsidR="003E1547">
        <w:rPr>
          <w:rFonts w:ascii="Times New Roman" w:hAnsi="Times New Roman" w:cs="Times New Roman"/>
          <w:sz w:val="28"/>
          <w:szCs w:val="28"/>
        </w:rPr>
        <w:t xml:space="preserve"> </w:t>
      </w:r>
      <w:r w:rsidR="001306D4">
        <w:rPr>
          <w:rFonts w:ascii="Times New Roman" w:hAnsi="Times New Roman" w:cs="Times New Roman"/>
          <w:sz w:val="28"/>
          <w:szCs w:val="28"/>
        </w:rPr>
        <w:t>24</w:t>
      </w:r>
    </w:p>
    <w:p w:rsidR="00C03837" w:rsidRPr="00972343" w:rsidRDefault="00877D77"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4.4</w:t>
      </w:r>
      <w:r w:rsidR="00C03837" w:rsidRPr="00972343">
        <w:rPr>
          <w:rFonts w:ascii="Times New Roman" w:hAnsi="Times New Roman" w:cs="Times New Roman"/>
          <w:sz w:val="28"/>
          <w:szCs w:val="28"/>
        </w:rPr>
        <w:t xml:space="preserve"> Výměna brzdové kapaliny</w:t>
      </w:r>
      <w:r w:rsidR="002D1BB0">
        <w:rPr>
          <w:rFonts w:ascii="Times New Roman" w:hAnsi="Times New Roman" w:cs="Times New Roman"/>
          <w:sz w:val="28"/>
          <w:szCs w:val="28"/>
        </w:rPr>
        <w:t xml:space="preserve"> ………………………………………</w:t>
      </w:r>
      <w:r w:rsidR="001306D4">
        <w:rPr>
          <w:rFonts w:ascii="Times New Roman" w:hAnsi="Times New Roman" w:cs="Times New Roman"/>
          <w:sz w:val="28"/>
          <w:szCs w:val="28"/>
        </w:rPr>
        <w:t>...</w:t>
      </w:r>
      <w:r w:rsidR="002D1BB0">
        <w:rPr>
          <w:rFonts w:ascii="Times New Roman" w:hAnsi="Times New Roman" w:cs="Times New Roman"/>
          <w:sz w:val="28"/>
          <w:szCs w:val="28"/>
        </w:rPr>
        <w:t>…</w:t>
      </w:r>
      <w:r w:rsidR="001306D4">
        <w:rPr>
          <w:rFonts w:ascii="Times New Roman" w:hAnsi="Times New Roman" w:cs="Times New Roman"/>
          <w:sz w:val="28"/>
          <w:szCs w:val="28"/>
        </w:rPr>
        <w:t>.</w:t>
      </w:r>
      <w:r w:rsidR="00EF64A2">
        <w:rPr>
          <w:rFonts w:ascii="Times New Roman" w:hAnsi="Times New Roman" w:cs="Times New Roman"/>
          <w:sz w:val="28"/>
          <w:szCs w:val="28"/>
        </w:rPr>
        <w:t>.</w:t>
      </w:r>
      <w:r w:rsidR="001306D4">
        <w:rPr>
          <w:rFonts w:ascii="Times New Roman" w:hAnsi="Times New Roman" w:cs="Times New Roman"/>
          <w:sz w:val="28"/>
          <w:szCs w:val="28"/>
        </w:rPr>
        <w:t xml:space="preserve"> 25</w:t>
      </w:r>
    </w:p>
    <w:p w:rsidR="00D1273D" w:rsidRPr="00972343" w:rsidRDefault="009D538E"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877D77">
        <w:rPr>
          <w:rFonts w:ascii="Times New Roman" w:hAnsi="Times New Roman" w:cs="Times New Roman"/>
          <w:sz w:val="28"/>
          <w:szCs w:val="28"/>
        </w:rPr>
        <w:t xml:space="preserve"> </w:t>
      </w:r>
      <w:r w:rsidR="00F47077">
        <w:rPr>
          <w:rFonts w:ascii="Times New Roman" w:hAnsi="Times New Roman" w:cs="Times New Roman"/>
          <w:sz w:val="28"/>
          <w:szCs w:val="28"/>
        </w:rPr>
        <w:t>B</w:t>
      </w:r>
      <w:r w:rsidR="001F45C6">
        <w:rPr>
          <w:rFonts w:ascii="Times New Roman" w:hAnsi="Times New Roman" w:cs="Times New Roman"/>
          <w:sz w:val="28"/>
          <w:szCs w:val="28"/>
        </w:rPr>
        <w:t>OZ</w:t>
      </w:r>
      <w:r>
        <w:rPr>
          <w:rFonts w:ascii="Times New Roman" w:hAnsi="Times New Roman" w:cs="Times New Roman"/>
          <w:sz w:val="28"/>
          <w:szCs w:val="28"/>
        </w:rPr>
        <w:t>P</w:t>
      </w:r>
      <w:r w:rsidR="00F47077">
        <w:rPr>
          <w:rFonts w:ascii="Times New Roman" w:hAnsi="Times New Roman" w:cs="Times New Roman"/>
          <w:sz w:val="28"/>
          <w:szCs w:val="28"/>
        </w:rPr>
        <w:t xml:space="preserve"> PŘI PRÁCI V</w:t>
      </w:r>
      <w:r w:rsidR="001F45C6">
        <w:rPr>
          <w:rFonts w:ascii="Times New Roman" w:hAnsi="Times New Roman" w:cs="Times New Roman"/>
          <w:sz w:val="28"/>
          <w:szCs w:val="28"/>
        </w:rPr>
        <w:t> </w:t>
      </w:r>
      <w:r w:rsidR="00A65424">
        <w:rPr>
          <w:rFonts w:ascii="Times New Roman" w:hAnsi="Times New Roman" w:cs="Times New Roman"/>
          <w:sz w:val="28"/>
          <w:szCs w:val="28"/>
        </w:rPr>
        <w:t>AUTODÍLN</w:t>
      </w:r>
      <w:r>
        <w:rPr>
          <w:rFonts w:ascii="Times New Roman" w:hAnsi="Times New Roman" w:cs="Times New Roman"/>
          <w:sz w:val="28"/>
          <w:szCs w:val="28"/>
        </w:rPr>
        <w:t>Ě …………………………………..</w:t>
      </w:r>
      <w:r w:rsidR="00A65424">
        <w:rPr>
          <w:rFonts w:ascii="Times New Roman" w:hAnsi="Times New Roman" w:cs="Times New Roman"/>
          <w:sz w:val="28"/>
          <w:szCs w:val="28"/>
        </w:rPr>
        <w:t xml:space="preserve"> 28</w:t>
      </w:r>
    </w:p>
    <w:p w:rsidR="00050B9B" w:rsidRPr="00972343"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050B9B" w:rsidRPr="00972343">
        <w:rPr>
          <w:rFonts w:ascii="Times New Roman" w:hAnsi="Times New Roman" w:cs="Times New Roman"/>
          <w:sz w:val="28"/>
          <w:szCs w:val="28"/>
        </w:rPr>
        <w:t xml:space="preserve">. </w:t>
      </w:r>
      <w:r>
        <w:rPr>
          <w:rFonts w:ascii="Times New Roman" w:hAnsi="Times New Roman" w:cs="Times New Roman"/>
          <w:sz w:val="28"/>
          <w:szCs w:val="28"/>
        </w:rPr>
        <w:t xml:space="preserve">  </w:t>
      </w:r>
      <w:r w:rsidR="00050B9B" w:rsidRPr="00972343">
        <w:rPr>
          <w:rFonts w:ascii="Times New Roman" w:hAnsi="Times New Roman" w:cs="Times New Roman"/>
          <w:sz w:val="28"/>
          <w:szCs w:val="28"/>
        </w:rPr>
        <w:t>ZÁVĚR</w:t>
      </w:r>
      <w:r w:rsidR="002D1BB0">
        <w:rPr>
          <w:rFonts w:ascii="Times New Roman" w:hAnsi="Times New Roman" w:cs="Times New Roman"/>
          <w:sz w:val="28"/>
          <w:szCs w:val="28"/>
        </w:rPr>
        <w:t xml:space="preserve"> ………………………………………………………………</w:t>
      </w:r>
      <w:r w:rsidR="000C7066">
        <w:rPr>
          <w:rFonts w:ascii="Times New Roman" w:hAnsi="Times New Roman" w:cs="Times New Roman"/>
          <w:sz w:val="28"/>
          <w:szCs w:val="28"/>
        </w:rPr>
        <w:t>.. 29</w:t>
      </w:r>
    </w:p>
    <w:p w:rsidR="00050B9B" w:rsidRDefault="003F5EF3"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00050B9B" w:rsidRPr="00972343">
        <w:rPr>
          <w:rFonts w:ascii="Times New Roman" w:hAnsi="Times New Roman" w:cs="Times New Roman"/>
          <w:sz w:val="28"/>
          <w:szCs w:val="28"/>
        </w:rPr>
        <w:t>.</w:t>
      </w:r>
      <w:r>
        <w:rPr>
          <w:rFonts w:ascii="Times New Roman" w:hAnsi="Times New Roman" w:cs="Times New Roman"/>
          <w:sz w:val="28"/>
          <w:szCs w:val="28"/>
        </w:rPr>
        <w:t xml:space="preserve">  </w:t>
      </w:r>
      <w:r w:rsidR="00050B9B" w:rsidRPr="00972343">
        <w:rPr>
          <w:rFonts w:ascii="Times New Roman" w:hAnsi="Times New Roman" w:cs="Times New Roman"/>
          <w:sz w:val="28"/>
          <w:szCs w:val="28"/>
        </w:rPr>
        <w:t xml:space="preserve"> SEZNAM </w:t>
      </w:r>
      <w:r w:rsidR="0018027B" w:rsidRPr="00972343">
        <w:rPr>
          <w:rFonts w:ascii="Times New Roman" w:hAnsi="Times New Roman" w:cs="Times New Roman"/>
          <w:sz w:val="28"/>
          <w:szCs w:val="28"/>
        </w:rPr>
        <w:t xml:space="preserve">POUŽITÉ </w:t>
      </w:r>
      <w:r w:rsidR="00050B9B" w:rsidRPr="00972343">
        <w:rPr>
          <w:rFonts w:ascii="Times New Roman" w:hAnsi="Times New Roman" w:cs="Times New Roman"/>
          <w:sz w:val="28"/>
          <w:szCs w:val="28"/>
        </w:rPr>
        <w:t>LITERATURY</w:t>
      </w:r>
      <w:r w:rsidR="002D1BB0">
        <w:rPr>
          <w:rFonts w:ascii="Times New Roman" w:hAnsi="Times New Roman" w:cs="Times New Roman"/>
          <w:sz w:val="28"/>
          <w:szCs w:val="28"/>
        </w:rPr>
        <w:t xml:space="preserve"> ………………………………</w:t>
      </w:r>
      <w:r w:rsidR="000C7066">
        <w:rPr>
          <w:rFonts w:ascii="Times New Roman" w:hAnsi="Times New Roman" w:cs="Times New Roman"/>
          <w:sz w:val="28"/>
          <w:szCs w:val="28"/>
        </w:rPr>
        <w:t>... 30</w:t>
      </w:r>
    </w:p>
    <w:p w:rsidR="002D1BB0" w:rsidRDefault="001306D4"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BB0">
        <w:rPr>
          <w:rFonts w:ascii="Times New Roman" w:hAnsi="Times New Roman" w:cs="Times New Roman"/>
          <w:sz w:val="28"/>
          <w:szCs w:val="28"/>
        </w:rPr>
        <w:t xml:space="preserve">   RESUME …………………………………………………………</w:t>
      </w:r>
      <w:r w:rsidR="000C7066">
        <w:rPr>
          <w:rFonts w:ascii="Times New Roman" w:hAnsi="Times New Roman" w:cs="Times New Roman"/>
          <w:sz w:val="28"/>
          <w:szCs w:val="28"/>
        </w:rPr>
        <w:t>.......</w:t>
      </w:r>
      <w:r w:rsidR="00922A42">
        <w:rPr>
          <w:rFonts w:ascii="Times New Roman" w:hAnsi="Times New Roman" w:cs="Times New Roman"/>
          <w:sz w:val="28"/>
          <w:szCs w:val="28"/>
        </w:rPr>
        <w:t xml:space="preserve"> 32</w:t>
      </w:r>
    </w:p>
    <w:p w:rsidR="002D1BB0" w:rsidRPr="00972343" w:rsidRDefault="001306D4" w:rsidP="00C575A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BB0">
        <w:rPr>
          <w:rFonts w:ascii="Times New Roman" w:hAnsi="Times New Roman" w:cs="Times New Roman"/>
          <w:sz w:val="28"/>
          <w:szCs w:val="28"/>
        </w:rPr>
        <w:t xml:space="preserve">   SUM</w:t>
      </w:r>
      <w:r w:rsidR="00922A42">
        <w:rPr>
          <w:rFonts w:ascii="Times New Roman" w:hAnsi="Times New Roman" w:cs="Times New Roman"/>
          <w:sz w:val="28"/>
          <w:szCs w:val="28"/>
        </w:rPr>
        <w:t>MARY ………………………………………………………….. 33</w:t>
      </w:r>
    </w:p>
    <w:p w:rsidR="00877D77" w:rsidRDefault="003F5EF3" w:rsidP="00877D7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00050B9B" w:rsidRPr="00972343">
        <w:rPr>
          <w:rFonts w:ascii="Times New Roman" w:hAnsi="Times New Roman" w:cs="Times New Roman"/>
          <w:sz w:val="28"/>
          <w:szCs w:val="28"/>
        </w:rPr>
        <w:t xml:space="preserve">. </w:t>
      </w:r>
      <w:r>
        <w:rPr>
          <w:rFonts w:ascii="Times New Roman" w:hAnsi="Times New Roman" w:cs="Times New Roman"/>
          <w:sz w:val="28"/>
          <w:szCs w:val="28"/>
        </w:rPr>
        <w:t xml:space="preserve">  </w:t>
      </w:r>
      <w:r w:rsidR="00050B9B" w:rsidRPr="00972343">
        <w:rPr>
          <w:rFonts w:ascii="Times New Roman" w:hAnsi="Times New Roman" w:cs="Times New Roman"/>
          <w:sz w:val="28"/>
          <w:szCs w:val="28"/>
        </w:rPr>
        <w:t>PŘÍLOHY</w:t>
      </w:r>
      <w:r w:rsidR="002D1BB0">
        <w:rPr>
          <w:rFonts w:ascii="Times New Roman" w:hAnsi="Times New Roman" w:cs="Times New Roman"/>
          <w:sz w:val="28"/>
          <w:szCs w:val="28"/>
        </w:rPr>
        <w:t xml:space="preserve"> ……………………………………………………………</w:t>
      </w:r>
      <w:r w:rsidR="00922A42">
        <w:rPr>
          <w:rFonts w:ascii="Times New Roman" w:hAnsi="Times New Roman" w:cs="Times New Roman"/>
          <w:sz w:val="28"/>
          <w:szCs w:val="28"/>
        </w:rPr>
        <w:t>.. 34</w:t>
      </w:r>
    </w:p>
    <w:p w:rsidR="00121E04" w:rsidRDefault="00121E04" w:rsidP="00877D77">
      <w:pPr>
        <w:spacing w:line="240" w:lineRule="auto"/>
        <w:jc w:val="both"/>
        <w:rPr>
          <w:rFonts w:ascii="Times New Roman" w:hAnsi="Times New Roman" w:cs="Times New Roman"/>
          <w:sz w:val="28"/>
          <w:szCs w:val="28"/>
        </w:rPr>
        <w:sectPr w:rsidR="00121E04" w:rsidSect="00E62B6F">
          <w:pgSz w:w="11906" w:h="16838"/>
          <w:pgMar w:top="1702" w:right="1133" w:bottom="1276" w:left="2127" w:header="708" w:footer="708" w:gutter="0"/>
          <w:cols w:space="708"/>
          <w:docGrid w:linePitch="360"/>
        </w:sectPr>
      </w:pPr>
    </w:p>
    <w:p w:rsidR="00EB5EE9" w:rsidRPr="00B15E2F" w:rsidRDefault="0018027B" w:rsidP="001A75BE">
      <w:pPr>
        <w:jc w:val="both"/>
        <w:rPr>
          <w:rStyle w:val="Nadpis1Char"/>
          <w:rFonts w:eastAsiaTheme="minorHAnsi"/>
          <w:sz w:val="28"/>
          <w:szCs w:val="28"/>
        </w:rPr>
      </w:pPr>
      <w:r w:rsidRPr="00B15E2F">
        <w:rPr>
          <w:rFonts w:ascii="Times New Roman" w:hAnsi="Times New Roman" w:cs="Times New Roman"/>
          <w:b/>
          <w:sz w:val="28"/>
          <w:szCs w:val="28"/>
        </w:rPr>
        <w:lastRenderedPageBreak/>
        <w:t xml:space="preserve">1. </w:t>
      </w:r>
      <w:r w:rsidR="00CB502D" w:rsidRPr="00B15E2F">
        <w:rPr>
          <w:rStyle w:val="Nadpis1Char"/>
          <w:rFonts w:eastAsiaTheme="minorHAnsi"/>
          <w:sz w:val="28"/>
          <w:szCs w:val="28"/>
        </w:rPr>
        <w:t>ÚVOD</w:t>
      </w:r>
    </w:p>
    <w:p w:rsidR="001D4DEC" w:rsidRPr="00972343" w:rsidRDefault="001D4DEC" w:rsidP="001A75BE">
      <w:pPr>
        <w:jc w:val="both"/>
        <w:rPr>
          <w:rFonts w:ascii="Times New Roman" w:hAnsi="Times New Roman" w:cs="Times New Roman"/>
          <w:sz w:val="28"/>
          <w:szCs w:val="28"/>
        </w:rPr>
      </w:pPr>
    </w:p>
    <w:p w:rsidR="00EB5EE9" w:rsidRPr="00972343" w:rsidRDefault="00EB5EE9" w:rsidP="001A75BE">
      <w:pPr>
        <w:jc w:val="both"/>
        <w:rPr>
          <w:rFonts w:ascii="Times New Roman" w:hAnsi="Times New Roman" w:cs="Times New Roman"/>
          <w:bCs/>
          <w:sz w:val="28"/>
          <w:szCs w:val="28"/>
        </w:rPr>
      </w:pPr>
      <w:r w:rsidRPr="00972343">
        <w:rPr>
          <w:rFonts w:ascii="Times New Roman" w:hAnsi="Times New Roman" w:cs="Times New Roman"/>
          <w:bCs/>
          <w:sz w:val="28"/>
          <w:szCs w:val="28"/>
        </w:rPr>
        <w:t>Text závěrečné práce na téma „</w:t>
      </w:r>
      <w:r w:rsidR="008616E9" w:rsidRPr="00972343">
        <w:rPr>
          <w:rFonts w:ascii="Times New Roman" w:hAnsi="Times New Roman" w:cs="Times New Roman"/>
          <w:bCs/>
          <w:sz w:val="28"/>
          <w:szCs w:val="28"/>
        </w:rPr>
        <w:t>Příprava výuky oboru automechanik“</w:t>
      </w:r>
      <w:r w:rsidRPr="00972343">
        <w:rPr>
          <w:rFonts w:ascii="Times New Roman" w:hAnsi="Times New Roman" w:cs="Times New Roman"/>
          <w:bCs/>
          <w:sz w:val="28"/>
          <w:szCs w:val="28"/>
        </w:rPr>
        <w:t>, který předkládám</w:t>
      </w:r>
      <w:r w:rsidR="008616E9" w:rsidRPr="00972343">
        <w:rPr>
          <w:rFonts w:ascii="Times New Roman" w:hAnsi="Times New Roman" w:cs="Times New Roman"/>
          <w:bCs/>
          <w:sz w:val="28"/>
          <w:szCs w:val="28"/>
        </w:rPr>
        <w:t>,</w:t>
      </w:r>
      <w:r w:rsidRPr="00972343">
        <w:rPr>
          <w:rFonts w:ascii="Times New Roman" w:hAnsi="Times New Roman" w:cs="Times New Roman"/>
          <w:bCs/>
          <w:sz w:val="28"/>
          <w:szCs w:val="28"/>
        </w:rPr>
        <w:t xml:space="preserve"> by měl pomoci začínajícímu mistru odborné</w:t>
      </w:r>
      <w:r w:rsidR="008616E9" w:rsidRPr="00972343">
        <w:rPr>
          <w:rFonts w:ascii="Times New Roman" w:hAnsi="Times New Roman" w:cs="Times New Roman"/>
          <w:bCs/>
          <w:sz w:val="28"/>
          <w:szCs w:val="28"/>
        </w:rPr>
        <w:t>ho vyučování</w:t>
      </w:r>
      <w:r w:rsidRPr="00972343">
        <w:rPr>
          <w:rFonts w:ascii="Times New Roman" w:hAnsi="Times New Roman" w:cs="Times New Roman"/>
          <w:bCs/>
          <w:sz w:val="28"/>
          <w:szCs w:val="28"/>
        </w:rPr>
        <w:t xml:space="preserve"> přetvořit teoretické vědomosti v pedagogické dovednosti.</w:t>
      </w:r>
      <w:r w:rsidR="001D4DEC" w:rsidRPr="00972343">
        <w:rPr>
          <w:rFonts w:ascii="Times New Roman" w:hAnsi="Times New Roman" w:cs="Times New Roman"/>
          <w:bCs/>
          <w:sz w:val="28"/>
          <w:szCs w:val="28"/>
        </w:rPr>
        <w:t xml:space="preserve"> </w:t>
      </w:r>
      <w:r w:rsidR="000E4F09">
        <w:rPr>
          <w:rFonts w:ascii="Times New Roman" w:hAnsi="Times New Roman" w:cs="Times New Roman"/>
          <w:bCs/>
          <w:sz w:val="28"/>
          <w:szCs w:val="28"/>
        </w:rPr>
        <w:t>Je zaměřen na práci mistra</w:t>
      </w:r>
      <w:r w:rsidR="008616E9" w:rsidRPr="00972343">
        <w:rPr>
          <w:rFonts w:ascii="Times New Roman" w:hAnsi="Times New Roman" w:cs="Times New Roman"/>
          <w:bCs/>
          <w:sz w:val="28"/>
          <w:szCs w:val="28"/>
        </w:rPr>
        <w:t xml:space="preserve"> odborného vyučování, jehož odborná příprava neobsahovala pedagogické vzdělání.</w:t>
      </w:r>
      <w:r w:rsidR="001D4DEC" w:rsidRPr="00972343">
        <w:rPr>
          <w:rFonts w:ascii="Times New Roman" w:hAnsi="Times New Roman" w:cs="Times New Roman"/>
          <w:bCs/>
          <w:sz w:val="28"/>
          <w:szCs w:val="28"/>
        </w:rPr>
        <w:t xml:space="preserve"> Jedná se skutečně o </w:t>
      </w:r>
      <w:r w:rsidR="001D4DEC" w:rsidRPr="00C83A66">
        <w:rPr>
          <w:rFonts w:ascii="Times New Roman" w:hAnsi="Times New Roman" w:cs="Times New Roman"/>
          <w:b/>
          <w:bCs/>
          <w:i/>
          <w:sz w:val="28"/>
          <w:szCs w:val="28"/>
        </w:rPr>
        <w:t xml:space="preserve">přípravu </w:t>
      </w:r>
      <w:r w:rsidR="001D4DEC" w:rsidRPr="00972343">
        <w:rPr>
          <w:rFonts w:ascii="Times New Roman" w:hAnsi="Times New Roman" w:cs="Times New Roman"/>
          <w:bCs/>
          <w:sz w:val="28"/>
          <w:szCs w:val="28"/>
        </w:rPr>
        <w:t>do výuky odborného výcviku. Vzhledem k možnému rozsahu práce jsem se v první části práce věnoval obecným zásadám výuky v odborném výcviku. V druhé části se zabývám praktickou</w:t>
      </w:r>
      <w:r w:rsidR="00231AAD">
        <w:rPr>
          <w:rFonts w:ascii="Times New Roman" w:hAnsi="Times New Roman" w:cs="Times New Roman"/>
          <w:bCs/>
          <w:sz w:val="28"/>
          <w:szCs w:val="28"/>
        </w:rPr>
        <w:t xml:space="preserve"> přípravou na</w:t>
      </w:r>
      <w:r w:rsidR="00896480" w:rsidRPr="00972343">
        <w:rPr>
          <w:rFonts w:ascii="Times New Roman" w:hAnsi="Times New Roman" w:cs="Times New Roman"/>
          <w:bCs/>
          <w:sz w:val="28"/>
          <w:szCs w:val="28"/>
        </w:rPr>
        <w:t xml:space="preserve"> výuku. </w:t>
      </w:r>
    </w:p>
    <w:p w:rsidR="00A54777" w:rsidRPr="000E4F09" w:rsidRDefault="00A54777" w:rsidP="001A75BE">
      <w:pPr>
        <w:jc w:val="both"/>
        <w:rPr>
          <w:rFonts w:ascii="Times New Roman" w:hAnsi="Times New Roman" w:cs="Times New Roman"/>
          <w:bCs/>
          <w:i/>
          <w:sz w:val="28"/>
          <w:szCs w:val="28"/>
        </w:rPr>
      </w:pPr>
      <w:r w:rsidRPr="000E4F09">
        <w:rPr>
          <w:rFonts w:ascii="Times New Roman" w:hAnsi="Times New Roman" w:cs="Times New Roman"/>
          <w:bCs/>
          <w:i/>
          <w:sz w:val="28"/>
          <w:szCs w:val="28"/>
        </w:rPr>
        <w:t>Teoretické vědomosti a dovednosti získané v pedagogice a psychologii jsou stále teoretickými, dokud je nezačneme uplatňovat v praxi.</w:t>
      </w:r>
    </w:p>
    <w:p w:rsidR="00EB5EE9" w:rsidRPr="00972343" w:rsidRDefault="00EB5EE9" w:rsidP="001A75BE">
      <w:pPr>
        <w:jc w:val="both"/>
        <w:rPr>
          <w:rFonts w:ascii="Times New Roman" w:hAnsi="Times New Roman" w:cs="Times New Roman"/>
          <w:b/>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EB5EE9" w:rsidRPr="00972343" w:rsidRDefault="00EB5EE9" w:rsidP="00035C1B">
      <w:pPr>
        <w:autoSpaceDE w:val="0"/>
        <w:autoSpaceDN w:val="0"/>
        <w:adjustRightInd w:val="0"/>
        <w:spacing w:after="0" w:line="240" w:lineRule="auto"/>
        <w:jc w:val="both"/>
        <w:rPr>
          <w:rFonts w:ascii="Times New Roman" w:hAnsi="Times New Roman" w:cs="Times New Roman"/>
          <w:bCs/>
          <w:sz w:val="28"/>
          <w:szCs w:val="28"/>
        </w:rPr>
      </w:pPr>
    </w:p>
    <w:p w:rsidR="007F0797" w:rsidRPr="00972343" w:rsidRDefault="007F0797" w:rsidP="005707E6">
      <w:pPr>
        <w:jc w:val="both"/>
        <w:rPr>
          <w:rFonts w:ascii="Times New Roman" w:hAnsi="Times New Roman" w:cs="Times New Roman"/>
          <w:sz w:val="32"/>
          <w:szCs w:val="32"/>
        </w:rPr>
      </w:pPr>
    </w:p>
    <w:p w:rsidR="00902739" w:rsidRPr="00972343" w:rsidRDefault="00902739" w:rsidP="005707E6">
      <w:pPr>
        <w:jc w:val="both"/>
        <w:rPr>
          <w:rFonts w:ascii="Times New Roman" w:hAnsi="Times New Roman" w:cs="Times New Roman"/>
          <w:sz w:val="32"/>
          <w:szCs w:val="32"/>
        </w:rPr>
      </w:pPr>
    </w:p>
    <w:p w:rsidR="007F0797" w:rsidRPr="009A2EAC" w:rsidRDefault="003E49CA" w:rsidP="005707E6">
      <w:pPr>
        <w:jc w:val="both"/>
        <w:rPr>
          <w:rFonts w:ascii="Times New Roman" w:hAnsi="Times New Roman" w:cs="Times New Roman"/>
          <w:b/>
          <w:sz w:val="28"/>
          <w:szCs w:val="28"/>
        </w:rPr>
      </w:pPr>
      <w:r w:rsidRPr="009A2EAC">
        <w:rPr>
          <w:rFonts w:ascii="Times New Roman" w:hAnsi="Times New Roman" w:cs="Times New Roman"/>
          <w:b/>
          <w:sz w:val="28"/>
          <w:szCs w:val="28"/>
        </w:rPr>
        <w:lastRenderedPageBreak/>
        <w:t>2</w:t>
      </w:r>
      <w:r w:rsidR="00115404" w:rsidRPr="009A2EAC">
        <w:rPr>
          <w:rFonts w:ascii="Times New Roman" w:hAnsi="Times New Roman" w:cs="Times New Roman"/>
          <w:b/>
          <w:sz w:val="28"/>
          <w:szCs w:val="28"/>
        </w:rPr>
        <w:t>. CHARAKTERISTIKA ŠVP</w:t>
      </w:r>
    </w:p>
    <w:p w:rsidR="00A54777" w:rsidRPr="00972343" w:rsidRDefault="00475B7F" w:rsidP="00B65C4A">
      <w:pPr>
        <w:jc w:val="both"/>
        <w:rPr>
          <w:rFonts w:ascii="Times New Roman" w:hAnsi="Times New Roman" w:cs="Times New Roman"/>
          <w:i/>
          <w:sz w:val="28"/>
          <w:szCs w:val="28"/>
        </w:rPr>
      </w:pPr>
      <w:r w:rsidRPr="00972343">
        <w:rPr>
          <w:rFonts w:ascii="Times New Roman" w:hAnsi="Times New Roman" w:cs="Times New Roman"/>
          <w:i/>
          <w:sz w:val="28"/>
          <w:szCs w:val="28"/>
        </w:rPr>
        <w:t>Vzdělávací program konkretizuje cíle a obsah vzdělávání na školách stejného typu a v jednotlivé škole. Každá škola rozpracovává vzdělávací program na své podmínky do tzv. vzdělávacího programu školy.</w:t>
      </w:r>
    </w:p>
    <w:p w:rsidR="00C83A66" w:rsidRPr="0036327D" w:rsidRDefault="00F67E28" w:rsidP="00C83A66">
      <w:pPr>
        <w:ind w:left="-142"/>
        <w:jc w:val="both"/>
        <w:rPr>
          <w:rFonts w:ascii="Times New Roman" w:hAnsi="Times New Roman" w:cs="Times New Roman"/>
          <w:sz w:val="28"/>
          <w:szCs w:val="28"/>
        </w:rPr>
      </w:pPr>
      <w:r w:rsidRPr="00972343">
        <w:rPr>
          <w:rFonts w:ascii="Times New Roman" w:hAnsi="Times New Roman" w:cs="Times New Roman"/>
          <w:sz w:val="28"/>
          <w:szCs w:val="28"/>
        </w:rPr>
        <w:t xml:space="preserve"> </w:t>
      </w:r>
      <w:r w:rsidR="00C83A66">
        <w:rPr>
          <w:rFonts w:ascii="Times New Roman" w:hAnsi="Times New Roman" w:cs="Times New Roman"/>
          <w:sz w:val="28"/>
          <w:szCs w:val="28"/>
        </w:rPr>
        <w:t xml:space="preserve"> (Mechlová, E., Mechl, J.,Pedagogická praxe, Ostrava 2003, )</w:t>
      </w:r>
    </w:p>
    <w:p w:rsidR="00C83A66" w:rsidRPr="0036327D" w:rsidRDefault="00C83A66" w:rsidP="00C83A66">
      <w:pPr>
        <w:jc w:val="both"/>
        <w:rPr>
          <w:rFonts w:ascii="Times New Roman" w:hAnsi="Times New Roman" w:cs="Times New Roman"/>
          <w:sz w:val="28"/>
          <w:szCs w:val="28"/>
        </w:rPr>
      </w:pPr>
    </w:p>
    <w:p w:rsidR="00115404" w:rsidRPr="00821FEE" w:rsidRDefault="006227DB" w:rsidP="00A54777">
      <w:pPr>
        <w:spacing w:line="240" w:lineRule="auto"/>
        <w:jc w:val="both"/>
        <w:rPr>
          <w:rFonts w:ascii="Times New Roman" w:hAnsi="Times New Roman" w:cs="Times New Roman"/>
          <w:b/>
          <w:i/>
          <w:sz w:val="28"/>
          <w:szCs w:val="28"/>
        </w:rPr>
      </w:pPr>
      <w:r w:rsidRPr="00821FEE">
        <w:rPr>
          <w:rFonts w:ascii="Times New Roman" w:hAnsi="Times New Roman" w:cs="Times New Roman"/>
          <w:b/>
          <w:sz w:val="28"/>
          <w:szCs w:val="28"/>
        </w:rPr>
        <w:t>2.1</w:t>
      </w:r>
      <w:r w:rsidR="005F232C" w:rsidRPr="00821FEE">
        <w:rPr>
          <w:rFonts w:ascii="Times New Roman" w:hAnsi="Times New Roman" w:cs="Times New Roman"/>
          <w:b/>
          <w:sz w:val="28"/>
          <w:szCs w:val="28"/>
        </w:rPr>
        <w:t xml:space="preserve"> </w:t>
      </w:r>
      <w:r w:rsidR="00115404" w:rsidRPr="00821FEE">
        <w:rPr>
          <w:rFonts w:ascii="Times New Roman" w:hAnsi="Times New Roman" w:cs="Times New Roman"/>
          <w:b/>
          <w:sz w:val="28"/>
          <w:szCs w:val="28"/>
        </w:rPr>
        <w:t>ŠKOLNÍ VZDĚLÁVACÍ PROGRAM AUTOMECHANIK</w:t>
      </w:r>
    </w:p>
    <w:p w:rsidR="00A54777" w:rsidRPr="00972343" w:rsidRDefault="00A54777" w:rsidP="00115404">
      <w:pPr>
        <w:spacing w:line="240" w:lineRule="auto"/>
        <w:jc w:val="both"/>
        <w:rPr>
          <w:rFonts w:ascii="Times New Roman" w:hAnsi="Times New Roman" w:cs="Times New Roman"/>
          <w:sz w:val="28"/>
          <w:szCs w:val="28"/>
        </w:rPr>
      </w:pPr>
    </w:p>
    <w:p w:rsidR="00115404" w:rsidRPr="00972343" w:rsidRDefault="00B2657C" w:rsidP="00B65C4A">
      <w:pPr>
        <w:jc w:val="both"/>
        <w:rPr>
          <w:rFonts w:ascii="Times New Roman" w:hAnsi="Times New Roman" w:cs="Times New Roman"/>
          <w:sz w:val="28"/>
          <w:szCs w:val="28"/>
        </w:rPr>
      </w:pPr>
      <w:r w:rsidRPr="00972343">
        <w:rPr>
          <w:rFonts w:ascii="Times New Roman" w:hAnsi="Times New Roman" w:cs="Times New Roman"/>
          <w:sz w:val="28"/>
          <w:szCs w:val="28"/>
        </w:rPr>
        <w:t>Název RVP</w:t>
      </w:r>
      <w:r w:rsidR="00115404" w:rsidRPr="00972343">
        <w:rPr>
          <w:rFonts w:ascii="Times New Roman" w:hAnsi="Times New Roman" w:cs="Times New Roman"/>
          <w:sz w:val="28"/>
          <w:szCs w:val="28"/>
        </w:rPr>
        <w:t>:  23-68-H/01 Mechanik opravář motorových vozidel</w:t>
      </w:r>
    </w:p>
    <w:p w:rsidR="00B2657C" w:rsidRPr="00972343" w:rsidRDefault="00B2657C" w:rsidP="00B65C4A">
      <w:pPr>
        <w:jc w:val="both"/>
        <w:rPr>
          <w:rFonts w:ascii="Times New Roman" w:hAnsi="Times New Roman" w:cs="Times New Roman"/>
          <w:sz w:val="28"/>
          <w:szCs w:val="28"/>
        </w:rPr>
      </w:pPr>
      <w:r w:rsidRPr="00972343">
        <w:rPr>
          <w:rFonts w:ascii="Times New Roman" w:hAnsi="Times New Roman" w:cs="Times New Roman"/>
          <w:sz w:val="28"/>
          <w:szCs w:val="28"/>
        </w:rPr>
        <w:t>Název ŠVP: Automechanik</w:t>
      </w:r>
    </w:p>
    <w:p w:rsidR="00115404" w:rsidRPr="00972343" w:rsidRDefault="00B2657C" w:rsidP="00B65C4A">
      <w:pPr>
        <w:rPr>
          <w:rFonts w:ascii="Times New Roman" w:hAnsi="Times New Roman" w:cs="Times New Roman"/>
          <w:sz w:val="28"/>
          <w:szCs w:val="28"/>
        </w:rPr>
      </w:pPr>
      <w:r w:rsidRPr="00972343">
        <w:rPr>
          <w:rFonts w:ascii="Times New Roman" w:hAnsi="Times New Roman" w:cs="Times New Roman"/>
          <w:sz w:val="28"/>
          <w:szCs w:val="28"/>
        </w:rPr>
        <w:t xml:space="preserve">Stupeň poskytovaného vzdělání: </w:t>
      </w:r>
      <w:r w:rsidR="00115404" w:rsidRPr="00972343">
        <w:rPr>
          <w:rFonts w:ascii="Times New Roman" w:hAnsi="Times New Roman" w:cs="Times New Roman"/>
          <w:sz w:val="28"/>
          <w:szCs w:val="28"/>
        </w:rPr>
        <w:t>střední vzdělání s výučním listem</w:t>
      </w:r>
    </w:p>
    <w:p w:rsidR="00115404" w:rsidRPr="00972343" w:rsidRDefault="00115404" w:rsidP="00B65C4A">
      <w:pPr>
        <w:rPr>
          <w:rFonts w:ascii="Times New Roman" w:hAnsi="Times New Roman" w:cs="Times New Roman"/>
          <w:sz w:val="28"/>
          <w:szCs w:val="28"/>
        </w:rPr>
      </w:pPr>
      <w:r w:rsidRPr="00972343">
        <w:rPr>
          <w:rFonts w:ascii="Times New Roman" w:hAnsi="Times New Roman" w:cs="Times New Roman"/>
          <w:sz w:val="28"/>
          <w:szCs w:val="28"/>
        </w:rPr>
        <w:t>Délka vzdělávání: 3 roky</w:t>
      </w:r>
    </w:p>
    <w:p w:rsidR="00115404" w:rsidRPr="00972343" w:rsidRDefault="00115404" w:rsidP="00B65C4A">
      <w:pPr>
        <w:rPr>
          <w:rFonts w:ascii="Times New Roman" w:hAnsi="Times New Roman" w:cs="Times New Roman"/>
          <w:sz w:val="28"/>
          <w:szCs w:val="28"/>
        </w:rPr>
      </w:pPr>
      <w:r w:rsidRPr="00972343">
        <w:rPr>
          <w:rFonts w:ascii="Times New Roman" w:hAnsi="Times New Roman" w:cs="Times New Roman"/>
          <w:sz w:val="28"/>
          <w:szCs w:val="28"/>
        </w:rPr>
        <w:t>Forma vzdělávání: denní studium</w:t>
      </w:r>
    </w:p>
    <w:p w:rsidR="003E49CA" w:rsidRPr="00972343" w:rsidRDefault="003E49CA" w:rsidP="00B65C4A">
      <w:pPr>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475B7F" w:rsidRPr="00972343" w:rsidRDefault="00475B7F" w:rsidP="00DB23B6">
      <w:pPr>
        <w:spacing w:line="240" w:lineRule="auto"/>
        <w:rPr>
          <w:rFonts w:ascii="Times New Roman" w:hAnsi="Times New Roman" w:cs="Times New Roman"/>
          <w:b/>
          <w:sz w:val="24"/>
          <w:szCs w:val="24"/>
        </w:rPr>
      </w:pPr>
    </w:p>
    <w:p w:rsidR="001E4DD0" w:rsidRPr="00972343" w:rsidRDefault="001E4DD0" w:rsidP="00DB23B6">
      <w:pPr>
        <w:spacing w:line="240" w:lineRule="auto"/>
        <w:rPr>
          <w:rFonts w:ascii="Times New Roman" w:hAnsi="Times New Roman" w:cs="Times New Roman"/>
          <w:b/>
          <w:sz w:val="24"/>
          <w:szCs w:val="24"/>
        </w:rPr>
      </w:pPr>
    </w:p>
    <w:p w:rsidR="00297F3B" w:rsidRPr="00972343" w:rsidRDefault="00297F3B" w:rsidP="00DB23B6">
      <w:pPr>
        <w:spacing w:line="240" w:lineRule="auto"/>
        <w:rPr>
          <w:rFonts w:ascii="Times New Roman" w:hAnsi="Times New Roman" w:cs="Times New Roman"/>
          <w:sz w:val="28"/>
          <w:szCs w:val="28"/>
        </w:rPr>
      </w:pPr>
    </w:p>
    <w:p w:rsidR="006227DB" w:rsidRPr="00972343" w:rsidRDefault="006227DB" w:rsidP="00DB23B6">
      <w:pPr>
        <w:spacing w:line="240" w:lineRule="auto"/>
        <w:rPr>
          <w:rFonts w:ascii="Times New Roman" w:hAnsi="Times New Roman" w:cs="Times New Roman"/>
          <w:sz w:val="28"/>
          <w:szCs w:val="28"/>
        </w:rPr>
      </w:pPr>
    </w:p>
    <w:p w:rsidR="003927D9" w:rsidRDefault="003927D9" w:rsidP="00B65C4A">
      <w:pPr>
        <w:rPr>
          <w:rFonts w:ascii="Times New Roman" w:hAnsi="Times New Roman" w:cs="Times New Roman"/>
          <w:b/>
          <w:sz w:val="28"/>
          <w:szCs w:val="28"/>
        </w:rPr>
      </w:pPr>
    </w:p>
    <w:p w:rsidR="00633F7F" w:rsidRPr="00821FEE" w:rsidRDefault="00EF6578" w:rsidP="00B65C4A">
      <w:pPr>
        <w:rPr>
          <w:rFonts w:ascii="Times New Roman" w:hAnsi="Times New Roman" w:cs="Times New Roman"/>
          <w:b/>
          <w:sz w:val="28"/>
          <w:szCs w:val="28"/>
        </w:rPr>
      </w:pPr>
      <w:r w:rsidRPr="00821FEE">
        <w:rPr>
          <w:rFonts w:ascii="Times New Roman" w:hAnsi="Times New Roman" w:cs="Times New Roman"/>
          <w:b/>
          <w:sz w:val="28"/>
          <w:szCs w:val="28"/>
        </w:rPr>
        <w:lastRenderedPageBreak/>
        <w:t>2.</w:t>
      </w:r>
      <w:r w:rsidR="005F232C" w:rsidRPr="00821FEE">
        <w:rPr>
          <w:rFonts w:ascii="Times New Roman" w:hAnsi="Times New Roman" w:cs="Times New Roman"/>
          <w:b/>
          <w:sz w:val="28"/>
          <w:szCs w:val="28"/>
        </w:rPr>
        <w:t xml:space="preserve"> 2</w:t>
      </w:r>
      <w:r w:rsidR="00F67E28" w:rsidRPr="00821FEE">
        <w:rPr>
          <w:rFonts w:ascii="Times New Roman" w:hAnsi="Times New Roman" w:cs="Times New Roman"/>
          <w:b/>
          <w:sz w:val="28"/>
          <w:szCs w:val="28"/>
        </w:rPr>
        <w:t xml:space="preserve"> </w:t>
      </w:r>
      <w:r w:rsidR="00115404" w:rsidRPr="00821FEE">
        <w:rPr>
          <w:rFonts w:ascii="Times New Roman" w:hAnsi="Times New Roman" w:cs="Times New Roman"/>
          <w:b/>
          <w:sz w:val="28"/>
          <w:szCs w:val="28"/>
        </w:rPr>
        <w:t>PROFIL ABSOLVENTA</w:t>
      </w:r>
    </w:p>
    <w:p w:rsidR="00475B7F" w:rsidRDefault="00475B7F" w:rsidP="00B65C4A">
      <w:pPr>
        <w:jc w:val="both"/>
        <w:rPr>
          <w:rFonts w:ascii="Times New Roman" w:hAnsi="Times New Roman" w:cs="Times New Roman"/>
          <w:i/>
          <w:sz w:val="28"/>
          <w:szCs w:val="28"/>
        </w:rPr>
      </w:pPr>
      <w:r w:rsidRPr="00972343">
        <w:rPr>
          <w:rFonts w:ascii="Times New Roman" w:hAnsi="Times New Roman" w:cs="Times New Roman"/>
          <w:i/>
          <w:sz w:val="28"/>
          <w:szCs w:val="28"/>
        </w:rPr>
        <w:t>Profil absolventa daného oboru obsahuje základní kompetence, které má absolvent mít a navíc i možnosti uplatnění absolventa v praxi.</w:t>
      </w:r>
    </w:p>
    <w:p w:rsidR="0036327D" w:rsidRPr="0036327D" w:rsidRDefault="00287EAE" w:rsidP="00B65C4A">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36327D">
        <w:rPr>
          <w:rFonts w:ascii="Times New Roman" w:hAnsi="Times New Roman" w:cs="Times New Roman"/>
          <w:sz w:val="28"/>
          <w:szCs w:val="28"/>
        </w:rPr>
        <w:t>(Mechlová,</w:t>
      </w:r>
      <w:r>
        <w:rPr>
          <w:rFonts w:ascii="Times New Roman" w:hAnsi="Times New Roman" w:cs="Times New Roman"/>
          <w:sz w:val="28"/>
          <w:szCs w:val="28"/>
        </w:rPr>
        <w:t xml:space="preserve"> </w:t>
      </w:r>
      <w:r w:rsidR="0036327D">
        <w:rPr>
          <w:rFonts w:ascii="Times New Roman" w:hAnsi="Times New Roman" w:cs="Times New Roman"/>
          <w:sz w:val="28"/>
          <w:szCs w:val="28"/>
        </w:rPr>
        <w:t>E., Mechl, J.,Pedagogická praxe, Ostrava 2003, )</w:t>
      </w:r>
    </w:p>
    <w:p w:rsidR="0036327D" w:rsidRPr="0036327D" w:rsidRDefault="0036327D" w:rsidP="00B65C4A">
      <w:pPr>
        <w:jc w:val="both"/>
        <w:rPr>
          <w:rFonts w:ascii="Times New Roman" w:hAnsi="Times New Roman" w:cs="Times New Roman"/>
          <w:sz w:val="28"/>
          <w:szCs w:val="28"/>
        </w:rPr>
      </w:pPr>
    </w:p>
    <w:p w:rsidR="00115404" w:rsidRPr="00287EAE" w:rsidRDefault="00115404" w:rsidP="00B65C4A">
      <w:pPr>
        <w:rPr>
          <w:rFonts w:ascii="Times New Roman" w:hAnsi="Times New Roman" w:cs="Times New Roman"/>
          <w:b/>
          <w:sz w:val="28"/>
          <w:szCs w:val="28"/>
        </w:rPr>
      </w:pPr>
      <w:r w:rsidRPr="00287EAE">
        <w:rPr>
          <w:rFonts w:ascii="Times New Roman" w:hAnsi="Times New Roman" w:cs="Times New Roman"/>
          <w:b/>
          <w:sz w:val="28"/>
          <w:szCs w:val="28"/>
        </w:rPr>
        <w:t>Popis uplatnění absolventa v</w:t>
      </w:r>
      <w:r w:rsidR="00D15D9C" w:rsidRPr="00287EAE">
        <w:rPr>
          <w:rFonts w:ascii="Times New Roman" w:hAnsi="Times New Roman" w:cs="Times New Roman"/>
          <w:b/>
          <w:sz w:val="28"/>
          <w:szCs w:val="28"/>
        </w:rPr>
        <w:t> </w:t>
      </w:r>
      <w:r w:rsidRPr="00287EAE">
        <w:rPr>
          <w:rFonts w:ascii="Times New Roman" w:hAnsi="Times New Roman" w:cs="Times New Roman"/>
          <w:b/>
          <w:sz w:val="28"/>
          <w:szCs w:val="28"/>
        </w:rPr>
        <w:t>praxi</w:t>
      </w:r>
    </w:p>
    <w:p w:rsidR="0094659B" w:rsidRPr="00972343" w:rsidRDefault="000E4F09" w:rsidP="00B65C4A">
      <w:pPr>
        <w:jc w:val="both"/>
        <w:rPr>
          <w:rFonts w:ascii="Times New Roman" w:hAnsi="Times New Roman" w:cs="Times New Roman"/>
          <w:sz w:val="28"/>
          <w:szCs w:val="28"/>
        </w:rPr>
      </w:pPr>
      <w:r>
        <w:rPr>
          <w:rFonts w:ascii="Times New Roman" w:hAnsi="Times New Roman" w:cs="Times New Roman"/>
          <w:sz w:val="28"/>
          <w:szCs w:val="28"/>
        </w:rPr>
        <w:t>P</w:t>
      </w:r>
      <w:r w:rsidR="00D15D9C" w:rsidRPr="00972343">
        <w:rPr>
          <w:rFonts w:ascii="Times New Roman" w:hAnsi="Times New Roman" w:cs="Times New Roman"/>
          <w:sz w:val="28"/>
          <w:szCs w:val="28"/>
        </w:rPr>
        <w:t xml:space="preserve">o ukončení studia a úspěšném složení závěrečné zkoušky </w:t>
      </w:r>
      <w:r>
        <w:rPr>
          <w:rFonts w:ascii="Times New Roman" w:hAnsi="Times New Roman" w:cs="Times New Roman"/>
          <w:sz w:val="28"/>
          <w:szCs w:val="28"/>
        </w:rPr>
        <w:t xml:space="preserve">má absolvent oboru Automechanik </w:t>
      </w:r>
      <w:r w:rsidR="00D15D9C" w:rsidRPr="00972343">
        <w:rPr>
          <w:rFonts w:ascii="Times New Roman" w:hAnsi="Times New Roman" w:cs="Times New Roman"/>
          <w:sz w:val="28"/>
          <w:szCs w:val="28"/>
        </w:rPr>
        <w:t>takové odborné vědomosti, dovednosti a postoje, které mu umožní uplatnit se ja</w:t>
      </w:r>
      <w:r>
        <w:rPr>
          <w:rFonts w:ascii="Times New Roman" w:hAnsi="Times New Roman" w:cs="Times New Roman"/>
          <w:sz w:val="28"/>
          <w:szCs w:val="28"/>
        </w:rPr>
        <w:t>ko produktivní člen společnosti,</w:t>
      </w:r>
      <w:r w:rsidR="00D15D9C" w:rsidRPr="00972343">
        <w:rPr>
          <w:rFonts w:ascii="Times New Roman" w:hAnsi="Times New Roman" w:cs="Times New Roman"/>
          <w:sz w:val="28"/>
          <w:szCs w:val="28"/>
        </w:rPr>
        <w:t xml:space="preserve"> který využívá poznatků, dovedností a postojů získaných vzděláním ve svém osobním, společenském a pracovním životě. Je schopen realisticky utvářet vlastní životní dráhu a na základě dosaženého vzdělání dále rozvíjet svou osobnost i profesní připravenost v procesu celoživotního učení. Chápe význam flexibility a dalších klíčových kompetencí, je ochoten a schopen se přizpůsobovat</w:t>
      </w:r>
      <w:r w:rsidR="0094659B" w:rsidRPr="00972343">
        <w:rPr>
          <w:rFonts w:ascii="Times New Roman" w:hAnsi="Times New Roman" w:cs="Times New Roman"/>
          <w:sz w:val="28"/>
          <w:szCs w:val="28"/>
        </w:rPr>
        <w:t xml:space="preserve"> vývoji na trhu práce a kvalifikaci, volit možnosti svého pracovního uplatnění a přiměřeně tomu se dále vzdělávat. Uvědomuje si vzrůstající nároky na kvalifikovanou pracovní činnost a tedy i na potřebu inovací získaných pracovních dovedností.</w:t>
      </w:r>
    </w:p>
    <w:p w:rsidR="00115404" w:rsidRPr="00972343" w:rsidRDefault="0094659B" w:rsidP="00B65C4A">
      <w:pPr>
        <w:jc w:val="both"/>
        <w:rPr>
          <w:rFonts w:ascii="Times New Roman" w:hAnsi="Times New Roman" w:cs="Times New Roman"/>
          <w:sz w:val="28"/>
          <w:szCs w:val="28"/>
        </w:rPr>
      </w:pPr>
      <w:r w:rsidRPr="00972343">
        <w:rPr>
          <w:rFonts w:ascii="Times New Roman" w:hAnsi="Times New Roman" w:cs="Times New Roman"/>
          <w:sz w:val="28"/>
          <w:szCs w:val="28"/>
        </w:rPr>
        <w:t xml:space="preserve"> </w:t>
      </w:r>
      <w:r w:rsidR="00115404" w:rsidRPr="00972343">
        <w:rPr>
          <w:rFonts w:ascii="Times New Roman" w:hAnsi="Times New Roman" w:cs="Times New Roman"/>
          <w:bCs/>
          <w:sz w:val="28"/>
          <w:szCs w:val="28"/>
        </w:rPr>
        <w:t xml:space="preserve">Po ukončení přípravy v učebním oboru Automechanik a úspěšném vykonání závěrečné zkoušky je absolvent schopen provádět </w:t>
      </w:r>
      <w:r w:rsidRPr="00972343">
        <w:rPr>
          <w:rFonts w:ascii="Times New Roman" w:hAnsi="Times New Roman" w:cs="Times New Roman"/>
          <w:bCs/>
          <w:sz w:val="28"/>
          <w:szCs w:val="28"/>
        </w:rPr>
        <w:t xml:space="preserve">základní autoopravářské práce tj. provádět </w:t>
      </w:r>
      <w:r w:rsidR="00115404" w:rsidRPr="00972343">
        <w:rPr>
          <w:rFonts w:ascii="Times New Roman" w:hAnsi="Times New Roman" w:cs="Times New Roman"/>
          <w:bCs/>
          <w:sz w:val="28"/>
          <w:szCs w:val="28"/>
        </w:rPr>
        <w:t xml:space="preserve">údržbu, diagnostiku </w:t>
      </w:r>
      <w:r w:rsidRPr="00972343">
        <w:rPr>
          <w:rFonts w:ascii="Times New Roman" w:hAnsi="Times New Roman" w:cs="Times New Roman"/>
          <w:bCs/>
          <w:sz w:val="28"/>
          <w:szCs w:val="28"/>
        </w:rPr>
        <w:t xml:space="preserve">seřizování </w:t>
      </w:r>
      <w:r w:rsidR="00115404" w:rsidRPr="00972343">
        <w:rPr>
          <w:rFonts w:ascii="Times New Roman" w:hAnsi="Times New Roman" w:cs="Times New Roman"/>
          <w:bCs/>
          <w:sz w:val="28"/>
          <w:szCs w:val="28"/>
        </w:rPr>
        <w:t>a opravy motorových vozidel. Součástí vzdělávacího programu je příprava k získání řidičského oprávnění pro skupinu B, C1 nebo C.</w:t>
      </w:r>
    </w:p>
    <w:p w:rsidR="00115404" w:rsidRPr="00972343" w:rsidRDefault="0094659B"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w:t>
      </w:r>
      <w:r w:rsidR="00115404" w:rsidRPr="00972343">
        <w:rPr>
          <w:rFonts w:ascii="Times New Roman" w:hAnsi="Times New Roman" w:cs="Times New Roman"/>
          <w:bCs/>
          <w:sz w:val="28"/>
          <w:szCs w:val="28"/>
        </w:rPr>
        <w:t>Z profesního hlediska je pro absolventy velmi důležitá dovednost řešit problémy a problémové situace spojené s provozem, diagnostikováním a prováděním oprav motorových vozidel. Při přejímání či sdělování pracovních úkolů, popřípadě při jednání se zákazníky je absolvent schopen komunikovat na patřičné odborné úrovni.</w:t>
      </w:r>
    </w:p>
    <w:p w:rsidR="0094659B" w:rsidRPr="00972343" w:rsidRDefault="0094659B" w:rsidP="00B65C4A">
      <w:pPr>
        <w:autoSpaceDE w:val="0"/>
        <w:autoSpaceDN w:val="0"/>
        <w:adjustRightInd w:val="0"/>
        <w:spacing w:after="0"/>
        <w:jc w:val="both"/>
        <w:rPr>
          <w:rFonts w:ascii="Times New Roman" w:hAnsi="Times New Roman" w:cs="Times New Roman"/>
          <w:bCs/>
          <w:sz w:val="28"/>
          <w:szCs w:val="28"/>
        </w:rPr>
      </w:pP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Absolvent oboru Automechanik je středoškolsky vzdělaný odborník se vzděláním všeobecným i odborným. Po absolvování nástupní praxe a přiměřené době zapracování (na konkrétním pracovišti) je připraven </w:t>
      </w:r>
      <w:r w:rsidRPr="00972343">
        <w:rPr>
          <w:rFonts w:ascii="Times New Roman" w:hAnsi="Times New Roman" w:cs="Times New Roman"/>
          <w:bCs/>
          <w:sz w:val="28"/>
          <w:szCs w:val="28"/>
        </w:rPr>
        <w:lastRenderedPageBreak/>
        <w:t>k výkonu náročných dělnických činností v oblasti údržby, diagnostiky a oprav motorových vozidel.</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Po zvýšení kvalifikace praxí může zastávat funkce technicko-hospodářských pracovníků, přijímacího technika, vedoucího autoservisu, vedoucího opraven apod., dále se může uplatnit v samostatném podnikání v oblasti autoopravárenství.</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V 1. ročníku 2. pololetí žáci absolvují zaškolovací kurz na obsluhu kyslíko-acetylénové soupravy pro ruční řezání ocelí. Tento týdenní kurz následuje po ukončení zámečnického kurzu žáků.</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Absolvent získal široký odborný profil, je dostatečně adaptabilní i v příbuzných oborech, logicky myslící, schopný aplikovat získané vědomosti, dovednosti a návyky při řešení konkrétních problémů, je schopen samostatné práce a práce v týmu.</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Absolvent má vytvořeny základní předpoklady pro budoucí uplatnění v živnostenském podnikání jak z hlediska profesních dovedností, tak z hlediska chápání potřeby aktivního přístupu k nalézání profesního uplatnění i nutnosti zdravého rizika k prosazení svých záměrů.</w:t>
      </w:r>
    </w:p>
    <w:p w:rsidR="00115404" w:rsidRPr="00972343" w:rsidRDefault="00115404" w:rsidP="00B65C4A">
      <w:pPr>
        <w:autoSpaceDE w:val="0"/>
        <w:autoSpaceDN w:val="0"/>
        <w:adjustRightInd w:val="0"/>
        <w:spacing w:after="0"/>
        <w:jc w:val="both"/>
        <w:rPr>
          <w:rFonts w:ascii="Times New Roman" w:hAnsi="Times New Roman" w:cs="Times New Roman"/>
          <w:b/>
          <w:bCs/>
          <w:sz w:val="28"/>
          <w:szCs w:val="28"/>
        </w:rPr>
      </w:pP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Způsob ukončení vzdělávání a doklad ukončení vzdělání</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Vzdělání je ukončeno závěrečnou zkouškou, dokladem o dosaženém stupni vzdělání je vysvědčení o závěrečné zkoušce a výuční list. Obsah organizace závěrečné zkoušky se řídí platnými předpisy. </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Dosažený stupeň vzdělání: střední vzdělání s výučním listem.</w:t>
      </w:r>
    </w:p>
    <w:p w:rsidR="0094659B" w:rsidRPr="00972343" w:rsidRDefault="0094659B" w:rsidP="00B65C4A">
      <w:pPr>
        <w:autoSpaceDE w:val="0"/>
        <w:autoSpaceDN w:val="0"/>
        <w:adjustRightInd w:val="0"/>
        <w:spacing w:after="0"/>
        <w:jc w:val="both"/>
        <w:rPr>
          <w:rFonts w:ascii="Times New Roman" w:hAnsi="Times New Roman" w:cs="Times New Roman"/>
          <w:b/>
          <w:bCs/>
          <w:sz w:val="28"/>
          <w:szCs w:val="28"/>
        </w:rPr>
      </w:pPr>
    </w:p>
    <w:p w:rsidR="00115404" w:rsidRPr="00972343" w:rsidRDefault="00115404" w:rsidP="00B65C4A">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b/>
          <w:bCs/>
          <w:sz w:val="28"/>
          <w:szCs w:val="28"/>
        </w:rPr>
        <w:t>Spolupráce se sociálními partnery při realizaci ŠVP</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 xml:space="preserve"> </w:t>
      </w:r>
      <w:r w:rsidR="002C76A5">
        <w:rPr>
          <w:rFonts w:ascii="Times New Roman" w:hAnsi="Times New Roman" w:cs="Times New Roman"/>
          <w:bCs/>
          <w:sz w:val="28"/>
          <w:szCs w:val="28"/>
        </w:rPr>
        <w:t xml:space="preserve">Velký důraz se klade </w:t>
      </w:r>
      <w:r w:rsidRPr="00972343">
        <w:rPr>
          <w:rFonts w:ascii="Times New Roman" w:hAnsi="Times New Roman" w:cs="Times New Roman"/>
          <w:bCs/>
          <w:sz w:val="28"/>
          <w:szCs w:val="28"/>
        </w:rPr>
        <w:t xml:space="preserve">na odborné znalosti, seznámení se </w:t>
      </w:r>
      <w:r w:rsidR="00C83A66">
        <w:rPr>
          <w:rFonts w:ascii="Times New Roman" w:hAnsi="Times New Roman" w:cs="Times New Roman"/>
          <w:bCs/>
          <w:sz w:val="28"/>
          <w:szCs w:val="28"/>
        </w:rPr>
        <w:t>s</w:t>
      </w:r>
      <w:r w:rsidR="00F63ED9" w:rsidRPr="00972343">
        <w:rPr>
          <w:rFonts w:ascii="Times New Roman" w:hAnsi="Times New Roman" w:cs="Times New Roman"/>
          <w:bCs/>
          <w:sz w:val="28"/>
          <w:szCs w:val="28"/>
        </w:rPr>
        <w:t xml:space="preserve"> různorodou </w:t>
      </w:r>
      <w:r w:rsidRPr="00972343">
        <w:rPr>
          <w:rFonts w:ascii="Times New Roman" w:hAnsi="Times New Roman" w:cs="Times New Roman"/>
          <w:bCs/>
          <w:sz w:val="28"/>
          <w:szCs w:val="28"/>
        </w:rPr>
        <w:t>technologií a diagnostikou oprav vozidel různých značek na různých provozních pracovištích, což přispívá k profesnímu rozvoji žáků a zv</w:t>
      </w:r>
      <w:r w:rsidR="001E0EE0">
        <w:rPr>
          <w:rFonts w:ascii="Times New Roman" w:hAnsi="Times New Roman" w:cs="Times New Roman"/>
          <w:bCs/>
          <w:sz w:val="28"/>
          <w:szCs w:val="28"/>
        </w:rPr>
        <w:t>ý</w:t>
      </w:r>
      <w:r w:rsidR="00B65C4A">
        <w:rPr>
          <w:rFonts w:ascii="Times New Roman" w:hAnsi="Times New Roman" w:cs="Times New Roman"/>
          <w:bCs/>
          <w:sz w:val="28"/>
          <w:szCs w:val="28"/>
        </w:rPr>
        <w:t>šení</w:t>
      </w:r>
      <w:r w:rsidR="001E0EE0">
        <w:rPr>
          <w:rFonts w:ascii="Times New Roman" w:hAnsi="Times New Roman" w:cs="Times New Roman"/>
          <w:bCs/>
          <w:sz w:val="28"/>
          <w:szCs w:val="28"/>
        </w:rPr>
        <w:t xml:space="preserve"> možností</w:t>
      </w:r>
      <w:r w:rsidRPr="00972343">
        <w:rPr>
          <w:rFonts w:ascii="Times New Roman" w:hAnsi="Times New Roman" w:cs="Times New Roman"/>
          <w:bCs/>
          <w:sz w:val="28"/>
          <w:szCs w:val="28"/>
        </w:rPr>
        <w:t xml:space="preserve"> jejich dalšího uplatnění. Nejdůležitější vlastnosti při přijímání absolventa do firmy je ochota vzdělávat se, originalita nápadů a otevřenost vůči firemní filozofii.</w:t>
      </w:r>
    </w:p>
    <w:p w:rsidR="00115404" w:rsidRPr="00972343" w:rsidRDefault="00115404" w:rsidP="00B65C4A">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Tyto poznatky jsou zapracovány do školního vzdělávacího programu. Spolupráce s těmito firmami spočívá především v tom, že odborný výcvik žáků u těchto firem</w:t>
      </w:r>
      <w:r w:rsidR="002C76A5">
        <w:rPr>
          <w:rFonts w:ascii="Times New Roman" w:hAnsi="Times New Roman" w:cs="Times New Roman"/>
          <w:bCs/>
          <w:sz w:val="28"/>
          <w:szCs w:val="28"/>
        </w:rPr>
        <w:t xml:space="preserve"> je organizován</w:t>
      </w:r>
      <w:r w:rsidRPr="00972343">
        <w:rPr>
          <w:rFonts w:ascii="Times New Roman" w:hAnsi="Times New Roman" w:cs="Times New Roman"/>
          <w:bCs/>
          <w:sz w:val="28"/>
          <w:szCs w:val="28"/>
        </w:rPr>
        <w:t xml:space="preserve"> formou individuální nebo skupinové výuky, </w:t>
      </w:r>
      <w:r w:rsidR="008608C6">
        <w:rPr>
          <w:rFonts w:ascii="Times New Roman" w:hAnsi="Times New Roman" w:cs="Times New Roman"/>
          <w:bCs/>
          <w:sz w:val="28"/>
          <w:szCs w:val="28"/>
        </w:rPr>
        <w:t>žáci se</w:t>
      </w:r>
      <w:r w:rsidR="002C76A5">
        <w:rPr>
          <w:rFonts w:ascii="Times New Roman" w:hAnsi="Times New Roman" w:cs="Times New Roman"/>
          <w:bCs/>
          <w:sz w:val="28"/>
          <w:szCs w:val="28"/>
        </w:rPr>
        <w:t xml:space="preserve"> zúčastňují</w:t>
      </w:r>
      <w:r w:rsidRPr="00972343">
        <w:rPr>
          <w:rFonts w:ascii="Times New Roman" w:hAnsi="Times New Roman" w:cs="Times New Roman"/>
          <w:bCs/>
          <w:sz w:val="28"/>
          <w:szCs w:val="28"/>
        </w:rPr>
        <w:t xml:space="preserve"> odborných exkurzí v těchto firmách, zástupci firem se zúčastňují závěrečných zkoušek (odborník z praxe), firmy poskytují škole sponzorské dary ve formě materiální, finanční. Funguje také spolupráce </w:t>
      </w:r>
      <w:r w:rsidRPr="00972343">
        <w:rPr>
          <w:rFonts w:ascii="Times New Roman" w:hAnsi="Times New Roman" w:cs="Times New Roman"/>
          <w:bCs/>
          <w:sz w:val="28"/>
          <w:szCs w:val="28"/>
        </w:rPr>
        <w:lastRenderedPageBreak/>
        <w:t>s firmami zabývajícími se prodejem materiálu, probíhá účast na odborných exkurz</w:t>
      </w:r>
      <w:r w:rsidR="008608C6">
        <w:rPr>
          <w:rFonts w:ascii="Times New Roman" w:hAnsi="Times New Roman" w:cs="Times New Roman"/>
          <w:bCs/>
          <w:sz w:val="28"/>
          <w:szCs w:val="28"/>
        </w:rPr>
        <w:t>ích, získávání sponzorských darů</w:t>
      </w:r>
      <w:r w:rsidRPr="00972343">
        <w:rPr>
          <w:rFonts w:ascii="Times New Roman" w:hAnsi="Times New Roman" w:cs="Times New Roman"/>
          <w:bCs/>
          <w:sz w:val="28"/>
          <w:szCs w:val="28"/>
        </w:rPr>
        <w:t xml:space="preserve"> ve formě materiálu pro praktickou výuku žáků, vzorkovnic materiálu pro odborné učebny.</w:t>
      </w:r>
    </w:p>
    <w:p w:rsidR="00115404" w:rsidRPr="00972343" w:rsidRDefault="00115404" w:rsidP="00B65C4A">
      <w:pPr>
        <w:autoSpaceDE w:val="0"/>
        <w:autoSpaceDN w:val="0"/>
        <w:adjustRightInd w:val="0"/>
        <w:spacing w:after="0"/>
        <w:jc w:val="both"/>
        <w:rPr>
          <w:rFonts w:ascii="Times New Roman" w:hAnsi="Times New Roman" w:cs="Times New Roman"/>
          <w:b/>
          <w:bCs/>
          <w:sz w:val="24"/>
          <w:szCs w:val="24"/>
        </w:rPr>
      </w:pPr>
    </w:p>
    <w:p w:rsidR="00DB23B6" w:rsidRPr="00972343" w:rsidRDefault="00DB23B6" w:rsidP="00B65C4A">
      <w:pPr>
        <w:jc w:val="both"/>
        <w:rPr>
          <w:rFonts w:ascii="Times New Roman" w:hAnsi="Times New Roman" w:cs="Times New Roman"/>
          <w:sz w:val="28"/>
          <w:szCs w:val="28"/>
        </w:rPr>
      </w:pPr>
    </w:p>
    <w:p w:rsidR="00475B7F" w:rsidRPr="00972343" w:rsidRDefault="00475B7F" w:rsidP="00B65C4A">
      <w:pPr>
        <w:jc w:val="both"/>
        <w:rPr>
          <w:rFonts w:ascii="Times New Roman" w:hAnsi="Times New Roman" w:cs="Times New Roman"/>
          <w:b/>
          <w:sz w:val="24"/>
          <w:szCs w:val="24"/>
        </w:rPr>
      </w:pPr>
    </w:p>
    <w:p w:rsidR="00475B7F" w:rsidRPr="00972343" w:rsidRDefault="00475B7F" w:rsidP="00B65C4A">
      <w:pPr>
        <w:jc w:val="both"/>
        <w:rPr>
          <w:rFonts w:ascii="Times New Roman" w:hAnsi="Times New Roman" w:cs="Times New Roman"/>
          <w:b/>
          <w:sz w:val="24"/>
          <w:szCs w:val="24"/>
        </w:rPr>
      </w:pPr>
    </w:p>
    <w:p w:rsidR="00902739" w:rsidRPr="00972343" w:rsidRDefault="00902739" w:rsidP="00B65C4A">
      <w:pPr>
        <w:jc w:val="both"/>
        <w:rPr>
          <w:rFonts w:ascii="Times New Roman" w:hAnsi="Times New Roman" w:cs="Times New Roman"/>
          <w:b/>
          <w:sz w:val="24"/>
          <w:szCs w:val="24"/>
        </w:rPr>
      </w:pPr>
    </w:p>
    <w:p w:rsidR="00287EAE" w:rsidRDefault="00287EAE" w:rsidP="005707E6">
      <w:pPr>
        <w:jc w:val="both"/>
        <w:rPr>
          <w:rFonts w:ascii="Times New Roman" w:hAnsi="Times New Roman" w:cs="Times New Roman"/>
          <w:b/>
          <w:sz w:val="24"/>
          <w:szCs w:val="24"/>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1E0EE0" w:rsidRDefault="001E0EE0" w:rsidP="005707E6">
      <w:pPr>
        <w:jc w:val="both"/>
        <w:rPr>
          <w:rFonts w:ascii="Times New Roman" w:hAnsi="Times New Roman" w:cs="Times New Roman"/>
          <w:b/>
          <w:sz w:val="28"/>
          <w:szCs w:val="28"/>
        </w:rPr>
      </w:pPr>
    </w:p>
    <w:p w:rsidR="00B15E2F" w:rsidRDefault="00B15E2F" w:rsidP="005707E6">
      <w:pPr>
        <w:jc w:val="both"/>
        <w:rPr>
          <w:rFonts w:ascii="Times New Roman" w:hAnsi="Times New Roman" w:cs="Times New Roman"/>
          <w:b/>
          <w:sz w:val="28"/>
          <w:szCs w:val="28"/>
        </w:rPr>
      </w:pPr>
    </w:p>
    <w:p w:rsidR="00B15E2F" w:rsidRDefault="00B15E2F" w:rsidP="005707E6">
      <w:pPr>
        <w:jc w:val="both"/>
        <w:rPr>
          <w:rFonts w:ascii="Times New Roman" w:hAnsi="Times New Roman" w:cs="Times New Roman"/>
          <w:b/>
          <w:sz w:val="28"/>
          <w:szCs w:val="28"/>
        </w:rPr>
      </w:pPr>
    </w:p>
    <w:p w:rsidR="00765E5C" w:rsidRPr="00821FEE" w:rsidRDefault="00686689" w:rsidP="005707E6">
      <w:pPr>
        <w:jc w:val="both"/>
        <w:rPr>
          <w:rFonts w:ascii="Times New Roman" w:hAnsi="Times New Roman" w:cs="Times New Roman"/>
          <w:b/>
          <w:sz w:val="28"/>
          <w:szCs w:val="28"/>
        </w:rPr>
      </w:pPr>
      <w:r w:rsidRPr="00821FEE">
        <w:rPr>
          <w:rFonts w:ascii="Times New Roman" w:hAnsi="Times New Roman" w:cs="Times New Roman"/>
          <w:b/>
          <w:sz w:val="28"/>
          <w:szCs w:val="28"/>
        </w:rPr>
        <w:lastRenderedPageBreak/>
        <w:t xml:space="preserve">2.3 KLÍČOVÉ A ODBORNÉ KOMPETENCE ABSOLVENTA </w:t>
      </w:r>
    </w:p>
    <w:p w:rsidR="00DB23B6" w:rsidRPr="00972343" w:rsidRDefault="00DB23B6" w:rsidP="001E0EE0">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Povolání automechanika ve srovnání s povoláním tesaře, kováře nebo mlynáře je relativně mladé. Přesto již má svou více než stoletou historii. Na počátku bylo vzdělávání automechaniků spojeno se strojnickými školami. Auto je přece také stroj.</w:t>
      </w:r>
    </w:p>
    <w:p w:rsidR="00DB23B6" w:rsidRPr="00972343" w:rsidRDefault="00DB23B6" w:rsidP="001E0EE0">
      <w:pPr>
        <w:autoSpaceDE w:val="0"/>
        <w:autoSpaceDN w:val="0"/>
        <w:adjustRightInd w:val="0"/>
        <w:spacing w:after="0"/>
        <w:jc w:val="center"/>
        <w:rPr>
          <w:rFonts w:ascii="Times New Roman" w:hAnsi="Times New Roman" w:cs="Times New Roman"/>
          <w:i/>
          <w:iCs/>
          <w:sz w:val="28"/>
          <w:szCs w:val="28"/>
        </w:rPr>
      </w:pPr>
    </w:p>
    <w:p w:rsidR="00DB23B6" w:rsidRPr="00972343" w:rsidRDefault="00DB23B6" w:rsidP="001E0EE0">
      <w:pPr>
        <w:autoSpaceDE w:val="0"/>
        <w:autoSpaceDN w:val="0"/>
        <w:adjustRightInd w:val="0"/>
        <w:spacing w:after="0"/>
        <w:jc w:val="both"/>
        <w:rPr>
          <w:rFonts w:ascii="Times New Roman" w:hAnsi="Times New Roman" w:cs="Times New Roman"/>
          <w:iCs/>
          <w:sz w:val="28"/>
          <w:szCs w:val="28"/>
        </w:rPr>
      </w:pPr>
      <w:r w:rsidRPr="00972343">
        <w:rPr>
          <w:rFonts w:ascii="Times New Roman" w:hAnsi="Times New Roman" w:cs="Times New Roman"/>
          <w:i/>
          <w:iCs/>
          <w:sz w:val="28"/>
          <w:szCs w:val="28"/>
        </w:rPr>
        <w:t xml:space="preserve"> Na škole strojnické jest cílem </w:t>
      </w:r>
      <w:r w:rsidR="00686689" w:rsidRPr="00972343">
        <w:rPr>
          <w:rFonts w:ascii="Times New Roman" w:hAnsi="Times New Roman" w:cs="Times New Roman"/>
          <w:i/>
          <w:iCs/>
          <w:sz w:val="28"/>
          <w:szCs w:val="28"/>
        </w:rPr>
        <w:t>vychovat</w:t>
      </w:r>
      <w:r w:rsidRPr="00972343">
        <w:rPr>
          <w:rFonts w:ascii="Times New Roman" w:hAnsi="Times New Roman" w:cs="Times New Roman"/>
          <w:i/>
          <w:iCs/>
          <w:sz w:val="28"/>
          <w:szCs w:val="28"/>
        </w:rPr>
        <w:t xml:space="preserve"> žáky pro tvoření a výrobu strojů a pro zacházení se stroji. K tomu však není třeba, aby se přednášelo o všech strojích celého světa z veškerých oborů průmyslu, nýbrž vyučování musí </w:t>
      </w:r>
      <w:r w:rsidR="00686689" w:rsidRPr="00972343">
        <w:rPr>
          <w:rFonts w:ascii="Times New Roman" w:hAnsi="Times New Roman" w:cs="Times New Roman"/>
          <w:i/>
          <w:iCs/>
          <w:sz w:val="28"/>
          <w:szCs w:val="28"/>
        </w:rPr>
        <w:t>vyzbrojit</w:t>
      </w:r>
      <w:r w:rsidRPr="00972343">
        <w:rPr>
          <w:rFonts w:ascii="Times New Roman" w:hAnsi="Times New Roman" w:cs="Times New Roman"/>
          <w:i/>
          <w:iCs/>
          <w:sz w:val="28"/>
          <w:szCs w:val="28"/>
        </w:rPr>
        <w:t xml:space="preserve"> absolventy takovou soudností, že dovedou se </w:t>
      </w:r>
      <w:r w:rsidR="00686689" w:rsidRPr="00972343">
        <w:rPr>
          <w:rFonts w:ascii="Times New Roman" w:hAnsi="Times New Roman" w:cs="Times New Roman"/>
          <w:i/>
          <w:iCs/>
          <w:sz w:val="28"/>
          <w:szCs w:val="28"/>
        </w:rPr>
        <w:t>vpravit</w:t>
      </w:r>
      <w:r w:rsidRPr="00972343">
        <w:rPr>
          <w:rFonts w:ascii="Times New Roman" w:hAnsi="Times New Roman" w:cs="Times New Roman"/>
          <w:i/>
          <w:iCs/>
          <w:sz w:val="28"/>
          <w:szCs w:val="28"/>
        </w:rPr>
        <w:t xml:space="preserve"> a </w:t>
      </w:r>
      <w:r w:rsidR="00686689" w:rsidRPr="00972343">
        <w:rPr>
          <w:rFonts w:ascii="Times New Roman" w:hAnsi="Times New Roman" w:cs="Times New Roman"/>
          <w:i/>
          <w:iCs/>
          <w:sz w:val="28"/>
          <w:szCs w:val="28"/>
        </w:rPr>
        <w:t>porozumět</w:t>
      </w:r>
      <w:r w:rsidRPr="00972343">
        <w:rPr>
          <w:rFonts w:ascii="Times New Roman" w:hAnsi="Times New Roman" w:cs="Times New Roman"/>
          <w:i/>
          <w:iCs/>
          <w:sz w:val="28"/>
          <w:szCs w:val="28"/>
        </w:rPr>
        <w:t xml:space="preserve"> každému stroji, který poprvé v životě vidí a že dovedou </w:t>
      </w:r>
      <w:r w:rsidR="00686689" w:rsidRPr="00972343">
        <w:rPr>
          <w:rFonts w:ascii="Times New Roman" w:hAnsi="Times New Roman" w:cs="Times New Roman"/>
          <w:i/>
          <w:iCs/>
          <w:sz w:val="28"/>
          <w:szCs w:val="28"/>
        </w:rPr>
        <w:t>sestrojit</w:t>
      </w:r>
      <w:r w:rsidRPr="00972343">
        <w:rPr>
          <w:rFonts w:ascii="Times New Roman" w:hAnsi="Times New Roman" w:cs="Times New Roman"/>
          <w:i/>
          <w:iCs/>
          <w:sz w:val="28"/>
          <w:szCs w:val="28"/>
        </w:rPr>
        <w:t xml:space="preserve"> nový stroj pro daný účel. A k docílení toho bylo třeba </w:t>
      </w:r>
      <w:r w:rsidR="00686689" w:rsidRPr="00972343">
        <w:rPr>
          <w:rFonts w:ascii="Times New Roman" w:hAnsi="Times New Roman" w:cs="Times New Roman"/>
          <w:i/>
          <w:iCs/>
          <w:sz w:val="28"/>
          <w:szCs w:val="28"/>
        </w:rPr>
        <w:t>seznámit</w:t>
      </w:r>
      <w:r w:rsidRPr="00972343">
        <w:rPr>
          <w:rFonts w:ascii="Times New Roman" w:hAnsi="Times New Roman" w:cs="Times New Roman"/>
          <w:i/>
          <w:iCs/>
          <w:sz w:val="28"/>
          <w:szCs w:val="28"/>
        </w:rPr>
        <w:t xml:space="preserve"> je s celou řadou „věcných poznatků“ z oboru strojnického, aby takové soudnosti nabyli. (</w:t>
      </w:r>
      <w:r w:rsidRPr="00972343">
        <w:rPr>
          <w:rFonts w:ascii="Times New Roman" w:hAnsi="Times New Roman" w:cs="Times New Roman"/>
          <w:iCs/>
          <w:sz w:val="28"/>
          <w:szCs w:val="28"/>
        </w:rPr>
        <w:t>Jedlička, Josef. Návrhy na reformu školství. Praha, 1922.)</w:t>
      </w:r>
    </w:p>
    <w:p w:rsidR="00DB23B6" w:rsidRPr="00972343" w:rsidRDefault="00DB23B6" w:rsidP="001E0EE0">
      <w:pPr>
        <w:autoSpaceDE w:val="0"/>
        <w:autoSpaceDN w:val="0"/>
        <w:adjustRightInd w:val="0"/>
        <w:spacing w:after="0"/>
        <w:rPr>
          <w:rFonts w:ascii="Times New Roman" w:hAnsi="Times New Roman" w:cs="Times New Roman"/>
          <w:iCs/>
          <w:sz w:val="28"/>
          <w:szCs w:val="28"/>
        </w:rPr>
      </w:pPr>
    </w:p>
    <w:p w:rsidR="00DB23B6" w:rsidRPr="00972343" w:rsidRDefault="00DB23B6" w:rsidP="001E0EE0">
      <w:pPr>
        <w:autoSpaceDE w:val="0"/>
        <w:autoSpaceDN w:val="0"/>
        <w:adjustRightInd w:val="0"/>
        <w:spacing w:after="0"/>
        <w:jc w:val="both"/>
        <w:rPr>
          <w:rFonts w:ascii="Times New Roman" w:hAnsi="Times New Roman" w:cs="Times New Roman"/>
          <w:iCs/>
          <w:sz w:val="28"/>
          <w:szCs w:val="28"/>
        </w:rPr>
      </w:pPr>
      <w:r w:rsidRPr="00972343">
        <w:rPr>
          <w:rFonts w:ascii="Times New Roman" w:hAnsi="Times New Roman" w:cs="Times New Roman"/>
          <w:iCs/>
          <w:sz w:val="28"/>
          <w:szCs w:val="28"/>
        </w:rPr>
        <w:t xml:space="preserve"> Uvedený citát psaný prvorepublikovou češtinou vystihuje podstatu toho, co má automechanik zvládnout, neboli, dnešní češtinou, jaké má mít kompetence. Tyto úkony jsou často rutinní, někdy však vyžadují cit, vynalézavost a zdravý rozum. Velkou roli u zkušených automechaniků hraje to, co se dnes označuje anglickým výrazem </w:t>
      </w:r>
      <w:r w:rsidRPr="00972343">
        <w:rPr>
          <w:rFonts w:ascii="Times New Roman" w:hAnsi="Times New Roman" w:cs="Times New Roman"/>
          <w:iCs/>
          <w:sz w:val="28"/>
          <w:szCs w:val="28"/>
          <w:u w:val="single"/>
        </w:rPr>
        <w:t>tacit knowledge.</w:t>
      </w:r>
      <w:r w:rsidRPr="00972343">
        <w:rPr>
          <w:rFonts w:ascii="Times New Roman" w:hAnsi="Times New Roman" w:cs="Times New Roman"/>
          <w:iCs/>
          <w:sz w:val="28"/>
          <w:szCs w:val="28"/>
        </w:rPr>
        <w:t xml:space="preserve"> Jsou to znalosti a dovednosti, které člověk má, aniž by si je uvědomoval, a které se mu vybaví v případě potřeby.</w:t>
      </w:r>
    </w:p>
    <w:p w:rsidR="00902739" w:rsidRPr="00972343" w:rsidRDefault="00902739" w:rsidP="001E0EE0">
      <w:pPr>
        <w:pStyle w:val="Nadpis2"/>
        <w:spacing w:line="276" w:lineRule="auto"/>
        <w:rPr>
          <w:b w:val="0"/>
          <w:color w:val="auto"/>
          <w:sz w:val="24"/>
          <w:szCs w:val="24"/>
          <w:u w:val="single"/>
        </w:rPr>
      </w:pPr>
    </w:p>
    <w:p w:rsidR="00902739" w:rsidRPr="00972343" w:rsidRDefault="00902739" w:rsidP="001E0EE0">
      <w:pPr>
        <w:pStyle w:val="Nadpis2"/>
        <w:spacing w:line="276" w:lineRule="auto"/>
        <w:rPr>
          <w:b w:val="0"/>
          <w:color w:val="auto"/>
          <w:sz w:val="24"/>
          <w:szCs w:val="24"/>
          <w:u w:val="single"/>
        </w:rPr>
      </w:pPr>
    </w:p>
    <w:p w:rsidR="00902739" w:rsidRPr="00972343" w:rsidRDefault="00902739" w:rsidP="001E0EE0">
      <w:pPr>
        <w:pStyle w:val="Nadpis2"/>
        <w:spacing w:line="276" w:lineRule="auto"/>
        <w:rPr>
          <w:b w:val="0"/>
          <w:color w:val="auto"/>
          <w:sz w:val="24"/>
          <w:szCs w:val="24"/>
          <w:u w:val="single"/>
        </w:rPr>
      </w:pPr>
    </w:p>
    <w:p w:rsidR="00902739" w:rsidRPr="00972343" w:rsidRDefault="00902739" w:rsidP="00DB23B6">
      <w:pPr>
        <w:pStyle w:val="Nadpis2"/>
        <w:rPr>
          <w:b w:val="0"/>
          <w:color w:val="auto"/>
          <w:sz w:val="24"/>
          <w:szCs w:val="24"/>
          <w:u w:val="single"/>
        </w:rPr>
      </w:pPr>
    </w:p>
    <w:p w:rsidR="00800281" w:rsidRDefault="00800281" w:rsidP="00666EA4">
      <w:pPr>
        <w:pStyle w:val="Nadpis2"/>
        <w:rPr>
          <w:b w:val="0"/>
          <w:color w:val="auto"/>
          <w:sz w:val="24"/>
          <w:szCs w:val="24"/>
          <w:u w:val="single"/>
        </w:rPr>
      </w:pPr>
    </w:p>
    <w:p w:rsidR="00800281" w:rsidRDefault="00800281" w:rsidP="00666EA4">
      <w:pPr>
        <w:pStyle w:val="Nadpis2"/>
        <w:rPr>
          <w:b w:val="0"/>
          <w:color w:val="auto"/>
          <w:sz w:val="24"/>
          <w:szCs w:val="24"/>
          <w:u w:val="single"/>
        </w:rPr>
      </w:pPr>
    </w:p>
    <w:p w:rsidR="00800281" w:rsidRDefault="00800281" w:rsidP="00666EA4">
      <w:pPr>
        <w:pStyle w:val="Nadpis2"/>
        <w:rPr>
          <w:b w:val="0"/>
          <w:color w:val="auto"/>
          <w:sz w:val="24"/>
          <w:szCs w:val="24"/>
          <w:u w:val="single"/>
        </w:rPr>
      </w:pPr>
    </w:p>
    <w:p w:rsidR="00800281" w:rsidRDefault="00686689" w:rsidP="00160482">
      <w:pPr>
        <w:pStyle w:val="Nadpis2"/>
        <w:jc w:val="both"/>
        <w:rPr>
          <w:b w:val="0"/>
          <w:color w:val="auto"/>
          <w:sz w:val="24"/>
          <w:szCs w:val="24"/>
        </w:rPr>
      </w:pPr>
      <w:r w:rsidRPr="00972343">
        <w:rPr>
          <w:b w:val="0"/>
          <w:color w:val="auto"/>
          <w:sz w:val="24"/>
          <w:szCs w:val="24"/>
          <w:u w:val="single"/>
        </w:rPr>
        <w:t>Co je tacit knowledge (angl.)</w:t>
      </w:r>
      <w:r w:rsidRPr="00972343">
        <w:rPr>
          <w:b w:val="0"/>
          <w:color w:val="auto"/>
          <w:sz w:val="24"/>
          <w:szCs w:val="24"/>
        </w:rPr>
        <w:t xml:space="preserve"> implicitní znalosti, dovednosti a kompetence (tiché, skryté, ne zcela uvědomované, nesnadno komunikovatelné,  nabyté často osobní zkušeností, doprovázené intuicí, podmíněné osobním fortelem) </w:t>
      </w:r>
    </w:p>
    <w:p w:rsidR="007F0797" w:rsidRPr="00800281" w:rsidRDefault="001E4DD0" w:rsidP="00666EA4">
      <w:pPr>
        <w:pStyle w:val="Nadpis2"/>
        <w:rPr>
          <w:b w:val="0"/>
          <w:color w:val="auto"/>
          <w:sz w:val="24"/>
          <w:szCs w:val="24"/>
        </w:rPr>
      </w:pPr>
      <w:r w:rsidRPr="00821FEE">
        <w:rPr>
          <w:color w:val="auto"/>
          <w:sz w:val="28"/>
          <w:szCs w:val="28"/>
        </w:rPr>
        <w:lastRenderedPageBreak/>
        <w:t>2.</w:t>
      </w:r>
      <w:r w:rsidR="00666EA4" w:rsidRPr="00821FEE">
        <w:rPr>
          <w:color w:val="auto"/>
          <w:sz w:val="28"/>
          <w:szCs w:val="28"/>
        </w:rPr>
        <w:t>4</w:t>
      </w:r>
      <w:r w:rsidRPr="00821FEE">
        <w:rPr>
          <w:color w:val="auto"/>
          <w:sz w:val="28"/>
          <w:szCs w:val="28"/>
        </w:rPr>
        <w:t xml:space="preserve"> </w:t>
      </w:r>
      <w:r w:rsidR="007F0797" w:rsidRPr="00821FEE">
        <w:rPr>
          <w:color w:val="auto"/>
          <w:sz w:val="28"/>
          <w:szCs w:val="28"/>
        </w:rPr>
        <w:t>KLÍČOVÉ KOMPETENCE</w:t>
      </w:r>
    </w:p>
    <w:p w:rsidR="00EF6578" w:rsidRPr="00972343" w:rsidRDefault="00EF6578" w:rsidP="005707E6">
      <w:pPr>
        <w:jc w:val="both"/>
        <w:rPr>
          <w:rFonts w:ascii="Times New Roman" w:hAnsi="Times New Roman" w:cs="Times New Roman"/>
          <w:b/>
          <w:sz w:val="28"/>
          <w:szCs w:val="28"/>
        </w:rPr>
      </w:pPr>
      <w:r w:rsidRPr="00972343">
        <w:rPr>
          <w:rFonts w:ascii="Times New Roman" w:hAnsi="Times New Roman" w:cs="Times New Roman"/>
          <w:b/>
          <w:sz w:val="28"/>
          <w:szCs w:val="28"/>
        </w:rPr>
        <w:t xml:space="preserve">Sociální a personální kompetence </w:t>
      </w:r>
    </w:p>
    <w:p w:rsidR="00EF6578" w:rsidRPr="00972343" w:rsidRDefault="00EF6578" w:rsidP="00A75EDB">
      <w:pPr>
        <w:pStyle w:val="Odstavecseseznamem"/>
        <w:numPr>
          <w:ilvl w:val="0"/>
          <w:numId w:val="2"/>
        </w:numPr>
        <w:jc w:val="both"/>
        <w:rPr>
          <w:rFonts w:ascii="Times New Roman" w:hAnsi="Times New Roman" w:cs="Times New Roman"/>
          <w:sz w:val="28"/>
          <w:szCs w:val="28"/>
        </w:rPr>
      </w:pPr>
      <w:r w:rsidRPr="00972343">
        <w:rPr>
          <w:rFonts w:ascii="Times New Roman" w:hAnsi="Times New Roman" w:cs="Times New Roman"/>
          <w:sz w:val="28"/>
          <w:szCs w:val="28"/>
        </w:rPr>
        <w:t>Disponovat dovednostmi potřebnými pro sebereflexi utvořit si adekvátní hodnotovou orientaci.</w:t>
      </w:r>
    </w:p>
    <w:p w:rsidR="00EF6578" w:rsidRPr="00972343" w:rsidRDefault="00EF6578" w:rsidP="00A75EDB">
      <w:pPr>
        <w:pStyle w:val="Odstavecseseznamem"/>
        <w:numPr>
          <w:ilvl w:val="0"/>
          <w:numId w:val="2"/>
        </w:numPr>
        <w:jc w:val="both"/>
        <w:rPr>
          <w:rFonts w:ascii="Times New Roman" w:hAnsi="Times New Roman" w:cs="Times New Roman"/>
          <w:sz w:val="28"/>
          <w:szCs w:val="28"/>
        </w:rPr>
      </w:pPr>
      <w:r w:rsidRPr="00972343">
        <w:rPr>
          <w:rFonts w:ascii="Times New Roman" w:hAnsi="Times New Roman" w:cs="Times New Roman"/>
          <w:sz w:val="28"/>
          <w:szCs w:val="28"/>
        </w:rPr>
        <w:t>Vytvořit si pozitivní, demokratické společnosti odpovídající hodnotovou orientaci.</w:t>
      </w:r>
    </w:p>
    <w:p w:rsidR="00EF6578" w:rsidRPr="00972343" w:rsidRDefault="00A77C82" w:rsidP="005707E6">
      <w:pPr>
        <w:jc w:val="both"/>
        <w:rPr>
          <w:rFonts w:ascii="Times New Roman" w:hAnsi="Times New Roman" w:cs="Times New Roman"/>
          <w:b/>
          <w:sz w:val="28"/>
          <w:szCs w:val="28"/>
        </w:rPr>
      </w:pPr>
      <w:r w:rsidRPr="00972343">
        <w:rPr>
          <w:rFonts w:ascii="Times New Roman" w:hAnsi="Times New Roman" w:cs="Times New Roman"/>
          <w:b/>
          <w:sz w:val="28"/>
          <w:szCs w:val="28"/>
        </w:rPr>
        <w:t>Komunikativní kompetence</w:t>
      </w:r>
    </w:p>
    <w:p w:rsidR="00A77C82" w:rsidRPr="00972343" w:rsidRDefault="00A77C82" w:rsidP="00A75EDB">
      <w:pPr>
        <w:pStyle w:val="Odstavecseseznamem"/>
        <w:numPr>
          <w:ilvl w:val="0"/>
          <w:numId w:val="3"/>
        </w:numPr>
        <w:jc w:val="both"/>
        <w:rPr>
          <w:rFonts w:ascii="Times New Roman" w:hAnsi="Times New Roman" w:cs="Times New Roman"/>
          <w:sz w:val="28"/>
          <w:szCs w:val="28"/>
        </w:rPr>
      </w:pPr>
      <w:r w:rsidRPr="00972343">
        <w:rPr>
          <w:rFonts w:ascii="Times New Roman" w:hAnsi="Times New Roman" w:cs="Times New Roman"/>
          <w:sz w:val="28"/>
          <w:szCs w:val="28"/>
        </w:rPr>
        <w:t>Uvědomovat si význam osobního projevu pro společenské a pracovní uplatnění.</w:t>
      </w:r>
    </w:p>
    <w:p w:rsidR="00A77C82" w:rsidRPr="00972343" w:rsidRDefault="00A77C82" w:rsidP="00A75EDB">
      <w:pPr>
        <w:pStyle w:val="Odstavecseseznamem"/>
        <w:numPr>
          <w:ilvl w:val="0"/>
          <w:numId w:val="3"/>
        </w:numPr>
        <w:jc w:val="both"/>
        <w:rPr>
          <w:rFonts w:ascii="Times New Roman" w:hAnsi="Times New Roman" w:cs="Times New Roman"/>
          <w:sz w:val="28"/>
          <w:szCs w:val="28"/>
        </w:rPr>
      </w:pPr>
      <w:r w:rsidRPr="00972343">
        <w:rPr>
          <w:rFonts w:ascii="Times New Roman" w:hAnsi="Times New Roman" w:cs="Times New Roman"/>
          <w:sz w:val="28"/>
          <w:szCs w:val="28"/>
        </w:rPr>
        <w:t>Vyjadřovat se kultivovaně ústně i písemně, uplatňovat společenskou a řečovou etiketu.</w:t>
      </w:r>
    </w:p>
    <w:p w:rsidR="00A77C82" w:rsidRPr="00972343" w:rsidRDefault="00A75EDB" w:rsidP="00A75EDB">
      <w:pPr>
        <w:pStyle w:val="Odstavecseseznamem"/>
        <w:numPr>
          <w:ilvl w:val="0"/>
          <w:numId w:val="3"/>
        </w:numPr>
        <w:jc w:val="both"/>
        <w:rPr>
          <w:rFonts w:ascii="Times New Roman" w:hAnsi="Times New Roman" w:cs="Times New Roman"/>
          <w:sz w:val="28"/>
          <w:szCs w:val="28"/>
        </w:rPr>
      </w:pPr>
      <w:r w:rsidRPr="00972343">
        <w:rPr>
          <w:rFonts w:ascii="Times New Roman" w:hAnsi="Times New Roman" w:cs="Times New Roman"/>
          <w:sz w:val="28"/>
          <w:szCs w:val="28"/>
        </w:rPr>
        <w:t xml:space="preserve">Chápat jazyk jako </w:t>
      </w:r>
      <w:r w:rsidR="00A77C82" w:rsidRPr="00972343">
        <w:rPr>
          <w:rFonts w:ascii="Times New Roman" w:hAnsi="Times New Roman" w:cs="Times New Roman"/>
          <w:sz w:val="28"/>
          <w:szCs w:val="28"/>
        </w:rPr>
        <w:t>prostředek</w:t>
      </w:r>
      <w:r w:rsidR="00F63ED9" w:rsidRPr="00972343">
        <w:rPr>
          <w:rFonts w:ascii="Times New Roman" w:hAnsi="Times New Roman" w:cs="Times New Roman"/>
          <w:sz w:val="28"/>
          <w:szCs w:val="28"/>
        </w:rPr>
        <w:t xml:space="preserve"> komunikace, dokázat jej vhodně </w:t>
      </w:r>
      <w:r w:rsidR="00A77C82" w:rsidRPr="00972343">
        <w:rPr>
          <w:rFonts w:ascii="Times New Roman" w:hAnsi="Times New Roman" w:cs="Times New Roman"/>
          <w:sz w:val="28"/>
          <w:szCs w:val="28"/>
        </w:rPr>
        <w:t>využívat v </w:t>
      </w:r>
      <w:r w:rsidR="00F63ED9" w:rsidRPr="00972343">
        <w:rPr>
          <w:rFonts w:ascii="Times New Roman" w:hAnsi="Times New Roman" w:cs="Times New Roman"/>
          <w:sz w:val="28"/>
          <w:szCs w:val="28"/>
        </w:rPr>
        <w:t>nejrůznějších</w:t>
      </w:r>
      <w:r w:rsidR="00A77C82" w:rsidRPr="00972343">
        <w:rPr>
          <w:rFonts w:ascii="Times New Roman" w:hAnsi="Times New Roman" w:cs="Times New Roman"/>
          <w:sz w:val="28"/>
          <w:szCs w:val="28"/>
        </w:rPr>
        <w:t xml:space="preserve">  komunikativních  situacích.</w:t>
      </w:r>
    </w:p>
    <w:p w:rsidR="00A77C82" w:rsidRPr="00972343" w:rsidRDefault="00A77C82" w:rsidP="005707E6">
      <w:pPr>
        <w:jc w:val="both"/>
        <w:rPr>
          <w:rFonts w:ascii="Times New Roman" w:hAnsi="Times New Roman" w:cs="Times New Roman"/>
          <w:b/>
          <w:sz w:val="28"/>
          <w:szCs w:val="28"/>
        </w:rPr>
      </w:pPr>
      <w:r w:rsidRPr="00972343">
        <w:rPr>
          <w:rFonts w:ascii="Times New Roman" w:hAnsi="Times New Roman" w:cs="Times New Roman"/>
          <w:b/>
          <w:sz w:val="28"/>
          <w:szCs w:val="28"/>
        </w:rPr>
        <w:t>Kompetence k řešení problémů</w:t>
      </w:r>
    </w:p>
    <w:p w:rsidR="00F63ED9" w:rsidRPr="00972343" w:rsidRDefault="00F63ED9" w:rsidP="00A75EDB">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Řešit problémy osobní i odborné, být schopen obhájit vlastní řešení.</w:t>
      </w:r>
    </w:p>
    <w:p w:rsidR="00A77C82" w:rsidRPr="00972343" w:rsidRDefault="00A77C82" w:rsidP="005707E6">
      <w:pPr>
        <w:jc w:val="both"/>
        <w:rPr>
          <w:rFonts w:ascii="Times New Roman" w:hAnsi="Times New Roman" w:cs="Times New Roman"/>
          <w:b/>
          <w:sz w:val="28"/>
          <w:szCs w:val="28"/>
        </w:rPr>
      </w:pPr>
      <w:r w:rsidRPr="00972343">
        <w:rPr>
          <w:rFonts w:ascii="Times New Roman" w:hAnsi="Times New Roman" w:cs="Times New Roman"/>
          <w:b/>
          <w:sz w:val="28"/>
          <w:szCs w:val="28"/>
        </w:rPr>
        <w:t>Kompetence k</w:t>
      </w:r>
      <w:r w:rsidR="00F63ED9" w:rsidRPr="00972343">
        <w:rPr>
          <w:rFonts w:ascii="Times New Roman" w:hAnsi="Times New Roman" w:cs="Times New Roman"/>
          <w:b/>
          <w:sz w:val="28"/>
          <w:szCs w:val="28"/>
        </w:rPr>
        <w:t> </w:t>
      </w:r>
      <w:r w:rsidRPr="00972343">
        <w:rPr>
          <w:rFonts w:ascii="Times New Roman" w:hAnsi="Times New Roman" w:cs="Times New Roman"/>
          <w:b/>
          <w:sz w:val="28"/>
          <w:szCs w:val="28"/>
        </w:rPr>
        <w:t>učení</w:t>
      </w:r>
    </w:p>
    <w:p w:rsidR="00F63ED9" w:rsidRPr="00972343" w:rsidRDefault="000254C6" w:rsidP="00A75EDB">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Vyjadřovat se výstižně a logicky, získávat a podávat potřebné informace.</w:t>
      </w:r>
    </w:p>
    <w:p w:rsidR="00A77C82" w:rsidRPr="00972343" w:rsidRDefault="00A77C82" w:rsidP="005707E6">
      <w:pPr>
        <w:jc w:val="both"/>
        <w:rPr>
          <w:rFonts w:ascii="Times New Roman" w:hAnsi="Times New Roman" w:cs="Times New Roman"/>
          <w:b/>
          <w:sz w:val="28"/>
          <w:szCs w:val="28"/>
        </w:rPr>
      </w:pPr>
      <w:r w:rsidRPr="00972343">
        <w:rPr>
          <w:rFonts w:ascii="Times New Roman" w:hAnsi="Times New Roman" w:cs="Times New Roman"/>
          <w:b/>
          <w:sz w:val="28"/>
          <w:szCs w:val="28"/>
        </w:rPr>
        <w:t>Kompetence k pracovnímu uplatnění a podnikatelským aktivitám</w:t>
      </w:r>
    </w:p>
    <w:p w:rsidR="00D00395" w:rsidRPr="00972343" w:rsidRDefault="00D00395" w:rsidP="00D00395">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Orientovat se na trhu práce.</w:t>
      </w:r>
    </w:p>
    <w:p w:rsidR="00D00395" w:rsidRPr="00972343" w:rsidRDefault="00D00395" w:rsidP="00D00395">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Mít představu o aspektech soukromého podnikání.</w:t>
      </w:r>
    </w:p>
    <w:p w:rsidR="00D00395" w:rsidRPr="00972343" w:rsidRDefault="00D00395" w:rsidP="00D00395">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Mít kladný vztah k vlastní profesi.</w:t>
      </w:r>
    </w:p>
    <w:p w:rsidR="00A77C82" w:rsidRPr="00972343" w:rsidRDefault="00A77C82" w:rsidP="005707E6">
      <w:pPr>
        <w:jc w:val="both"/>
        <w:rPr>
          <w:rFonts w:ascii="Times New Roman" w:hAnsi="Times New Roman" w:cs="Times New Roman"/>
          <w:b/>
          <w:sz w:val="28"/>
          <w:szCs w:val="28"/>
        </w:rPr>
      </w:pPr>
      <w:r w:rsidRPr="00972343">
        <w:rPr>
          <w:rFonts w:ascii="Times New Roman" w:hAnsi="Times New Roman" w:cs="Times New Roman"/>
          <w:b/>
          <w:sz w:val="28"/>
          <w:szCs w:val="28"/>
        </w:rPr>
        <w:t>Matematické kompetence</w:t>
      </w:r>
    </w:p>
    <w:p w:rsidR="000254C6" w:rsidRPr="00972343" w:rsidRDefault="000254C6" w:rsidP="00A75EDB">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Při řešení reálných situací být schopen využívat matematických postupů.</w:t>
      </w:r>
    </w:p>
    <w:p w:rsidR="00A77C82" w:rsidRPr="00972343" w:rsidRDefault="00F63ED9" w:rsidP="005707E6">
      <w:pPr>
        <w:jc w:val="both"/>
        <w:rPr>
          <w:rFonts w:ascii="Times New Roman" w:hAnsi="Times New Roman" w:cs="Times New Roman"/>
          <w:b/>
          <w:sz w:val="28"/>
          <w:szCs w:val="28"/>
        </w:rPr>
      </w:pPr>
      <w:r w:rsidRPr="00972343">
        <w:rPr>
          <w:rFonts w:ascii="Times New Roman" w:hAnsi="Times New Roman" w:cs="Times New Roman"/>
          <w:b/>
          <w:sz w:val="28"/>
          <w:szCs w:val="28"/>
        </w:rPr>
        <w:t>Občanské kompetence a kulturní povědomí</w:t>
      </w:r>
    </w:p>
    <w:p w:rsidR="000254C6" w:rsidRPr="00972343" w:rsidRDefault="000254C6" w:rsidP="00A75EDB">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Respektovat práva druhých, uvědomovat si svá lidská práva a svou národní identitu.</w:t>
      </w:r>
    </w:p>
    <w:p w:rsidR="000254C6" w:rsidRPr="00972343" w:rsidRDefault="000254C6" w:rsidP="00A75EDB">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lastRenderedPageBreak/>
        <w:t>Osvojit si vědomosti a dovednosti potřebné k aktivnímu občanskému životu.</w:t>
      </w:r>
    </w:p>
    <w:p w:rsidR="000254C6" w:rsidRPr="00972343" w:rsidRDefault="000254C6" w:rsidP="00A75EDB">
      <w:pPr>
        <w:pStyle w:val="Odstavecseseznamem"/>
        <w:numPr>
          <w:ilvl w:val="0"/>
          <w:numId w:val="4"/>
        </w:numPr>
        <w:jc w:val="both"/>
        <w:rPr>
          <w:rFonts w:ascii="Times New Roman" w:hAnsi="Times New Roman" w:cs="Times New Roman"/>
          <w:sz w:val="28"/>
          <w:szCs w:val="28"/>
        </w:rPr>
      </w:pPr>
      <w:r w:rsidRPr="00972343">
        <w:rPr>
          <w:rFonts w:ascii="Times New Roman" w:hAnsi="Times New Roman" w:cs="Times New Roman"/>
          <w:sz w:val="28"/>
          <w:szCs w:val="28"/>
        </w:rPr>
        <w:t>Respektovat zákony a etické normy demokratické společnosti, být připraven plnit občanské povinnosti.</w:t>
      </w:r>
    </w:p>
    <w:p w:rsidR="00F63ED9" w:rsidRPr="00972343" w:rsidRDefault="00F63ED9" w:rsidP="005707E6">
      <w:pPr>
        <w:jc w:val="both"/>
        <w:rPr>
          <w:rFonts w:ascii="Times New Roman" w:hAnsi="Times New Roman" w:cs="Times New Roman"/>
          <w:b/>
          <w:sz w:val="28"/>
          <w:szCs w:val="28"/>
        </w:rPr>
      </w:pPr>
      <w:r w:rsidRPr="00972343">
        <w:rPr>
          <w:rFonts w:ascii="Times New Roman" w:hAnsi="Times New Roman" w:cs="Times New Roman"/>
          <w:b/>
          <w:sz w:val="28"/>
          <w:szCs w:val="28"/>
        </w:rPr>
        <w:t xml:space="preserve">Kompetence pracovat s informacemi, využívat prostředky informačních technologií a komunikačních technologií </w:t>
      </w:r>
    </w:p>
    <w:p w:rsidR="00D00395" w:rsidRPr="00972343" w:rsidRDefault="000254C6" w:rsidP="005707E6">
      <w:pPr>
        <w:pStyle w:val="Odstavecseseznamem"/>
        <w:numPr>
          <w:ilvl w:val="0"/>
          <w:numId w:val="5"/>
        </w:numPr>
        <w:jc w:val="both"/>
        <w:rPr>
          <w:rFonts w:ascii="Times New Roman" w:hAnsi="Times New Roman" w:cs="Times New Roman"/>
          <w:sz w:val="28"/>
          <w:szCs w:val="28"/>
        </w:rPr>
      </w:pPr>
      <w:r w:rsidRPr="00972343">
        <w:rPr>
          <w:rFonts w:ascii="Times New Roman" w:hAnsi="Times New Roman" w:cs="Times New Roman"/>
          <w:sz w:val="28"/>
          <w:szCs w:val="28"/>
        </w:rPr>
        <w:t>Při řešení odborných problémů být schopen využívat osobní počítač s aplikačním programovým vybavením.</w:t>
      </w:r>
    </w:p>
    <w:p w:rsidR="00CB55BA" w:rsidRPr="00972343" w:rsidRDefault="00CB55BA" w:rsidP="005707E6">
      <w:pPr>
        <w:jc w:val="both"/>
        <w:rPr>
          <w:rFonts w:ascii="Times New Roman" w:hAnsi="Times New Roman" w:cs="Times New Roman"/>
          <w:b/>
          <w:sz w:val="24"/>
          <w:szCs w:val="24"/>
        </w:rPr>
      </w:pPr>
    </w:p>
    <w:p w:rsidR="00DB23B6" w:rsidRPr="00972343" w:rsidRDefault="00DB23B6"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1E4DD0" w:rsidRPr="00972343" w:rsidRDefault="001E4DD0" w:rsidP="005707E6">
      <w:pPr>
        <w:jc w:val="both"/>
        <w:rPr>
          <w:rFonts w:ascii="Times New Roman" w:hAnsi="Times New Roman" w:cs="Times New Roman"/>
          <w:b/>
          <w:sz w:val="24"/>
          <w:szCs w:val="24"/>
        </w:rPr>
      </w:pPr>
    </w:p>
    <w:p w:rsidR="00B51159" w:rsidRPr="00972343" w:rsidRDefault="00B51159" w:rsidP="005707E6">
      <w:pPr>
        <w:jc w:val="both"/>
        <w:rPr>
          <w:rFonts w:ascii="Times New Roman" w:hAnsi="Times New Roman" w:cs="Times New Roman"/>
          <w:b/>
          <w:sz w:val="24"/>
          <w:szCs w:val="24"/>
        </w:rPr>
      </w:pPr>
    </w:p>
    <w:p w:rsidR="00A54777" w:rsidRPr="00972343" w:rsidRDefault="00A54777" w:rsidP="005707E6">
      <w:pPr>
        <w:jc w:val="both"/>
        <w:rPr>
          <w:rFonts w:ascii="Times New Roman" w:hAnsi="Times New Roman" w:cs="Times New Roman"/>
          <w:b/>
          <w:sz w:val="24"/>
          <w:szCs w:val="24"/>
        </w:rPr>
      </w:pPr>
    </w:p>
    <w:p w:rsidR="00902739" w:rsidRPr="00972343" w:rsidRDefault="00902739" w:rsidP="005707E6">
      <w:pPr>
        <w:jc w:val="both"/>
        <w:rPr>
          <w:rFonts w:ascii="Times New Roman" w:hAnsi="Times New Roman" w:cs="Times New Roman"/>
          <w:b/>
          <w:sz w:val="24"/>
          <w:szCs w:val="24"/>
        </w:rPr>
      </w:pPr>
    </w:p>
    <w:p w:rsidR="00902739" w:rsidRPr="00972343" w:rsidRDefault="00902739" w:rsidP="005707E6">
      <w:pPr>
        <w:jc w:val="both"/>
        <w:rPr>
          <w:rFonts w:ascii="Times New Roman" w:hAnsi="Times New Roman" w:cs="Times New Roman"/>
          <w:b/>
          <w:sz w:val="24"/>
          <w:szCs w:val="24"/>
        </w:rPr>
      </w:pPr>
    </w:p>
    <w:p w:rsidR="00B15E2F" w:rsidRDefault="00B15E2F" w:rsidP="005707E6">
      <w:pPr>
        <w:jc w:val="both"/>
        <w:rPr>
          <w:rFonts w:ascii="Times New Roman" w:hAnsi="Times New Roman" w:cs="Times New Roman"/>
          <w:sz w:val="28"/>
          <w:szCs w:val="28"/>
        </w:rPr>
      </w:pPr>
    </w:p>
    <w:p w:rsidR="00A77C82" w:rsidRPr="00821FEE" w:rsidRDefault="001E4DD0" w:rsidP="005707E6">
      <w:pPr>
        <w:jc w:val="both"/>
        <w:rPr>
          <w:rFonts w:ascii="Times New Roman" w:hAnsi="Times New Roman" w:cs="Times New Roman"/>
          <w:b/>
          <w:sz w:val="28"/>
          <w:szCs w:val="28"/>
        </w:rPr>
      </w:pPr>
      <w:r w:rsidRPr="00821FEE">
        <w:rPr>
          <w:rFonts w:ascii="Times New Roman" w:hAnsi="Times New Roman" w:cs="Times New Roman"/>
          <w:b/>
          <w:sz w:val="28"/>
          <w:szCs w:val="28"/>
        </w:rPr>
        <w:lastRenderedPageBreak/>
        <w:t>2.</w:t>
      </w:r>
      <w:r w:rsidR="009A2EAC" w:rsidRPr="00821FEE">
        <w:rPr>
          <w:rFonts w:ascii="Times New Roman" w:hAnsi="Times New Roman" w:cs="Times New Roman"/>
          <w:b/>
          <w:sz w:val="28"/>
          <w:szCs w:val="28"/>
        </w:rPr>
        <w:t>5</w:t>
      </w:r>
      <w:r w:rsidRPr="00821FEE">
        <w:rPr>
          <w:rFonts w:ascii="Times New Roman" w:hAnsi="Times New Roman" w:cs="Times New Roman"/>
          <w:b/>
          <w:sz w:val="28"/>
          <w:szCs w:val="28"/>
        </w:rPr>
        <w:t xml:space="preserve"> </w:t>
      </w:r>
      <w:r w:rsidR="007F0797" w:rsidRPr="00821FEE">
        <w:rPr>
          <w:rFonts w:ascii="Times New Roman" w:hAnsi="Times New Roman" w:cs="Times New Roman"/>
          <w:b/>
          <w:sz w:val="28"/>
          <w:szCs w:val="28"/>
        </w:rPr>
        <w:t>ODBORNÉ KOMPETENCE</w:t>
      </w:r>
    </w:p>
    <w:p w:rsidR="007F0797" w:rsidRPr="00972343" w:rsidRDefault="007F0797"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Provádět montáže, opravy a seřízení vozidel.</w:t>
      </w:r>
    </w:p>
    <w:p w:rsidR="007F0797" w:rsidRPr="00972343" w:rsidRDefault="007F0797"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Zvládat přípravu a organizaci svého pracoviště</w:t>
      </w:r>
    </w:p>
    <w:p w:rsidR="007F0797" w:rsidRPr="00972343" w:rsidRDefault="007F0797"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Ovládat základní úkony při ručním a strojním zpracování technických materiálů včetně jejich přípravy před zpracováním.</w:t>
      </w:r>
    </w:p>
    <w:p w:rsidR="007F0797" w:rsidRPr="00972343" w:rsidRDefault="007F0797"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Identifikovat příčiny závad u vozidel, jejich jednotlivých agregátů a prvků s využitím běžných a speciálních měřidel,</w:t>
      </w:r>
      <w:r w:rsidR="00902739" w:rsidRPr="00972343">
        <w:rPr>
          <w:rFonts w:ascii="Times New Roman" w:hAnsi="Times New Roman" w:cs="Times New Roman"/>
          <w:sz w:val="28"/>
          <w:szCs w:val="28"/>
        </w:rPr>
        <w:t xml:space="preserve"> </w:t>
      </w:r>
      <w:r w:rsidRPr="00972343">
        <w:rPr>
          <w:rFonts w:ascii="Times New Roman" w:hAnsi="Times New Roman" w:cs="Times New Roman"/>
          <w:sz w:val="28"/>
          <w:szCs w:val="28"/>
        </w:rPr>
        <w:t>měřících přístrojů, diagnostických prostředků a zařízení.</w:t>
      </w:r>
    </w:p>
    <w:p w:rsidR="007F0797" w:rsidRPr="00972343" w:rsidRDefault="007F0797"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Zpracovávat příjmovou a následnou dokumentaci (např. průběh opravárenských úkonů, základní evidence o vykonané práci</w:t>
      </w:r>
      <w:r w:rsidR="00A75EDB" w:rsidRPr="00972343">
        <w:rPr>
          <w:rFonts w:ascii="Times New Roman" w:hAnsi="Times New Roman" w:cs="Times New Roman"/>
          <w:sz w:val="28"/>
          <w:szCs w:val="28"/>
        </w:rPr>
        <w:t>, potřeba náhradních dílů, předávání vozidla).</w:t>
      </w:r>
    </w:p>
    <w:p w:rsidR="00A75EDB" w:rsidRPr="00972343" w:rsidRDefault="00A75EDB"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Odborná připravenost k řízení motorových vozidel skupiny C.</w:t>
      </w:r>
    </w:p>
    <w:p w:rsidR="00AA00A2" w:rsidRPr="00972343" w:rsidRDefault="00AA00A2" w:rsidP="00AA00A2">
      <w:pPr>
        <w:pStyle w:val="Odstavecseseznamem"/>
        <w:jc w:val="both"/>
        <w:rPr>
          <w:rFonts w:ascii="Times New Roman" w:hAnsi="Times New Roman" w:cs="Times New Roman"/>
          <w:sz w:val="28"/>
          <w:szCs w:val="28"/>
        </w:rPr>
      </w:pPr>
    </w:p>
    <w:p w:rsidR="00A75EDB" w:rsidRPr="00972343" w:rsidRDefault="00A75EDB"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Dbát na bezpečnost práce a ochranu zdraví při práci.</w:t>
      </w:r>
    </w:p>
    <w:p w:rsidR="00A75EDB" w:rsidRPr="00972343" w:rsidRDefault="00A75EDB"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Znát a uplatňovat návyky bezpečné práce.</w:t>
      </w:r>
    </w:p>
    <w:p w:rsidR="00A75EDB" w:rsidRPr="00972343" w:rsidRDefault="00A75EDB"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Znát a orientovat se v systému péče o zdraví pracujících.</w:t>
      </w:r>
    </w:p>
    <w:p w:rsidR="00A75EDB" w:rsidRPr="00972343" w:rsidRDefault="00A75EDB" w:rsidP="00D00395">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Umět poskytnout první pomoc.</w:t>
      </w:r>
    </w:p>
    <w:p w:rsidR="00AA00A2" w:rsidRPr="00972343" w:rsidRDefault="00AA00A2" w:rsidP="00AA00A2">
      <w:pPr>
        <w:pStyle w:val="Odstavecseseznamem"/>
        <w:jc w:val="both"/>
        <w:rPr>
          <w:rFonts w:ascii="Times New Roman" w:hAnsi="Times New Roman" w:cs="Times New Roman"/>
          <w:sz w:val="28"/>
          <w:szCs w:val="28"/>
        </w:rPr>
      </w:pPr>
    </w:p>
    <w:p w:rsidR="00A75EDB" w:rsidRPr="00972343" w:rsidRDefault="00A75EDB"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Usilovat o nejvyšší kvalitu své práce, výrobků nebo služeb.</w:t>
      </w:r>
    </w:p>
    <w:p w:rsidR="00AA00A2" w:rsidRPr="00972343" w:rsidRDefault="00AA00A2"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Dodržovat normy a předpisy související s jakostí výrobků a služeb.</w:t>
      </w:r>
    </w:p>
    <w:p w:rsidR="00AA00A2" w:rsidRPr="00972343" w:rsidRDefault="00AA00A2" w:rsidP="00AA00A2">
      <w:pPr>
        <w:pStyle w:val="Odstavecseseznamem"/>
        <w:jc w:val="both"/>
        <w:rPr>
          <w:rFonts w:ascii="Times New Roman" w:hAnsi="Times New Roman" w:cs="Times New Roman"/>
          <w:sz w:val="28"/>
          <w:szCs w:val="28"/>
        </w:rPr>
      </w:pPr>
    </w:p>
    <w:p w:rsidR="00AA00A2" w:rsidRPr="00972343" w:rsidRDefault="00AA00A2"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Jednat ekonomicky a v souladu se strategií udržitelného rozvoje.</w:t>
      </w:r>
    </w:p>
    <w:p w:rsidR="00AA00A2" w:rsidRPr="00972343" w:rsidRDefault="00AA00A2"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Umět efektivně hospodařit.</w:t>
      </w:r>
    </w:p>
    <w:p w:rsidR="00AA00A2" w:rsidRPr="00972343" w:rsidRDefault="00AA00A2" w:rsidP="00A75EDB">
      <w:pPr>
        <w:pStyle w:val="Odstavecseseznamem"/>
        <w:numPr>
          <w:ilvl w:val="0"/>
          <w:numId w:val="1"/>
        </w:numPr>
        <w:jc w:val="both"/>
        <w:rPr>
          <w:rFonts w:ascii="Times New Roman" w:hAnsi="Times New Roman" w:cs="Times New Roman"/>
          <w:sz w:val="28"/>
          <w:szCs w:val="28"/>
        </w:rPr>
      </w:pPr>
      <w:r w:rsidRPr="00972343">
        <w:rPr>
          <w:rFonts w:ascii="Times New Roman" w:hAnsi="Times New Roman" w:cs="Times New Roman"/>
          <w:sz w:val="28"/>
          <w:szCs w:val="28"/>
        </w:rPr>
        <w:t>Brát ohled při pracovní činnosti na životní prostředí.</w:t>
      </w:r>
    </w:p>
    <w:p w:rsidR="007F0797" w:rsidRPr="00972343" w:rsidRDefault="007F0797" w:rsidP="005707E6">
      <w:pPr>
        <w:jc w:val="both"/>
        <w:rPr>
          <w:rFonts w:ascii="Times New Roman" w:hAnsi="Times New Roman" w:cs="Times New Roman"/>
          <w:sz w:val="28"/>
          <w:szCs w:val="28"/>
        </w:rPr>
      </w:pPr>
    </w:p>
    <w:p w:rsidR="00A77C82" w:rsidRPr="00972343" w:rsidRDefault="00A77C82" w:rsidP="005707E6">
      <w:pPr>
        <w:jc w:val="both"/>
        <w:rPr>
          <w:rFonts w:ascii="Times New Roman" w:hAnsi="Times New Roman" w:cs="Times New Roman"/>
          <w:sz w:val="28"/>
          <w:szCs w:val="28"/>
        </w:rPr>
      </w:pPr>
    </w:p>
    <w:p w:rsidR="00AE2EAE" w:rsidRPr="00972343" w:rsidRDefault="00AE2EAE" w:rsidP="0051285D">
      <w:pPr>
        <w:rPr>
          <w:rFonts w:ascii="Times New Roman" w:hAnsi="Times New Roman" w:cs="Times New Roman"/>
          <w:sz w:val="32"/>
          <w:szCs w:val="32"/>
        </w:rPr>
      </w:pPr>
    </w:p>
    <w:p w:rsidR="009E4E4E" w:rsidRPr="00972343" w:rsidRDefault="009E4E4E" w:rsidP="0051285D">
      <w:pPr>
        <w:rPr>
          <w:rFonts w:ascii="Times New Roman" w:hAnsi="Times New Roman" w:cs="Times New Roman"/>
          <w:sz w:val="32"/>
          <w:szCs w:val="32"/>
        </w:rPr>
      </w:pPr>
    </w:p>
    <w:p w:rsidR="009E4E4E" w:rsidRPr="00972343" w:rsidRDefault="009E4E4E" w:rsidP="0051285D">
      <w:pPr>
        <w:rPr>
          <w:rFonts w:ascii="Times New Roman" w:hAnsi="Times New Roman" w:cs="Times New Roman"/>
          <w:sz w:val="32"/>
          <w:szCs w:val="32"/>
        </w:rPr>
      </w:pPr>
    </w:p>
    <w:p w:rsidR="006564B3" w:rsidRPr="00972343" w:rsidRDefault="006564B3" w:rsidP="005F232C">
      <w:pPr>
        <w:jc w:val="both"/>
        <w:rPr>
          <w:rFonts w:ascii="Times New Roman" w:hAnsi="Times New Roman" w:cs="Times New Roman"/>
          <w:b/>
          <w:sz w:val="28"/>
          <w:szCs w:val="28"/>
        </w:rPr>
      </w:pPr>
    </w:p>
    <w:p w:rsidR="00287EAE" w:rsidRDefault="00287EAE" w:rsidP="005F232C">
      <w:pPr>
        <w:jc w:val="both"/>
        <w:rPr>
          <w:rFonts w:ascii="Times New Roman" w:hAnsi="Times New Roman" w:cs="Times New Roman"/>
          <w:b/>
          <w:sz w:val="28"/>
          <w:szCs w:val="28"/>
        </w:rPr>
      </w:pPr>
    </w:p>
    <w:p w:rsidR="00CD5645" w:rsidRDefault="00686689" w:rsidP="005F232C">
      <w:pPr>
        <w:jc w:val="both"/>
        <w:rPr>
          <w:rFonts w:ascii="Times New Roman" w:hAnsi="Times New Roman" w:cs="Times New Roman"/>
          <w:b/>
          <w:sz w:val="28"/>
          <w:szCs w:val="28"/>
        </w:rPr>
      </w:pPr>
      <w:r w:rsidRPr="00972343">
        <w:rPr>
          <w:rFonts w:ascii="Times New Roman" w:hAnsi="Times New Roman" w:cs="Times New Roman"/>
          <w:b/>
          <w:sz w:val="28"/>
          <w:szCs w:val="28"/>
        </w:rPr>
        <w:lastRenderedPageBreak/>
        <w:t>3.PŘÍPRAVA UČITELE ODBORNÉHO VÝCVIKU NA UČEBNÍ DEN</w:t>
      </w:r>
    </w:p>
    <w:p w:rsidR="00C9095A" w:rsidRPr="00821FEE" w:rsidRDefault="00CD5645" w:rsidP="005F232C">
      <w:pPr>
        <w:jc w:val="both"/>
        <w:rPr>
          <w:rFonts w:ascii="Times New Roman" w:hAnsi="Times New Roman" w:cs="Times New Roman"/>
          <w:b/>
          <w:sz w:val="28"/>
          <w:szCs w:val="28"/>
        </w:rPr>
      </w:pPr>
      <w:r w:rsidRPr="00821FEE">
        <w:rPr>
          <w:rFonts w:ascii="Times New Roman" w:hAnsi="Times New Roman" w:cs="Times New Roman"/>
          <w:b/>
          <w:sz w:val="28"/>
          <w:szCs w:val="28"/>
        </w:rPr>
        <w:t xml:space="preserve">3.1 </w:t>
      </w:r>
      <w:r w:rsidR="00C9095A" w:rsidRPr="00821FEE">
        <w:rPr>
          <w:rFonts w:ascii="Times New Roman" w:hAnsi="Times New Roman" w:cs="Times New Roman"/>
          <w:b/>
          <w:sz w:val="28"/>
          <w:szCs w:val="28"/>
        </w:rPr>
        <w:t>UČEBNÍ DEN</w:t>
      </w:r>
    </w:p>
    <w:p w:rsidR="00C9095A" w:rsidRDefault="00C9095A" w:rsidP="00CF67B7">
      <w:pPr>
        <w:jc w:val="both"/>
        <w:rPr>
          <w:rFonts w:ascii="Times New Roman" w:hAnsi="Times New Roman" w:cs="Times New Roman"/>
          <w:i/>
          <w:sz w:val="28"/>
          <w:szCs w:val="28"/>
        </w:rPr>
      </w:pPr>
      <w:r w:rsidRPr="00972343">
        <w:rPr>
          <w:rFonts w:ascii="Times New Roman" w:hAnsi="Times New Roman" w:cs="Times New Roman"/>
          <w:i/>
          <w:sz w:val="28"/>
          <w:szCs w:val="28"/>
        </w:rPr>
        <w:t xml:space="preserve">V odborném výcviku je základní vyučovací jednotkou učební den. Je organizován formou skupinové nebo individuální výuky. Skupinový odborný výcvik probíhá frontálně, celá učební skupina je pohromadě v dílně a pracuje na stejném úkolu. </w:t>
      </w:r>
      <w:r w:rsidR="00686689" w:rsidRPr="00972343">
        <w:rPr>
          <w:rFonts w:ascii="Times New Roman" w:hAnsi="Times New Roman" w:cs="Times New Roman"/>
          <w:i/>
          <w:sz w:val="28"/>
          <w:szCs w:val="28"/>
        </w:rPr>
        <w:t>Každý žák má pracovní mí</w:t>
      </w:r>
      <w:r w:rsidR="00686689">
        <w:rPr>
          <w:rFonts w:ascii="Times New Roman" w:hAnsi="Times New Roman" w:cs="Times New Roman"/>
          <w:i/>
          <w:sz w:val="28"/>
          <w:szCs w:val="28"/>
        </w:rPr>
        <w:t>sto, vybavení stejnými nástroji,</w:t>
      </w:r>
      <w:r w:rsidR="00686689" w:rsidRPr="00972343">
        <w:rPr>
          <w:rFonts w:ascii="Times New Roman" w:hAnsi="Times New Roman" w:cs="Times New Roman"/>
          <w:i/>
          <w:sz w:val="28"/>
          <w:szCs w:val="28"/>
        </w:rPr>
        <w:t xml:space="preserve"> pomůckami, strojem.</w:t>
      </w:r>
      <w:r w:rsidR="00686689" w:rsidRPr="00972343">
        <w:rPr>
          <w:rFonts w:ascii="Times New Roman" w:hAnsi="Times New Roman" w:cs="Times New Roman"/>
          <w:sz w:val="28"/>
          <w:szCs w:val="28"/>
        </w:rPr>
        <w:t xml:space="preserve"> </w:t>
      </w:r>
      <w:r w:rsidRPr="00972343">
        <w:rPr>
          <w:rFonts w:ascii="Times New Roman" w:hAnsi="Times New Roman" w:cs="Times New Roman"/>
          <w:i/>
          <w:sz w:val="28"/>
          <w:szCs w:val="28"/>
        </w:rPr>
        <w:t>Individuální odborný výcvik probíhá obvykle na provozních pracovištích, kdy jsou žáci přiděleni jednotlivým kvalifikovaným pracovníkům – instruktorům. Je to nejstarší forma odborného výcviku.</w:t>
      </w:r>
    </w:p>
    <w:p w:rsidR="0036327D" w:rsidRPr="0036327D" w:rsidRDefault="0036327D" w:rsidP="00CF67B7">
      <w:pPr>
        <w:jc w:val="both"/>
        <w:rPr>
          <w:rFonts w:ascii="Times New Roman" w:hAnsi="Times New Roman" w:cs="Times New Roman"/>
          <w:sz w:val="28"/>
          <w:szCs w:val="28"/>
        </w:rPr>
      </w:pPr>
      <w:r>
        <w:rPr>
          <w:rFonts w:ascii="Times New Roman" w:hAnsi="Times New Roman" w:cs="Times New Roman"/>
          <w:sz w:val="28"/>
          <w:szCs w:val="28"/>
        </w:rPr>
        <w:t>(Mechlová,</w:t>
      </w:r>
      <w:r w:rsidR="001306D4">
        <w:rPr>
          <w:rFonts w:ascii="Times New Roman" w:hAnsi="Times New Roman" w:cs="Times New Roman"/>
          <w:sz w:val="28"/>
          <w:szCs w:val="28"/>
        </w:rPr>
        <w:t xml:space="preserve"> </w:t>
      </w:r>
      <w:r>
        <w:rPr>
          <w:rFonts w:ascii="Times New Roman" w:hAnsi="Times New Roman" w:cs="Times New Roman"/>
          <w:sz w:val="28"/>
          <w:szCs w:val="28"/>
        </w:rPr>
        <w:t>E., Mechl, J.,Pedagogická praxe, Ostrava 2003, s.42)</w:t>
      </w:r>
    </w:p>
    <w:p w:rsidR="00C9095A" w:rsidRPr="00972343" w:rsidRDefault="00C9095A" w:rsidP="00AA558F">
      <w:pPr>
        <w:jc w:val="both"/>
        <w:rPr>
          <w:rFonts w:ascii="Times New Roman" w:hAnsi="Times New Roman" w:cs="Times New Roman"/>
          <w:sz w:val="28"/>
          <w:szCs w:val="28"/>
        </w:rPr>
      </w:pPr>
      <w:r w:rsidRPr="00972343">
        <w:rPr>
          <w:rFonts w:ascii="Times New Roman" w:hAnsi="Times New Roman" w:cs="Times New Roman"/>
          <w:sz w:val="28"/>
          <w:szCs w:val="28"/>
        </w:rPr>
        <w:t xml:space="preserve">Každý obor i každý ročník učebního oboru má tzv. </w:t>
      </w:r>
      <w:r w:rsidR="003C0A01" w:rsidRPr="00972343">
        <w:rPr>
          <w:rFonts w:ascii="Times New Roman" w:hAnsi="Times New Roman" w:cs="Times New Roman"/>
          <w:b/>
          <w:i/>
          <w:sz w:val="28"/>
          <w:szCs w:val="28"/>
        </w:rPr>
        <w:t>te</w:t>
      </w:r>
      <w:r w:rsidRPr="00972343">
        <w:rPr>
          <w:rFonts w:ascii="Times New Roman" w:hAnsi="Times New Roman" w:cs="Times New Roman"/>
          <w:b/>
          <w:i/>
          <w:sz w:val="28"/>
          <w:szCs w:val="28"/>
        </w:rPr>
        <w:t>matický plán</w:t>
      </w:r>
      <w:r w:rsidRPr="00972343">
        <w:rPr>
          <w:rFonts w:ascii="Times New Roman" w:hAnsi="Times New Roman" w:cs="Times New Roman"/>
          <w:sz w:val="28"/>
          <w:szCs w:val="28"/>
        </w:rPr>
        <w:t xml:space="preserve"> (rozpis učiva do učebních dnů, časový rozvrh učiva a výchovně vzdělávací cíle). </w:t>
      </w:r>
      <w:r w:rsidR="003C0A01" w:rsidRPr="00972343">
        <w:rPr>
          <w:rFonts w:ascii="Times New Roman" w:hAnsi="Times New Roman" w:cs="Times New Roman"/>
          <w:sz w:val="28"/>
          <w:szCs w:val="28"/>
        </w:rPr>
        <w:t>Jedná se o rozdělení učiva na te</w:t>
      </w:r>
      <w:r w:rsidRPr="00972343">
        <w:rPr>
          <w:rFonts w:ascii="Times New Roman" w:hAnsi="Times New Roman" w:cs="Times New Roman"/>
          <w:sz w:val="28"/>
          <w:szCs w:val="28"/>
        </w:rPr>
        <w:t>matické celky, rozdělení učiva do jednotlivých měsíců a dnů a vymezení výchovně vzdělávacích cílů, které by měly být konkrétní, dostupné a kontrolovatelné. Ty pak poskytují žákům orientaci ve výuce (co se budu učit, proč se to budu učit).</w:t>
      </w:r>
    </w:p>
    <w:p w:rsidR="00C9095A" w:rsidRPr="00972343" w:rsidRDefault="00C9095A" w:rsidP="00C9095A">
      <w:pPr>
        <w:jc w:val="both"/>
        <w:rPr>
          <w:rFonts w:ascii="Times New Roman" w:hAnsi="Times New Roman" w:cs="Times New Roman"/>
          <w:b/>
          <w:sz w:val="28"/>
          <w:szCs w:val="28"/>
        </w:rPr>
      </w:pPr>
    </w:p>
    <w:p w:rsidR="00C9095A" w:rsidRPr="00972343" w:rsidRDefault="00C9095A" w:rsidP="00C9095A">
      <w:pPr>
        <w:jc w:val="both"/>
        <w:rPr>
          <w:rFonts w:ascii="Times New Roman" w:hAnsi="Times New Roman" w:cs="Times New Roman"/>
          <w:b/>
          <w:sz w:val="28"/>
          <w:szCs w:val="28"/>
        </w:rPr>
      </w:pPr>
    </w:p>
    <w:p w:rsidR="00C9095A" w:rsidRPr="00972343" w:rsidRDefault="00C9095A" w:rsidP="00C9095A">
      <w:pPr>
        <w:jc w:val="both"/>
        <w:rPr>
          <w:rFonts w:ascii="Times New Roman" w:hAnsi="Times New Roman" w:cs="Times New Roman"/>
          <w:b/>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C9095A" w:rsidRPr="00972343" w:rsidRDefault="00C9095A" w:rsidP="00C55D41">
      <w:pPr>
        <w:ind w:left="-142"/>
        <w:jc w:val="both"/>
        <w:rPr>
          <w:rFonts w:ascii="Times New Roman" w:hAnsi="Times New Roman" w:cs="Times New Roman"/>
          <w:sz w:val="28"/>
          <w:szCs w:val="28"/>
        </w:rPr>
      </w:pPr>
    </w:p>
    <w:p w:rsidR="00D00ACE" w:rsidRPr="00821FEE" w:rsidRDefault="00CD5645" w:rsidP="00AC4BE9">
      <w:pPr>
        <w:jc w:val="both"/>
        <w:rPr>
          <w:rFonts w:ascii="Times New Roman" w:hAnsi="Times New Roman" w:cs="Times New Roman"/>
          <w:b/>
          <w:sz w:val="28"/>
          <w:szCs w:val="28"/>
        </w:rPr>
      </w:pPr>
      <w:r w:rsidRPr="00821FEE">
        <w:rPr>
          <w:rFonts w:ascii="Times New Roman" w:hAnsi="Times New Roman" w:cs="Times New Roman"/>
          <w:b/>
          <w:sz w:val="28"/>
          <w:szCs w:val="28"/>
        </w:rPr>
        <w:lastRenderedPageBreak/>
        <w:t>3.2</w:t>
      </w:r>
      <w:r w:rsidR="006564B3" w:rsidRPr="00821FEE">
        <w:rPr>
          <w:rFonts w:ascii="Times New Roman" w:hAnsi="Times New Roman" w:cs="Times New Roman"/>
          <w:b/>
          <w:sz w:val="28"/>
          <w:szCs w:val="28"/>
        </w:rPr>
        <w:t xml:space="preserve"> </w:t>
      </w:r>
      <w:r w:rsidR="00D00ACE" w:rsidRPr="00821FEE">
        <w:rPr>
          <w:rFonts w:ascii="Times New Roman" w:hAnsi="Times New Roman" w:cs="Times New Roman"/>
          <w:b/>
          <w:sz w:val="28"/>
          <w:szCs w:val="28"/>
        </w:rPr>
        <w:t>TÉMATICKÝ PLÁN</w:t>
      </w:r>
      <w:r w:rsidR="00803DA3" w:rsidRPr="00821FEE">
        <w:rPr>
          <w:rFonts w:ascii="Times New Roman" w:hAnsi="Times New Roman" w:cs="Times New Roman"/>
          <w:b/>
          <w:sz w:val="28"/>
          <w:szCs w:val="28"/>
        </w:rPr>
        <w:t xml:space="preserve"> </w:t>
      </w:r>
    </w:p>
    <w:p w:rsidR="00312E7F" w:rsidRPr="00972343" w:rsidRDefault="00803DA3" w:rsidP="00803DA3">
      <w:pPr>
        <w:ind w:left="-142"/>
        <w:jc w:val="both"/>
        <w:rPr>
          <w:rFonts w:ascii="Times New Roman" w:hAnsi="Times New Roman" w:cs="Times New Roman"/>
          <w:sz w:val="28"/>
          <w:szCs w:val="28"/>
        </w:rPr>
      </w:pPr>
      <w:r w:rsidRPr="00972343">
        <w:rPr>
          <w:rFonts w:ascii="Times New Roman" w:hAnsi="Times New Roman" w:cs="Times New Roman"/>
          <w:sz w:val="28"/>
          <w:szCs w:val="28"/>
        </w:rPr>
        <w:t>Te</w:t>
      </w:r>
      <w:r w:rsidR="00CA7701" w:rsidRPr="00972343">
        <w:rPr>
          <w:rFonts w:ascii="Times New Roman" w:hAnsi="Times New Roman" w:cs="Times New Roman"/>
          <w:sz w:val="28"/>
          <w:szCs w:val="28"/>
        </w:rPr>
        <w:t xml:space="preserve">matický plán je pro učitele </w:t>
      </w:r>
      <w:r w:rsidR="00CA7701" w:rsidRPr="00AA558F">
        <w:rPr>
          <w:rFonts w:ascii="Times New Roman" w:hAnsi="Times New Roman" w:cs="Times New Roman"/>
          <w:b/>
          <w:i/>
          <w:sz w:val="28"/>
          <w:szCs w:val="28"/>
        </w:rPr>
        <w:t xml:space="preserve">základ </w:t>
      </w:r>
      <w:r w:rsidR="00CA7701" w:rsidRPr="00972343">
        <w:rPr>
          <w:rFonts w:ascii="Times New Roman" w:hAnsi="Times New Roman" w:cs="Times New Roman"/>
          <w:sz w:val="28"/>
          <w:szCs w:val="28"/>
        </w:rPr>
        <w:t xml:space="preserve">pro zpracování přípravy na učební den. </w:t>
      </w:r>
      <w:r w:rsidRPr="00972343">
        <w:rPr>
          <w:rFonts w:ascii="Times New Roman" w:hAnsi="Times New Roman" w:cs="Times New Roman"/>
          <w:sz w:val="28"/>
          <w:szCs w:val="28"/>
        </w:rPr>
        <w:t xml:space="preserve">   </w:t>
      </w:r>
      <w:r w:rsidR="00CA7701" w:rsidRPr="00972343">
        <w:rPr>
          <w:rFonts w:ascii="Times New Roman" w:hAnsi="Times New Roman" w:cs="Times New Roman"/>
          <w:sz w:val="28"/>
          <w:szCs w:val="28"/>
        </w:rPr>
        <w:t>Příprava na učební den by měla být písemná a je zde popsán učební den krok po kroku</w:t>
      </w:r>
      <w:r w:rsidRPr="00972343">
        <w:rPr>
          <w:rFonts w:ascii="Times New Roman" w:hAnsi="Times New Roman" w:cs="Times New Roman"/>
          <w:sz w:val="28"/>
          <w:szCs w:val="28"/>
        </w:rPr>
        <w:t>. Te</w:t>
      </w:r>
      <w:r w:rsidR="00AA14C9" w:rsidRPr="00972343">
        <w:rPr>
          <w:rFonts w:ascii="Times New Roman" w:hAnsi="Times New Roman" w:cs="Times New Roman"/>
          <w:sz w:val="28"/>
          <w:szCs w:val="28"/>
        </w:rPr>
        <w:t>matický plán by měl obsahovat cíl učebního dne, prostředky vedoucí k dosažení cíle, obsah učiva, metodiky, didaktická hlediska, výchovné možnosti, časové vymezení a vše co souvisí s organizací učebního dne z hlediska podmínek, pomůcek</w:t>
      </w:r>
      <w:r w:rsidRPr="00972343">
        <w:rPr>
          <w:rFonts w:ascii="Times New Roman" w:hAnsi="Times New Roman" w:cs="Times New Roman"/>
          <w:sz w:val="28"/>
          <w:szCs w:val="28"/>
        </w:rPr>
        <w:t>, a materiálu.</w:t>
      </w:r>
    </w:p>
    <w:p w:rsidR="001A3440" w:rsidRPr="00972343" w:rsidRDefault="00060037" w:rsidP="001A3440">
      <w:pPr>
        <w:ind w:left="-142"/>
        <w:jc w:val="both"/>
        <w:rPr>
          <w:rFonts w:ascii="Times New Roman" w:hAnsi="Times New Roman" w:cs="Times New Roman"/>
          <w:sz w:val="28"/>
          <w:szCs w:val="28"/>
        </w:rPr>
      </w:pPr>
      <w:r w:rsidRPr="00972343">
        <w:rPr>
          <w:rFonts w:ascii="Times New Roman" w:hAnsi="Times New Roman" w:cs="Times New Roman"/>
          <w:sz w:val="28"/>
          <w:szCs w:val="28"/>
        </w:rPr>
        <w:t>Učitel při zpracování přípravy na učební den využívá odbornou a pedagogickou literaturu, didaktické prostředky, učební a tematické plány učebního oboru, výchovné předpisy, pedagogický deník apod.</w:t>
      </w: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1A3440">
      <w:pPr>
        <w:ind w:left="-142"/>
        <w:jc w:val="both"/>
        <w:rPr>
          <w:rFonts w:ascii="Times New Roman" w:hAnsi="Times New Roman" w:cs="Times New Roman"/>
          <w:i/>
          <w:sz w:val="28"/>
          <w:szCs w:val="28"/>
        </w:rPr>
      </w:pPr>
    </w:p>
    <w:p w:rsidR="00D00ACE" w:rsidRPr="00972343" w:rsidRDefault="00D00ACE" w:rsidP="009B6F4F">
      <w:pPr>
        <w:jc w:val="both"/>
        <w:rPr>
          <w:rFonts w:ascii="Times New Roman" w:hAnsi="Times New Roman" w:cs="Times New Roman"/>
          <w:i/>
          <w:sz w:val="28"/>
          <w:szCs w:val="28"/>
        </w:rPr>
      </w:pPr>
    </w:p>
    <w:p w:rsidR="00287EAE" w:rsidRDefault="00287EAE" w:rsidP="009B6F4F">
      <w:pPr>
        <w:jc w:val="both"/>
        <w:rPr>
          <w:rFonts w:ascii="Times New Roman" w:hAnsi="Times New Roman" w:cs="Times New Roman"/>
          <w:i/>
          <w:sz w:val="28"/>
          <w:szCs w:val="28"/>
        </w:rPr>
      </w:pPr>
    </w:p>
    <w:p w:rsidR="00B15E2F" w:rsidRDefault="00B15E2F" w:rsidP="009B6F4F">
      <w:pPr>
        <w:jc w:val="both"/>
        <w:rPr>
          <w:rFonts w:ascii="Times New Roman" w:hAnsi="Times New Roman" w:cs="Times New Roman"/>
          <w:b/>
          <w:sz w:val="28"/>
          <w:szCs w:val="28"/>
        </w:rPr>
      </w:pPr>
    </w:p>
    <w:p w:rsidR="009B6F4F" w:rsidRPr="00821FEE" w:rsidRDefault="006564B3" w:rsidP="009B6F4F">
      <w:pPr>
        <w:jc w:val="both"/>
        <w:rPr>
          <w:rFonts w:ascii="Times New Roman" w:hAnsi="Times New Roman" w:cs="Times New Roman"/>
          <w:b/>
          <w:sz w:val="28"/>
          <w:szCs w:val="28"/>
        </w:rPr>
      </w:pPr>
      <w:r w:rsidRPr="00821FEE">
        <w:rPr>
          <w:rFonts w:ascii="Times New Roman" w:hAnsi="Times New Roman" w:cs="Times New Roman"/>
          <w:b/>
          <w:sz w:val="28"/>
          <w:szCs w:val="28"/>
        </w:rPr>
        <w:lastRenderedPageBreak/>
        <w:t xml:space="preserve">3.3 </w:t>
      </w:r>
      <w:r w:rsidR="009B6F4F" w:rsidRPr="00821FEE">
        <w:rPr>
          <w:rFonts w:ascii="Times New Roman" w:hAnsi="Times New Roman" w:cs="Times New Roman"/>
          <w:b/>
          <w:sz w:val="28"/>
          <w:szCs w:val="28"/>
        </w:rPr>
        <w:t>ORGANIZACE UČEBNÍHO DNE</w:t>
      </w:r>
    </w:p>
    <w:p w:rsidR="009B6F4F" w:rsidRPr="00972343" w:rsidRDefault="009B6F4F" w:rsidP="009B6F4F">
      <w:pPr>
        <w:jc w:val="both"/>
        <w:rPr>
          <w:rFonts w:ascii="Times New Roman" w:hAnsi="Times New Roman" w:cs="Times New Roman"/>
          <w:sz w:val="28"/>
          <w:szCs w:val="28"/>
        </w:rPr>
      </w:pPr>
      <w:r w:rsidRPr="00972343">
        <w:rPr>
          <w:rFonts w:ascii="Times New Roman" w:hAnsi="Times New Roman" w:cs="Times New Roman"/>
          <w:sz w:val="28"/>
          <w:szCs w:val="28"/>
        </w:rPr>
        <w:t>A opět již zmíněná základní vyučovací jednotka odborného výcviku – učební den. Učební den odborného výcviku má většinou tři části – část úvodní, část pracovní a část závěrečnou.</w:t>
      </w:r>
    </w:p>
    <w:p w:rsidR="009B6F4F" w:rsidRPr="00972343" w:rsidRDefault="009B6F4F" w:rsidP="009B6F4F">
      <w:pPr>
        <w:jc w:val="both"/>
        <w:rPr>
          <w:rFonts w:ascii="Times New Roman" w:hAnsi="Times New Roman" w:cs="Times New Roman"/>
          <w:b/>
          <w:i/>
          <w:sz w:val="28"/>
          <w:szCs w:val="28"/>
        </w:rPr>
      </w:pPr>
      <w:r w:rsidRPr="00972343">
        <w:rPr>
          <w:rFonts w:ascii="Times New Roman" w:hAnsi="Times New Roman" w:cs="Times New Roman"/>
          <w:b/>
          <w:i/>
          <w:sz w:val="28"/>
          <w:szCs w:val="28"/>
        </w:rPr>
        <w:t xml:space="preserve">Úvodní část: </w:t>
      </w:r>
    </w:p>
    <w:p w:rsidR="009B6F4F" w:rsidRPr="00972343" w:rsidRDefault="009B6F4F" w:rsidP="009B6F4F">
      <w:pPr>
        <w:jc w:val="both"/>
        <w:rPr>
          <w:rFonts w:ascii="Times New Roman" w:hAnsi="Times New Roman" w:cs="Times New Roman"/>
          <w:sz w:val="28"/>
          <w:szCs w:val="28"/>
        </w:rPr>
      </w:pPr>
      <w:r w:rsidRPr="00972343">
        <w:rPr>
          <w:rFonts w:ascii="Times New Roman" w:hAnsi="Times New Roman" w:cs="Times New Roman"/>
          <w:b/>
          <w:i/>
          <w:sz w:val="28"/>
          <w:szCs w:val="28"/>
        </w:rPr>
        <w:t>zahájení</w:t>
      </w:r>
      <w:r w:rsidRPr="00972343">
        <w:rPr>
          <w:rFonts w:ascii="Times New Roman" w:hAnsi="Times New Roman" w:cs="Times New Roman"/>
          <w:b/>
          <w:sz w:val="28"/>
          <w:szCs w:val="28"/>
        </w:rPr>
        <w:t xml:space="preserve"> </w:t>
      </w:r>
      <w:r w:rsidRPr="00972343">
        <w:rPr>
          <w:rFonts w:ascii="Times New Roman" w:hAnsi="Times New Roman" w:cs="Times New Roman"/>
          <w:sz w:val="28"/>
          <w:szCs w:val="28"/>
        </w:rPr>
        <w:t xml:space="preserve">(příchod žáků na pracoviště, nástup učební skupiny, prezence, kontrola upravenosti, informace a pokyny mistra), </w:t>
      </w:r>
      <w:r w:rsidRPr="00972343">
        <w:rPr>
          <w:rFonts w:ascii="Times New Roman" w:hAnsi="Times New Roman" w:cs="Times New Roman"/>
          <w:b/>
          <w:i/>
          <w:sz w:val="28"/>
          <w:szCs w:val="28"/>
        </w:rPr>
        <w:t xml:space="preserve">výklad </w:t>
      </w:r>
      <w:r w:rsidRPr="00972343">
        <w:rPr>
          <w:rFonts w:ascii="Times New Roman" w:hAnsi="Times New Roman" w:cs="Times New Roman"/>
          <w:sz w:val="28"/>
          <w:szCs w:val="28"/>
        </w:rPr>
        <w:t xml:space="preserve">(motivace žáků), </w:t>
      </w:r>
      <w:r w:rsidRPr="00972343">
        <w:rPr>
          <w:rFonts w:ascii="Times New Roman" w:hAnsi="Times New Roman" w:cs="Times New Roman"/>
          <w:b/>
          <w:i/>
          <w:sz w:val="28"/>
          <w:szCs w:val="28"/>
        </w:rPr>
        <w:t>instruktáž</w:t>
      </w:r>
      <w:r w:rsidRPr="00972343">
        <w:rPr>
          <w:rFonts w:ascii="Times New Roman" w:hAnsi="Times New Roman" w:cs="Times New Roman"/>
          <w:sz w:val="28"/>
          <w:szCs w:val="28"/>
        </w:rPr>
        <w:t xml:space="preserve"> (vysvětlení, ukázka, předvedení, opakování učiva).</w:t>
      </w:r>
    </w:p>
    <w:p w:rsidR="009B6F4F" w:rsidRPr="00972343" w:rsidRDefault="009B6F4F" w:rsidP="009B6F4F">
      <w:pPr>
        <w:jc w:val="both"/>
        <w:rPr>
          <w:rFonts w:ascii="Times New Roman" w:hAnsi="Times New Roman" w:cs="Times New Roman"/>
          <w:b/>
          <w:i/>
          <w:sz w:val="28"/>
          <w:szCs w:val="28"/>
        </w:rPr>
      </w:pPr>
      <w:r w:rsidRPr="00972343">
        <w:rPr>
          <w:rFonts w:ascii="Times New Roman" w:hAnsi="Times New Roman" w:cs="Times New Roman"/>
          <w:b/>
          <w:i/>
          <w:sz w:val="28"/>
          <w:szCs w:val="28"/>
        </w:rPr>
        <w:t>Pracovní část:</w:t>
      </w:r>
    </w:p>
    <w:p w:rsidR="009B6F4F" w:rsidRPr="00972343" w:rsidRDefault="009B6F4F" w:rsidP="009B6F4F">
      <w:pPr>
        <w:jc w:val="both"/>
        <w:rPr>
          <w:rFonts w:ascii="Times New Roman" w:hAnsi="Times New Roman" w:cs="Times New Roman"/>
          <w:sz w:val="28"/>
          <w:szCs w:val="28"/>
        </w:rPr>
      </w:pPr>
      <w:r w:rsidRPr="00972343">
        <w:rPr>
          <w:rFonts w:ascii="Times New Roman" w:hAnsi="Times New Roman" w:cs="Times New Roman"/>
          <w:b/>
          <w:i/>
          <w:sz w:val="28"/>
          <w:szCs w:val="28"/>
        </w:rPr>
        <w:t>Cvičení žáků</w:t>
      </w:r>
      <w:r w:rsidRPr="00972343">
        <w:rPr>
          <w:rFonts w:ascii="Times New Roman" w:hAnsi="Times New Roman" w:cs="Times New Roman"/>
          <w:sz w:val="28"/>
          <w:szCs w:val="28"/>
        </w:rPr>
        <w:t xml:space="preserve"> (průběžná kontrola, průběžná instruktáž, průběžné hodnocení, individuální instruktáž).</w:t>
      </w:r>
    </w:p>
    <w:p w:rsidR="009B6F4F" w:rsidRPr="00972343" w:rsidRDefault="009B6F4F" w:rsidP="009B6F4F">
      <w:pPr>
        <w:jc w:val="both"/>
        <w:rPr>
          <w:rFonts w:ascii="Times New Roman" w:hAnsi="Times New Roman" w:cs="Times New Roman"/>
          <w:b/>
          <w:i/>
          <w:sz w:val="28"/>
          <w:szCs w:val="28"/>
        </w:rPr>
      </w:pPr>
      <w:r w:rsidRPr="00972343">
        <w:rPr>
          <w:rFonts w:ascii="Times New Roman" w:hAnsi="Times New Roman" w:cs="Times New Roman"/>
          <w:b/>
          <w:i/>
          <w:sz w:val="28"/>
          <w:szCs w:val="28"/>
        </w:rPr>
        <w:t>Závěrečná část:</w:t>
      </w:r>
    </w:p>
    <w:p w:rsidR="009B6F4F" w:rsidRPr="00972343" w:rsidRDefault="009B6F4F" w:rsidP="009B6F4F">
      <w:pPr>
        <w:jc w:val="both"/>
        <w:rPr>
          <w:rFonts w:ascii="Times New Roman" w:hAnsi="Times New Roman" w:cs="Times New Roman"/>
          <w:sz w:val="28"/>
          <w:szCs w:val="28"/>
        </w:rPr>
      </w:pPr>
      <w:r w:rsidRPr="00972343">
        <w:rPr>
          <w:rFonts w:ascii="Times New Roman" w:hAnsi="Times New Roman" w:cs="Times New Roman"/>
          <w:b/>
          <w:i/>
          <w:sz w:val="28"/>
          <w:szCs w:val="28"/>
        </w:rPr>
        <w:t>Kontrola odevzdaných prací, hodnocení</w:t>
      </w:r>
      <w:r w:rsidRPr="00972343">
        <w:rPr>
          <w:rFonts w:ascii="Times New Roman" w:hAnsi="Times New Roman" w:cs="Times New Roman"/>
          <w:sz w:val="28"/>
          <w:szCs w:val="28"/>
        </w:rPr>
        <w:t xml:space="preserve"> (slovní, klasifikace), </w:t>
      </w:r>
      <w:r w:rsidRPr="00972343">
        <w:rPr>
          <w:rFonts w:ascii="Times New Roman" w:hAnsi="Times New Roman" w:cs="Times New Roman"/>
          <w:b/>
          <w:i/>
          <w:sz w:val="28"/>
          <w:szCs w:val="28"/>
        </w:rPr>
        <w:t>závěrečná instruktáž</w:t>
      </w:r>
      <w:r w:rsidRPr="00972343">
        <w:rPr>
          <w:rFonts w:ascii="Times New Roman" w:hAnsi="Times New Roman" w:cs="Times New Roman"/>
          <w:b/>
          <w:sz w:val="28"/>
          <w:szCs w:val="28"/>
        </w:rPr>
        <w:t xml:space="preserve"> </w:t>
      </w:r>
      <w:r w:rsidRPr="00972343">
        <w:rPr>
          <w:rFonts w:ascii="Times New Roman" w:hAnsi="Times New Roman" w:cs="Times New Roman"/>
          <w:sz w:val="28"/>
          <w:szCs w:val="28"/>
        </w:rPr>
        <w:t xml:space="preserve">(zásady pracovní činnosti a bezpečnosti práce, rozbor pracovních výsledků zadání domácího cvičení, zhodnocení vyučovacího dne), </w:t>
      </w:r>
      <w:r w:rsidRPr="00972343">
        <w:rPr>
          <w:rFonts w:ascii="Times New Roman" w:hAnsi="Times New Roman" w:cs="Times New Roman"/>
          <w:b/>
          <w:i/>
          <w:sz w:val="28"/>
          <w:szCs w:val="28"/>
        </w:rPr>
        <w:t xml:space="preserve">ukončení </w:t>
      </w:r>
      <w:r w:rsidRPr="00972343">
        <w:rPr>
          <w:rFonts w:ascii="Times New Roman" w:hAnsi="Times New Roman" w:cs="Times New Roman"/>
          <w:sz w:val="28"/>
          <w:szCs w:val="28"/>
        </w:rPr>
        <w:t>(úklid pracoviště, odchod do šaten).</w:t>
      </w:r>
    </w:p>
    <w:p w:rsidR="00CA7701" w:rsidRPr="00972343" w:rsidRDefault="00CA7701" w:rsidP="009B6F4F">
      <w:pPr>
        <w:jc w:val="both"/>
        <w:rPr>
          <w:rFonts w:ascii="Times New Roman" w:hAnsi="Times New Roman" w:cs="Times New Roman"/>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9B6F4F" w:rsidRPr="00972343" w:rsidRDefault="009B6F4F" w:rsidP="009B6F4F">
      <w:pPr>
        <w:jc w:val="both"/>
        <w:rPr>
          <w:rFonts w:ascii="Times New Roman" w:hAnsi="Times New Roman" w:cs="Times New Roman"/>
          <w:b/>
          <w:sz w:val="28"/>
          <w:szCs w:val="28"/>
        </w:rPr>
      </w:pPr>
    </w:p>
    <w:p w:rsidR="00312E7F" w:rsidRPr="00972343" w:rsidRDefault="00312E7F" w:rsidP="005F232C">
      <w:pPr>
        <w:jc w:val="both"/>
        <w:rPr>
          <w:rFonts w:ascii="Times New Roman" w:hAnsi="Times New Roman" w:cs="Times New Roman"/>
          <w:b/>
          <w:sz w:val="28"/>
          <w:szCs w:val="28"/>
        </w:rPr>
      </w:pPr>
    </w:p>
    <w:p w:rsidR="00287EAE" w:rsidRDefault="00287EAE" w:rsidP="00C9095A">
      <w:pPr>
        <w:jc w:val="both"/>
        <w:rPr>
          <w:rFonts w:ascii="Times New Roman" w:hAnsi="Times New Roman" w:cs="Times New Roman"/>
          <w:sz w:val="28"/>
          <w:szCs w:val="28"/>
        </w:rPr>
      </w:pPr>
    </w:p>
    <w:p w:rsidR="00C9095A" w:rsidRPr="00821FEE" w:rsidRDefault="00CD5645" w:rsidP="00C9095A">
      <w:pPr>
        <w:jc w:val="both"/>
        <w:rPr>
          <w:rFonts w:ascii="Times New Roman" w:hAnsi="Times New Roman" w:cs="Times New Roman"/>
          <w:b/>
          <w:sz w:val="28"/>
          <w:szCs w:val="28"/>
        </w:rPr>
      </w:pPr>
      <w:r w:rsidRPr="00821FEE">
        <w:rPr>
          <w:rFonts w:ascii="Times New Roman" w:hAnsi="Times New Roman" w:cs="Times New Roman"/>
          <w:b/>
          <w:sz w:val="28"/>
          <w:szCs w:val="28"/>
        </w:rPr>
        <w:lastRenderedPageBreak/>
        <w:t>3.4</w:t>
      </w:r>
      <w:r w:rsidR="00C9095A" w:rsidRPr="00821FEE">
        <w:rPr>
          <w:rFonts w:ascii="Times New Roman" w:hAnsi="Times New Roman" w:cs="Times New Roman"/>
          <w:b/>
          <w:sz w:val="28"/>
          <w:szCs w:val="28"/>
        </w:rPr>
        <w:t xml:space="preserve"> ROZVRH UČEBNÍHO DNE</w:t>
      </w:r>
    </w:p>
    <w:p w:rsidR="00C9095A" w:rsidRPr="00972343" w:rsidRDefault="00C9095A" w:rsidP="00C9095A">
      <w:pPr>
        <w:pStyle w:val="Default"/>
        <w:jc w:val="both"/>
        <w:rPr>
          <w:sz w:val="28"/>
          <w:szCs w:val="28"/>
        </w:rPr>
      </w:pPr>
      <w:r w:rsidRPr="00972343">
        <w:rPr>
          <w:b/>
          <w:bCs/>
          <w:sz w:val="28"/>
          <w:szCs w:val="28"/>
        </w:rPr>
        <w:t>B. Rozvrh učebního dne</w:t>
      </w:r>
    </w:p>
    <w:p w:rsidR="00C9095A" w:rsidRPr="00972343" w:rsidRDefault="00C9095A" w:rsidP="00C9095A">
      <w:pPr>
        <w:pStyle w:val="Default"/>
        <w:jc w:val="both"/>
        <w:rPr>
          <w:sz w:val="28"/>
          <w:szCs w:val="28"/>
        </w:rPr>
      </w:pPr>
    </w:p>
    <w:p w:rsidR="00C9095A" w:rsidRPr="00972343" w:rsidRDefault="00C9095A" w:rsidP="00AA558F">
      <w:pPr>
        <w:pStyle w:val="Default"/>
        <w:spacing w:line="276" w:lineRule="auto"/>
        <w:jc w:val="both"/>
        <w:rPr>
          <w:sz w:val="28"/>
          <w:szCs w:val="28"/>
        </w:rPr>
      </w:pPr>
      <w:r w:rsidRPr="00972343">
        <w:rPr>
          <w:sz w:val="28"/>
          <w:szCs w:val="28"/>
        </w:rPr>
        <w:t>Žáci I. ročníku</w:t>
      </w:r>
    </w:p>
    <w:p w:rsidR="00C9095A" w:rsidRPr="00972343" w:rsidRDefault="00C9095A" w:rsidP="00AA558F">
      <w:pPr>
        <w:pStyle w:val="Default"/>
        <w:spacing w:line="276" w:lineRule="auto"/>
        <w:jc w:val="both"/>
        <w:rPr>
          <w:sz w:val="28"/>
          <w:szCs w:val="28"/>
        </w:rPr>
      </w:pPr>
      <w:r w:rsidRPr="00972343">
        <w:rPr>
          <w:sz w:val="28"/>
          <w:szCs w:val="28"/>
        </w:rPr>
        <w:t xml:space="preserve">7.00                 zahájení vyučovacího dne odborného výcviku </w:t>
      </w:r>
    </w:p>
    <w:p w:rsidR="00C9095A" w:rsidRPr="00972343" w:rsidRDefault="00C9095A" w:rsidP="00AA558F">
      <w:pPr>
        <w:pStyle w:val="Default"/>
        <w:spacing w:line="276" w:lineRule="auto"/>
        <w:jc w:val="both"/>
        <w:rPr>
          <w:sz w:val="28"/>
          <w:szCs w:val="28"/>
        </w:rPr>
      </w:pPr>
      <w:r w:rsidRPr="00972343">
        <w:rPr>
          <w:sz w:val="28"/>
          <w:szCs w:val="28"/>
        </w:rPr>
        <w:t xml:space="preserve">7.00 - 11.00     pracovní vyučování </w:t>
      </w:r>
    </w:p>
    <w:p w:rsidR="00C9095A" w:rsidRPr="00972343" w:rsidRDefault="00C9095A" w:rsidP="00AA558F">
      <w:pPr>
        <w:pStyle w:val="Default"/>
        <w:spacing w:line="276" w:lineRule="auto"/>
        <w:jc w:val="both"/>
        <w:rPr>
          <w:sz w:val="28"/>
          <w:szCs w:val="28"/>
        </w:rPr>
      </w:pPr>
      <w:r w:rsidRPr="00972343">
        <w:rPr>
          <w:b/>
          <w:bCs/>
          <w:sz w:val="28"/>
          <w:szCs w:val="28"/>
        </w:rPr>
        <w:t xml:space="preserve">11.00 - 11.30   </w:t>
      </w:r>
      <w:r w:rsidRPr="00972343">
        <w:rPr>
          <w:sz w:val="28"/>
          <w:szCs w:val="28"/>
        </w:rPr>
        <w:t xml:space="preserve">přestávka </w:t>
      </w:r>
    </w:p>
    <w:p w:rsidR="00C9095A" w:rsidRPr="00972343" w:rsidRDefault="00C9095A" w:rsidP="00AA558F">
      <w:pPr>
        <w:pStyle w:val="Default"/>
        <w:spacing w:line="276" w:lineRule="auto"/>
        <w:jc w:val="both"/>
        <w:rPr>
          <w:sz w:val="28"/>
          <w:szCs w:val="28"/>
        </w:rPr>
      </w:pPr>
      <w:r w:rsidRPr="00972343">
        <w:rPr>
          <w:sz w:val="28"/>
          <w:szCs w:val="28"/>
        </w:rPr>
        <w:t xml:space="preserve">11.30 - 13.30   pracovní vyučování </w:t>
      </w:r>
    </w:p>
    <w:p w:rsidR="00C9095A" w:rsidRPr="00972343" w:rsidRDefault="00C9095A" w:rsidP="00AA558F">
      <w:pPr>
        <w:pStyle w:val="Default"/>
        <w:spacing w:line="276" w:lineRule="auto"/>
        <w:jc w:val="both"/>
        <w:rPr>
          <w:sz w:val="28"/>
          <w:szCs w:val="28"/>
        </w:rPr>
      </w:pPr>
      <w:r w:rsidRPr="00972343">
        <w:rPr>
          <w:sz w:val="28"/>
          <w:szCs w:val="28"/>
        </w:rPr>
        <w:t xml:space="preserve">13.30   </w:t>
      </w:r>
      <w:r w:rsidR="00A65424">
        <w:rPr>
          <w:sz w:val="28"/>
          <w:szCs w:val="28"/>
        </w:rPr>
        <w:t xml:space="preserve">            </w:t>
      </w:r>
      <w:r w:rsidRPr="00972343">
        <w:rPr>
          <w:sz w:val="28"/>
          <w:szCs w:val="28"/>
        </w:rPr>
        <w:t xml:space="preserve">ukončení vyučovacího dne odborného výcviku </w:t>
      </w:r>
    </w:p>
    <w:p w:rsidR="00C9095A" w:rsidRPr="00972343" w:rsidRDefault="00C9095A" w:rsidP="00AA558F">
      <w:pPr>
        <w:pStyle w:val="Default"/>
        <w:spacing w:line="276" w:lineRule="auto"/>
        <w:jc w:val="both"/>
        <w:rPr>
          <w:sz w:val="28"/>
          <w:szCs w:val="28"/>
        </w:rPr>
      </w:pPr>
    </w:p>
    <w:p w:rsidR="00C9095A" w:rsidRPr="00972343" w:rsidRDefault="00C9095A" w:rsidP="00AA558F">
      <w:pPr>
        <w:pStyle w:val="Default"/>
        <w:spacing w:line="276" w:lineRule="auto"/>
        <w:jc w:val="both"/>
        <w:rPr>
          <w:sz w:val="28"/>
          <w:szCs w:val="28"/>
        </w:rPr>
      </w:pPr>
      <w:r w:rsidRPr="00972343">
        <w:rPr>
          <w:sz w:val="28"/>
          <w:szCs w:val="28"/>
        </w:rPr>
        <w:t xml:space="preserve">Žáci II. a III. ročníku </w:t>
      </w:r>
    </w:p>
    <w:p w:rsidR="00C9095A" w:rsidRPr="00972343" w:rsidRDefault="00C9095A" w:rsidP="00AA558F">
      <w:pPr>
        <w:pStyle w:val="Default"/>
        <w:spacing w:line="276" w:lineRule="auto"/>
        <w:jc w:val="both"/>
        <w:rPr>
          <w:sz w:val="28"/>
          <w:szCs w:val="28"/>
        </w:rPr>
      </w:pPr>
      <w:r w:rsidRPr="00972343">
        <w:rPr>
          <w:sz w:val="28"/>
          <w:szCs w:val="28"/>
        </w:rPr>
        <w:t xml:space="preserve">7.00                 zahájení vyučovacího dne odborného výcviku </w:t>
      </w:r>
    </w:p>
    <w:p w:rsidR="00C9095A" w:rsidRPr="00972343" w:rsidRDefault="00C9095A" w:rsidP="00AA558F">
      <w:pPr>
        <w:pStyle w:val="Default"/>
        <w:spacing w:line="276" w:lineRule="auto"/>
        <w:jc w:val="both"/>
        <w:rPr>
          <w:sz w:val="28"/>
          <w:szCs w:val="28"/>
        </w:rPr>
      </w:pPr>
      <w:r w:rsidRPr="00972343">
        <w:rPr>
          <w:sz w:val="28"/>
          <w:szCs w:val="28"/>
        </w:rPr>
        <w:t xml:space="preserve">7.00 - 11.00     pracovní vyučování </w:t>
      </w:r>
    </w:p>
    <w:p w:rsidR="00C9095A" w:rsidRPr="00972343" w:rsidRDefault="00C9095A" w:rsidP="00AA558F">
      <w:pPr>
        <w:pStyle w:val="Default"/>
        <w:spacing w:line="276" w:lineRule="auto"/>
        <w:jc w:val="both"/>
        <w:rPr>
          <w:sz w:val="28"/>
          <w:szCs w:val="28"/>
        </w:rPr>
      </w:pPr>
      <w:r w:rsidRPr="00972343">
        <w:rPr>
          <w:b/>
          <w:bCs/>
          <w:sz w:val="28"/>
          <w:szCs w:val="28"/>
        </w:rPr>
        <w:t xml:space="preserve">11.00 - 11.30   </w:t>
      </w:r>
      <w:r w:rsidRPr="00972343">
        <w:rPr>
          <w:sz w:val="28"/>
          <w:szCs w:val="28"/>
        </w:rPr>
        <w:t xml:space="preserve">přestávka </w:t>
      </w:r>
    </w:p>
    <w:p w:rsidR="00C9095A" w:rsidRPr="00972343" w:rsidRDefault="00C9095A" w:rsidP="00AA558F">
      <w:pPr>
        <w:pStyle w:val="Default"/>
        <w:spacing w:line="276" w:lineRule="auto"/>
        <w:jc w:val="both"/>
        <w:rPr>
          <w:sz w:val="28"/>
          <w:szCs w:val="28"/>
        </w:rPr>
      </w:pPr>
      <w:r w:rsidRPr="00972343">
        <w:rPr>
          <w:sz w:val="28"/>
          <w:szCs w:val="28"/>
        </w:rPr>
        <w:t xml:space="preserve">11.30 - 14.30   pracovní vyučování </w:t>
      </w:r>
    </w:p>
    <w:p w:rsidR="00C9095A" w:rsidRPr="00972343" w:rsidRDefault="00C9095A" w:rsidP="00AA558F">
      <w:pPr>
        <w:pStyle w:val="Default"/>
        <w:spacing w:line="276" w:lineRule="auto"/>
        <w:jc w:val="both"/>
        <w:rPr>
          <w:sz w:val="28"/>
          <w:szCs w:val="28"/>
        </w:rPr>
      </w:pPr>
      <w:r w:rsidRPr="00972343">
        <w:rPr>
          <w:sz w:val="28"/>
          <w:szCs w:val="28"/>
        </w:rPr>
        <w:t xml:space="preserve">14.30               ukončení vyučovacího dne odborného výcviku </w:t>
      </w:r>
    </w:p>
    <w:p w:rsidR="00C9095A" w:rsidRPr="00972343" w:rsidRDefault="00C9095A" w:rsidP="00AA558F">
      <w:pPr>
        <w:jc w:val="both"/>
        <w:rPr>
          <w:rFonts w:ascii="Times New Roman" w:hAnsi="Times New Roman" w:cs="Times New Roman"/>
          <w:b/>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9095A" w:rsidRPr="00972343" w:rsidRDefault="00C9095A" w:rsidP="005F232C">
      <w:pPr>
        <w:jc w:val="both"/>
        <w:rPr>
          <w:rFonts w:ascii="Times New Roman" w:hAnsi="Times New Roman" w:cs="Times New Roman"/>
          <w:sz w:val="28"/>
          <w:szCs w:val="28"/>
        </w:rPr>
      </w:pPr>
    </w:p>
    <w:p w:rsidR="00CF67B7" w:rsidRDefault="00CF67B7" w:rsidP="004D7412">
      <w:pPr>
        <w:jc w:val="both"/>
        <w:rPr>
          <w:rFonts w:ascii="Times New Roman" w:hAnsi="Times New Roman" w:cs="Times New Roman"/>
          <w:sz w:val="28"/>
          <w:szCs w:val="28"/>
        </w:rPr>
      </w:pPr>
    </w:p>
    <w:p w:rsidR="009D408A" w:rsidRDefault="00495392" w:rsidP="004D7412">
      <w:pPr>
        <w:jc w:val="both"/>
        <w:rPr>
          <w:rFonts w:ascii="Times New Roman" w:hAnsi="Times New Roman" w:cs="Times New Roman"/>
          <w:b/>
          <w:sz w:val="28"/>
          <w:szCs w:val="28"/>
        </w:rPr>
      </w:pPr>
      <w:r w:rsidRPr="009A2EAC">
        <w:rPr>
          <w:rFonts w:ascii="Times New Roman" w:hAnsi="Times New Roman" w:cs="Times New Roman"/>
          <w:b/>
          <w:sz w:val="28"/>
          <w:szCs w:val="28"/>
        </w:rPr>
        <w:t xml:space="preserve">4. </w:t>
      </w:r>
      <w:r w:rsidR="00ED58C8" w:rsidRPr="009A2EAC">
        <w:rPr>
          <w:rFonts w:ascii="Times New Roman" w:hAnsi="Times New Roman" w:cs="Times New Roman"/>
          <w:b/>
          <w:sz w:val="28"/>
          <w:szCs w:val="28"/>
        </w:rPr>
        <w:t>BRZDOVÁ</w:t>
      </w:r>
      <w:r w:rsidR="00C9095A" w:rsidRPr="009A2EAC">
        <w:rPr>
          <w:rFonts w:ascii="Times New Roman" w:hAnsi="Times New Roman" w:cs="Times New Roman"/>
          <w:b/>
          <w:sz w:val="28"/>
          <w:szCs w:val="28"/>
        </w:rPr>
        <w:t xml:space="preserve"> </w:t>
      </w:r>
      <w:r w:rsidR="00ED58C8" w:rsidRPr="009A2EAC">
        <w:rPr>
          <w:rFonts w:ascii="Times New Roman" w:hAnsi="Times New Roman" w:cs="Times New Roman"/>
          <w:b/>
          <w:sz w:val="28"/>
          <w:szCs w:val="28"/>
        </w:rPr>
        <w:t xml:space="preserve">SOUSTAVA </w:t>
      </w:r>
    </w:p>
    <w:p w:rsidR="009D408A" w:rsidRDefault="004D7412" w:rsidP="005F232C">
      <w:pPr>
        <w:jc w:val="both"/>
        <w:rPr>
          <w:rFonts w:ascii="Times New Roman" w:hAnsi="Times New Roman" w:cs="Times New Roman"/>
          <w:b/>
          <w:sz w:val="28"/>
          <w:szCs w:val="28"/>
        </w:rPr>
      </w:pPr>
      <w:r w:rsidRPr="00972343">
        <w:rPr>
          <w:rFonts w:ascii="Times New Roman" w:hAnsi="Times New Roman" w:cs="Times New Roman"/>
          <w:sz w:val="28"/>
          <w:szCs w:val="28"/>
        </w:rPr>
        <w:lastRenderedPageBreak/>
        <w:t xml:space="preserve">Charakteristika učiva:  </w:t>
      </w:r>
    </w:p>
    <w:p w:rsidR="004D7412" w:rsidRPr="009D408A" w:rsidRDefault="004D7412" w:rsidP="005F232C">
      <w:pPr>
        <w:jc w:val="both"/>
        <w:rPr>
          <w:rFonts w:ascii="Times New Roman" w:hAnsi="Times New Roman" w:cs="Times New Roman"/>
          <w:b/>
          <w:sz w:val="28"/>
          <w:szCs w:val="28"/>
        </w:rPr>
      </w:pPr>
      <w:r w:rsidRPr="00972343">
        <w:rPr>
          <w:rFonts w:ascii="Times New Roman" w:hAnsi="Times New Roman" w:cs="Times New Roman"/>
          <w:sz w:val="28"/>
          <w:szCs w:val="28"/>
        </w:rPr>
        <w:t>U</w:t>
      </w:r>
      <w:r w:rsidRPr="004D7412">
        <w:rPr>
          <w:rFonts w:ascii="Times New Roman" w:hAnsi="Times New Roman" w:cs="Times New Roman"/>
          <w:color w:val="000000"/>
          <w:sz w:val="28"/>
          <w:szCs w:val="28"/>
        </w:rPr>
        <w:t>mí vyjmenovat a popsat brzdové soustavy používané ve vozidlech, zná jednotlivé části systémů a umí popsat jejich funkci, zná a diagnostikuje jednotlivé závady, jejich příznaky a umí je odstranit</w:t>
      </w:r>
      <w:r w:rsidRPr="00972343">
        <w:rPr>
          <w:rFonts w:ascii="Times New Roman" w:hAnsi="Times New Roman" w:cs="Times New Roman"/>
          <w:color w:val="000000"/>
          <w:sz w:val="28"/>
          <w:szCs w:val="28"/>
        </w:rPr>
        <w:t>.</w:t>
      </w:r>
      <w:r w:rsidRPr="004D7412">
        <w:rPr>
          <w:rFonts w:ascii="Times New Roman" w:hAnsi="Times New Roman" w:cs="Times New Roman"/>
          <w:color w:val="000000"/>
          <w:sz w:val="28"/>
          <w:szCs w:val="28"/>
        </w:rPr>
        <w:t xml:space="preserve"> </w:t>
      </w:r>
    </w:p>
    <w:p w:rsidR="00C9095A" w:rsidRPr="00972343" w:rsidRDefault="00ED58C8" w:rsidP="005F232C">
      <w:pPr>
        <w:jc w:val="both"/>
        <w:rPr>
          <w:rFonts w:ascii="Times New Roman" w:hAnsi="Times New Roman" w:cs="Times New Roman"/>
          <w:sz w:val="28"/>
          <w:szCs w:val="28"/>
        </w:rPr>
      </w:pPr>
      <w:r w:rsidRPr="00972343">
        <w:rPr>
          <w:rFonts w:ascii="Times New Roman" w:hAnsi="Times New Roman" w:cs="Times New Roman"/>
          <w:sz w:val="28"/>
          <w:szCs w:val="28"/>
        </w:rPr>
        <w:t>VÝKLAD UČIVA</w:t>
      </w:r>
    </w:p>
    <w:tbl>
      <w:tblPr>
        <w:tblW w:w="9072" w:type="dxa"/>
        <w:tblCellSpacing w:w="15" w:type="dxa"/>
        <w:tblCellMar>
          <w:left w:w="0" w:type="dxa"/>
          <w:right w:w="0" w:type="dxa"/>
        </w:tblCellMar>
        <w:tblLook w:val="04A0"/>
      </w:tblPr>
      <w:tblGrid>
        <w:gridCol w:w="9072"/>
      </w:tblGrid>
      <w:tr w:rsidR="00571441" w:rsidRPr="00972343" w:rsidTr="00B15E2F">
        <w:trPr>
          <w:tblCellSpacing w:w="15" w:type="dxa"/>
        </w:trPr>
        <w:tc>
          <w:tcPr>
            <w:tcW w:w="9012" w:type="dxa"/>
            <w:tcMar>
              <w:top w:w="15" w:type="dxa"/>
              <w:left w:w="15" w:type="dxa"/>
              <w:bottom w:w="15" w:type="dxa"/>
              <w:right w:w="15" w:type="dxa"/>
            </w:tcMar>
            <w:hideMark/>
          </w:tcPr>
          <w:p w:rsidR="00571441" w:rsidRPr="00972343" w:rsidRDefault="00571441" w:rsidP="00B15E2F">
            <w:pPr>
              <w:spacing w:after="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1376045" cy="1109980"/>
                  <wp:effectExtent l="19050" t="0" r="0" b="0"/>
                  <wp:docPr id="3" name="obrázek 3" descr="Brzdy">
                    <a:hlinkClick xmlns:a="http://schemas.openxmlformats.org/drawingml/2006/main" r:id="rId8" tgtFrame="&quot;_self&quot;" tooltip="&quot;Brzd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zdy">
                            <a:hlinkClick r:id="rId8" tgtFrame="&quot;_self&quot;" tooltip="&quot;Brzdy&quot;"/>
                          </pic:cNvPr>
                          <pic:cNvPicPr>
                            <a:picLocks noChangeAspect="1" noChangeArrowheads="1"/>
                          </pic:cNvPicPr>
                        </pic:nvPicPr>
                        <pic:blipFill>
                          <a:blip r:embed="rId9"/>
                          <a:srcRect/>
                          <a:stretch>
                            <a:fillRect/>
                          </a:stretch>
                        </pic:blipFill>
                        <pic:spPr bwMode="auto">
                          <a:xfrm>
                            <a:off x="0" y="0"/>
                            <a:ext cx="1376045" cy="1109980"/>
                          </a:xfrm>
                          <a:prstGeom prst="rect">
                            <a:avLst/>
                          </a:prstGeom>
                          <a:noFill/>
                          <a:ln w="9525">
                            <a:noFill/>
                            <a:miter lim="800000"/>
                            <a:headEnd/>
                            <a:tailEnd/>
                          </a:ln>
                        </pic:spPr>
                      </pic:pic>
                    </a:graphicData>
                  </a:graphic>
                </wp:inline>
              </w:drawing>
            </w:r>
          </w:p>
          <w:p w:rsidR="009D408A" w:rsidRDefault="009D408A" w:rsidP="00B15E2F">
            <w:pPr>
              <w:spacing w:after="0"/>
              <w:jc w:val="both"/>
              <w:rPr>
                <w:rFonts w:ascii="Times New Roman" w:eastAsia="Times New Roman" w:hAnsi="Times New Roman" w:cs="Times New Roman"/>
                <w:color w:val="000000"/>
                <w:sz w:val="28"/>
                <w:szCs w:val="28"/>
                <w:lang w:eastAsia="cs-CZ"/>
              </w:rPr>
            </w:pPr>
          </w:p>
          <w:p w:rsidR="006F7844" w:rsidRPr="00972343" w:rsidRDefault="00480152" w:rsidP="00B15E2F">
            <w:pPr>
              <w:spacing w:after="0"/>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Základní funkcí</w:t>
            </w:r>
            <w:r w:rsidR="00571441" w:rsidRPr="00972343">
              <w:rPr>
                <w:rFonts w:ascii="Times New Roman" w:eastAsia="Times New Roman" w:hAnsi="Times New Roman" w:cs="Times New Roman"/>
                <w:color w:val="000000"/>
                <w:sz w:val="28"/>
                <w:szCs w:val="28"/>
                <w:lang w:eastAsia="cs-CZ"/>
              </w:rPr>
              <w:t xml:space="preserve"> brzd je zajistit spolehlivé zpomalování vozidla, přibrzďování až do zastavení a zabránění pohybu při parkování. Princip činnosti spočívá v tření rotující části a třecího, brzdného členu, čímž se kinetická energie mění v teplo. </w:t>
            </w:r>
          </w:p>
          <w:p w:rsidR="003535A8" w:rsidRPr="00972343" w:rsidRDefault="003535A8" w:rsidP="00B15E2F">
            <w:pPr>
              <w:spacing w:after="0"/>
              <w:jc w:val="both"/>
              <w:rPr>
                <w:rFonts w:ascii="Times New Roman" w:eastAsia="Times New Roman" w:hAnsi="Times New Roman" w:cs="Times New Roman"/>
                <w:b/>
                <w:color w:val="000000"/>
                <w:sz w:val="28"/>
                <w:szCs w:val="28"/>
                <w:lang w:eastAsia="cs-CZ"/>
              </w:rPr>
            </w:pPr>
          </w:p>
          <w:p w:rsidR="006F7844" w:rsidRPr="00972343" w:rsidRDefault="006F7844" w:rsidP="00B15E2F">
            <w:pPr>
              <w:spacing w:after="0"/>
              <w:jc w:val="both"/>
              <w:rPr>
                <w:rFonts w:ascii="Times New Roman" w:eastAsia="Times New Roman" w:hAnsi="Times New Roman" w:cs="Times New Roman"/>
                <w:b/>
                <w:color w:val="000000"/>
                <w:sz w:val="28"/>
                <w:szCs w:val="28"/>
                <w:lang w:eastAsia="cs-CZ"/>
              </w:rPr>
            </w:pPr>
            <w:r w:rsidRPr="00972343">
              <w:rPr>
                <w:rFonts w:ascii="Times New Roman" w:eastAsia="Times New Roman" w:hAnsi="Times New Roman" w:cs="Times New Roman"/>
                <w:b/>
                <w:color w:val="000000"/>
                <w:sz w:val="28"/>
                <w:szCs w:val="28"/>
                <w:lang w:eastAsia="cs-CZ"/>
              </w:rPr>
              <w:t>Hydraulický brzdový systém</w:t>
            </w:r>
          </w:p>
          <w:p w:rsidR="00525407" w:rsidRPr="00972343" w:rsidRDefault="003535A8" w:rsidP="00B15E2F">
            <w:pPr>
              <w:spacing w:after="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Složení hydraulického brzdového systému.</w:t>
            </w:r>
          </w:p>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Hydraulický brzdový systém se skládá z brzdového pedálu (1), posilovače (2), dvouokruhového hlavního válce s nádobkou (3), brzdového potrubí, omezovače brzdového tlaku (4), brzd přední (5) a zadní (6) nápravy.</w:t>
            </w:r>
          </w:p>
          <w:p w:rsidR="006F7844" w:rsidRPr="00972343" w:rsidRDefault="006F7844" w:rsidP="009D408A">
            <w:pPr>
              <w:spacing w:before="1" w:after="1"/>
              <w:ind w:right="1"/>
              <w:jc w:val="both"/>
              <w:rPr>
                <w:rFonts w:ascii="Times New Roman" w:eastAsia="Times New Roman" w:hAnsi="Times New Roman" w:cs="Times New Roman"/>
                <w:color w:val="000000"/>
                <w:sz w:val="28"/>
                <w:szCs w:val="28"/>
                <w:lang w:eastAsia="cs-CZ"/>
              </w:rPr>
            </w:pPr>
          </w:p>
          <w:p w:rsidR="00287EAE"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4137025" cy="2680970"/>
                  <wp:effectExtent l="19050" t="0" r="0" b="0"/>
                  <wp:docPr id="4" name="obrázek 4" descr="schema brzdového systému">
                    <a:hlinkClick xmlns:a="http://schemas.openxmlformats.org/drawingml/2006/main" r:id="rId10" tgtFrame="&quot;_blank&quot;" tooltip="&quot;schema brzdového systém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 brzdového systému">
                            <a:hlinkClick r:id="rId10" tgtFrame="&quot;_blank&quot;" tooltip="&quot;schema brzdového systému&quot;"/>
                          </pic:cNvPr>
                          <pic:cNvPicPr>
                            <a:picLocks noChangeAspect="1" noChangeArrowheads="1"/>
                          </pic:cNvPicPr>
                        </pic:nvPicPr>
                        <pic:blipFill>
                          <a:blip r:embed="rId11"/>
                          <a:srcRect/>
                          <a:stretch>
                            <a:fillRect/>
                          </a:stretch>
                        </pic:blipFill>
                        <pic:spPr bwMode="auto">
                          <a:xfrm>
                            <a:off x="0" y="0"/>
                            <a:ext cx="4137025" cy="2680970"/>
                          </a:xfrm>
                          <a:prstGeom prst="rect">
                            <a:avLst/>
                          </a:prstGeom>
                          <a:noFill/>
                          <a:ln w="9525">
                            <a:noFill/>
                            <a:miter lim="800000"/>
                            <a:headEnd/>
                            <a:tailEnd/>
                          </a:ln>
                        </pic:spPr>
                      </pic:pic>
                    </a:graphicData>
                  </a:graphic>
                </wp:inline>
              </w:drawing>
            </w:r>
          </w:p>
          <w:p w:rsidR="007F2378" w:rsidRDefault="007F2378" w:rsidP="00B15E2F">
            <w:pPr>
              <w:spacing w:before="1" w:after="1"/>
              <w:ind w:right="1"/>
              <w:jc w:val="both"/>
              <w:rPr>
                <w:rFonts w:ascii="Times New Roman" w:eastAsia="Times New Roman" w:hAnsi="Times New Roman" w:cs="Times New Roman"/>
                <w:color w:val="000000"/>
                <w:sz w:val="28"/>
                <w:szCs w:val="28"/>
                <w:lang w:eastAsia="cs-CZ"/>
              </w:rPr>
            </w:pPr>
          </w:p>
          <w:p w:rsidR="00C9095A" w:rsidRPr="00972343" w:rsidRDefault="00480152" w:rsidP="00B15E2F">
            <w:pPr>
              <w:spacing w:before="1" w:after="1"/>
              <w:ind w:right="1"/>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lastRenderedPageBreak/>
              <w:t>Dnes z hlediska bezpečnosti jsou</w:t>
            </w:r>
            <w:r w:rsidR="00571441" w:rsidRPr="00972343">
              <w:rPr>
                <w:rFonts w:ascii="Times New Roman" w:eastAsia="Times New Roman" w:hAnsi="Times New Roman" w:cs="Times New Roman"/>
                <w:color w:val="000000"/>
                <w:sz w:val="28"/>
                <w:szCs w:val="28"/>
                <w:lang w:eastAsia="cs-CZ"/>
              </w:rPr>
              <w:t xml:space="preserve"> výhradně používány dvouokruhové brzdové systémy. Pokud nastane porucha na jednom z nich, musí být možno druhým vozidlo zastavit. </w:t>
            </w:r>
            <w:r w:rsidR="00686689" w:rsidRPr="00972343">
              <w:rPr>
                <w:rFonts w:ascii="Times New Roman" w:eastAsia="Times New Roman" w:hAnsi="Times New Roman" w:cs="Times New Roman"/>
                <w:color w:val="000000"/>
                <w:sz w:val="28"/>
                <w:szCs w:val="28"/>
                <w:lang w:eastAsia="cs-CZ"/>
              </w:rPr>
              <w:t>Způsoby zapojení okruhů, které se používají</w:t>
            </w:r>
            <w:r w:rsidR="00686689">
              <w:rPr>
                <w:rFonts w:ascii="Times New Roman" w:eastAsia="Times New Roman" w:hAnsi="Times New Roman" w:cs="Times New Roman"/>
                <w:color w:val="000000"/>
                <w:sz w:val="28"/>
                <w:szCs w:val="28"/>
                <w:lang w:eastAsia="cs-CZ"/>
              </w:rPr>
              <w:t>,</w:t>
            </w:r>
            <w:r w:rsidR="00686689" w:rsidRPr="00972343">
              <w:rPr>
                <w:rFonts w:ascii="Times New Roman" w:eastAsia="Times New Roman" w:hAnsi="Times New Roman" w:cs="Times New Roman"/>
                <w:color w:val="000000"/>
                <w:sz w:val="28"/>
                <w:szCs w:val="28"/>
                <w:lang w:eastAsia="cs-CZ"/>
              </w:rPr>
              <w:t xml:space="preserve"> jsou v následující tabulce.</w:t>
            </w:r>
          </w:p>
          <w:p w:rsidR="00C9095A" w:rsidRPr="00972343" w:rsidRDefault="00C9095A" w:rsidP="00B15E2F">
            <w:pPr>
              <w:spacing w:before="1" w:after="1"/>
              <w:ind w:left="1" w:right="1"/>
              <w:jc w:val="both"/>
              <w:rPr>
                <w:rFonts w:ascii="Times New Roman" w:eastAsia="Times New Roman" w:hAnsi="Times New Roman" w:cs="Times New Roman"/>
                <w:color w:val="000000"/>
                <w:sz w:val="28"/>
                <w:szCs w:val="28"/>
                <w:lang w:eastAsia="cs-CZ"/>
              </w:rPr>
            </w:pPr>
          </w:p>
          <w:p w:rsidR="0091367C" w:rsidRPr="00972343" w:rsidRDefault="00686689"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Tabulka č.</w:t>
            </w:r>
            <w:r>
              <w:rPr>
                <w:rFonts w:ascii="Times New Roman" w:eastAsia="Times New Roman" w:hAnsi="Times New Roman" w:cs="Times New Roman"/>
                <w:color w:val="000000"/>
                <w:sz w:val="28"/>
                <w:szCs w:val="28"/>
                <w:lang w:eastAsia="cs-CZ"/>
              </w:rPr>
              <w:t xml:space="preserve"> </w:t>
            </w:r>
            <w:r w:rsidRPr="00972343">
              <w:rPr>
                <w:rFonts w:ascii="Times New Roman" w:eastAsia="Times New Roman" w:hAnsi="Times New Roman" w:cs="Times New Roman"/>
                <w:color w:val="000000"/>
                <w:sz w:val="28"/>
                <w:szCs w:val="28"/>
                <w:lang w:eastAsia="cs-CZ"/>
              </w:rPr>
              <w:t>1</w:t>
            </w:r>
          </w:p>
          <w:p w:rsidR="00AE2EAE" w:rsidRPr="00972343" w:rsidRDefault="00AE2EAE" w:rsidP="00B15E2F">
            <w:pPr>
              <w:spacing w:after="0"/>
              <w:jc w:val="both"/>
              <w:rPr>
                <w:rFonts w:ascii="Times New Roman" w:eastAsia="Times New Roman" w:hAnsi="Times New Roman" w:cs="Times New Roman"/>
                <w:color w:val="000000"/>
                <w:sz w:val="28"/>
                <w:szCs w:val="28"/>
                <w:lang w:eastAsia="cs-CZ"/>
              </w:rPr>
            </w:pPr>
          </w:p>
          <w:tbl>
            <w:tblPr>
              <w:tblW w:w="63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75"/>
              <w:gridCol w:w="2230"/>
            </w:tblGrid>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480152" w:rsidP="00B15E2F">
                  <w:pPr>
                    <w:spacing w:after="0"/>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b/>
                      <w:bCs/>
                      <w:noProof/>
                      <w:color w:val="770400"/>
                      <w:sz w:val="28"/>
                      <w:szCs w:val="28"/>
                      <w:lang w:eastAsia="cs-CZ"/>
                    </w:rPr>
                    <w:t>DD</w:t>
                  </w:r>
                  <w:r w:rsidR="00571441" w:rsidRPr="00972343">
                    <w:rPr>
                      <w:rFonts w:ascii="Times New Roman" w:eastAsia="Times New Roman" w:hAnsi="Times New Roman" w:cs="Times New Roman"/>
                      <w:b/>
                      <w:bCs/>
                      <w:noProof/>
                      <w:color w:val="770400"/>
                      <w:sz w:val="28"/>
                      <w:szCs w:val="28"/>
                      <w:lang w:eastAsia="cs-CZ"/>
                    </w:rPr>
                    <w:drawing>
                      <wp:inline distT="0" distB="0" distL="0" distR="0">
                        <wp:extent cx="2477135" cy="1109980"/>
                        <wp:effectExtent l="19050" t="0" r="0" b="0"/>
                        <wp:docPr id="5" name="obrázek 5" descr="brzdový okruh HH">
                          <a:hlinkClick xmlns:a="http://schemas.openxmlformats.org/drawingml/2006/main" r:id="rId12" tgtFrame="&quot;_blank&quot;" tooltip="&quot;brzdový okruh H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zdový okruh HH">
                                  <a:hlinkClick r:id="rId12" tgtFrame="&quot;_blank&quot;" tooltip="&quot;brzdový okruh HH&quot;"/>
                                </pic:cNvPr>
                                <pic:cNvPicPr>
                                  <a:picLocks noChangeAspect="1" noChangeArrowheads="1"/>
                                </pic:cNvPicPr>
                              </pic:nvPicPr>
                              <pic:blipFill>
                                <a:blip r:embed="rId13"/>
                                <a:srcRect/>
                                <a:stretch>
                                  <a:fillRect/>
                                </a:stretch>
                              </pic:blipFill>
                              <pic:spPr bwMode="auto">
                                <a:xfrm>
                                  <a:off x="0" y="0"/>
                                  <a:ext cx="2477135" cy="110998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color w:val="000000"/>
                      <w:sz w:val="28"/>
                      <w:szCs w:val="28"/>
                      <w:lang w:eastAsia="cs-CZ"/>
                    </w:rPr>
                    <w:t xml:space="preserve">HH </w:t>
                  </w:r>
                  <w:r w:rsidRPr="00972343">
                    <w:rPr>
                      <w:rFonts w:ascii="Times New Roman" w:eastAsia="Times New Roman" w:hAnsi="Times New Roman" w:cs="Times New Roman"/>
                      <w:b/>
                      <w:bCs/>
                      <w:color w:val="000000"/>
                      <w:sz w:val="28"/>
                      <w:szCs w:val="28"/>
                      <w:lang w:eastAsia="cs-CZ"/>
                    </w:rPr>
                    <w:br/>
                  </w:r>
                  <w:r w:rsidRPr="00972343">
                    <w:rPr>
                      <w:rFonts w:ascii="Times New Roman" w:eastAsia="Times New Roman" w:hAnsi="Times New Roman" w:cs="Times New Roman"/>
                      <w:color w:val="000000"/>
                      <w:sz w:val="28"/>
                      <w:szCs w:val="28"/>
                      <w:lang w:eastAsia="cs-CZ"/>
                    </w:rPr>
                    <w:t>Zdvojené okruhy. Oba brzdí obě nápravy vozidla.</w:t>
                  </w:r>
                </w:p>
              </w:tc>
            </w:tr>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after="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2477135" cy="1127760"/>
                        <wp:effectExtent l="19050" t="0" r="0" b="0"/>
                        <wp:docPr id="6" name="obrázek 6" descr="brzdový okruh X">
                          <a:hlinkClick xmlns:a="http://schemas.openxmlformats.org/drawingml/2006/main" r:id="rId14" tgtFrame="&quot;_blank&quot;" tooltip="&quot;brzdový okruh 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zdový okruh X">
                                  <a:hlinkClick r:id="rId14" tgtFrame="&quot;_blank&quot;" tooltip="&quot;brzdový okruh X&quot;"/>
                                </pic:cNvPr>
                                <pic:cNvPicPr>
                                  <a:picLocks noChangeAspect="1" noChangeArrowheads="1"/>
                                </pic:cNvPicPr>
                              </pic:nvPicPr>
                              <pic:blipFill>
                                <a:blip r:embed="rId15"/>
                                <a:srcRect/>
                                <a:stretch>
                                  <a:fillRect/>
                                </a:stretch>
                              </pic:blipFill>
                              <pic:spPr bwMode="auto">
                                <a:xfrm>
                                  <a:off x="0" y="0"/>
                                  <a:ext cx="2477135" cy="112776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color w:val="000000"/>
                      <w:sz w:val="28"/>
                      <w:szCs w:val="28"/>
                      <w:lang w:eastAsia="cs-CZ"/>
                    </w:rPr>
                    <w:t>X</w:t>
                  </w:r>
                  <w:r w:rsidRPr="00972343">
                    <w:rPr>
                      <w:rFonts w:ascii="Times New Roman" w:eastAsia="Times New Roman" w:hAnsi="Times New Roman" w:cs="Times New Roman"/>
                      <w:b/>
                      <w:bCs/>
                      <w:color w:val="000000"/>
                      <w:sz w:val="28"/>
                      <w:szCs w:val="28"/>
                      <w:lang w:eastAsia="cs-CZ"/>
                    </w:rPr>
                    <w:br/>
                  </w:r>
                  <w:r w:rsidRPr="00972343">
                    <w:rPr>
                      <w:rFonts w:ascii="Times New Roman" w:eastAsia="Times New Roman" w:hAnsi="Times New Roman" w:cs="Times New Roman"/>
                      <w:color w:val="000000"/>
                      <w:sz w:val="28"/>
                      <w:szCs w:val="28"/>
                      <w:lang w:eastAsia="cs-CZ"/>
                    </w:rPr>
                    <w:t>Diagonální řešení. Každý okruh ovládá křížem jedno kolo přední a jedno kolo zadní nápravy.</w:t>
                  </w:r>
                </w:p>
              </w:tc>
            </w:tr>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after="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2477135" cy="1136650"/>
                        <wp:effectExtent l="19050" t="0" r="0" b="0"/>
                        <wp:docPr id="7" name="obrázek 7" descr="brzdový okruh LL">
                          <a:hlinkClick xmlns:a="http://schemas.openxmlformats.org/drawingml/2006/main" r:id="rId16" tgtFrame="&quot;_blank&quot;" tooltip="&quot;brzdový okruh 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zdový okruh LL">
                                  <a:hlinkClick r:id="rId16" tgtFrame="&quot;_blank&quot;" tooltip="&quot;brzdový okruh LL&quot;"/>
                                </pic:cNvPr>
                                <pic:cNvPicPr>
                                  <a:picLocks noChangeAspect="1" noChangeArrowheads="1"/>
                                </pic:cNvPicPr>
                              </pic:nvPicPr>
                              <pic:blipFill>
                                <a:blip r:embed="rId17"/>
                                <a:srcRect/>
                                <a:stretch>
                                  <a:fillRect/>
                                </a:stretch>
                              </pic:blipFill>
                              <pic:spPr bwMode="auto">
                                <a:xfrm>
                                  <a:off x="0" y="0"/>
                                  <a:ext cx="2477135" cy="1136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color w:val="000000"/>
                      <w:sz w:val="28"/>
                      <w:szCs w:val="28"/>
                      <w:lang w:eastAsia="cs-CZ"/>
                    </w:rPr>
                    <w:t>LL</w:t>
                  </w:r>
                  <w:r w:rsidRPr="00972343">
                    <w:rPr>
                      <w:rFonts w:ascii="Times New Roman" w:eastAsia="Times New Roman" w:hAnsi="Times New Roman" w:cs="Times New Roman"/>
                      <w:b/>
                      <w:bCs/>
                      <w:color w:val="000000"/>
                      <w:sz w:val="28"/>
                      <w:szCs w:val="28"/>
                      <w:lang w:eastAsia="cs-CZ"/>
                    </w:rPr>
                    <w:br/>
                  </w:r>
                  <w:r w:rsidRPr="00972343">
                    <w:rPr>
                      <w:rFonts w:ascii="Times New Roman" w:eastAsia="Times New Roman" w:hAnsi="Times New Roman" w:cs="Times New Roman"/>
                      <w:color w:val="000000"/>
                      <w:sz w:val="28"/>
                      <w:szCs w:val="28"/>
                      <w:lang w:eastAsia="cs-CZ"/>
                    </w:rPr>
                    <w:t>Oba okruhy brzdí přední nápravu plus každý má jedno zadní kolo.</w:t>
                  </w:r>
                </w:p>
              </w:tc>
            </w:tr>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after="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2477135" cy="1136650"/>
                        <wp:effectExtent l="19050" t="0" r="0" b="0"/>
                        <wp:docPr id="8" name="obrázek 8" descr="brzdový okruh II">
                          <a:hlinkClick xmlns:a="http://schemas.openxmlformats.org/drawingml/2006/main" r:id="rId18" tgtFrame="&quot;_blank&quot;" tooltip="&quot;brzdový okruh I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zdový okruh II">
                                  <a:hlinkClick r:id="rId18" tgtFrame="&quot;_blank&quot;" tooltip="&quot;brzdový okruh II&quot;"/>
                                </pic:cNvPr>
                                <pic:cNvPicPr>
                                  <a:picLocks noChangeAspect="1" noChangeArrowheads="1"/>
                                </pic:cNvPicPr>
                              </pic:nvPicPr>
                              <pic:blipFill>
                                <a:blip r:embed="rId19"/>
                                <a:srcRect/>
                                <a:stretch>
                                  <a:fillRect/>
                                </a:stretch>
                              </pic:blipFill>
                              <pic:spPr bwMode="auto">
                                <a:xfrm>
                                  <a:off x="0" y="0"/>
                                  <a:ext cx="2477135" cy="1136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color w:val="000000"/>
                      <w:sz w:val="28"/>
                      <w:szCs w:val="28"/>
                      <w:lang w:eastAsia="cs-CZ"/>
                    </w:rPr>
                    <w:t>II</w:t>
                  </w:r>
                  <w:r w:rsidRPr="00972343">
                    <w:rPr>
                      <w:rFonts w:ascii="Times New Roman" w:eastAsia="Times New Roman" w:hAnsi="Times New Roman" w:cs="Times New Roman"/>
                      <w:b/>
                      <w:bCs/>
                      <w:color w:val="000000"/>
                      <w:sz w:val="28"/>
                      <w:szCs w:val="28"/>
                      <w:lang w:eastAsia="cs-CZ"/>
                    </w:rPr>
                    <w:br/>
                  </w:r>
                  <w:r w:rsidRPr="00972343">
                    <w:rPr>
                      <w:rFonts w:ascii="Times New Roman" w:eastAsia="Times New Roman" w:hAnsi="Times New Roman" w:cs="Times New Roman"/>
                      <w:color w:val="000000"/>
                      <w:sz w:val="28"/>
                      <w:szCs w:val="28"/>
                      <w:lang w:eastAsia="cs-CZ"/>
                    </w:rPr>
                    <w:t>Rozdělené okruhy pro přední a zadní nápravu.</w:t>
                  </w:r>
                </w:p>
              </w:tc>
            </w:tr>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after="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2477135" cy="1136650"/>
                        <wp:effectExtent l="19050" t="0" r="0" b="0"/>
                        <wp:docPr id="9" name="obrázek 9" descr="brzdový okruh HI">
                          <a:hlinkClick xmlns:a="http://schemas.openxmlformats.org/drawingml/2006/main" r:id="rId20" tgtFrame="&quot;_blank&quot;" tooltip="&quot;brzdový okruh H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zdový okruh HI">
                                  <a:hlinkClick r:id="rId20" tgtFrame="&quot;_blank&quot;" tooltip="&quot;brzdový okruh HI&quot;"/>
                                </pic:cNvPr>
                                <pic:cNvPicPr>
                                  <a:picLocks noChangeAspect="1" noChangeArrowheads="1"/>
                                </pic:cNvPicPr>
                              </pic:nvPicPr>
                              <pic:blipFill>
                                <a:blip r:embed="rId21"/>
                                <a:srcRect/>
                                <a:stretch>
                                  <a:fillRect/>
                                </a:stretch>
                              </pic:blipFill>
                              <pic:spPr bwMode="auto">
                                <a:xfrm>
                                  <a:off x="0" y="0"/>
                                  <a:ext cx="2477135" cy="1136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color w:val="000000"/>
                      <w:sz w:val="28"/>
                      <w:szCs w:val="28"/>
                      <w:lang w:eastAsia="cs-CZ"/>
                    </w:rPr>
                    <w:t>HI</w:t>
                  </w:r>
                  <w:r w:rsidRPr="00972343">
                    <w:rPr>
                      <w:rFonts w:ascii="Times New Roman" w:eastAsia="Times New Roman" w:hAnsi="Times New Roman" w:cs="Times New Roman"/>
                      <w:color w:val="000000"/>
                      <w:sz w:val="28"/>
                      <w:szCs w:val="28"/>
                      <w:lang w:eastAsia="cs-CZ"/>
                    </w:rPr>
                    <w:br/>
                    <w:t>Jeden okruh pro obě nápravy, druhý dělá zálohu pro přední osu.</w:t>
                  </w:r>
                </w:p>
              </w:tc>
            </w:tr>
          </w:tbl>
          <w:p w:rsidR="00E27258" w:rsidRPr="00972343" w:rsidRDefault="003535A8" w:rsidP="001306D4">
            <w:pPr>
              <w:spacing w:before="1" w:after="1"/>
              <w:ind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lastRenderedPageBreak/>
              <w:t>Na Pascalově zákoně je založen princip přenosu síly u hydraulických brzd.</w:t>
            </w:r>
            <w:r w:rsidR="0090475E" w:rsidRPr="00972343">
              <w:rPr>
                <w:rFonts w:ascii="Times New Roman" w:eastAsia="Times New Roman" w:hAnsi="Times New Roman" w:cs="Times New Roman"/>
                <w:color w:val="000000"/>
                <w:sz w:val="28"/>
                <w:szCs w:val="28"/>
                <w:lang w:eastAsia="cs-CZ"/>
              </w:rPr>
              <w:t xml:space="preserve"> </w:t>
            </w:r>
            <w:r w:rsidR="00571441" w:rsidRPr="00972343">
              <w:rPr>
                <w:rFonts w:ascii="Times New Roman" w:eastAsia="Times New Roman" w:hAnsi="Times New Roman" w:cs="Times New Roman"/>
                <w:color w:val="000000"/>
                <w:sz w:val="28"/>
                <w:szCs w:val="28"/>
                <w:lang w:eastAsia="cs-CZ"/>
              </w:rPr>
              <w:t>Řidič tlačí na brzdový pedál a síla je pomocí kapaliny přenesena až na brzdu kola. Hydraulická brzda může pracovat s tlakem až 18Mpa, což dovoluje, aby komponenty systému byly malé. Díky tomu, že kapalina je prakticky nestlačitelná a vůle brzd jsou malé, tlak roste rychle a brzdy reagují s rychlou odezvou.</w:t>
            </w:r>
          </w:p>
          <w:p w:rsidR="003C0A01" w:rsidRPr="00972343" w:rsidRDefault="003C0A01" w:rsidP="00B15E2F">
            <w:pPr>
              <w:spacing w:before="1" w:after="1"/>
              <w:ind w:left="1" w:right="1"/>
              <w:jc w:val="both"/>
              <w:rPr>
                <w:rFonts w:ascii="Times New Roman" w:eastAsia="Times New Roman" w:hAnsi="Times New Roman" w:cs="Times New Roman"/>
                <w:color w:val="000000"/>
                <w:sz w:val="28"/>
                <w:szCs w:val="28"/>
                <w:lang w:eastAsia="cs-CZ"/>
              </w:rPr>
            </w:pPr>
          </w:p>
          <w:p w:rsidR="00571441" w:rsidRPr="00972343" w:rsidRDefault="00571441" w:rsidP="00B15E2F">
            <w:pPr>
              <w:spacing w:before="120" w:after="24"/>
              <w:jc w:val="both"/>
              <w:outlineLvl w:val="0"/>
              <w:rPr>
                <w:rFonts w:ascii="Times New Roman" w:eastAsia="Times New Roman" w:hAnsi="Times New Roman" w:cs="Times New Roman"/>
                <w:b/>
                <w:bCs/>
                <w:color w:val="111111"/>
                <w:kern w:val="36"/>
                <w:sz w:val="28"/>
                <w:szCs w:val="28"/>
                <w:lang w:eastAsia="cs-CZ"/>
              </w:rPr>
            </w:pPr>
            <w:r w:rsidRPr="00972343">
              <w:rPr>
                <w:rFonts w:ascii="Times New Roman" w:eastAsia="Times New Roman" w:hAnsi="Times New Roman" w:cs="Times New Roman"/>
                <w:b/>
                <w:bCs/>
                <w:color w:val="111111"/>
                <w:kern w:val="36"/>
                <w:sz w:val="28"/>
                <w:szCs w:val="28"/>
                <w:lang w:eastAsia="cs-CZ"/>
              </w:rPr>
              <w:t>Bubnová brzda</w:t>
            </w:r>
          </w:p>
          <w:p w:rsidR="0091367C" w:rsidRPr="00972343" w:rsidRDefault="0091367C" w:rsidP="00B15E2F">
            <w:pPr>
              <w:spacing w:before="120" w:after="24"/>
              <w:jc w:val="both"/>
              <w:outlineLvl w:val="0"/>
              <w:rPr>
                <w:rFonts w:ascii="Times New Roman" w:eastAsia="Times New Roman" w:hAnsi="Times New Roman" w:cs="Times New Roman"/>
                <w:b/>
                <w:bCs/>
                <w:color w:val="111111"/>
                <w:kern w:val="36"/>
                <w:sz w:val="28"/>
                <w:szCs w:val="28"/>
                <w:lang w:eastAsia="cs-CZ"/>
              </w:rPr>
            </w:pPr>
          </w:p>
          <w:p w:rsidR="0090475E" w:rsidRPr="00972343" w:rsidRDefault="00571441" w:rsidP="00B15E2F">
            <w:pPr>
              <w:spacing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2094865" cy="2441575"/>
                  <wp:effectExtent l="19050" t="0" r="635" b="0"/>
                  <wp:docPr id="10" name="obrázek 10" descr="bubnová brzda">
                    <a:hlinkClick xmlns:a="http://schemas.openxmlformats.org/drawingml/2006/main" r:id="rId22" tgtFrame="&quot;_blank&quot;" tooltip="&quot;bubnová brz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bnová brzda">
                            <a:hlinkClick r:id="rId22" tgtFrame="&quot;_blank&quot;" tooltip="&quot;bubnová brzda&quot;"/>
                          </pic:cNvPr>
                          <pic:cNvPicPr>
                            <a:picLocks noChangeAspect="1" noChangeArrowheads="1"/>
                          </pic:cNvPicPr>
                        </pic:nvPicPr>
                        <pic:blipFill>
                          <a:blip r:embed="rId23"/>
                          <a:srcRect/>
                          <a:stretch>
                            <a:fillRect/>
                          </a:stretch>
                        </pic:blipFill>
                        <pic:spPr bwMode="auto">
                          <a:xfrm>
                            <a:off x="0" y="0"/>
                            <a:ext cx="2094865" cy="2441575"/>
                          </a:xfrm>
                          <a:prstGeom prst="rect">
                            <a:avLst/>
                          </a:prstGeom>
                          <a:noFill/>
                          <a:ln w="9525">
                            <a:noFill/>
                            <a:miter lim="800000"/>
                            <a:headEnd/>
                            <a:tailEnd/>
                          </a:ln>
                        </pic:spPr>
                      </pic:pic>
                    </a:graphicData>
                  </a:graphic>
                </wp:inline>
              </w:drawing>
            </w:r>
          </w:p>
          <w:p w:rsidR="00571441" w:rsidRPr="00972343" w:rsidRDefault="00480152" w:rsidP="00B15E2F">
            <w:pPr>
              <w:spacing w:after="1"/>
              <w:ind w:left="1" w:right="1"/>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K</w:t>
            </w:r>
            <w:r w:rsidR="00571441" w:rsidRPr="00972343">
              <w:rPr>
                <w:rFonts w:ascii="Times New Roman" w:eastAsia="Times New Roman" w:hAnsi="Times New Roman" w:cs="Times New Roman"/>
                <w:color w:val="000000"/>
                <w:sz w:val="28"/>
                <w:szCs w:val="28"/>
                <w:lang w:eastAsia="cs-CZ"/>
              </w:rPr>
              <w:t>onstrukčně starší</w:t>
            </w:r>
            <w:r>
              <w:rPr>
                <w:rFonts w:ascii="Times New Roman" w:eastAsia="Times New Roman" w:hAnsi="Times New Roman" w:cs="Times New Roman"/>
                <w:color w:val="000000"/>
                <w:sz w:val="28"/>
                <w:szCs w:val="28"/>
                <w:lang w:eastAsia="cs-CZ"/>
              </w:rPr>
              <w:t xml:space="preserve"> je brzda bubnová </w:t>
            </w:r>
            <w:r w:rsidR="00571441" w:rsidRPr="00972343">
              <w:rPr>
                <w:rFonts w:ascii="Times New Roman" w:eastAsia="Times New Roman" w:hAnsi="Times New Roman" w:cs="Times New Roman"/>
                <w:color w:val="000000"/>
                <w:sz w:val="28"/>
                <w:szCs w:val="28"/>
                <w:lang w:eastAsia="cs-CZ"/>
              </w:rPr>
              <w:t>než kotoučová. U vozů dřívějšího data výroby</w:t>
            </w:r>
            <w:r w:rsidR="009D408A">
              <w:rPr>
                <w:rFonts w:ascii="Times New Roman" w:eastAsia="Times New Roman" w:hAnsi="Times New Roman" w:cs="Times New Roman"/>
                <w:color w:val="000000"/>
                <w:sz w:val="28"/>
                <w:szCs w:val="28"/>
                <w:lang w:eastAsia="cs-CZ"/>
              </w:rPr>
              <w:t xml:space="preserve"> se používala na obou nápravách. D</w:t>
            </w:r>
            <w:r w:rsidR="00571441" w:rsidRPr="00972343">
              <w:rPr>
                <w:rFonts w:ascii="Times New Roman" w:eastAsia="Times New Roman" w:hAnsi="Times New Roman" w:cs="Times New Roman"/>
                <w:color w:val="000000"/>
                <w:sz w:val="28"/>
                <w:szCs w:val="28"/>
                <w:lang w:eastAsia="cs-CZ"/>
              </w:rPr>
              <w:t>nes již jen na nápravě zadní a to u levnějších vozů. Pracuje na principu tření brzdových elementů - čelistí (2), též se vžilo označení pakny, na vnitřní stranu brzdového bubnu (1), který je pevně připevněn k náboji a rotuje spolu s kolem. Při uvolnění brzdového pedálu jsou čelisti vráceny zpět pružinou (4). Čelisti jsou k bubnu přitlačovány rozpěrným prvkem (3), který je buď hydraulický - válec s pístem tzv. prasátko, nebo mechanický – rozpěrnou pákou v případě</w:t>
            </w:r>
            <w:r w:rsidR="00E27258" w:rsidRPr="00972343">
              <w:rPr>
                <w:rFonts w:ascii="Times New Roman" w:eastAsia="Times New Roman" w:hAnsi="Times New Roman" w:cs="Times New Roman"/>
                <w:color w:val="000000"/>
                <w:sz w:val="28"/>
                <w:szCs w:val="28"/>
                <w:lang w:eastAsia="cs-CZ"/>
              </w:rPr>
              <w:t xml:space="preserve"> parkovací brzdy. Ruční brzda je</w:t>
            </w:r>
            <w:r w:rsidR="00571441" w:rsidRPr="00972343">
              <w:rPr>
                <w:rFonts w:ascii="Times New Roman" w:eastAsia="Times New Roman" w:hAnsi="Times New Roman" w:cs="Times New Roman"/>
                <w:color w:val="000000"/>
                <w:sz w:val="28"/>
                <w:szCs w:val="28"/>
                <w:lang w:eastAsia="cs-CZ"/>
              </w:rPr>
              <w:t xml:space="preserve"> ovládána mechanicky (5).</w:t>
            </w:r>
          </w:p>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Bubnové brzdy můžeme rozdělit dle toho, jestli mají čelisti jeden společný váleček - Simplex nebo dva, pro každou stranu samostatný - Duplex a Duo-Duplex.</w:t>
            </w:r>
          </w:p>
          <w:p w:rsidR="0090475E"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 xml:space="preserve">Simplex je konstrukčně jednodušší a levnější. Nevýhodou však je jev úběžné čelisti. Jedna čelist (úběžná) je vlivem rotačního pohybu bubnem odtlačována, čímž se brzdný účinek snižuje a druhá přitlačována, takže napomáhá brzdění. K odstranění nežádoucího úběžného jevu byl vyvinut systém Duplex, kde jsou </w:t>
            </w:r>
            <w:r w:rsidRPr="00972343">
              <w:rPr>
                <w:rFonts w:ascii="Times New Roman" w:eastAsia="Times New Roman" w:hAnsi="Times New Roman" w:cs="Times New Roman"/>
                <w:color w:val="000000"/>
                <w:sz w:val="28"/>
                <w:szCs w:val="28"/>
                <w:lang w:eastAsia="cs-CZ"/>
              </w:rPr>
              <w:lastRenderedPageBreak/>
              <w:t>čelisti přitlačovány na obou stranách, čímž v podstatě vznikly dvě náběžné čelisti.</w:t>
            </w:r>
          </w:p>
          <w:tbl>
            <w:tblPr>
              <w:tblW w:w="1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87"/>
              <w:gridCol w:w="2972"/>
              <w:gridCol w:w="2987"/>
            </w:tblGrid>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70" w:after="7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1811020" cy="1544955"/>
                        <wp:effectExtent l="19050" t="0" r="0" b="0"/>
                        <wp:docPr id="11" name="obrázek 11" descr="bubnová brzda Simplex">
                          <a:hlinkClick xmlns:a="http://schemas.openxmlformats.org/drawingml/2006/main" r:id="rId24" tgtFrame="&quot;_blank&quot;" tooltip="&quot;bubnová brzda Simpl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bnová brzda Simplex">
                                  <a:hlinkClick r:id="rId24" tgtFrame="&quot;_blank&quot;" tooltip="&quot;bubnová brzda Simplex&quot;"/>
                                </pic:cNvPr>
                                <pic:cNvPicPr>
                                  <a:picLocks noChangeAspect="1" noChangeArrowheads="1"/>
                                </pic:cNvPicPr>
                              </pic:nvPicPr>
                              <pic:blipFill>
                                <a:blip r:embed="rId25"/>
                                <a:srcRect/>
                                <a:stretch>
                                  <a:fillRect/>
                                </a:stretch>
                              </pic:blipFill>
                              <pic:spPr bwMode="auto">
                                <a:xfrm>
                                  <a:off x="0" y="0"/>
                                  <a:ext cx="1811020" cy="15449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70" w:after="7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1811020" cy="1544955"/>
                        <wp:effectExtent l="19050" t="0" r="0" b="0"/>
                        <wp:docPr id="12" name="obrázek 12" descr="bubnová brzda Duplex">
                          <a:hlinkClick xmlns:a="http://schemas.openxmlformats.org/drawingml/2006/main" r:id="rId26" tgtFrame="&quot;_blank&quot;" tooltip="&quot;bubnová brzda Dupl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bnová brzda Duplex">
                                  <a:hlinkClick r:id="rId26" tgtFrame="&quot;_blank&quot;" tooltip="&quot;bubnová brzda Duplex&quot;"/>
                                </pic:cNvPr>
                                <pic:cNvPicPr>
                                  <a:picLocks noChangeAspect="1" noChangeArrowheads="1"/>
                                </pic:cNvPicPr>
                              </pic:nvPicPr>
                              <pic:blipFill>
                                <a:blip r:embed="rId27"/>
                                <a:srcRect/>
                                <a:stretch>
                                  <a:fillRect/>
                                </a:stretch>
                              </pic:blipFill>
                              <pic:spPr bwMode="auto">
                                <a:xfrm>
                                  <a:off x="0" y="0"/>
                                  <a:ext cx="1811020" cy="15449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70" w:after="70"/>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1811020" cy="1544955"/>
                        <wp:effectExtent l="19050" t="0" r="0" b="0"/>
                        <wp:docPr id="13" name="obrázek 13" descr="bubnová brzda Duo-Duplex">
                          <a:hlinkClick xmlns:a="http://schemas.openxmlformats.org/drawingml/2006/main" r:id="rId28" tgtFrame="&quot;_blank&quot;" tooltip="&quot;bubnová brzda Duo-Dupl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bnová brzda Duo-Duplex">
                                  <a:hlinkClick r:id="rId28" tgtFrame="&quot;_blank&quot;" tooltip="&quot;bubnová brzda Duo-Duplex&quot;"/>
                                </pic:cNvPr>
                                <pic:cNvPicPr>
                                  <a:picLocks noChangeAspect="1" noChangeArrowheads="1"/>
                                </pic:cNvPicPr>
                              </pic:nvPicPr>
                              <pic:blipFill>
                                <a:blip r:embed="rId29"/>
                                <a:srcRect/>
                                <a:stretch>
                                  <a:fillRect/>
                                </a:stretch>
                              </pic:blipFill>
                              <pic:spPr bwMode="auto">
                                <a:xfrm>
                                  <a:off x="0" y="0"/>
                                  <a:ext cx="1811020" cy="1544955"/>
                                </a:xfrm>
                                <a:prstGeom prst="rect">
                                  <a:avLst/>
                                </a:prstGeom>
                                <a:noFill/>
                                <a:ln w="9525">
                                  <a:noFill/>
                                  <a:miter lim="800000"/>
                                  <a:headEnd/>
                                  <a:tailEnd/>
                                </a:ln>
                              </pic:spPr>
                            </pic:pic>
                          </a:graphicData>
                        </a:graphic>
                      </wp:inline>
                    </w:drawing>
                  </w:r>
                </w:p>
              </w:tc>
            </w:tr>
            <w:tr w:rsidR="00571441" w:rsidRPr="009723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SIMPLEX</w:t>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DUPLEX</w:t>
                  </w:r>
                </w:p>
              </w:tc>
              <w:tc>
                <w:tcPr>
                  <w:tcW w:w="0" w:type="auto"/>
                  <w:tcBorders>
                    <w:top w:val="outset" w:sz="6" w:space="0" w:color="auto"/>
                    <w:left w:val="outset" w:sz="6" w:space="0" w:color="auto"/>
                    <w:bottom w:val="outset" w:sz="6" w:space="0" w:color="auto"/>
                    <w:right w:val="outset" w:sz="6" w:space="0" w:color="auto"/>
                  </w:tcBorders>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DUO-DUPLEX</w:t>
                  </w:r>
                </w:p>
              </w:tc>
            </w:tr>
          </w:tbl>
          <w:p w:rsidR="0090475E" w:rsidRPr="00972343" w:rsidRDefault="0090475E" w:rsidP="00B15E2F">
            <w:pPr>
              <w:spacing w:before="1" w:after="1"/>
              <w:ind w:right="1"/>
              <w:jc w:val="both"/>
              <w:rPr>
                <w:rFonts w:ascii="Times New Roman" w:eastAsia="Times New Roman" w:hAnsi="Times New Roman" w:cs="Times New Roman"/>
                <w:color w:val="000000"/>
                <w:sz w:val="28"/>
                <w:szCs w:val="28"/>
                <w:lang w:eastAsia="cs-CZ"/>
              </w:rPr>
            </w:pPr>
          </w:p>
          <w:p w:rsidR="00571441" w:rsidRPr="00972343" w:rsidRDefault="003535A8"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 xml:space="preserve"> T</w:t>
            </w:r>
            <w:r w:rsidR="00571441" w:rsidRPr="00972343">
              <w:rPr>
                <w:rFonts w:ascii="Times New Roman" w:eastAsia="Times New Roman" w:hAnsi="Times New Roman" w:cs="Times New Roman"/>
                <w:color w:val="000000"/>
                <w:sz w:val="28"/>
                <w:szCs w:val="28"/>
                <w:lang w:eastAsia="cs-CZ"/>
              </w:rPr>
              <w:t>ření při brzdění vytváří točivý moment, který má tendenci náběžnou čelist vtahovat do bubnu a tím zesilovat brzdný účinek. Vzniká tím tzv. samozesílení. To je částečně výhoda, ale musí se na to pamatovat při konstrukci, aby nedocházelo k zadírání brzdy.</w:t>
            </w:r>
          </w:p>
          <w:p w:rsidR="00AE2EAE" w:rsidRPr="00972343" w:rsidRDefault="00571441" w:rsidP="00B15E2F">
            <w:pPr>
              <w:spacing w:before="1" w:after="0"/>
              <w:ind w:left="1" w:right="1"/>
              <w:jc w:val="both"/>
              <w:rPr>
                <w:rFonts w:ascii="Times New Roman" w:eastAsia="Times New Roman" w:hAnsi="Times New Roman" w:cs="Times New Roman"/>
                <w:b/>
                <w:bCs/>
                <w:sz w:val="28"/>
                <w:szCs w:val="28"/>
                <w:lang w:eastAsia="cs-CZ"/>
              </w:rPr>
            </w:pPr>
            <w:r w:rsidRPr="00972343">
              <w:rPr>
                <w:rFonts w:ascii="Times New Roman" w:eastAsia="Times New Roman" w:hAnsi="Times New Roman" w:cs="Times New Roman"/>
                <w:color w:val="000000"/>
                <w:sz w:val="28"/>
                <w:szCs w:val="28"/>
                <w:lang w:eastAsia="cs-CZ"/>
              </w:rPr>
              <w:t xml:space="preserve">Vlivem opotřebení brzdového obložení potřebují bubnové brzdy vymezovat vůli. U starších konstrukcí bylo potřeba brzdu rozebrat a vůli nastavit ručně, později se začalo požívat bezúdržbového nastavování samostavem. </w:t>
            </w:r>
            <w:r w:rsidRPr="00972343">
              <w:rPr>
                <w:rFonts w:ascii="Times New Roman" w:eastAsia="Times New Roman" w:hAnsi="Times New Roman" w:cs="Times New Roman"/>
                <w:b/>
                <w:bCs/>
                <w:color w:val="993100"/>
                <w:sz w:val="28"/>
                <w:szCs w:val="28"/>
                <w:lang w:eastAsia="cs-CZ"/>
              </w:rPr>
              <w:br/>
            </w:r>
          </w:p>
          <w:p w:rsidR="00231AAD" w:rsidRDefault="00571441" w:rsidP="00B15E2F">
            <w:pPr>
              <w:spacing w:before="1" w:after="0"/>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sz w:val="28"/>
                <w:szCs w:val="28"/>
                <w:lang w:eastAsia="cs-CZ"/>
              </w:rPr>
              <w:t>Brzdový buben</w:t>
            </w:r>
          </w:p>
          <w:p w:rsidR="00AE2EAE" w:rsidRPr="00231AAD" w:rsidRDefault="00231AAD" w:rsidP="00B15E2F">
            <w:pPr>
              <w:spacing w:before="1" w:after="0"/>
              <w:ind w:left="1" w:right="1"/>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w:t>
            </w:r>
            <w:r w:rsidR="00571441" w:rsidRPr="00972343">
              <w:rPr>
                <w:rFonts w:ascii="Times New Roman" w:eastAsia="Times New Roman" w:hAnsi="Times New Roman" w:cs="Times New Roman"/>
                <w:color w:val="000000"/>
                <w:sz w:val="28"/>
                <w:szCs w:val="28"/>
                <w:lang w:eastAsia="cs-CZ"/>
              </w:rPr>
              <w:t>Brzdový buben musí být správně vystředěn a nesmí házet. Musí být odolný proti opotřebení, tvarově stálý a odvádět teplo vzniklé při brzdění. Vyrábí se z litiny.</w:t>
            </w:r>
            <w:r w:rsidR="00571441" w:rsidRPr="00972343">
              <w:rPr>
                <w:rFonts w:ascii="Times New Roman" w:eastAsia="Times New Roman" w:hAnsi="Times New Roman" w:cs="Times New Roman"/>
                <w:b/>
                <w:bCs/>
                <w:color w:val="993100"/>
                <w:sz w:val="28"/>
                <w:szCs w:val="28"/>
                <w:lang w:eastAsia="cs-CZ"/>
              </w:rPr>
              <w:br/>
            </w:r>
          </w:p>
          <w:p w:rsidR="00AE2EAE" w:rsidRPr="00972343" w:rsidRDefault="00571441" w:rsidP="00B15E2F">
            <w:pPr>
              <w:spacing w:before="1" w:after="1"/>
              <w:ind w:left="1" w:right="1"/>
              <w:jc w:val="both"/>
              <w:rPr>
                <w:rFonts w:ascii="Times New Roman" w:eastAsia="Times New Roman" w:hAnsi="Times New Roman" w:cs="Times New Roman"/>
                <w:b/>
                <w:bCs/>
                <w:sz w:val="28"/>
                <w:szCs w:val="28"/>
                <w:lang w:eastAsia="cs-CZ"/>
              </w:rPr>
            </w:pPr>
            <w:r w:rsidRPr="00972343">
              <w:rPr>
                <w:rFonts w:ascii="Times New Roman" w:eastAsia="Times New Roman" w:hAnsi="Times New Roman" w:cs="Times New Roman"/>
                <w:b/>
                <w:bCs/>
                <w:sz w:val="28"/>
                <w:szCs w:val="28"/>
                <w:lang w:eastAsia="cs-CZ"/>
              </w:rPr>
              <w:t>Brzdové čelisti</w:t>
            </w:r>
          </w:p>
          <w:p w:rsidR="00AE2EAE" w:rsidRPr="00972343" w:rsidRDefault="00371BBD" w:rsidP="00B15E2F">
            <w:pPr>
              <w:spacing w:before="1" w:after="1"/>
              <w:ind w:left="1" w:right="1"/>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Tuhost </w:t>
            </w:r>
            <w:r w:rsidR="00686689">
              <w:rPr>
                <w:rFonts w:ascii="Times New Roman" w:eastAsia="Times New Roman" w:hAnsi="Times New Roman" w:cs="Times New Roman"/>
                <w:color w:val="000000"/>
                <w:sz w:val="28"/>
                <w:szCs w:val="28"/>
                <w:lang w:eastAsia="cs-CZ"/>
              </w:rPr>
              <w:t xml:space="preserve"> docilí</w:t>
            </w:r>
            <w:r>
              <w:rPr>
                <w:rFonts w:ascii="Times New Roman" w:eastAsia="Times New Roman" w:hAnsi="Times New Roman" w:cs="Times New Roman"/>
                <w:color w:val="000000"/>
                <w:sz w:val="28"/>
                <w:szCs w:val="28"/>
                <w:lang w:eastAsia="cs-CZ"/>
              </w:rPr>
              <w:t>me</w:t>
            </w:r>
            <w:r w:rsidR="00686689">
              <w:rPr>
                <w:rFonts w:ascii="Times New Roman" w:eastAsia="Times New Roman" w:hAnsi="Times New Roman" w:cs="Times New Roman"/>
                <w:color w:val="000000"/>
                <w:sz w:val="28"/>
                <w:szCs w:val="28"/>
                <w:lang w:eastAsia="cs-CZ"/>
              </w:rPr>
              <w:t xml:space="preserve"> profilem T. Brzdové čelisti</w:t>
            </w:r>
            <w:r w:rsidR="00BD692B" w:rsidRPr="00972343">
              <w:rPr>
                <w:rFonts w:ascii="Times New Roman" w:eastAsia="Times New Roman" w:hAnsi="Times New Roman" w:cs="Times New Roman"/>
                <w:color w:val="000000"/>
                <w:sz w:val="28"/>
                <w:szCs w:val="28"/>
                <w:lang w:eastAsia="cs-CZ"/>
              </w:rPr>
              <w:t xml:space="preserve"> svařené z ocelových plechů </w:t>
            </w:r>
            <w:r w:rsidR="00571441" w:rsidRPr="00972343">
              <w:rPr>
                <w:rFonts w:ascii="Times New Roman" w:eastAsia="Times New Roman" w:hAnsi="Times New Roman" w:cs="Times New Roman"/>
                <w:color w:val="000000"/>
                <w:sz w:val="28"/>
                <w:szCs w:val="28"/>
                <w:lang w:eastAsia="cs-CZ"/>
              </w:rPr>
              <w:t>nebo odlité z lehkých kovů. K čelistem je přinýtováno nebo přilepeno brzdové obložení.</w:t>
            </w:r>
          </w:p>
          <w:p w:rsidR="00A65424" w:rsidRDefault="00A65424"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p>
          <w:p w:rsidR="00A65424" w:rsidRDefault="00A65424"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p>
          <w:p w:rsidR="00A65424" w:rsidRDefault="00A65424"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p>
          <w:p w:rsidR="00A65424" w:rsidRDefault="00A65424"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p>
          <w:p w:rsidR="00A65424" w:rsidRDefault="00571441"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r w:rsidRPr="00972343">
              <w:rPr>
                <w:rFonts w:ascii="Times New Roman" w:eastAsia="Times New Roman" w:hAnsi="Times New Roman" w:cs="Times New Roman"/>
                <w:b/>
                <w:bCs/>
                <w:sz w:val="28"/>
                <w:szCs w:val="28"/>
                <w:lang w:eastAsia="cs-CZ"/>
              </w:rPr>
              <w:lastRenderedPageBreak/>
              <w:t>Brzdový váleček</w:t>
            </w:r>
          </w:p>
          <w:p w:rsidR="00571441" w:rsidRPr="001306D4" w:rsidRDefault="00571441"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3142615" cy="1260475"/>
                  <wp:effectExtent l="19050" t="0" r="635" b="0"/>
                  <wp:docPr id="14" name="obrázek 14" descr="brzdový váleček">
                    <a:hlinkClick xmlns:a="http://schemas.openxmlformats.org/drawingml/2006/main" r:id="rId30" tgtFrame="&quot;_blank&quot;" tooltip="&quot;brzdový váleč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zdový váleček">
                            <a:hlinkClick r:id="rId30" tgtFrame="&quot;_blank&quot;" tooltip="&quot;brzdový váleček&quot;"/>
                          </pic:cNvPr>
                          <pic:cNvPicPr>
                            <a:picLocks noChangeAspect="1" noChangeArrowheads="1"/>
                          </pic:cNvPicPr>
                        </pic:nvPicPr>
                        <pic:blipFill>
                          <a:blip r:embed="rId31"/>
                          <a:srcRect/>
                          <a:stretch>
                            <a:fillRect/>
                          </a:stretch>
                        </pic:blipFill>
                        <pic:spPr bwMode="auto">
                          <a:xfrm>
                            <a:off x="0" y="0"/>
                            <a:ext cx="3142615" cy="1260475"/>
                          </a:xfrm>
                          <a:prstGeom prst="rect">
                            <a:avLst/>
                          </a:prstGeom>
                          <a:noFill/>
                          <a:ln w="9525">
                            <a:noFill/>
                            <a:miter lim="800000"/>
                            <a:headEnd/>
                            <a:tailEnd/>
                          </a:ln>
                        </pic:spPr>
                      </pic:pic>
                    </a:graphicData>
                  </a:graphic>
                </wp:inline>
              </w:drawing>
            </w:r>
          </w:p>
          <w:p w:rsidR="00A65424" w:rsidRDefault="00A65424" w:rsidP="00B15E2F">
            <w:pPr>
              <w:spacing w:before="1" w:after="1"/>
              <w:ind w:left="1" w:right="1"/>
              <w:jc w:val="both"/>
              <w:rPr>
                <w:rFonts w:ascii="Times New Roman" w:eastAsia="Times New Roman" w:hAnsi="Times New Roman" w:cs="Times New Roman"/>
                <w:color w:val="000000"/>
                <w:sz w:val="28"/>
                <w:szCs w:val="28"/>
                <w:lang w:eastAsia="cs-CZ"/>
              </w:rPr>
            </w:pPr>
          </w:p>
          <w:p w:rsidR="00C9095A"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Brzdový váleček obsahuje jeden nebo dva pístky, dle provedení brzdy. Tlak vytvořený hlavním brzdovým válcem působí na pístky ve válečku a vytváří rozpěrnou sílu. Pístky jsou těsněny pryžovými manžetami. Na vnějších stranách najdeme protiprachové manžety, chránící mechanismus před nečistotami. Na nejvyšším místě válečku se nachází odvzdušňovací ventil</w:t>
            </w:r>
            <w:r w:rsidR="00836BF3" w:rsidRPr="00972343">
              <w:rPr>
                <w:rFonts w:ascii="Times New Roman" w:eastAsia="Times New Roman" w:hAnsi="Times New Roman" w:cs="Times New Roman"/>
                <w:color w:val="000000"/>
                <w:sz w:val="28"/>
                <w:szCs w:val="28"/>
                <w:lang w:eastAsia="cs-CZ"/>
              </w:rPr>
              <w:t>.</w:t>
            </w:r>
            <w:r w:rsidR="00836BF3" w:rsidRPr="00972343">
              <w:rPr>
                <w:rFonts w:ascii="Times New Roman" w:eastAsia="Times New Roman" w:hAnsi="Times New Roman" w:cs="Times New Roman"/>
                <w:bCs/>
                <w:color w:val="111111"/>
                <w:kern w:val="36"/>
                <w:sz w:val="28"/>
                <w:szCs w:val="28"/>
                <w:lang w:eastAsia="cs-CZ"/>
              </w:rPr>
              <w:t xml:space="preserve"> </w:t>
            </w:r>
          </w:p>
          <w:p w:rsidR="00571441" w:rsidRPr="00972343" w:rsidRDefault="00D10D67" w:rsidP="00B15E2F">
            <w:pPr>
              <w:spacing w:before="120" w:after="24"/>
              <w:jc w:val="both"/>
              <w:outlineLvl w:val="0"/>
              <w:rPr>
                <w:rFonts w:ascii="Times New Roman" w:eastAsia="Times New Roman" w:hAnsi="Times New Roman" w:cs="Times New Roman"/>
                <w:b/>
                <w:bCs/>
                <w:color w:val="111111"/>
                <w:kern w:val="36"/>
                <w:sz w:val="28"/>
                <w:szCs w:val="28"/>
                <w:lang w:eastAsia="cs-CZ"/>
              </w:rPr>
            </w:pPr>
            <w:r w:rsidRPr="00972343">
              <w:rPr>
                <w:rFonts w:ascii="Times New Roman" w:eastAsia="Times New Roman" w:hAnsi="Times New Roman" w:cs="Times New Roman"/>
                <w:b/>
                <w:bCs/>
                <w:color w:val="111111"/>
                <w:kern w:val="36"/>
                <w:sz w:val="28"/>
                <w:szCs w:val="28"/>
                <w:lang w:eastAsia="cs-CZ"/>
              </w:rPr>
              <w:t>Kotoučová brzda</w:t>
            </w:r>
          </w:p>
          <w:p w:rsidR="0090475E" w:rsidRDefault="007E33E2"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Stejně jako u bubnové brzdy i zde jde o princip tření. Kotouč je spojen s kolem a brzdným elementem je destička, která je k němu přitlačována. Po sešlápnutí brzdového pedálu působí hydraulická kapalina</w:t>
            </w:r>
            <w:r>
              <w:rPr>
                <w:rFonts w:ascii="Times New Roman" w:eastAsia="Times New Roman" w:hAnsi="Times New Roman" w:cs="Times New Roman"/>
                <w:color w:val="000000"/>
                <w:sz w:val="28"/>
                <w:szCs w:val="28"/>
                <w:lang w:eastAsia="cs-CZ"/>
              </w:rPr>
              <w:t xml:space="preserve"> </w:t>
            </w:r>
            <w:r w:rsidRPr="00972343">
              <w:rPr>
                <w:rFonts w:ascii="Times New Roman" w:eastAsia="Times New Roman" w:hAnsi="Times New Roman" w:cs="Times New Roman"/>
                <w:bCs/>
                <w:noProof/>
                <w:sz w:val="28"/>
                <w:szCs w:val="28"/>
                <w:lang w:eastAsia="cs-CZ"/>
              </w:rPr>
              <w:t>na brzdový píst a ten na destičky.</w:t>
            </w:r>
            <w:r w:rsidRPr="00972343">
              <w:rPr>
                <w:rFonts w:ascii="Times New Roman" w:eastAsia="Times New Roman" w:hAnsi="Times New Roman" w:cs="Times New Roman"/>
                <w:sz w:val="28"/>
                <w:szCs w:val="28"/>
                <w:lang w:eastAsia="cs-CZ"/>
              </w:rPr>
              <w:t xml:space="preserve"> </w:t>
            </w:r>
            <w:r w:rsidRPr="00972343">
              <w:rPr>
                <w:rFonts w:ascii="Times New Roman" w:eastAsia="Times New Roman" w:hAnsi="Times New Roman" w:cs="Times New Roman"/>
                <w:color w:val="000000"/>
                <w:sz w:val="28"/>
                <w:szCs w:val="28"/>
                <w:lang w:eastAsia="cs-CZ"/>
              </w:rPr>
              <w:t xml:space="preserve">                                       </w:t>
            </w:r>
          </w:p>
          <w:p w:rsidR="007E33E2" w:rsidRPr="00972343" w:rsidRDefault="007E33E2" w:rsidP="00B15E2F">
            <w:pPr>
              <w:spacing w:before="1" w:after="1"/>
              <w:ind w:left="1" w:right="1"/>
              <w:jc w:val="both"/>
              <w:rPr>
                <w:rFonts w:ascii="Times New Roman" w:eastAsia="Times New Roman" w:hAnsi="Times New Roman" w:cs="Times New Roman"/>
                <w:color w:val="000000"/>
                <w:sz w:val="28"/>
                <w:szCs w:val="28"/>
                <w:lang w:eastAsia="cs-CZ"/>
              </w:rPr>
            </w:pPr>
          </w:p>
          <w:p w:rsidR="0090475E"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b/>
                <w:bCs/>
                <w:noProof/>
                <w:color w:val="770400"/>
                <w:sz w:val="28"/>
                <w:szCs w:val="28"/>
                <w:lang w:eastAsia="cs-CZ"/>
              </w:rPr>
              <w:drawing>
                <wp:inline distT="0" distB="0" distL="0" distR="0">
                  <wp:extent cx="2094865" cy="2281555"/>
                  <wp:effectExtent l="19050" t="0" r="635" b="0"/>
                  <wp:docPr id="15" name="obrázek 15" descr="kotoučová brzda">
                    <a:hlinkClick xmlns:a="http://schemas.openxmlformats.org/drawingml/2006/main" r:id="rId32" tgtFrame="&quot;_blank&quot;" tooltip="&quot;kotoučová brz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toučová brzda">
                            <a:hlinkClick r:id="rId32" tgtFrame="&quot;_blank&quot;" tooltip="&quot;kotoučová brzda&quot;"/>
                          </pic:cNvPr>
                          <pic:cNvPicPr>
                            <a:picLocks noChangeAspect="1" noChangeArrowheads="1"/>
                          </pic:cNvPicPr>
                        </pic:nvPicPr>
                        <pic:blipFill>
                          <a:blip r:embed="rId33"/>
                          <a:srcRect/>
                          <a:stretch>
                            <a:fillRect/>
                          </a:stretch>
                        </pic:blipFill>
                        <pic:spPr bwMode="auto">
                          <a:xfrm>
                            <a:off x="0" y="0"/>
                            <a:ext cx="2094865" cy="2281555"/>
                          </a:xfrm>
                          <a:prstGeom prst="rect">
                            <a:avLst/>
                          </a:prstGeom>
                          <a:noFill/>
                          <a:ln w="9525">
                            <a:noFill/>
                            <a:miter lim="800000"/>
                            <a:headEnd/>
                            <a:tailEnd/>
                          </a:ln>
                        </pic:spPr>
                      </pic:pic>
                    </a:graphicData>
                  </a:graphic>
                </wp:inline>
              </w:drawing>
            </w:r>
          </w:p>
          <w:p w:rsidR="00571441" w:rsidRPr="00972343" w:rsidRDefault="00571441" w:rsidP="00B15E2F">
            <w:pPr>
              <w:spacing w:before="1" w:after="1"/>
              <w:ind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Kotoučová brzda je sestavena z kotouče (1), destiček (2) někdy se senzorem opotřebení (6) a třmenu (3). V nejvyšším místě třmenu se nachází odvzdušňovací ventil (4). Brzdová kapalina je dopravena brzdovou hadičkou (5).</w:t>
            </w:r>
          </w:p>
          <w:p w:rsidR="00525407" w:rsidRPr="00972343" w:rsidRDefault="00525407" w:rsidP="00B15E2F">
            <w:pPr>
              <w:spacing w:before="1" w:after="1"/>
              <w:ind w:left="1" w:right="1"/>
              <w:jc w:val="both"/>
              <w:rPr>
                <w:rFonts w:ascii="Times New Roman" w:eastAsia="Times New Roman" w:hAnsi="Times New Roman" w:cs="Times New Roman"/>
                <w:color w:val="000000"/>
                <w:sz w:val="28"/>
                <w:szCs w:val="28"/>
                <w:lang w:eastAsia="cs-CZ"/>
              </w:rPr>
            </w:pPr>
          </w:p>
          <w:p w:rsidR="00A65424" w:rsidRDefault="00A65424" w:rsidP="00B15E2F">
            <w:pPr>
              <w:spacing w:before="1" w:after="1"/>
              <w:ind w:left="1" w:right="1"/>
              <w:jc w:val="both"/>
              <w:rPr>
                <w:rFonts w:ascii="Times New Roman" w:eastAsia="Times New Roman" w:hAnsi="Times New Roman" w:cs="Times New Roman"/>
                <w:color w:val="000000"/>
                <w:sz w:val="28"/>
                <w:szCs w:val="28"/>
                <w:lang w:eastAsia="cs-CZ"/>
              </w:rPr>
            </w:pPr>
          </w:p>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lastRenderedPageBreak/>
              <w:t>Vlivem tření vzniká při brzdění teplo a brzdy, především kotouče se zahřívají. To vedlo ke vzniku kotoučů chlazených. Jde o dva tenké disky spojené žebrováním, kterým proudí chladící vzduch. Vzhledem k tomu, že většina brzdné síly a tedy i vzniklého tepla je na přední nápravě, používají se chlazené kotouče tam. Na zadní nápravě obvykle najdeme levnější, jednoduché kotouče bez chlazení nebo bubnovou brzdu. Někdy jsou kotouče opatřeny děrováním, které pomáhá za deště odvádět vodu a tím zlepšovat brzdný účinek. Kotouče jsou vyráběny z litiny, popřípadě z keramicko-uhlíkových vláken u sportovních aut.</w:t>
            </w:r>
          </w:p>
          <w:p w:rsidR="00CA25C1" w:rsidRDefault="00CA25C1"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p>
          <w:p w:rsidR="00B5558C" w:rsidRPr="00972343" w:rsidRDefault="00571441"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r w:rsidRPr="00972343">
              <w:rPr>
                <w:rFonts w:ascii="Times New Roman" w:eastAsia="Times New Roman" w:hAnsi="Times New Roman" w:cs="Times New Roman"/>
                <w:b/>
                <w:bCs/>
                <w:sz w:val="28"/>
                <w:szCs w:val="28"/>
                <w:lang w:eastAsia="cs-CZ"/>
              </w:rPr>
              <w:t>Brzdový třmen</w:t>
            </w:r>
          </w:p>
          <w:p w:rsidR="003535A8" w:rsidRPr="00972343" w:rsidRDefault="00571441" w:rsidP="00CA25C1">
            <w:pPr>
              <w:spacing w:before="100" w:beforeAutospacing="1" w:after="100" w:afterAutospacing="1"/>
              <w:jc w:val="both"/>
              <w:outlineLvl w:val="1"/>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Třmen slouží pro uchopení destiček a zároveň je v něm uložen brzdový píst. U drahých,</w:t>
            </w:r>
            <w:r w:rsidR="00BD692B" w:rsidRPr="00972343">
              <w:rPr>
                <w:rFonts w:ascii="Times New Roman" w:eastAsia="Times New Roman" w:hAnsi="Times New Roman" w:cs="Times New Roman"/>
                <w:color w:val="000000"/>
                <w:sz w:val="28"/>
                <w:szCs w:val="28"/>
                <w:lang w:eastAsia="cs-CZ"/>
              </w:rPr>
              <w:t xml:space="preserve"> či sportovních automobilů bývá pístů více. Tím se docílí rovnoměrnějšího rozvedení tlaku na plochu destičky.</w:t>
            </w:r>
            <w:r w:rsidRPr="00972343">
              <w:rPr>
                <w:rFonts w:ascii="Times New Roman" w:eastAsia="Times New Roman" w:hAnsi="Times New Roman" w:cs="Times New Roman"/>
                <w:color w:val="000000"/>
                <w:sz w:val="28"/>
                <w:szCs w:val="28"/>
                <w:lang w:eastAsia="cs-CZ"/>
              </w:rPr>
              <w:t xml:space="preserve"> </w:t>
            </w:r>
            <w:r w:rsidR="003535A8" w:rsidRPr="00972343">
              <w:rPr>
                <w:rFonts w:ascii="Times New Roman" w:eastAsia="Times New Roman" w:hAnsi="Times New Roman" w:cs="Times New Roman"/>
                <w:color w:val="000000"/>
                <w:sz w:val="28"/>
                <w:szCs w:val="28"/>
                <w:lang w:eastAsia="cs-CZ"/>
              </w:rPr>
              <w:t>P</w:t>
            </w:r>
            <w:r w:rsidRPr="00972343">
              <w:rPr>
                <w:rFonts w:ascii="Times New Roman" w:eastAsia="Times New Roman" w:hAnsi="Times New Roman" w:cs="Times New Roman"/>
                <w:color w:val="000000"/>
                <w:sz w:val="28"/>
                <w:szCs w:val="28"/>
                <w:lang w:eastAsia="cs-CZ"/>
              </w:rPr>
              <w:t>íst tlačí po sešlápnutí pedálu destičky ke kotouči. Jeho další funkcí je nastavovat vůli mezi kotoučem a destičkami v klidovém režimu, aby nedocházelo během jízdy k přibrzďování. Dnes jsou písty samostavitelné a udržují stejnou vůli i při opotřebení destiček i kotouče.</w:t>
            </w:r>
          </w:p>
          <w:tbl>
            <w:tblPr>
              <w:tblW w:w="0" w:type="auto"/>
              <w:tblCellSpacing w:w="15" w:type="dxa"/>
              <w:tblCellMar>
                <w:top w:w="15" w:type="dxa"/>
                <w:left w:w="15" w:type="dxa"/>
                <w:bottom w:w="15" w:type="dxa"/>
                <w:right w:w="15" w:type="dxa"/>
              </w:tblCellMar>
              <w:tblLook w:val="04A0"/>
            </w:tblPr>
            <w:tblGrid>
              <w:gridCol w:w="81"/>
              <w:gridCol w:w="81"/>
            </w:tblGrid>
            <w:tr w:rsidR="00571441" w:rsidRPr="00972343">
              <w:trPr>
                <w:tblCellSpacing w:w="15" w:type="dxa"/>
              </w:trPr>
              <w:tc>
                <w:tcPr>
                  <w:tcW w:w="0" w:type="auto"/>
                  <w:vAlign w:val="center"/>
                  <w:hideMark/>
                </w:tcPr>
                <w:p w:rsidR="00571441" w:rsidRPr="00972343" w:rsidRDefault="00571441" w:rsidP="00B15E2F">
                  <w:pPr>
                    <w:spacing w:before="100" w:beforeAutospacing="1" w:after="100" w:afterAutospacing="1"/>
                    <w:jc w:val="both"/>
                    <w:outlineLvl w:val="2"/>
                    <w:rPr>
                      <w:rFonts w:ascii="Times New Roman" w:eastAsia="Times New Roman" w:hAnsi="Times New Roman" w:cs="Times New Roman"/>
                      <w:sz w:val="24"/>
                      <w:szCs w:val="24"/>
                      <w:lang w:eastAsia="cs-CZ"/>
                    </w:rPr>
                  </w:pPr>
                </w:p>
              </w:tc>
              <w:tc>
                <w:tcPr>
                  <w:tcW w:w="0" w:type="auto"/>
                  <w:vAlign w:val="center"/>
                  <w:hideMark/>
                </w:tcPr>
                <w:p w:rsidR="00571441" w:rsidRPr="00972343" w:rsidRDefault="00571441" w:rsidP="00B15E2F">
                  <w:pPr>
                    <w:spacing w:before="100" w:beforeAutospacing="1" w:after="100" w:afterAutospacing="1"/>
                    <w:jc w:val="both"/>
                    <w:outlineLvl w:val="2"/>
                    <w:rPr>
                      <w:rFonts w:ascii="Times New Roman" w:eastAsia="Times New Roman" w:hAnsi="Times New Roman" w:cs="Times New Roman"/>
                      <w:sz w:val="24"/>
                      <w:szCs w:val="24"/>
                      <w:lang w:eastAsia="cs-CZ"/>
                    </w:rPr>
                  </w:pPr>
                </w:p>
              </w:tc>
            </w:tr>
          </w:tbl>
          <w:p w:rsidR="00571441" w:rsidRPr="00972343" w:rsidRDefault="00371BBD" w:rsidP="00B15E2F">
            <w:pPr>
              <w:tabs>
                <w:tab w:val="center" w:pos="4491"/>
              </w:tabs>
              <w:spacing w:after="0"/>
              <w:jc w:val="both"/>
              <w:rPr>
                <w:rFonts w:ascii="Times New Roman" w:eastAsia="Times New Roman" w:hAnsi="Times New Roman" w:cs="Times New Roman"/>
                <w:vanish/>
                <w:color w:val="000000"/>
                <w:sz w:val="24"/>
                <w:szCs w:val="24"/>
                <w:lang w:eastAsia="cs-CZ"/>
              </w:rPr>
            </w:pPr>
            <w:r>
              <w:rPr>
                <w:rFonts w:ascii="Times New Roman" w:eastAsia="Times New Roman" w:hAnsi="Times New Roman" w:cs="Times New Roman"/>
                <w:color w:val="000000"/>
                <w:sz w:val="24"/>
                <w:szCs w:val="24"/>
                <w:lang w:eastAsia="cs-CZ"/>
              </w:rPr>
              <w:tab/>
            </w:r>
          </w:p>
          <w:tbl>
            <w:tblPr>
              <w:tblW w:w="0" w:type="auto"/>
              <w:tblCellSpacing w:w="15" w:type="dxa"/>
              <w:tblCellMar>
                <w:top w:w="15" w:type="dxa"/>
                <w:left w:w="15" w:type="dxa"/>
                <w:bottom w:w="15" w:type="dxa"/>
                <w:right w:w="15" w:type="dxa"/>
              </w:tblCellMar>
              <w:tblLook w:val="04A0"/>
            </w:tblPr>
            <w:tblGrid>
              <w:gridCol w:w="1612"/>
              <w:gridCol w:w="2852"/>
              <w:gridCol w:w="1590"/>
              <w:gridCol w:w="2928"/>
            </w:tblGrid>
            <w:tr w:rsidR="005E4725" w:rsidRPr="00972343">
              <w:trPr>
                <w:tblCellSpacing w:w="15" w:type="dxa"/>
              </w:trPr>
              <w:tc>
                <w:tcPr>
                  <w:tcW w:w="0" w:type="auto"/>
                  <w:vAlign w:val="center"/>
                  <w:hideMark/>
                </w:tcPr>
                <w:p w:rsidR="00571441" w:rsidRPr="00972343" w:rsidRDefault="00371BBD" w:rsidP="00B15E2F">
                  <w:pPr>
                    <w:spacing w:after="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571441" w:rsidRPr="00972343">
                    <w:rPr>
                      <w:rFonts w:ascii="Times New Roman" w:eastAsia="Times New Roman" w:hAnsi="Times New Roman" w:cs="Times New Roman"/>
                      <w:b/>
                      <w:bCs/>
                      <w:noProof/>
                      <w:color w:val="770400"/>
                      <w:sz w:val="24"/>
                      <w:szCs w:val="24"/>
                      <w:lang w:eastAsia="cs-CZ"/>
                    </w:rPr>
                    <w:drawing>
                      <wp:inline distT="0" distB="0" distL="0" distR="0">
                        <wp:extent cx="949960" cy="1997710"/>
                        <wp:effectExtent l="19050" t="0" r="2540" b="0"/>
                        <wp:docPr id="17" name="obrázek 17" descr="kotoučová brzda s pevným třmenem">
                          <a:hlinkClick xmlns:a="http://schemas.openxmlformats.org/drawingml/2006/main" r:id="rId34" tgtFrame="&quot;_blank&quot;" tooltip="&quot;kotoučová brzda s pevným třmen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toučová brzda s pevným třmenem">
                                  <a:hlinkClick r:id="rId34" tgtFrame="&quot;_blank&quot;" tooltip="&quot;kotoučová brzda s pevným třmenem&quot;"/>
                                </pic:cNvPr>
                                <pic:cNvPicPr>
                                  <a:picLocks noChangeAspect="1" noChangeArrowheads="1"/>
                                </pic:cNvPicPr>
                              </pic:nvPicPr>
                              <pic:blipFill>
                                <a:blip r:embed="rId35"/>
                                <a:srcRect/>
                                <a:stretch>
                                  <a:fillRect/>
                                </a:stretch>
                              </pic:blipFill>
                              <pic:spPr bwMode="auto">
                                <a:xfrm>
                                  <a:off x="0" y="0"/>
                                  <a:ext cx="949960" cy="1997710"/>
                                </a:xfrm>
                                <a:prstGeom prst="rect">
                                  <a:avLst/>
                                </a:prstGeom>
                                <a:noFill/>
                                <a:ln w="9525">
                                  <a:noFill/>
                                  <a:miter lim="800000"/>
                                  <a:headEnd/>
                                  <a:tailEnd/>
                                </a:ln>
                              </pic:spPr>
                            </pic:pic>
                          </a:graphicData>
                        </a:graphic>
                      </wp:inline>
                    </w:drawing>
                  </w:r>
                </w:p>
              </w:tc>
              <w:tc>
                <w:tcPr>
                  <w:tcW w:w="0" w:type="auto"/>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4"/>
                      <w:szCs w:val="24"/>
                      <w:lang w:eastAsia="cs-CZ"/>
                    </w:rPr>
                  </w:pPr>
                  <w:r w:rsidRPr="00972343">
                    <w:rPr>
                      <w:rFonts w:ascii="Times New Roman" w:eastAsia="Times New Roman" w:hAnsi="Times New Roman" w:cs="Times New Roman"/>
                      <w:color w:val="000000"/>
                      <w:sz w:val="24"/>
                      <w:szCs w:val="24"/>
                      <w:lang w:eastAsia="cs-CZ"/>
                    </w:rPr>
                    <w:t>Uspořádání tohoto typu se většinou používá v provedení jako dvou nebo čtyř pístkové. Třmen (4) je připevněn k závěsu kola a obklopuje kotouč (3) z obou stran, na každé straně jsou brzdové válečky (2), ležící v párech proti sobě. Při brzdění jsou obě protilehlé destičky (1) přitlačovány ke kotouči.</w:t>
                  </w:r>
                </w:p>
              </w:tc>
              <w:tc>
                <w:tcPr>
                  <w:tcW w:w="0" w:type="auto"/>
                  <w:vAlign w:val="center"/>
                  <w:hideMark/>
                </w:tcPr>
                <w:p w:rsidR="00571441" w:rsidRPr="00972343" w:rsidRDefault="00571441" w:rsidP="00B15E2F">
                  <w:pPr>
                    <w:spacing w:after="0"/>
                    <w:jc w:val="both"/>
                    <w:rPr>
                      <w:rFonts w:ascii="Times New Roman" w:eastAsia="Times New Roman" w:hAnsi="Times New Roman" w:cs="Times New Roman"/>
                      <w:color w:val="000000"/>
                      <w:sz w:val="24"/>
                      <w:szCs w:val="24"/>
                      <w:lang w:eastAsia="cs-CZ"/>
                    </w:rPr>
                  </w:pPr>
                  <w:r w:rsidRPr="00972343">
                    <w:rPr>
                      <w:rFonts w:ascii="Times New Roman" w:eastAsia="Times New Roman" w:hAnsi="Times New Roman" w:cs="Times New Roman"/>
                      <w:b/>
                      <w:bCs/>
                      <w:noProof/>
                      <w:color w:val="770400"/>
                      <w:sz w:val="24"/>
                      <w:szCs w:val="24"/>
                      <w:lang w:eastAsia="cs-CZ"/>
                    </w:rPr>
                    <w:drawing>
                      <wp:inline distT="0" distB="0" distL="0" distR="0">
                        <wp:extent cx="949960" cy="2103755"/>
                        <wp:effectExtent l="19050" t="0" r="2540" b="0"/>
                        <wp:docPr id="18" name="obrázek 18" descr="kotoučová brzda s plovoucím třmenem">
                          <a:hlinkClick xmlns:a="http://schemas.openxmlformats.org/drawingml/2006/main" r:id="rId36" tgtFrame="&quot;_blank&quot;" tooltip="&quot;kotoučová brzda s plovoucím třmen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toučová brzda s plovoucím třmenem">
                                  <a:hlinkClick r:id="rId36" tgtFrame="&quot;_blank&quot;" tooltip="&quot;kotoučová brzda s plovoucím třmenem&quot;"/>
                                </pic:cNvPr>
                                <pic:cNvPicPr>
                                  <a:picLocks noChangeAspect="1" noChangeArrowheads="1"/>
                                </pic:cNvPicPr>
                              </pic:nvPicPr>
                              <pic:blipFill>
                                <a:blip r:embed="rId37"/>
                                <a:srcRect/>
                                <a:stretch>
                                  <a:fillRect/>
                                </a:stretch>
                              </pic:blipFill>
                              <pic:spPr bwMode="auto">
                                <a:xfrm>
                                  <a:off x="0" y="0"/>
                                  <a:ext cx="949960" cy="2103755"/>
                                </a:xfrm>
                                <a:prstGeom prst="rect">
                                  <a:avLst/>
                                </a:prstGeom>
                                <a:noFill/>
                                <a:ln w="9525">
                                  <a:noFill/>
                                  <a:miter lim="800000"/>
                                  <a:headEnd/>
                                  <a:tailEnd/>
                                </a:ln>
                              </pic:spPr>
                            </pic:pic>
                          </a:graphicData>
                        </a:graphic>
                      </wp:inline>
                    </w:drawing>
                  </w:r>
                </w:p>
              </w:tc>
              <w:tc>
                <w:tcPr>
                  <w:tcW w:w="0" w:type="auto"/>
                  <w:vAlign w:val="center"/>
                  <w:hideMark/>
                </w:tcPr>
                <w:p w:rsidR="00571441" w:rsidRPr="00972343" w:rsidRDefault="00571441" w:rsidP="00B15E2F">
                  <w:pPr>
                    <w:spacing w:before="1" w:after="1"/>
                    <w:ind w:left="1" w:right="1"/>
                    <w:jc w:val="both"/>
                    <w:rPr>
                      <w:rFonts w:ascii="Times New Roman" w:eastAsia="Times New Roman" w:hAnsi="Times New Roman" w:cs="Times New Roman"/>
                      <w:color w:val="000000"/>
                      <w:sz w:val="24"/>
                      <w:szCs w:val="24"/>
                      <w:lang w:eastAsia="cs-CZ"/>
                    </w:rPr>
                  </w:pPr>
                  <w:r w:rsidRPr="00972343">
                    <w:rPr>
                      <w:rFonts w:ascii="Times New Roman" w:eastAsia="Times New Roman" w:hAnsi="Times New Roman" w:cs="Times New Roman"/>
                      <w:color w:val="000000"/>
                      <w:sz w:val="24"/>
                      <w:szCs w:val="24"/>
                      <w:lang w:eastAsia="cs-CZ"/>
                    </w:rPr>
                    <w:t>Toto provedení se skládá z držáku (5) a plovoucího třmenu (4). Držák je připevněn na závěs kola, třmen má možnost pohybu a je veden buď zuby, nebo čepem. Princip je v tom, že píst (2) ve třmenu tlačí na vnitřní destičku (1') proti brzdovému kotouči. Reakční síla pak třmen posune, čímž se uvede v činnost i druhá, vnější destička (1").</w:t>
                  </w:r>
                </w:p>
              </w:tc>
            </w:tr>
          </w:tbl>
          <w:p w:rsidR="005E4725" w:rsidRPr="005E4725" w:rsidRDefault="005E4725" w:rsidP="00B15E2F">
            <w:pPr>
              <w:spacing w:before="100" w:beforeAutospacing="1" w:after="100" w:afterAutospacing="1"/>
              <w:jc w:val="both"/>
              <w:outlineLvl w:val="2"/>
              <w:rPr>
                <w:rFonts w:ascii="Times New Roman" w:eastAsia="Times New Roman" w:hAnsi="Times New Roman" w:cs="Times New Roman"/>
                <w:sz w:val="24"/>
                <w:szCs w:val="24"/>
                <w:lang w:eastAsia="cs-CZ"/>
              </w:rPr>
            </w:pPr>
            <w:r w:rsidRPr="005E4725">
              <w:rPr>
                <w:rFonts w:ascii="Times New Roman" w:eastAsia="Times New Roman" w:hAnsi="Times New Roman" w:cs="Times New Roman"/>
                <w:sz w:val="24"/>
                <w:szCs w:val="24"/>
                <w:lang w:eastAsia="cs-CZ"/>
              </w:rPr>
              <w:t>Kotoučová brzda s pevným třmenem</w:t>
            </w:r>
            <w:r>
              <w:rPr>
                <w:rFonts w:ascii="Times New Roman" w:eastAsia="Times New Roman" w:hAnsi="Times New Roman" w:cs="Times New Roman"/>
                <w:sz w:val="24"/>
                <w:szCs w:val="24"/>
                <w:lang w:eastAsia="cs-CZ"/>
              </w:rPr>
              <w:t xml:space="preserve">                          Kotoučová brzda s plovoucím třmenem</w:t>
            </w:r>
          </w:p>
          <w:p w:rsidR="00571441" w:rsidRPr="00972343" w:rsidRDefault="00571441" w:rsidP="00B15E2F">
            <w:pPr>
              <w:spacing w:before="100" w:beforeAutospacing="1" w:after="100" w:afterAutospacing="1"/>
              <w:jc w:val="both"/>
              <w:outlineLvl w:val="2"/>
              <w:rPr>
                <w:rFonts w:ascii="Times New Roman" w:eastAsia="Times New Roman" w:hAnsi="Times New Roman" w:cs="Times New Roman"/>
                <w:b/>
                <w:sz w:val="28"/>
                <w:szCs w:val="28"/>
                <w:lang w:eastAsia="cs-CZ"/>
              </w:rPr>
            </w:pPr>
            <w:r w:rsidRPr="00972343">
              <w:rPr>
                <w:rFonts w:ascii="Times New Roman" w:eastAsia="Times New Roman" w:hAnsi="Times New Roman" w:cs="Times New Roman"/>
                <w:b/>
                <w:sz w:val="28"/>
                <w:szCs w:val="28"/>
                <w:lang w:eastAsia="cs-CZ"/>
              </w:rPr>
              <w:lastRenderedPageBreak/>
              <w:t xml:space="preserve">Vracení pístů </w:t>
            </w:r>
          </w:p>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 xml:space="preserve">Brzdový píst je utěsňován kruhovým těsněním posazeným v drážce třmenu, které má vnitřní průměr menší, než je průměr pístu, čímž je dosaženo předpětí. Při pohybu pístu se těsnící kroužek zdeformuje. Po uvolnění brzdového pedálu klesne tlak kapaliny, těsnění se vrací do své původní polohy a vtáhne zpět i píst. </w:t>
            </w:r>
          </w:p>
          <w:p w:rsidR="00571441" w:rsidRPr="00972343" w:rsidRDefault="00571441" w:rsidP="00B15E2F">
            <w:pPr>
              <w:spacing w:before="100" w:beforeAutospacing="1" w:after="100" w:afterAutospacing="1"/>
              <w:jc w:val="both"/>
              <w:outlineLvl w:val="1"/>
              <w:rPr>
                <w:rFonts w:ascii="Times New Roman" w:eastAsia="Times New Roman" w:hAnsi="Times New Roman" w:cs="Times New Roman"/>
                <w:b/>
                <w:bCs/>
                <w:sz w:val="28"/>
                <w:szCs w:val="28"/>
                <w:lang w:eastAsia="cs-CZ"/>
              </w:rPr>
            </w:pPr>
            <w:r w:rsidRPr="00972343">
              <w:rPr>
                <w:rFonts w:ascii="Times New Roman" w:eastAsia="Times New Roman" w:hAnsi="Times New Roman" w:cs="Times New Roman"/>
                <w:b/>
                <w:bCs/>
                <w:sz w:val="28"/>
                <w:szCs w:val="28"/>
                <w:lang w:eastAsia="cs-CZ"/>
              </w:rPr>
              <w:t xml:space="preserve">Brzdové destičky </w:t>
            </w:r>
          </w:p>
          <w:p w:rsidR="00480152" w:rsidRDefault="002B6DE7" w:rsidP="00B15E2F">
            <w:pPr>
              <w:spacing w:before="1" w:after="1"/>
              <w:ind w:left="1" w:right="1"/>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J</w:t>
            </w:r>
            <w:r w:rsidR="00571441" w:rsidRPr="00972343">
              <w:rPr>
                <w:rFonts w:ascii="Times New Roman" w:eastAsia="Times New Roman" w:hAnsi="Times New Roman" w:cs="Times New Roman"/>
                <w:color w:val="000000"/>
                <w:sz w:val="28"/>
                <w:szCs w:val="28"/>
                <w:lang w:eastAsia="cs-CZ"/>
              </w:rPr>
              <w:t>sou navrženy tak, aby vlivem přitlačení ke kotouči vznikalo velké tření, způsobující brzdný účinek. Destičky bývaly dříve vyráběny z azbestu. Dnes jsou směsí, které mohou obsahovat například oxidy železa nebo hliníku, měď, aramidová vlákna, grafit a pryskyřice. Při návrhu brzd je nutná správná volba destiček. Ty se liší teplotní zátěží a tvrdostí (měkčí – agresivnější, sportovní; tvrdší – běžný provoz, trvanlivější). Teplotní odolnost je v základu navrhována na cca 800°C. Brzdové destičky mohou obsahovat senzor opotřebení, který včas upozorní řidiče, že nastala doba na výměnu.</w:t>
            </w:r>
          </w:p>
          <w:p w:rsidR="00571441" w:rsidRPr="00972343" w:rsidRDefault="005E4725" w:rsidP="00B15E2F">
            <w:pPr>
              <w:spacing w:before="1" w:after="1"/>
              <w:ind w:left="1" w:right="1"/>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w:t>
            </w:r>
            <w:r w:rsidR="00571441" w:rsidRPr="00972343">
              <w:rPr>
                <w:rFonts w:ascii="Times New Roman" w:eastAsia="Times New Roman" w:hAnsi="Times New Roman" w:cs="Times New Roman"/>
                <w:color w:val="000000"/>
                <w:sz w:val="28"/>
                <w:szCs w:val="28"/>
                <w:lang w:eastAsia="cs-CZ"/>
              </w:rPr>
              <w:t xml:space="preserve">Kotoučové brzdy jsou oproti bubnovým lehčí, výkonnější a lépe odvádí vzniklé teplo. Na druhou stranu jejich výroba je dražší a tím, že jsou otevřené také náchylnější na poruchy vzniklé nečistotami. </w:t>
            </w:r>
          </w:p>
          <w:p w:rsidR="00571441" w:rsidRPr="00972343" w:rsidRDefault="00571441" w:rsidP="00B15E2F">
            <w:pPr>
              <w:spacing w:before="1" w:after="1"/>
              <w:ind w:left="1" w:right="1"/>
              <w:jc w:val="both"/>
              <w:rPr>
                <w:rFonts w:ascii="Times New Roman" w:eastAsia="Times New Roman" w:hAnsi="Times New Roman" w:cs="Times New Roman"/>
                <w:color w:val="000000"/>
                <w:sz w:val="28"/>
                <w:szCs w:val="28"/>
                <w:lang w:eastAsia="cs-CZ"/>
              </w:rPr>
            </w:pPr>
            <w:r w:rsidRPr="00972343">
              <w:rPr>
                <w:rFonts w:ascii="Times New Roman" w:eastAsia="Times New Roman" w:hAnsi="Times New Roman" w:cs="Times New Roman"/>
                <w:color w:val="000000"/>
                <w:sz w:val="28"/>
                <w:szCs w:val="28"/>
                <w:lang w:eastAsia="cs-CZ"/>
              </w:rPr>
              <w:t>Pokud jsou použity kotoučové brzdy i na zadní nápravě je potřeba vyřešit parkovací-ruční brzdu, protože hydraulika nejde při vypnutém motoru použít. K tomuto se používá rozpěrný mechanismus, který tlačí na píst.</w:t>
            </w:r>
          </w:p>
        </w:tc>
      </w:tr>
    </w:tbl>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CA25C1" w:rsidRDefault="00CA25C1" w:rsidP="00B15E2F">
      <w:pPr>
        <w:autoSpaceDE w:val="0"/>
        <w:autoSpaceDN w:val="0"/>
        <w:adjustRightInd w:val="0"/>
        <w:spacing w:after="0"/>
        <w:jc w:val="both"/>
        <w:rPr>
          <w:rFonts w:ascii="Times New Roman" w:hAnsi="Times New Roman" w:cs="Times New Roman"/>
          <w:b/>
          <w:bCs/>
          <w:sz w:val="28"/>
          <w:szCs w:val="28"/>
        </w:rPr>
      </w:pPr>
    </w:p>
    <w:p w:rsidR="00A65424" w:rsidRDefault="00A65424" w:rsidP="00B15E2F">
      <w:pPr>
        <w:autoSpaceDE w:val="0"/>
        <w:autoSpaceDN w:val="0"/>
        <w:adjustRightInd w:val="0"/>
        <w:spacing w:after="0"/>
        <w:jc w:val="both"/>
        <w:rPr>
          <w:rFonts w:ascii="Times New Roman" w:hAnsi="Times New Roman" w:cs="Times New Roman"/>
          <w:b/>
          <w:bCs/>
          <w:sz w:val="28"/>
          <w:szCs w:val="28"/>
        </w:rPr>
      </w:pPr>
    </w:p>
    <w:p w:rsidR="00F841E8" w:rsidRPr="00821FEE" w:rsidRDefault="00495392" w:rsidP="00B15E2F">
      <w:pPr>
        <w:autoSpaceDE w:val="0"/>
        <w:autoSpaceDN w:val="0"/>
        <w:adjustRightInd w:val="0"/>
        <w:spacing w:after="0"/>
        <w:jc w:val="both"/>
        <w:rPr>
          <w:rFonts w:ascii="Times New Roman" w:hAnsi="Times New Roman" w:cs="Times New Roman"/>
          <w:b/>
          <w:bCs/>
          <w:sz w:val="28"/>
          <w:szCs w:val="28"/>
        </w:rPr>
      </w:pPr>
      <w:r w:rsidRPr="00821FEE">
        <w:rPr>
          <w:rFonts w:ascii="Times New Roman" w:hAnsi="Times New Roman" w:cs="Times New Roman"/>
          <w:b/>
          <w:bCs/>
          <w:sz w:val="28"/>
          <w:szCs w:val="28"/>
        </w:rPr>
        <w:lastRenderedPageBreak/>
        <w:t>4</w:t>
      </w:r>
      <w:r w:rsidR="00D1273D" w:rsidRPr="00821FEE">
        <w:rPr>
          <w:rFonts w:ascii="Times New Roman" w:hAnsi="Times New Roman" w:cs="Times New Roman"/>
          <w:b/>
          <w:bCs/>
          <w:sz w:val="28"/>
          <w:szCs w:val="28"/>
        </w:rPr>
        <w:t xml:space="preserve">.1 </w:t>
      </w:r>
      <w:r w:rsidR="00F841E8" w:rsidRPr="00821FEE">
        <w:rPr>
          <w:rFonts w:ascii="Times New Roman" w:hAnsi="Times New Roman" w:cs="Times New Roman"/>
          <w:b/>
          <w:bCs/>
          <w:sz w:val="28"/>
          <w:szCs w:val="28"/>
        </w:rPr>
        <w:t>POPIS FUNKCE BRZDOVÉ SOUSTAVY</w:t>
      </w:r>
    </w:p>
    <w:p w:rsidR="00F841E8" w:rsidRPr="00821FEE" w:rsidRDefault="00F841E8" w:rsidP="00B15E2F">
      <w:pPr>
        <w:autoSpaceDE w:val="0"/>
        <w:autoSpaceDN w:val="0"/>
        <w:adjustRightInd w:val="0"/>
        <w:spacing w:after="0"/>
        <w:jc w:val="both"/>
        <w:rPr>
          <w:rFonts w:ascii="Times New Roman" w:hAnsi="Times New Roman" w:cs="Times New Roman"/>
          <w:b/>
          <w:bCs/>
          <w:sz w:val="28"/>
          <w:szCs w:val="28"/>
        </w:rPr>
      </w:pPr>
    </w:p>
    <w:p w:rsidR="00823196" w:rsidRPr="00972343" w:rsidRDefault="009443C4"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b/>
          <w:bCs/>
          <w:sz w:val="28"/>
          <w:szCs w:val="28"/>
        </w:rPr>
        <w:t>Brzdová soustava slouží k zabrzdění či snížení rychlosti vozidla.</w:t>
      </w:r>
    </w:p>
    <w:p w:rsidR="00823196" w:rsidRPr="00972343" w:rsidRDefault="00823196"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Brzdná síla je vytvořena za pomoci tření stojícího brzdového obložení proti rotující brzděné části nápravy. Brzdová soustava u většiny aut je rozdělena na dva okruhy – přední a zadní nebo diagonálně (křížem). Přední brzda je zpravidla kotoučová a zadní je bubnová nebo kotoučová.</w:t>
      </w:r>
    </w:p>
    <w:p w:rsidR="00823196" w:rsidRPr="00972343" w:rsidRDefault="009443C4" w:rsidP="00B15E2F">
      <w:pPr>
        <w:autoSpaceDE w:val="0"/>
        <w:autoSpaceDN w:val="0"/>
        <w:adjustRightInd w:val="0"/>
        <w:spacing w:after="0"/>
        <w:jc w:val="both"/>
        <w:rPr>
          <w:rFonts w:ascii="Times New Roman" w:hAnsi="Times New Roman" w:cs="Times New Roman"/>
          <w:sz w:val="28"/>
          <w:szCs w:val="28"/>
        </w:rPr>
      </w:pPr>
      <w:r w:rsidRPr="00972343">
        <w:rPr>
          <w:rFonts w:ascii="Times New Roman" w:hAnsi="Times New Roman" w:cs="Times New Roman"/>
          <w:b/>
          <w:bCs/>
          <w:sz w:val="28"/>
          <w:szCs w:val="28"/>
        </w:rPr>
        <w:t xml:space="preserve"> </w:t>
      </w:r>
    </w:p>
    <w:p w:rsidR="00823196" w:rsidRPr="00972343" w:rsidRDefault="009443C4"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b/>
          <w:bCs/>
          <w:sz w:val="28"/>
          <w:szCs w:val="28"/>
        </w:rPr>
        <w:t>Výhody kotoučových brzd oproti brzdám bubnovým</w:t>
      </w:r>
    </w:p>
    <w:p w:rsidR="00823196" w:rsidRPr="00972343" w:rsidRDefault="00823196"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Výhody spočívají ve větší účinnosti a plynulejší regulaci brzdné síly. </w:t>
      </w:r>
      <w:r w:rsidRPr="00972343">
        <w:rPr>
          <w:rFonts w:ascii="Times New Roman" w:hAnsi="Times New Roman" w:cs="Times New Roman"/>
          <w:b/>
          <w:bCs/>
          <w:sz w:val="28"/>
          <w:szCs w:val="28"/>
        </w:rPr>
        <w:t>Nevýhodou</w:t>
      </w:r>
      <w:r w:rsidRPr="00972343">
        <w:rPr>
          <w:rFonts w:ascii="Times New Roman" w:hAnsi="Times New Roman" w:cs="Times New Roman"/>
          <w:bCs/>
          <w:sz w:val="28"/>
          <w:szCs w:val="28"/>
        </w:rPr>
        <w:t xml:space="preserve"> je jejich větší výrobní cena.</w:t>
      </w:r>
      <w:r w:rsidR="009276C4">
        <w:rPr>
          <w:rFonts w:ascii="Times New Roman" w:hAnsi="Times New Roman" w:cs="Times New Roman"/>
          <w:bCs/>
          <w:sz w:val="28"/>
          <w:szCs w:val="28"/>
        </w:rPr>
        <w:t xml:space="preserve"> </w:t>
      </w:r>
      <w:r w:rsidRPr="00972343">
        <w:rPr>
          <w:rFonts w:ascii="Times New Roman" w:hAnsi="Times New Roman" w:cs="Times New Roman"/>
          <w:bCs/>
          <w:sz w:val="28"/>
          <w:szCs w:val="28"/>
        </w:rPr>
        <w:t xml:space="preserve">Posilovač brzd má </w:t>
      </w:r>
      <w:r w:rsidR="007A7F9E" w:rsidRPr="00972343">
        <w:rPr>
          <w:rFonts w:ascii="Times New Roman" w:hAnsi="Times New Roman" w:cs="Times New Roman"/>
          <w:bCs/>
          <w:sz w:val="28"/>
          <w:szCs w:val="28"/>
        </w:rPr>
        <w:t xml:space="preserve">dnes již </w:t>
      </w:r>
      <w:r w:rsidRPr="00972343">
        <w:rPr>
          <w:rFonts w:ascii="Times New Roman" w:hAnsi="Times New Roman" w:cs="Times New Roman"/>
          <w:bCs/>
          <w:sz w:val="28"/>
          <w:szCs w:val="28"/>
        </w:rPr>
        <w:t xml:space="preserve">většina aut ovládaný </w:t>
      </w:r>
      <w:r w:rsidR="007A7F9E" w:rsidRPr="00972343">
        <w:rPr>
          <w:rFonts w:ascii="Times New Roman" w:hAnsi="Times New Roman" w:cs="Times New Roman"/>
          <w:bCs/>
          <w:sz w:val="28"/>
          <w:szCs w:val="28"/>
        </w:rPr>
        <w:t>podtlakem. Přesněji posilovač brzd nám pomáhá s obsluhou brzdového pedálu, v důsledku čehož můžeme na pedál působit mnohem menší silou.</w:t>
      </w:r>
      <w:r w:rsidR="00CC20BD" w:rsidRPr="00972343">
        <w:rPr>
          <w:rFonts w:ascii="Times New Roman" w:hAnsi="Times New Roman" w:cs="Times New Roman"/>
          <w:bCs/>
          <w:sz w:val="28"/>
          <w:szCs w:val="28"/>
        </w:rPr>
        <w:t xml:space="preserve"> </w:t>
      </w:r>
      <w:r w:rsidR="007A7F9E" w:rsidRPr="00972343">
        <w:rPr>
          <w:rFonts w:ascii="Times New Roman" w:hAnsi="Times New Roman" w:cs="Times New Roman"/>
          <w:bCs/>
          <w:sz w:val="28"/>
          <w:szCs w:val="28"/>
        </w:rPr>
        <w:t>S posilovačem stačí na zabrzdění kol menší tlak na brzdový pedál než u aut bez posilovače. A protože jezdíme, tak také brzdíme. Proto pravidelně kontrolujeme brzdovou soustavu, která podléhá postupnému opotřebení.</w:t>
      </w:r>
    </w:p>
    <w:p w:rsidR="007A7F9E" w:rsidRPr="00972343" w:rsidRDefault="007A7F9E" w:rsidP="00B15E2F">
      <w:pPr>
        <w:autoSpaceDE w:val="0"/>
        <w:autoSpaceDN w:val="0"/>
        <w:adjustRightInd w:val="0"/>
        <w:spacing w:after="0"/>
        <w:jc w:val="both"/>
        <w:rPr>
          <w:rFonts w:ascii="Times New Roman" w:hAnsi="Times New Roman" w:cs="Times New Roman"/>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p>
    <w:p w:rsidR="00F841E8" w:rsidRPr="00972343" w:rsidRDefault="00F841E8"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D10D67" w:rsidRPr="00972343" w:rsidRDefault="00D10D67" w:rsidP="007A7F9E">
      <w:pPr>
        <w:autoSpaceDE w:val="0"/>
        <w:autoSpaceDN w:val="0"/>
        <w:adjustRightInd w:val="0"/>
        <w:spacing w:after="0" w:line="240" w:lineRule="auto"/>
        <w:jc w:val="both"/>
        <w:rPr>
          <w:rFonts w:ascii="Times New Roman" w:hAnsi="Times New Roman" w:cs="Times New Roman"/>
          <w:b/>
          <w:bCs/>
          <w:sz w:val="28"/>
          <w:szCs w:val="28"/>
        </w:rPr>
      </w:pPr>
    </w:p>
    <w:p w:rsidR="00B15E2F" w:rsidRDefault="00B15E2F" w:rsidP="007A7F9E">
      <w:pPr>
        <w:autoSpaceDE w:val="0"/>
        <w:autoSpaceDN w:val="0"/>
        <w:adjustRightInd w:val="0"/>
        <w:spacing w:after="0" w:line="240" w:lineRule="auto"/>
        <w:jc w:val="both"/>
        <w:rPr>
          <w:rFonts w:ascii="Times New Roman" w:hAnsi="Times New Roman" w:cs="Times New Roman"/>
          <w:b/>
          <w:bCs/>
          <w:sz w:val="28"/>
          <w:szCs w:val="28"/>
        </w:rPr>
      </w:pPr>
    </w:p>
    <w:p w:rsidR="00F841E8" w:rsidRPr="00821FEE" w:rsidRDefault="00495392" w:rsidP="007A7F9E">
      <w:pPr>
        <w:autoSpaceDE w:val="0"/>
        <w:autoSpaceDN w:val="0"/>
        <w:adjustRightInd w:val="0"/>
        <w:spacing w:after="0" w:line="240" w:lineRule="auto"/>
        <w:jc w:val="both"/>
        <w:rPr>
          <w:rFonts w:ascii="Times New Roman" w:hAnsi="Times New Roman" w:cs="Times New Roman"/>
          <w:b/>
          <w:bCs/>
          <w:sz w:val="28"/>
          <w:szCs w:val="28"/>
        </w:rPr>
      </w:pPr>
      <w:r w:rsidRPr="00821FEE">
        <w:rPr>
          <w:rFonts w:ascii="Times New Roman" w:hAnsi="Times New Roman" w:cs="Times New Roman"/>
          <w:b/>
          <w:bCs/>
          <w:sz w:val="28"/>
          <w:szCs w:val="28"/>
        </w:rPr>
        <w:lastRenderedPageBreak/>
        <w:t xml:space="preserve">4.2 </w:t>
      </w:r>
      <w:r w:rsidR="00F841E8" w:rsidRPr="00821FEE">
        <w:rPr>
          <w:rFonts w:ascii="Times New Roman" w:hAnsi="Times New Roman" w:cs="Times New Roman"/>
          <w:b/>
          <w:bCs/>
          <w:sz w:val="28"/>
          <w:szCs w:val="28"/>
        </w:rPr>
        <w:t>BRZDOVÁ SOUSTAVA A JEJÍ NEJČASTĚJŠÍ ZÁVADY</w:t>
      </w:r>
    </w:p>
    <w:p w:rsidR="00C3213F" w:rsidRPr="00821FEE" w:rsidRDefault="00C3213F" w:rsidP="007A7F9E">
      <w:pPr>
        <w:autoSpaceDE w:val="0"/>
        <w:autoSpaceDN w:val="0"/>
        <w:adjustRightInd w:val="0"/>
        <w:spacing w:after="0" w:line="240" w:lineRule="auto"/>
        <w:jc w:val="both"/>
        <w:rPr>
          <w:rFonts w:ascii="Times New Roman" w:hAnsi="Times New Roman" w:cs="Times New Roman"/>
          <w:b/>
          <w:bCs/>
          <w:sz w:val="28"/>
          <w:szCs w:val="28"/>
        </w:rPr>
      </w:pP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b/>
          <w:bCs/>
          <w:sz w:val="28"/>
          <w:szCs w:val="28"/>
        </w:rPr>
        <w:t>Z: závada, OZ: oprava závady</w:t>
      </w:r>
    </w:p>
    <w:p w:rsidR="00823196" w:rsidRPr="00972343" w:rsidRDefault="007A7F9E" w:rsidP="00B15E2F">
      <w:pPr>
        <w:autoSpaceDE w:val="0"/>
        <w:autoSpaceDN w:val="0"/>
        <w:adjustRightInd w:val="0"/>
        <w:spacing w:after="0"/>
        <w:jc w:val="both"/>
        <w:rPr>
          <w:rFonts w:ascii="Times New Roman" w:hAnsi="Times New Roman" w:cs="Times New Roman"/>
          <w:bCs/>
          <w:sz w:val="28"/>
          <w:szCs w:val="28"/>
          <w:u w:val="single"/>
        </w:rPr>
      </w:pPr>
      <w:r w:rsidRPr="00972343">
        <w:rPr>
          <w:rFonts w:ascii="Times New Roman" w:hAnsi="Times New Roman" w:cs="Times New Roman"/>
          <w:b/>
          <w:bCs/>
          <w:sz w:val="28"/>
          <w:szCs w:val="28"/>
        </w:rPr>
        <w:t>Z</w:t>
      </w:r>
      <w:r w:rsidR="00C3213F" w:rsidRPr="00972343">
        <w:rPr>
          <w:rFonts w:ascii="Times New Roman" w:hAnsi="Times New Roman" w:cs="Times New Roman"/>
          <w:bCs/>
          <w:sz w:val="28"/>
          <w:szCs w:val="28"/>
        </w:rPr>
        <w:t>:</w:t>
      </w:r>
      <w:r w:rsidR="00E024E5" w:rsidRPr="00972343">
        <w:rPr>
          <w:rFonts w:ascii="Times New Roman" w:hAnsi="Times New Roman" w:cs="Times New Roman"/>
          <w:bCs/>
          <w:sz w:val="28"/>
          <w:szCs w:val="28"/>
        </w:rPr>
        <w:t xml:space="preserve"> </w:t>
      </w:r>
      <w:r w:rsidRPr="00972343">
        <w:rPr>
          <w:rFonts w:ascii="Times New Roman" w:hAnsi="Times New Roman" w:cs="Times New Roman"/>
          <w:bCs/>
          <w:sz w:val="28"/>
          <w:szCs w:val="28"/>
        </w:rPr>
        <w:t>opotřebené obložení</w:t>
      </w:r>
    </w:p>
    <w:p w:rsidR="007A7F9E" w:rsidRPr="00972343" w:rsidRDefault="007A7F9E"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OZ: </w:t>
      </w:r>
      <w:r w:rsidR="00E024E5" w:rsidRPr="00972343">
        <w:rPr>
          <w:rFonts w:ascii="Times New Roman" w:hAnsi="Times New Roman" w:cs="Times New Roman"/>
          <w:bCs/>
          <w:sz w:val="28"/>
          <w:szCs w:val="28"/>
        </w:rPr>
        <w:t>výměna brzdového obložení</w:t>
      </w: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p>
    <w:p w:rsidR="00E024E5"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Z: </w:t>
      </w:r>
      <w:r w:rsidR="00E024E5" w:rsidRPr="00972343">
        <w:rPr>
          <w:rFonts w:ascii="Times New Roman" w:hAnsi="Times New Roman" w:cs="Times New Roman"/>
          <w:bCs/>
          <w:sz w:val="28"/>
          <w:szCs w:val="28"/>
        </w:rPr>
        <w:t>zavzdušnění brzdové soustavy</w:t>
      </w: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OZ: najít a odstranit příčinu, soustavu odvzdušnit</w:t>
      </w:r>
    </w:p>
    <w:p w:rsidR="00E024E5"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Cs/>
          <w:sz w:val="28"/>
          <w:szCs w:val="28"/>
        </w:rPr>
        <w:t xml:space="preserve"> </w:t>
      </w: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00C3213F" w:rsidRPr="00972343">
        <w:rPr>
          <w:rFonts w:ascii="Times New Roman" w:hAnsi="Times New Roman" w:cs="Times New Roman"/>
          <w:b/>
          <w:bCs/>
          <w:sz w:val="28"/>
          <w:szCs w:val="28"/>
        </w:rPr>
        <w:t xml:space="preserve"> </w:t>
      </w:r>
      <w:r w:rsidR="00C3213F" w:rsidRPr="00972343">
        <w:rPr>
          <w:rFonts w:ascii="Times New Roman" w:hAnsi="Times New Roman" w:cs="Times New Roman"/>
          <w:bCs/>
          <w:sz w:val="28"/>
          <w:szCs w:val="28"/>
        </w:rPr>
        <w:t>o</w:t>
      </w:r>
      <w:r w:rsidRPr="00972343">
        <w:rPr>
          <w:rFonts w:ascii="Times New Roman" w:hAnsi="Times New Roman" w:cs="Times New Roman"/>
          <w:bCs/>
          <w:sz w:val="28"/>
          <w:szCs w:val="28"/>
        </w:rPr>
        <w:t>potřebené kotouče brzd</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 xml:space="preserve">OZ: </w:t>
      </w:r>
      <w:r w:rsidRPr="00972343">
        <w:rPr>
          <w:rFonts w:ascii="Times New Roman" w:hAnsi="Times New Roman" w:cs="Times New Roman"/>
          <w:bCs/>
          <w:sz w:val="28"/>
          <w:szCs w:val="28"/>
        </w:rPr>
        <w:t>výměna kotoučů</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00C3213F" w:rsidRPr="00972343">
        <w:rPr>
          <w:rFonts w:ascii="Times New Roman" w:hAnsi="Times New Roman" w:cs="Times New Roman"/>
          <w:b/>
          <w:bCs/>
          <w:sz w:val="28"/>
          <w:szCs w:val="28"/>
        </w:rPr>
        <w:t>:</w:t>
      </w:r>
      <w:r w:rsidR="00C3213F" w:rsidRPr="00972343">
        <w:rPr>
          <w:rFonts w:ascii="Times New Roman" w:hAnsi="Times New Roman" w:cs="Times New Roman"/>
          <w:bCs/>
          <w:sz w:val="28"/>
          <w:szCs w:val="28"/>
        </w:rPr>
        <w:t xml:space="preserve"> </w:t>
      </w:r>
      <w:r w:rsidRPr="00972343">
        <w:rPr>
          <w:rFonts w:ascii="Times New Roman" w:hAnsi="Times New Roman" w:cs="Times New Roman"/>
          <w:bCs/>
          <w:sz w:val="28"/>
          <w:szCs w:val="28"/>
        </w:rPr>
        <w:t>teplotně opotřebené a následně zkřivené brzdové kotouče (házivost)</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 xml:space="preserve">OZ: </w:t>
      </w:r>
      <w:r w:rsidRPr="00972343">
        <w:rPr>
          <w:rFonts w:ascii="Times New Roman" w:hAnsi="Times New Roman" w:cs="Times New Roman"/>
          <w:bCs/>
          <w:sz w:val="28"/>
          <w:szCs w:val="28"/>
        </w:rPr>
        <w:t>výměna kotoučů, přesoustružení</w:t>
      </w:r>
    </w:p>
    <w:p w:rsidR="00C3213F" w:rsidRPr="00972343" w:rsidRDefault="00C3213F"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b/>
          <w:bCs/>
          <w:sz w:val="28"/>
          <w:szCs w:val="28"/>
        </w:rPr>
        <w:t xml:space="preserve"> </w:t>
      </w: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00C3213F" w:rsidRPr="00972343">
        <w:rPr>
          <w:rFonts w:ascii="Times New Roman" w:hAnsi="Times New Roman" w:cs="Times New Roman"/>
          <w:b/>
          <w:bCs/>
          <w:sz w:val="28"/>
          <w:szCs w:val="28"/>
        </w:rPr>
        <w:t>:</w:t>
      </w:r>
      <w:r w:rsidRPr="00972343">
        <w:rPr>
          <w:rFonts w:ascii="Times New Roman" w:hAnsi="Times New Roman" w:cs="Times New Roman"/>
          <w:bCs/>
          <w:sz w:val="28"/>
          <w:szCs w:val="28"/>
        </w:rPr>
        <w:t xml:space="preserve"> mastné kotouče, mastné brzdové obložení</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 xml:space="preserve">OZ: </w:t>
      </w:r>
      <w:r w:rsidRPr="00972343">
        <w:rPr>
          <w:rFonts w:ascii="Times New Roman" w:hAnsi="Times New Roman" w:cs="Times New Roman"/>
          <w:bCs/>
          <w:sz w:val="28"/>
          <w:szCs w:val="28"/>
        </w:rPr>
        <w:t>odmaštění kotoučů a bubnů, výměna obložení, oprava poruchy</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p>
    <w:p w:rsidR="00C3213F"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00C3213F" w:rsidRPr="00972343">
        <w:rPr>
          <w:rFonts w:ascii="Times New Roman" w:hAnsi="Times New Roman" w:cs="Times New Roman"/>
          <w:b/>
          <w:bCs/>
          <w:sz w:val="28"/>
          <w:szCs w:val="28"/>
        </w:rPr>
        <w:t xml:space="preserve"> </w:t>
      </w:r>
      <w:r w:rsidRPr="00972343">
        <w:rPr>
          <w:rFonts w:ascii="Times New Roman" w:hAnsi="Times New Roman" w:cs="Times New Roman"/>
          <w:bCs/>
          <w:sz w:val="28"/>
          <w:szCs w:val="28"/>
        </w:rPr>
        <w:t>brzdová kapalina</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 xml:space="preserve">OZ: </w:t>
      </w:r>
      <w:r w:rsidRPr="00972343">
        <w:rPr>
          <w:rFonts w:ascii="Times New Roman" w:hAnsi="Times New Roman" w:cs="Times New Roman"/>
          <w:bCs/>
          <w:sz w:val="28"/>
          <w:szCs w:val="28"/>
        </w:rPr>
        <w:t>výměna brzdové kapaliny</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00C3213F" w:rsidRPr="00972343">
        <w:rPr>
          <w:rFonts w:ascii="Times New Roman" w:hAnsi="Times New Roman" w:cs="Times New Roman"/>
          <w:b/>
          <w:bCs/>
          <w:sz w:val="28"/>
          <w:szCs w:val="28"/>
        </w:rPr>
        <w:t xml:space="preserve"> </w:t>
      </w:r>
      <w:r w:rsidRPr="00972343">
        <w:rPr>
          <w:rFonts w:ascii="Times New Roman" w:hAnsi="Times New Roman" w:cs="Times New Roman"/>
          <w:bCs/>
          <w:sz w:val="28"/>
          <w:szCs w:val="28"/>
        </w:rPr>
        <w:t>nesouměrný účinek brzd jedné nápravy</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 xml:space="preserve">OZ: </w:t>
      </w:r>
      <w:r w:rsidR="00576F97" w:rsidRPr="00972343">
        <w:rPr>
          <w:rFonts w:ascii="Times New Roman" w:hAnsi="Times New Roman" w:cs="Times New Roman"/>
          <w:bCs/>
          <w:sz w:val="28"/>
          <w:szCs w:val="28"/>
        </w:rPr>
        <w:t>auto se stáčí na stranu více brzdícího kola, jedna strana brzdí víc než druhá, zhoršený brzdný účinek</w:t>
      </w:r>
    </w:p>
    <w:p w:rsidR="00576F97" w:rsidRPr="00972343" w:rsidRDefault="00576F97" w:rsidP="00B15E2F">
      <w:pPr>
        <w:autoSpaceDE w:val="0"/>
        <w:autoSpaceDN w:val="0"/>
        <w:adjustRightInd w:val="0"/>
        <w:spacing w:after="0"/>
        <w:jc w:val="both"/>
        <w:rPr>
          <w:rFonts w:ascii="Times New Roman" w:hAnsi="Times New Roman" w:cs="Times New Roman"/>
          <w:bCs/>
          <w:sz w:val="28"/>
          <w:szCs w:val="28"/>
        </w:rPr>
      </w:pP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Pr="00972343">
        <w:rPr>
          <w:rFonts w:ascii="Times New Roman" w:hAnsi="Times New Roman" w:cs="Times New Roman"/>
          <w:bCs/>
          <w:sz w:val="28"/>
          <w:szCs w:val="28"/>
        </w:rPr>
        <w:t>:</w:t>
      </w:r>
      <w:r w:rsidR="00C3213F" w:rsidRPr="00972343">
        <w:rPr>
          <w:rFonts w:ascii="Times New Roman" w:hAnsi="Times New Roman" w:cs="Times New Roman"/>
          <w:bCs/>
          <w:sz w:val="28"/>
          <w:szCs w:val="28"/>
        </w:rPr>
        <w:t xml:space="preserve"> </w:t>
      </w:r>
      <w:r w:rsidRPr="00972343">
        <w:rPr>
          <w:rFonts w:ascii="Times New Roman" w:hAnsi="Times New Roman" w:cs="Times New Roman"/>
          <w:bCs/>
          <w:sz w:val="28"/>
          <w:szCs w:val="28"/>
        </w:rPr>
        <w:t>zpuchřelé a popraskané hadice, vadné spoje trubek a hadic</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OZ:</w:t>
      </w:r>
      <w:r w:rsidR="00576F97" w:rsidRPr="00972343">
        <w:rPr>
          <w:rFonts w:ascii="Times New Roman" w:hAnsi="Times New Roman" w:cs="Times New Roman"/>
          <w:b/>
          <w:bCs/>
          <w:sz w:val="28"/>
          <w:szCs w:val="28"/>
        </w:rPr>
        <w:t xml:space="preserve"> </w:t>
      </w:r>
      <w:r w:rsidR="00576F97" w:rsidRPr="00972343">
        <w:rPr>
          <w:rFonts w:ascii="Times New Roman" w:hAnsi="Times New Roman" w:cs="Times New Roman"/>
          <w:bCs/>
          <w:sz w:val="28"/>
          <w:szCs w:val="28"/>
        </w:rPr>
        <w:t>výměna poškozených dílů</w:t>
      </w:r>
    </w:p>
    <w:p w:rsidR="00576F97" w:rsidRPr="00972343" w:rsidRDefault="00576F97" w:rsidP="00B15E2F">
      <w:pPr>
        <w:autoSpaceDE w:val="0"/>
        <w:autoSpaceDN w:val="0"/>
        <w:adjustRightInd w:val="0"/>
        <w:spacing w:after="0"/>
        <w:jc w:val="both"/>
        <w:rPr>
          <w:rFonts w:ascii="Times New Roman" w:hAnsi="Times New Roman" w:cs="Times New Roman"/>
          <w:bCs/>
          <w:sz w:val="28"/>
          <w:szCs w:val="28"/>
        </w:rPr>
      </w:pP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00C3213F" w:rsidRPr="00972343">
        <w:rPr>
          <w:rFonts w:ascii="Times New Roman" w:hAnsi="Times New Roman" w:cs="Times New Roman"/>
          <w:b/>
          <w:bCs/>
          <w:sz w:val="28"/>
          <w:szCs w:val="28"/>
        </w:rPr>
        <w:t xml:space="preserve"> </w:t>
      </w:r>
      <w:r w:rsidRPr="00972343">
        <w:rPr>
          <w:rFonts w:ascii="Times New Roman" w:hAnsi="Times New Roman" w:cs="Times New Roman"/>
          <w:bCs/>
          <w:sz w:val="28"/>
          <w:szCs w:val="28"/>
        </w:rPr>
        <w:t>při jízdě táhne auto k jedné straně</w:t>
      </w:r>
    </w:p>
    <w:p w:rsidR="00C3213F" w:rsidRPr="00972343" w:rsidRDefault="00C3213F"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OZ:</w:t>
      </w:r>
      <w:r w:rsidR="00576F97" w:rsidRPr="00972343">
        <w:rPr>
          <w:rFonts w:ascii="Times New Roman" w:hAnsi="Times New Roman" w:cs="Times New Roman"/>
          <w:b/>
          <w:bCs/>
          <w:sz w:val="28"/>
          <w:szCs w:val="28"/>
        </w:rPr>
        <w:t xml:space="preserve"> </w:t>
      </w:r>
      <w:r w:rsidR="00576F97" w:rsidRPr="00972343">
        <w:rPr>
          <w:rFonts w:ascii="Times New Roman" w:hAnsi="Times New Roman" w:cs="Times New Roman"/>
          <w:bCs/>
          <w:sz w:val="28"/>
          <w:szCs w:val="28"/>
        </w:rPr>
        <w:t>výměna válečku, kolo nebrzdí nebo je neustále přibrzďováno, zatuhlý váleček</w:t>
      </w:r>
    </w:p>
    <w:p w:rsidR="00576F97" w:rsidRPr="00972343" w:rsidRDefault="00576F97" w:rsidP="00B15E2F">
      <w:pPr>
        <w:autoSpaceDE w:val="0"/>
        <w:autoSpaceDN w:val="0"/>
        <w:adjustRightInd w:val="0"/>
        <w:spacing w:after="0"/>
        <w:jc w:val="both"/>
        <w:rPr>
          <w:rFonts w:ascii="Times New Roman" w:hAnsi="Times New Roman" w:cs="Times New Roman"/>
          <w:bCs/>
          <w:sz w:val="28"/>
          <w:szCs w:val="28"/>
        </w:rPr>
      </w:pPr>
    </w:p>
    <w:p w:rsidR="00E024E5" w:rsidRPr="00972343" w:rsidRDefault="00E024E5"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Z</w:t>
      </w:r>
      <w:r w:rsidRPr="00972343">
        <w:rPr>
          <w:rFonts w:ascii="Times New Roman" w:hAnsi="Times New Roman" w:cs="Times New Roman"/>
          <w:bCs/>
          <w:sz w:val="28"/>
          <w:szCs w:val="28"/>
        </w:rPr>
        <w:t>:</w:t>
      </w:r>
      <w:r w:rsidR="00C3213F" w:rsidRPr="00972343">
        <w:rPr>
          <w:rFonts w:ascii="Times New Roman" w:hAnsi="Times New Roman" w:cs="Times New Roman"/>
          <w:bCs/>
          <w:sz w:val="28"/>
          <w:szCs w:val="28"/>
        </w:rPr>
        <w:t xml:space="preserve"> </w:t>
      </w:r>
      <w:r w:rsidRPr="00972343">
        <w:rPr>
          <w:rFonts w:ascii="Times New Roman" w:hAnsi="Times New Roman" w:cs="Times New Roman"/>
          <w:bCs/>
          <w:sz w:val="28"/>
          <w:szCs w:val="28"/>
        </w:rPr>
        <w:t>těsnění v brzdových válcích je opotřebené</w:t>
      </w:r>
    </w:p>
    <w:p w:rsidR="00576F97" w:rsidRPr="00972343" w:rsidRDefault="00576F97"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t>OZ:</w:t>
      </w:r>
      <w:r w:rsidRPr="00972343">
        <w:rPr>
          <w:rFonts w:ascii="Times New Roman" w:hAnsi="Times New Roman" w:cs="Times New Roman"/>
          <w:bCs/>
          <w:sz w:val="28"/>
          <w:szCs w:val="28"/>
        </w:rPr>
        <w:t xml:space="preserve"> těsnění propouští kapalinu ven nebo vzduch dovnitř sytému, vyměnit za nové, přetěsni</w:t>
      </w:r>
      <w:r w:rsidR="009E4E4E" w:rsidRPr="00972343">
        <w:rPr>
          <w:rFonts w:ascii="Times New Roman" w:hAnsi="Times New Roman" w:cs="Times New Roman"/>
          <w:bCs/>
          <w:sz w:val="28"/>
          <w:szCs w:val="28"/>
        </w:rPr>
        <w:t>t</w:t>
      </w:r>
    </w:p>
    <w:p w:rsidR="00F841E8" w:rsidRPr="00972343" w:rsidRDefault="00F841E8"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b/>
          <w:bCs/>
          <w:sz w:val="28"/>
          <w:szCs w:val="28"/>
        </w:rPr>
        <w:t>Z: závada, OZ: oprava závady</w:t>
      </w:r>
    </w:p>
    <w:p w:rsidR="009E4E4E" w:rsidRPr="00972343" w:rsidRDefault="009E4E4E" w:rsidP="00B15E2F">
      <w:pPr>
        <w:autoSpaceDE w:val="0"/>
        <w:autoSpaceDN w:val="0"/>
        <w:adjustRightInd w:val="0"/>
        <w:spacing w:after="0"/>
        <w:jc w:val="both"/>
        <w:rPr>
          <w:rFonts w:ascii="Times New Roman" w:hAnsi="Times New Roman" w:cs="Times New Roman"/>
          <w:bCs/>
          <w:sz w:val="28"/>
          <w:szCs w:val="28"/>
        </w:rPr>
      </w:pPr>
    </w:p>
    <w:p w:rsidR="009443C4" w:rsidRPr="00972343" w:rsidRDefault="00576F97" w:rsidP="00B15E2F">
      <w:pPr>
        <w:autoSpaceDE w:val="0"/>
        <w:autoSpaceDN w:val="0"/>
        <w:adjustRightInd w:val="0"/>
        <w:spacing w:after="0"/>
        <w:jc w:val="both"/>
        <w:rPr>
          <w:rFonts w:ascii="Times New Roman" w:hAnsi="Times New Roman" w:cs="Times New Roman"/>
          <w:bCs/>
          <w:sz w:val="28"/>
          <w:szCs w:val="28"/>
        </w:rPr>
      </w:pPr>
      <w:r w:rsidRPr="00972343">
        <w:rPr>
          <w:rFonts w:ascii="Times New Roman" w:hAnsi="Times New Roman" w:cs="Times New Roman"/>
          <w:b/>
          <w:bCs/>
          <w:sz w:val="28"/>
          <w:szCs w:val="28"/>
        </w:rPr>
        <w:lastRenderedPageBreak/>
        <w:t>T</w:t>
      </w:r>
      <w:r w:rsidR="009443C4" w:rsidRPr="00972343">
        <w:rPr>
          <w:rFonts w:ascii="Times New Roman" w:hAnsi="Times New Roman" w:cs="Times New Roman"/>
          <w:b/>
          <w:bCs/>
          <w:sz w:val="28"/>
          <w:szCs w:val="28"/>
        </w:rPr>
        <w:t>ermíny pro výměnu</w:t>
      </w:r>
      <w:r w:rsidR="009443C4" w:rsidRPr="00972343">
        <w:rPr>
          <w:rFonts w:ascii="Times New Roman" w:hAnsi="Times New Roman" w:cs="Times New Roman"/>
          <w:sz w:val="28"/>
          <w:szCs w:val="28"/>
        </w:rPr>
        <w:t>:</w:t>
      </w:r>
    </w:p>
    <w:p w:rsidR="009443C4" w:rsidRPr="00972343" w:rsidRDefault="009443C4"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sz w:val="28"/>
          <w:szCs w:val="28"/>
        </w:rPr>
        <w:t>Brzdové destičky</w:t>
      </w:r>
      <w:r w:rsidR="00371BBD">
        <w:rPr>
          <w:rFonts w:ascii="Times New Roman" w:hAnsi="Times New Roman" w:cs="Times New Roman"/>
          <w:sz w:val="28"/>
          <w:szCs w:val="28"/>
        </w:rPr>
        <w:t xml:space="preserve"> -</w:t>
      </w:r>
      <w:r w:rsidRPr="00972343">
        <w:rPr>
          <w:rFonts w:ascii="Times New Roman" w:hAnsi="Times New Roman" w:cs="Times New Roman"/>
          <w:sz w:val="28"/>
          <w:szCs w:val="28"/>
        </w:rPr>
        <w:t xml:space="preserve"> </w:t>
      </w:r>
      <w:r w:rsidRPr="00371BBD">
        <w:rPr>
          <w:rFonts w:ascii="Times New Roman" w:hAnsi="Times New Roman" w:cs="Times New Roman"/>
          <w:sz w:val="28"/>
          <w:szCs w:val="28"/>
        </w:rPr>
        <w:t>2</w:t>
      </w:r>
      <w:r w:rsidRPr="00371BBD">
        <w:rPr>
          <w:rFonts w:ascii="Times New Roman" w:hAnsi="Times New Roman" w:cs="Times New Roman"/>
          <w:bCs/>
          <w:sz w:val="28"/>
          <w:szCs w:val="28"/>
        </w:rPr>
        <w:t>0tkm-50tkm</w:t>
      </w:r>
    </w:p>
    <w:p w:rsidR="009443C4" w:rsidRPr="00972343" w:rsidRDefault="009443C4"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sz w:val="28"/>
          <w:szCs w:val="28"/>
        </w:rPr>
        <w:t xml:space="preserve">Brzdové obložení </w:t>
      </w:r>
      <w:r w:rsidRPr="00371BBD">
        <w:rPr>
          <w:rFonts w:ascii="Times New Roman" w:hAnsi="Times New Roman" w:cs="Times New Roman"/>
          <w:bCs/>
          <w:sz w:val="28"/>
          <w:szCs w:val="28"/>
        </w:rPr>
        <w:t>více než 100tkm</w:t>
      </w:r>
    </w:p>
    <w:p w:rsidR="009443C4" w:rsidRPr="00972343" w:rsidRDefault="009443C4"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sz w:val="28"/>
          <w:szCs w:val="28"/>
        </w:rPr>
        <w:t xml:space="preserve">Brzdová kapalina </w:t>
      </w:r>
      <w:r w:rsidRPr="00371BBD">
        <w:rPr>
          <w:rFonts w:ascii="Times New Roman" w:hAnsi="Times New Roman" w:cs="Times New Roman"/>
          <w:sz w:val="28"/>
          <w:szCs w:val="28"/>
        </w:rPr>
        <w:t xml:space="preserve">- </w:t>
      </w:r>
      <w:r w:rsidRPr="00371BBD">
        <w:rPr>
          <w:rFonts w:ascii="Times New Roman" w:hAnsi="Times New Roman" w:cs="Times New Roman"/>
          <w:bCs/>
          <w:sz w:val="28"/>
          <w:szCs w:val="28"/>
        </w:rPr>
        <w:t>každé 2 roky</w:t>
      </w:r>
      <w:r w:rsidRPr="00972343">
        <w:rPr>
          <w:rFonts w:ascii="Times New Roman" w:hAnsi="Times New Roman" w:cs="Times New Roman"/>
          <w:b/>
          <w:bCs/>
          <w:sz w:val="28"/>
          <w:szCs w:val="28"/>
        </w:rPr>
        <w:t xml:space="preserve"> </w:t>
      </w:r>
    </w:p>
    <w:p w:rsidR="009443C4" w:rsidRPr="00972343" w:rsidRDefault="009443C4" w:rsidP="00B15E2F">
      <w:pPr>
        <w:autoSpaceDE w:val="0"/>
        <w:autoSpaceDN w:val="0"/>
        <w:adjustRightInd w:val="0"/>
        <w:spacing w:after="0"/>
        <w:jc w:val="both"/>
        <w:rPr>
          <w:rFonts w:ascii="Times New Roman" w:hAnsi="Times New Roman" w:cs="Times New Roman"/>
          <w:b/>
          <w:bCs/>
          <w:sz w:val="28"/>
          <w:szCs w:val="28"/>
        </w:rPr>
      </w:pPr>
      <w:r w:rsidRPr="00972343">
        <w:rPr>
          <w:rFonts w:ascii="Times New Roman" w:hAnsi="Times New Roman" w:cs="Times New Roman"/>
          <w:sz w:val="28"/>
          <w:szCs w:val="28"/>
        </w:rPr>
        <w:t xml:space="preserve">Brzdová soustava (hadičky, trubky) - </w:t>
      </w:r>
      <w:r w:rsidRPr="00371BBD">
        <w:rPr>
          <w:rFonts w:ascii="Times New Roman" w:hAnsi="Times New Roman" w:cs="Times New Roman"/>
          <w:bCs/>
          <w:sz w:val="28"/>
          <w:szCs w:val="28"/>
        </w:rPr>
        <w:t>při viditelném poškození</w:t>
      </w: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B15E2F" w:rsidRDefault="00B15E2F" w:rsidP="00C575AC">
      <w:pPr>
        <w:autoSpaceDE w:val="0"/>
        <w:autoSpaceDN w:val="0"/>
        <w:adjustRightInd w:val="0"/>
        <w:spacing w:after="0" w:line="240" w:lineRule="auto"/>
        <w:jc w:val="both"/>
        <w:rPr>
          <w:rFonts w:ascii="Times New Roman" w:eastAsia="Times New Roman" w:hAnsi="Times New Roman" w:cs="Times New Roman"/>
          <w:b/>
          <w:sz w:val="28"/>
          <w:szCs w:val="28"/>
          <w:lang w:eastAsia="cs-CZ"/>
        </w:rPr>
      </w:pPr>
    </w:p>
    <w:p w:rsidR="00455AF2" w:rsidRPr="003822E8" w:rsidRDefault="00495392" w:rsidP="00C575AC">
      <w:pPr>
        <w:autoSpaceDE w:val="0"/>
        <w:autoSpaceDN w:val="0"/>
        <w:adjustRightInd w:val="0"/>
        <w:spacing w:after="0" w:line="240" w:lineRule="auto"/>
        <w:jc w:val="both"/>
        <w:rPr>
          <w:rFonts w:ascii="Times New Roman" w:hAnsi="Times New Roman" w:cs="Times New Roman"/>
          <w:sz w:val="28"/>
          <w:szCs w:val="28"/>
        </w:rPr>
      </w:pPr>
      <w:r w:rsidRPr="00821FEE">
        <w:rPr>
          <w:rFonts w:ascii="Times New Roman" w:eastAsia="Times New Roman" w:hAnsi="Times New Roman" w:cs="Times New Roman"/>
          <w:b/>
          <w:sz w:val="28"/>
          <w:szCs w:val="28"/>
          <w:lang w:eastAsia="cs-CZ"/>
        </w:rPr>
        <w:lastRenderedPageBreak/>
        <w:t xml:space="preserve">4.3 </w:t>
      </w:r>
      <w:r w:rsidR="00455AF2" w:rsidRPr="00821FEE">
        <w:rPr>
          <w:rFonts w:ascii="Times New Roman" w:eastAsia="Times New Roman" w:hAnsi="Times New Roman" w:cs="Times New Roman"/>
          <w:b/>
          <w:sz w:val="28"/>
          <w:szCs w:val="28"/>
          <w:lang w:eastAsia="cs-CZ"/>
        </w:rPr>
        <w:t>DIAGNOSTIKA A OPRAVY HYDRAULICKÉHO SYSTÉMU</w:t>
      </w:r>
    </w:p>
    <w:p w:rsidR="009A2EAC" w:rsidRDefault="009A2EAC" w:rsidP="00455AF2">
      <w:pPr>
        <w:spacing w:after="100" w:line="240" w:lineRule="auto"/>
        <w:rPr>
          <w:rFonts w:ascii="Times New Roman" w:eastAsia="Times New Roman" w:hAnsi="Times New Roman" w:cs="Times New Roman"/>
          <w:sz w:val="28"/>
          <w:szCs w:val="28"/>
          <w:lang w:eastAsia="cs-CZ"/>
        </w:rPr>
      </w:pPr>
    </w:p>
    <w:p w:rsidR="00455AF2" w:rsidRPr="00455AF2" w:rsidRDefault="00455AF2" w:rsidP="00B15E2F">
      <w:pPr>
        <w:spacing w:after="100"/>
        <w:rPr>
          <w:rFonts w:ascii="Times New Roman" w:eastAsia="Times New Roman" w:hAnsi="Times New Roman" w:cs="Times New Roman"/>
          <w:b/>
          <w:i/>
          <w:sz w:val="28"/>
          <w:szCs w:val="28"/>
          <w:lang w:eastAsia="cs-CZ"/>
        </w:rPr>
      </w:pPr>
      <w:r w:rsidRPr="00455AF2">
        <w:rPr>
          <w:rFonts w:ascii="Times New Roman" w:eastAsia="Times New Roman" w:hAnsi="Times New Roman" w:cs="Times New Roman"/>
          <w:sz w:val="28"/>
          <w:szCs w:val="28"/>
          <w:lang w:eastAsia="cs-CZ"/>
        </w:rPr>
        <w:t>1. Diagnostika špatné účinnosti brzdy, nesouměrnosti</w:t>
      </w:r>
      <w:r>
        <w:rPr>
          <w:rFonts w:ascii="Times New Roman" w:eastAsia="Times New Roman" w:hAnsi="Times New Roman" w:cs="Times New Roman"/>
          <w:sz w:val="28"/>
          <w:szCs w:val="28"/>
          <w:lang w:eastAsia="cs-CZ"/>
        </w:rPr>
        <w:t xml:space="preserve"> brzdného účinku.</w:t>
      </w:r>
      <w:r w:rsidRPr="00455AF2">
        <w:rPr>
          <w:rFonts w:ascii="Times New Roman" w:eastAsia="Times New Roman" w:hAnsi="Times New Roman" w:cs="Times New Roman"/>
          <w:sz w:val="28"/>
          <w:szCs w:val="28"/>
          <w:lang w:eastAsia="cs-CZ"/>
        </w:rPr>
        <w:br/>
        <w:t>2. Změření a n</w:t>
      </w:r>
      <w:r>
        <w:rPr>
          <w:rFonts w:ascii="Times New Roman" w:eastAsia="Times New Roman" w:hAnsi="Times New Roman" w:cs="Times New Roman"/>
          <w:sz w:val="28"/>
          <w:szCs w:val="28"/>
          <w:lang w:eastAsia="cs-CZ"/>
        </w:rPr>
        <w:t xml:space="preserve">astavení výšky pedálu brzdy. </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 xml:space="preserve">3. Kontrola hlavního brzdového válce na vnitřní i vnější průnik kapaliny. </w:t>
      </w:r>
      <w:r w:rsidRPr="00455AF2">
        <w:rPr>
          <w:rFonts w:ascii="Times New Roman" w:eastAsia="Times New Roman" w:hAnsi="Times New Roman" w:cs="Times New Roman"/>
          <w:sz w:val="28"/>
          <w:szCs w:val="28"/>
          <w:lang w:eastAsia="cs-CZ"/>
        </w:rPr>
        <w:br/>
        <w:t xml:space="preserve">4. Vymontovat a zamontovat hlavní brzdový válec kapalinové brzdy. </w:t>
      </w:r>
      <w:r w:rsidRPr="00455AF2">
        <w:rPr>
          <w:rFonts w:ascii="Times New Roman" w:eastAsia="Times New Roman" w:hAnsi="Times New Roman" w:cs="Times New Roman"/>
          <w:sz w:val="28"/>
          <w:szCs w:val="28"/>
          <w:lang w:eastAsia="cs-CZ"/>
        </w:rPr>
        <w:br/>
        <w:t>5. Opravit hlavní brzdový válec kapalinové brzdy</w:t>
      </w:r>
      <w:r>
        <w:rPr>
          <w:rFonts w:ascii="Times New Roman" w:eastAsia="Times New Roman" w:hAnsi="Times New Roman" w:cs="Times New Roman"/>
          <w:sz w:val="28"/>
          <w:szCs w:val="28"/>
          <w:lang w:eastAsia="cs-CZ"/>
        </w:rPr>
        <w:t>.</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6. Kontrola brzdových potrubí, hadic a spojek na netěsnost, zmenšení průto</w:t>
      </w:r>
      <w:r w:rsidR="00160482">
        <w:rPr>
          <w:rFonts w:ascii="Times New Roman" w:eastAsia="Times New Roman" w:hAnsi="Times New Roman" w:cs="Times New Roman"/>
          <w:sz w:val="28"/>
          <w:szCs w:val="28"/>
          <w:lang w:eastAsia="cs-CZ"/>
        </w:rPr>
        <w:t>čného průřezu, zkroucení, koroze</w:t>
      </w:r>
      <w:r w:rsidRPr="00455AF2">
        <w:rPr>
          <w:rFonts w:ascii="Times New Roman" w:eastAsia="Times New Roman" w:hAnsi="Times New Roman" w:cs="Times New Roman"/>
          <w:sz w:val="28"/>
          <w:szCs w:val="28"/>
          <w:lang w:eastAsia="cs-CZ"/>
        </w:rPr>
        <w:t>, praskliny, vypoukliny nebo prošoupání, dotažení volný</w:t>
      </w:r>
      <w:r>
        <w:rPr>
          <w:rFonts w:ascii="Times New Roman" w:eastAsia="Times New Roman" w:hAnsi="Times New Roman" w:cs="Times New Roman"/>
          <w:sz w:val="28"/>
          <w:szCs w:val="28"/>
          <w:lang w:eastAsia="cs-CZ"/>
        </w:rPr>
        <w:t xml:space="preserve">ch spojů a příchytek. </w:t>
      </w:r>
      <w:r w:rsidRPr="00455AF2">
        <w:rPr>
          <w:rFonts w:ascii="Times New Roman" w:eastAsia="Times New Roman" w:hAnsi="Times New Roman" w:cs="Times New Roman"/>
          <w:sz w:val="28"/>
          <w:szCs w:val="28"/>
          <w:lang w:eastAsia="cs-CZ"/>
        </w:rPr>
        <w:br/>
        <w:t>7. Zhotovit a zamontovat brzdové potrubí, výměna hadic, koncovek, sp</w:t>
      </w:r>
      <w:r>
        <w:rPr>
          <w:rFonts w:ascii="Times New Roman" w:eastAsia="Times New Roman" w:hAnsi="Times New Roman" w:cs="Times New Roman"/>
          <w:sz w:val="28"/>
          <w:szCs w:val="28"/>
          <w:lang w:eastAsia="cs-CZ"/>
        </w:rPr>
        <w:t xml:space="preserve">ojek, rozvodek a příchytek. </w:t>
      </w:r>
      <w:r w:rsidRPr="00455AF2">
        <w:rPr>
          <w:rFonts w:ascii="Times New Roman" w:eastAsia="Times New Roman" w:hAnsi="Times New Roman" w:cs="Times New Roman"/>
          <w:sz w:val="28"/>
          <w:szCs w:val="28"/>
          <w:lang w:eastAsia="cs-CZ"/>
        </w:rPr>
        <w:br/>
      </w:r>
      <w:r w:rsidRPr="00455AF2">
        <w:rPr>
          <w:rFonts w:ascii="Times New Roman" w:eastAsia="Times New Roman" w:hAnsi="Times New Roman" w:cs="Times New Roman"/>
          <w:b/>
          <w:i/>
          <w:sz w:val="28"/>
          <w:szCs w:val="28"/>
          <w:lang w:eastAsia="cs-CZ"/>
        </w:rPr>
        <w:t xml:space="preserve">8. Doplnit předepsanou brzdovou kapalinu dle předpisu výrobce. </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9. Zkontrolovat, opravit, vyměnit ventily brzdové sou</w:t>
      </w:r>
      <w:r>
        <w:rPr>
          <w:rFonts w:ascii="Times New Roman" w:eastAsia="Times New Roman" w:hAnsi="Times New Roman" w:cs="Times New Roman"/>
          <w:sz w:val="28"/>
          <w:szCs w:val="28"/>
          <w:lang w:eastAsia="cs-CZ"/>
        </w:rPr>
        <w:t>stavy kapalinových brzd.</w:t>
      </w:r>
      <w:r w:rsidRPr="00455AF2">
        <w:rPr>
          <w:rFonts w:ascii="Times New Roman" w:eastAsia="Times New Roman" w:hAnsi="Times New Roman" w:cs="Times New Roman"/>
          <w:sz w:val="28"/>
          <w:szCs w:val="28"/>
          <w:lang w:eastAsia="cs-CZ"/>
        </w:rPr>
        <w:br/>
        <w:t>10. Zkontrolovat, opravit, vyměnit, seřídit zátěžový regula</w:t>
      </w:r>
      <w:r>
        <w:rPr>
          <w:rFonts w:ascii="Times New Roman" w:eastAsia="Times New Roman" w:hAnsi="Times New Roman" w:cs="Times New Roman"/>
          <w:sz w:val="28"/>
          <w:szCs w:val="28"/>
          <w:lang w:eastAsia="cs-CZ"/>
        </w:rPr>
        <w:t>ční ventil kapalinové brzdy.</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11. Zkontrolovat, opravit, vyměnit součásti systému</w:t>
      </w:r>
      <w:r>
        <w:rPr>
          <w:rFonts w:ascii="Times New Roman" w:eastAsia="Times New Roman" w:hAnsi="Times New Roman" w:cs="Times New Roman"/>
          <w:sz w:val="28"/>
          <w:szCs w:val="28"/>
          <w:lang w:eastAsia="cs-CZ"/>
        </w:rPr>
        <w:t xml:space="preserve"> varovných brzdových světel. </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12. Provést odvzdušnění (pomocí našlapání, tlakovým zařízením, podtlakovým z</w:t>
      </w:r>
      <w:r>
        <w:rPr>
          <w:rFonts w:ascii="Times New Roman" w:eastAsia="Times New Roman" w:hAnsi="Times New Roman" w:cs="Times New Roman"/>
          <w:sz w:val="28"/>
          <w:szCs w:val="28"/>
          <w:lang w:eastAsia="cs-CZ"/>
        </w:rPr>
        <w:t xml:space="preserve">ařízením) brzdového systému. </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13. Nap</w:t>
      </w:r>
      <w:r>
        <w:rPr>
          <w:rFonts w:ascii="Times New Roman" w:eastAsia="Times New Roman" w:hAnsi="Times New Roman" w:cs="Times New Roman"/>
          <w:sz w:val="28"/>
          <w:szCs w:val="28"/>
          <w:lang w:eastAsia="cs-CZ"/>
        </w:rPr>
        <w:t>lnit prázdný brzdový systém.</w:t>
      </w:r>
      <w:r w:rsidRPr="00455AF2">
        <w:rPr>
          <w:rFonts w:ascii="Times New Roman" w:eastAsia="Times New Roman" w:hAnsi="Times New Roman" w:cs="Times New Roman"/>
          <w:sz w:val="28"/>
          <w:szCs w:val="28"/>
          <w:lang w:eastAsia="cs-CZ"/>
        </w:rPr>
        <w:t xml:space="preserve"> </w:t>
      </w:r>
      <w:r w:rsidRPr="00455AF2">
        <w:rPr>
          <w:rFonts w:ascii="Times New Roman" w:eastAsia="Times New Roman" w:hAnsi="Times New Roman" w:cs="Times New Roman"/>
          <w:sz w:val="28"/>
          <w:szCs w:val="28"/>
          <w:lang w:eastAsia="cs-CZ"/>
        </w:rPr>
        <w:br/>
        <w:t>14. Pro</w:t>
      </w:r>
      <w:r>
        <w:rPr>
          <w:rFonts w:ascii="Times New Roman" w:eastAsia="Times New Roman" w:hAnsi="Times New Roman" w:cs="Times New Roman"/>
          <w:sz w:val="28"/>
          <w:szCs w:val="28"/>
          <w:lang w:eastAsia="cs-CZ"/>
        </w:rPr>
        <w:t>vést výměnu brzdové kapaliny.</w:t>
      </w:r>
      <w:r w:rsidRPr="00455AF2">
        <w:rPr>
          <w:rFonts w:ascii="Times New Roman" w:eastAsia="Times New Roman" w:hAnsi="Times New Roman" w:cs="Times New Roman"/>
          <w:sz w:val="28"/>
          <w:szCs w:val="28"/>
          <w:lang w:eastAsia="cs-CZ"/>
        </w:rPr>
        <w:br/>
      </w:r>
      <w:r w:rsidRPr="00455AF2">
        <w:rPr>
          <w:rFonts w:ascii="Times New Roman" w:eastAsia="Times New Roman" w:hAnsi="Times New Roman" w:cs="Times New Roman"/>
          <w:b/>
          <w:i/>
          <w:sz w:val="28"/>
          <w:szCs w:val="28"/>
          <w:lang w:eastAsia="cs-CZ"/>
        </w:rPr>
        <w:t>15. Zjistit – změřit stav, kvalitu brzdové kapaliny, kontrola zásobní n</w:t>
      </w:r>
      <w:r>
        <w:rPr>
          <w:rFonts w:ascii="Times New Roman" w:eastAsia="Times New Roman" w:hAnsi="Times New Roman" w:cs="Times New Roman"/>
          <w:b/>
          <w:i/>
          <w:sz w:val="28"/>
          <w:szCs w:val="28"/>
          <w:lang w:eastAsia="cs-CZ"/>
        </w:rPr>
        <w:t xml:space="preserve">ádobky a šroubového uzávěru. </w:t>
      </w:r>
    </w:p>
    <w:p w:rsidR="00455AF2" w:rsidRPr="00455AF2" w:rsidRDefault="00455AF2" w:rsidP="00B15E2F">
      <w:pPr>
        <w:adjustRightInd w:val="0"/>
        <w:spacing w:before="100" w:beforeAutospacing="1" w:after="100" w:afterAutospacing="1"/>
        <w:jc w:val="both"/>
        <w:rPr>
          <w:rFonts w:ascii="Times New Roman" w:hAnsi="Times New Roman" w:cs="Times New Roman"/>
          <w:bCs/>
          <w:sz w:val="28"/>
          <w:szCs w:val="28"/>
        </w:rPr>
      </w:pPr>
    </w:p>
    <w:p w:rsidR="00455AF2" w:rsidRDefault="00455AF2" w:rsidP="00B15E2F">
      <w:pPr>
        <w:adjustRightInd w:val="0"/>
        <w:spacing w:before="100" w:beforeAutospacing="1" w:after="100" w:afterAutospacing="1"/>
        <w:jc w:val="both"/>
        <w:rPr>
          <w:rFonts w:ascii="Times New Roman" w:hAnsi="Times New Roman" w:cs="Times New Roman"/>
          <w:bCs/>
          <w:sz w:val="28"/>
          <w:szCs w:val="28"/>
        </w:rPr>
      </w:pPr>
    </w:p>
    <w:p w:rsidR="00455AF2" w:rsidRDefault="00455AF2" w:rsidP="000164F3">
      <w:pPr>
        <w:adjustRightInd w:val="0"/>
        <w:spacing w:before="100" w:beforeAutospacing="1" w:after="100" w:afterAutospacing="1"/>
        <w:jc w:val="both"/>
        <w:rPr>
          <w:rFonts w:ascii="Times New Roman" w:hAnsi="Times New Roman" w:cs="Times New Roman"/>
          <w:bCs/>
          <w:sz w:val="28"/>
          <w:szCs w:val="28"/>
        </w:rPr>
      </w:pPr>
    </w:p>
    <w:p w:rsidR="00455AF2" w:rsidRDefault="00455AF2" w:rsidP="000164F3">
      <w:pPr>
        <w:adjustRightInd w:val="0"/>
        <w:spacing w:before="100" w:beforeAutospacing="1" w:after="100" w:afterAutospacing="1"/>
        <w:jc w:val="both"/>
        <w:rPr>
          <w:rFonts w:ascii="Times New Roman" w:hAnsi="Times New Roman" w:cs="Times New Roman"/>
          <w:bCs/>
          <w:sz w:val="28"/>
          <w:szCs w:val="28"/>
        </w:rPr>
      </w:pPr>
    </w:p>
    <w:p w:rsidR="00455AF2" w:rsidRDefault="00455AF2" w:rsidP="000164F3">
      <w:pPr>
        <w:adjustRightInd w:val="0"/>
        <w:spacing w:before="100" w:beforeAutospacing="1" w:after="100" w:afterAutospacing="1"/>
        <w:jc w:val="both"/>
        <w:rPr>
          <w:rFonts w:ascii="Times New Roman" w:hAnsi="Times New Roman" w:cs="Times New Roman"/>
          <w:bCs/>
          <w:sz w:val="28"/>
          <w:szCs w:val="28"/>
        </w:rPr>
      </w:pPr>
    </w:p>
    <w:p w:rsidR="00455AF2" w:rsidRDefault="00455AF2" w:rsidP="000164F3">
      <w:pPr>
        <w:adjustRightInd w:val="0"/>
        <w:spacing w:before="100" w:beforeAutospacing="1" w:after="100" w:afterAutospacing="1"/>
        <w:jc w:val="both"/>
        <w:rPr>
          <w:rFonts w:ascii="Times New Roman" w:hAnsi="Times New Roman" w:cs="Times New Roman"/>
          <w:bCs/>
          <w:sz w:val="28"/>
          <w:szCs w:val="28"/>
        </w:rPr>
      </w:pPr>
    </w:p>
    <w:p w:rsidR="00B15E2F" w:rsidRDefault="00B15E2F" w:rsidP="000164F3">
      <w:pPr>
        <w:adjustRightInd w:val="0"/>
        <w:spacing w:before="100" w:beforeAutospacing="1" w:after="100" w:afterAutospacing="1"/>
        <w:jc w:val="both"/>
        <w:rPr>
          <w:rFonts w:ascii="Times New Roman" w:hAnsi="Times New Roman" w:cs="Times New Roman"/>
          <w:bCs/>
          <w:sz w:val="28"/>
          <w:szCs w:val="28"/>
        </w:rPr>
      </w:pPr>
    </w:p>
    <w:p w:rsidR="009A2EAC" w:rsidRPr="009276C4" w:rsidRDefault="00495392" w:rsidP="000164F3">
      <w:pPr>
        <w:adjustRightInd w:val="0"/>
        <w:spacing w:before="100" w:beforeAutospacing="1" w:after="100" w:afterAutospacing="1"/>
        <w:jc w:val="both"/>
        <w:rPr>
          <w:rFonts w:ascii="Times New Roman" w:hAnsi="Times New Roman" w:cs="Times New Roman"/>
          <w:b/>
          <w:bCs/>
          <w:sz w:val="28"/>
          <w:szCs w:val="28"/>
        </w:rPr>
      </w:pPr>
      <w:r w:rsidRPr="009276C4">
        <w:rPr>
          <w:rFonts w:ascii="Times New Roman" w:hAnsi="Times New Roman" w:cs="Times New Roman"/>
          <w:b/>
          <w:bCs/>
          <w:sz w:val="28"/>
          <w:szCs w:val="28"/>
        </w:rPr>
        <w:lastRenderedPageBreak/>
        <w:t xml:space="preserve">4.4 </w:t>
      </w:r>
      <w:r w:rsidR="00BC613D" w:rsidRPr="009276C4">
        <w:rPr>
          <w:rFonts w:ascii="Times New Roman" w:hAnsi="Times New Roman" w:cs="Times New Roman"/>
          <w:b/>
          <w:bCs/>
          <w:sz w:val="28"/>
          <w:szCs w:val="28"/>
        </w:rPr>
        <w:t xml:space="preserve">TÉMA UČEBNÍHO DNE: </w:t>
      </w:r>
      <w:r w:rsidR="009A2EAC" w:rsidRPr="009276C4">
        <w:rPr>
          <w:rFonts w:ascii="Times New Roman" w:hAnsi="Times New Roman" w:cs="Times New Roman"/>
          <w:b/>
          <w:bCs/>
          <w:sz w:val="28"/>
          <w:szCs w:val="28"/>
        </w:rPr>
        <w:t>VÝMĚNA BRZDOVÉ KAPALINY</w:t>
      </w:r>
    </w:p>
    <w:p w:rsidR="0052104D" w:rsidRDefault="004A6FA2" w:rsidP="0052104D">
      <w:pPr>
        <w:adjustRightInd w:val="0"/>
        <w:spacing w:before="100" w:beforeAutospacing="1" w:after="100" w:afterAutospacing="1"/>
        <w:jc w:val="both"/>
        <w:rPr>
          <w:rFonts w:ascii="Times New Roman" w:hAnsi="Times New Roman" w:cs="Times New Roman"/>
          <w:bCs/>
          <w:sz w:val="28"/>
          <w:szCs w:val="28"/>
        </w:rPr>
      </w:pPr>
      <w:r w:rsidRPr="00972343">
        <w:rPr>
          <w:rFonts w:ascii="Times New Roman" w:hAnsi="Times New Roman" w:cs="Times New Roman"/>
          <w:bCs/>
          <w:sz w:val="28"/>
          <w:szCs w:val="28"/>
        </w:rPr>
        <w:t>Provozní kapaliny, vlastnosti, kontrola a výměna</w:t>
      </w:r>
      <w:r w:rsidR="009A2EAC">
        <w:rPr>
          <w:rFonts w:ascii="Times New Roman" w:hAnsi="Times New Roman" w:cs="Times New Roman"/>
          <w:bCs/>
          <w:sz w:val="28"/>
          <w:szCs w:val="28"/>
        </w:rPr>
        <w:t>.</w:t>
      </w:r>
    </w:p>
    <w:p w:rsidR="00A25B97" w:rsidRDefault="00A25B97" w:rsidP="0052104D">
      <w:pPr>
        <w:adjustRightInd w:val="0"/>
        <w:spacing w:before="100" w:beforeAutospacing="1" w:after="100" w:afterAutospacing="1"/>
        <w:jc w:val="both"/>
        <w:rPr>
          <w:rFonts w:ascii="Times New Roman" w:hAnsi="Times New Roman" w:cs="Times New Roman"/>
          <w:bCs/>
          <w:sz w:val="28"/>
          <w:szCs w:val="28"/>
        </w:rPr>
      </w:pPr>
      <w:r w:rsidRPr="00D300E8">
        <w:rPr>
          <w:rFonts w:ascii="Times New Roman" w:hAnsi="Times New Roman" w:cs="Times New Roman"/>
          <w:bCs/>
          <w:i/>
          <w:sz w:val="28"/>
          <w:szCs w:val="28"/>
        </w:rPr>
        <w:t>Poznámka:</w:t>
      </w:r>
      <w:r w:rsidR="007C2698">
        <w:rPr>
          <w:rFonts w:ascii="Times New Roman" w:hAnsi="Times New Roman" w:cs="Times New Roman"/>
          <w:bCs/>
          <w:sz w:val="28"/>
          <w:szCs w:val="28"/>
        </w:rPr>
        <w:t xml:space="preserve"> K výměně brzdové kapaliny v dnešních automobilech nestačí pouze jednoduchá sada nářadí, jak tomu bylo dříve. Vyžaduje se mít nejen odborné znalosti, ale řadu diagnostických přístrojů a speciálních nářadí.</w:t>
      </w:r>
    </w:p>
    <w:p w:rsidR="009A2EAC" w:rsidRPr="00CA25C1" w:rsidRDefault="0052104D" w:rsidP="00CA25C1">
      <w:pPr>
        <w:adjustRightInd w:val="0"/>
        <w:spacing w:before="100" w:beforeAutospacing="1" w:after="100" w:afterAutospacing="1"/>
        <w:jc w:val="both"/>
        <w:rPr>
          <w:rFonts w:ascii="Times New Roman" w:hAnsi="Times New Roman" w:cs="Times New Roman"/>
          <w:bCs/>
          <w:i/>
          <w:sz w:val="28"/>
          <w:szCs w:val="28"/>
        </w:rPr>
      </w:pPr>
      <w:r w:rsidRPr="00D300E8">
        <w:rPr>
          <w:rFonts w:ascii="Times New Roman" w:hAnsi="Times New Roman" w:cs="Times New Roman"/>
          <w:i/>
          <w:sz w:val="28"/>
          <w:szCs w:val="28"/>
        </w:rPr>
        <w:t>Přenos a rozvod b</w:t>
      </w:r>
      <w:r w:rsidR="000164F3" w:rsidRPr="00D300E8">
        <w:rPr>
          <w:rFonts w:ascii="Times New Roman" w:hAnsi="Times New Roman" w:cs="Times New Roman"/>
          <w:i/>
          <w:sz w:val="28"/>
          <w:szCs w:val="28"/>
        </w:rPr>
        <w:t>rzdné síly od pedálu ke kolům</w:t>
      </w:r>
      <w:r w:rsidRPr="00D300E8">
        <w:rPr>
          <w:rFonts w:ascii="Times New Roman" w:hAnsi="Times New Roman" w:cs="Times New Roman"/>
          <w:i/>
          <w:sz w:val="28"/>
          <w:szCs w:val="28"/>
        </w:rPr>
        <w:t xml:space="preserve"> zajišťuje brzdová kapalina</w:t>
      </w:r>
      <w:r w:rsidR="000164F3" w:rsidRPr="00D300E8">
        <w:rPr>
          <w:rFonts w:ascii="Times New Roman" w:hAnsi="Times New Roman" w:cs="Times New Roman"/>
          <w:i/>
          <w:sz w:val="28"/>
          <w:szCs w:val="28"/>
        </w:rPr>
        <w:t>.</w:t>
      </w:r>
      <w:r w:rsidR="009276C4" w:rsidRPr="00D300E8">
        <w:rPr>
          <w:rFonts w:ascii="Times New Roman" w:hAnsi="Times New Roman" w:cs="Times New Roman"/>
          <w:i/>
          <w:sz w:val="28"/>
          <w:szCs w:val="28"/>
        </w:rPr>
        <w:t xml:space="preserve"> </w:t>
      </w:r>
      <w:r w:rsidRPr="00D300E8">
        <w:rPr>
          <w:rFonts w:ascii="Times New Roman" w:hAnsi="Times New Roman" w:cs="Times New Roman"/>
          <w:sz w:val="28"/>
          <w:szCs w:val="28"/>
        </w:rPr>
        <w:t>Stěžejním</w:t>
      </w:r>
      <w:r w:rsidR="000164F3" w:rsidRPr="00D300E8">
        <w:rPr>
          <w:rFonts w:ascii="Times New Roman" w:hAnsi="Times New Roman" w:cs="Times New Roman"/>
          <w:sz w:val="28"/>
          <w:szCs w:val="28"/>
        </w:rPr>
        <w:t xml:space="preserve"> úkolem brzdové kapaliny je </w:t>
      </w:r>
      <w:r w:rsidR="000164F3" w:rsidRPr="00D300E8">
        <w:rPr>
          <w:rStyle w:val="Siln"/>
          <w:rFonts w:ascii="Times New Roman" w:hAnsi="Times New Roman" w:cs="Times New Roman"/>
          <w:b w:val="0"/>
          <w:sz w:val="28"/>
          <w:szCs w:val="28"/>
        </w:rPr>
        <w:t>přenášet brzdnou sílu</w:t>
      </w:r>
      <w:r w:rsidR="000164F3" w:rsidRPr="00D300E8">
        <w:rPr>
          <w:rFonts w:ascii="Times New Roman" w:hAnsi="Times New Roman" w:cs="Times New Roman"/>
          <w:sz w:val="28"/>
          <w:szCs w:val="28"/>
        </w:rPr>
        <w:t xml:space="preserve"> od hlavního brzdového válce k brzdovým mechanismům jednotlivých kol. V neposlední řadě brzdová kapalina </w:t>
      </w:r>
      <w:r w:rsidR="000164F3" w:rsidRPr="00D300E8">
        <w:rPr>
          <w:rStyle w:val="Siln"/>
          <w:rFonts w:ascii="Times New Roman" w:hAnsi="Times New Roman" w:cs="Times New Roman"/>
          <w:b w:val="0"/>
          <w:sz w:val="28"/>
          <w:szCs w:val="28"/>
        </w:rPr>
        <w:t>maže a chrání před korozí</w:t>
      </w:r>
      <w:r w:rsidR="000164F3" w:rsidRPr="00D300E8">
        <w:rPr>
          <w:rFonts w:ascii="Times New Roman" w:hAnsi="Times New Roman" w:cs="Times New Roman"/>
          <w:sz w:val="28"/>
          <w:szCs w:val="28"/>
        </w:rPr>
        <w:t xml:space="preserve"> jednotlivé části hydrauliky. Brzdová kapalina je velmi zatěžovanou součástí brzdového systému, jsou na ní kladeny vysoké nároky, především na konstantní viskozitu a co nejvyšší bod varu, aby se zabránilo vzniku parních bublin.</w:t>
      </w:r>
    </w:p>
    <w:p w:rsidR="000164F3" w:rsidRPr="00972343" w:rsidRDefault="000164F3" w:rsidP="000164F3">
      <w:pPr>
        <w:pStyle w:val="Normlnweb"/>
        <w:jc w:val="center"/>
      </w:pPr>
      <w:r w:rsidRPr="00972343">
        <w:rPr>
          <w:noProof/>
          <w:color w:val="0000FF"/>
        </w:rPr>
        <w:drawing>
          <wp:inline distT="0" distB="0" distL="0" distR="0">
            <wp:extent cx="3409315" cy="2689860"/>
            <wp:effectExtent l="19050" t="0" r="635" b="0"/>
            <wp:docPr id="19" name="obrázek 1" descr="http://cs.autolexicon.net/obr_clanky/cs_brzdova_kapalina_002.jpg">
              <a:hlinkClick xmlns:a="http://schemas.openxmlformats.org/drawingml/2006/main" r:id="rId38" tooltip="&quot;mechanismus hydraulické brzd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autolexicon.net/obr_clanky/cs_brzdova_kapalina_002.jpg">
                      <a:hlinkClick r:id="rId38" tooltip="&quot;mechanismus hydraulické brzdy&quot;"/>
                    </pic:cNvPr>
                    <pic:cNvPicPr>
                      <a:picLocks noChangeAspect="1" noChangeArrowheads="1"/>
                    </pic:cNvPicPr>
                  </pic:nvPicPr>
                  <pic:blipFill>
                    <a:blip r:embed="rId39"/>
                    <a:srcRect/>
                    <a:stretch>
                      <a:fillRect/>
                    </a:stretch>
                  </pic:blipFill>
                  <pic:spPr bwMode="auto">
                    <a:xfrm>
                      <a:off x="0" y="0"/>
                      <a:ext cx="3409315" cy="2689860"/>
                    </a:xfrm>
                    <a:prstGeom prst="rect">
                      <a:avLst/>
                    </a:prstGeom>
                    <a:noFill/>
                    <a:ln w="9525">
                      <a:noFill/>
                      <a:miter lim="800000"/>
                      <a:headEnd/>
                      <a:tailEnd/>
                    </a:ln>
                  </pic:spPr>
                </pic:pic>
              </a:graphicData>
            </a:graphic>
          </wp:inline>
        </w:drawing>
      </w:r>
    </w:p>
    <w:p w:rsidR="00D947F8" w:rsidRPr="00972343" w:rsidRDefault="0052104D" w:rsidP="00097F0D">
      <w:pPr>
        <w:pStyle w:val="Nadpis1"/>
        <w:spacing w:line="276" w:lineRule="auto"/>
        <w:jc w:val="both"/>
        <w:rPr>
          <w:b w:val="0"/>
          <w:sz w:val="28"/>
          <w:szCs w:val="28"/>
        </w:rPr>
      </w:pPr>
      <w:r>
        <w:rPr>
          <w:b w:val="0"/>
          <w:sz w:val="28"/>
          <w:szCs w:val="28"/>
        </w:rPr>
        <w:t>Zakalením a houstnutím se pro</w:t>
      </w:r>
      <w:r w:rsidR="00A25B97">
        <w:rPr>
          <w:b w:val="0"/>
          <w:sz w:val="28"/>
          <w:szCs w:val="28"/>
        </w:rPr>
        <w:t xml:space="preserve">jevuje stárnutí brzdové </w:t>
      </w:r>
      <w:r w:rsidR="005C0651">
        <w:rPr>
          <w:b w:val="0"/>
          <w:sz w:val="28"/>
          <w:szCs w:val="28"/>
        </w:rPr>
        <w:t>kapalin.</w:t>
      </w:r>
      <w:r w:rsidR="005C0651" w:rsidRPr="00972343">
        <w:rPr>
          <w:b w:val="0"/>
          <w:sz w:val="28"/>
          <w:szCs w:val="28"/>
        </w:rPr>
        <w:t xml:space="preserve"> Brzdová</w:t>
      </w:r>
      <w:r w:rsidR="00D947F8" w:rsidRPr="00972343">
        <w:rPr>
          <w:b w:val="0"/>
          <w:sz w:val="28"/>
          <w:szCs w:val="28"/>
        </w:rPr>
        <w:t xml:space="preserve"> kapal</w:t>
      </w:r>
      <w:r w:rsidR="00A25B97">
        <w:rPr>
          <w:b w:val="0"/>
          <w:sz w:val="28"/>
          <w:szCs w:val="28"/>
        </w:rPr>
        <w:t xml:space="preserve">ina tedy </w:t>
      </w:r>
      <w:r w:rsidR="00D947F8" w:rsidRPr="00972343">
        <w:rPr>
          <w:b w:val="0"/>
          <w:sz w:val="28"/>
          <w:szCs w:val="28"/>
        </w:rPr>
        <w:t>podléhá opotřebení. Životnost ovlivňují např. klimatické podmínky, způsob jízdy atp. Kontrolu provádíme každý rok, nejpozději po dvou letech.</w:t>
      </w:r>
    </w:p>
    <w:p w:rsidR="007F2378" w:rsidRDefault="000164F3" w:rsidP="00097F0D">
      <w:pPr>
        <w:pStyle w:val="Normlnweb"/>
        <w:spacing w:line="276" w:lineRule="auto"/>
        <w:ind w:left="0"/>
        <w:jc w:val="both"/>
        <w:rPr>
          <w:rStyle w:val="Siln"/>
          <w:b w:val="0"/>
          <w:sz w:val="28"/>
          <w:szCs w:val="28"/>
        </w:rPr>
      </w:pPr>
      <w:r w:rsidRPr="00972343">
        <w:rPr>
          <w:sz w:val="28"/>
          <w:szCs w:val="28"/>
        </w:rPr>
        <w:t>B</w:t>
      </w:r>
      <w:r w:rsidR="00A25B97">
        <w:rPr>
          <w:sz w:val="28"/>
          <w:szCs w:val="28"/>
        </w:rPr>
        <w:t xml:space="preserve">rzdové kapaliny </w:t>
      </w:r>
      <w:r w:rsidRPr="00972343">
        <w:rPr>
          <w:sz w:val="28"/>
          <w:szCs w:val="28"/>
        </w:rPr>
        <w:t>na glykolové bázi</w:t>
      </w:r>
      <w:r w:rsidR="00A25B97">
        <w:rPr>
          <w:sz w:val="28"/>
          <w:szCs w:val="28"/>
        </w:rPr>
        <w:t xml:space="preserve"> (dnes běžně používané)</w:t>
      </w:r>
      <w:r w:rsidRPr="00972343">
        <w:rPr>
          <w:sz w:val="28"/>
          <w:szCs w:val="28"/>
        </w:rPr>
        <w:t xml:space="preserve">, jsou hygroskopické. To znamená, že svému </w:t>
      </w:r>
      <w:r w:rsidRPr="00371BBD">
        <w:rPr>
          <w:rStyle w:val="Siln"/>
          <w:b w:val="0"/>
          <w:sz w:val="28"/>
          <w:szCs w:val="28"/>
        </w:rPr>
        <w:t>okolí odebírají vlhkost</w:t>
      </w:r>
      <w:r w:rsidRPr="00371BBD">
        <w:rPr>
          <w:b/>
          <w:sz w:val="28"/>
          <w:szCs w:val="28"/>
        </w:rPr>
        <w:t>.</w:t>
      </w:r>
      <w:r w:rsidRPr="00972343">
        <w:rPr>
          <w:sz w:val="28"/>
          <w:szCs w:val="28"/>
        </w:rPr>
        <w:t xml:space="preserve"> Voda do systému proniká především díky netěsnosti celého systému. Obsah vody v brzdové kapalině tedy časem stoupá, a tím klesá její bod varu. Při provozu pak vlivem zahřívání některých částí brzdové soustavy dochází ke </w:t>
      </w:r>
      <w:r w:rsidRPr="00371BBD">
        <w:rPr>
          <w:rStyle w:val="Siln"/>
          <w:b w:val="0"/>
          <w:sz w:val="28"/>
          <w:szCs w:val="28"/>
        </w:rPr>
        <w:t xml:space="preserve">vzniku </w:t>
      </w:r>
    </w:p>
    <w:p w:rsidR="000164F3" w:rsidRPr="00972343" w:rsidRDefault="000164F3" w:rsidP="00097F0D">
      <w:pPr>
        <w:pStyle w:val="Normlnweb"/>
        <w:spacing w:line="276" w:lineRule="auto"/>
        <w:ind w:left="0"/>
        <w:jc w:val="both"/>
        <w:rPr>
          <w:sz w:val="28"/>
          <w:szCs w:val="28"/>
        </w:rPr>
      </w:pPr>
      <w:r w:rsidRPr="00371BBD">
        <w:rPr>
          <w:rStyle w:val="Siln"/>
          <w:b w:val="0"/>
          <w:sz w:val="28"/>
          <w:szCs w:val="28"/>
        </w:rPr>
        <w:lastRenderedPageBreak/>
        <w:t>parních</w:t>
      </w:r>
      <w:r w:rsidRPr="00972343">
        <w:rPr>
          <w:rStyle w:val="Siln"/>
          <w:sz w:val="28"/>
          <w:szCs w:val="28"/>
        </w:rPr>
        <w:t xml:space="preserve"> </w:t>
      </w:r>
      <w:r w:rsidRPr="00371BBD">
        <w:rPr>
          <w:rStyle w:val="Siln"/>
          <w:b w:val="0"/>
          <w:sz w:val="28"/>
          <w:szCs w:val="28"/>
        </w:rPr>
        <w:t>bublin</w:t>
      </w:r>
      <w:r w:rsidRPr="00371BBD">
        <w:rPr>
          <w:b/>
          <w:sz w:val="28"/>
          <w:szCs w:val="28"/>
        </w:rPr>
        <w:t>.</w:t>
      </w:r>
      <w:r w:rsidRPr="00972343">
        <w:rPr>
          <w:sz w:val="28"/>
          <w:szCs w:val="28"/>
        </w:rPr>
        <w:t xml:space="preserve"> Parní bubliny jsou, na rozdíl od brzdové kapaliny stlačitelné, a dochází tak k podobnému efektu jako u zavzdušněných brzd. Brzdový účinek klesá, může být nerovnoměrný a brzdový pedál jde až k podlaze. V extrémních případech může dojít až k prošlápnutí pedálu na podlahu bez brzdného účinku. Vysoký obsah vody navíc vede ke korozi a snižuje viskozitu.</w:t>
      </w:r>
    </w:p>
    <w:p w:rsidR="000164F3" w:rsidRPr="00972343" w:rsidRDefault="000164F3" w:rsidP="000164F3">
      <w:pPr>
        <w:pStyle w:val="Normlnweb"/>
        <w:jc w:val="center"/>
      </w:pPr>
      <w:r w:rsidRPr="00972343">
        <w:rPr>
          <w:noProof/>
          <w:color w:val="0000FF"/>
        </w:rPr>
        <w:drawing>
          <wp:inline distT="0" distB="0" distL="0" distR="0">
            <wp:extent cx="4758690" cy="2849880"/>
            <wp:effectExtent l="19050" t="0" r="3810" b="0"/>
            <wp:docPr id="20" name="obrázek 2" descr="http://cs.autolexicon.net/obr_clanky/cs_brzdova_kapalina_003-500x299.jpg">
              <a:hlinkClick xmlns:a="http://schemas.openxmlformats.org/drawingml/2006/main" r:id="rId40" tooltip="&quot;průběh bodu varu brzdové kapalina DOT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autolexicon.net/obr_clanky/cs_brzdova_kapalina_003-500x299.jpg">
                      <a:hlinkClick r:id="rId40" tooltip="&quot;průběh bodu varu brzdové kapalina DOT3&quot;"/>
                    </pic:cNvPr>
                    <pic:cNvPicPr>
                      <a:picLocks noChangeAspect="1" noChangeArrowheads="1"/>
                    </pic:cNvPicPr>
                  </pic:nvPicPr>
                  <pic:blipFill>
                    <a:blip r:embed="rId41"/>
                    <a:srcRect/>
                    <a:stretch>
                      <a:fillRect/>
                    </a:stretch>
                  </pic:blipFill>
                  <pic:spPr bwMode="auto">
                    <a:xfrm>
                      <a:off x="0" y="0"/>
                      <a:ext cx="4758690" cy="2849880"/>
                    </a:xfrm>
                    <a:prstGeom prst="rect">
                      <a:avLst/>
                    </a:prstGeom>
                    <a:noFill/>
                    <a:ln w="9525">
                      <a:noFill/>
                      <a:miter lim="800000"/>
                      <a:headEnd/>
                      <a:tailEnd/>
                    </a:ln>
                  </pic:spPr>
                </pic:pic>
              </a:graphicData>
            </a:graphic>
          </wp:inline>
        </w:drawing>
      </w:r>
    </w:p>
    <w:p w:rsidR="00C575AC" w:rsidRDefault="00A25B97" w:rsidP="00A65424">
      <w:pPr>
        <w:pStyle w:val="Normlnweb"/>
        <w:spacing w:line="276" w:lineRule="auto"/>
        <w:ind w:left="0"/>
        <w:jc w:val="both"/>
        <w:rPr>
          <w:sz w:val="28"/>
          <w:szCs w:val="28"/>
        </w:rPr>
      </w:pPr>
      <w:r>
        <w:rPr>
          <w:sz w:val="28"/>
          <w:szCs w:val="28"/>
        </w:rPr>
        <w:t xml:space="preserve">Dnešní </w:t>
      </w:r>
      <w:r w:rsidR="008319F8" w:rsidRPr="00972343">
        <w:rPr>
          <w:sz w:val="28"/>
          <w:szCs w:val="28"/>
        </w:rPr>
        <w:t>automobily jsou vybaveny celou řadou elektro</w:t>
      </w:r>
      <w:r w:rsidR="000164F3" w:rsidRPr="00972343">
        <w:rPr>
          <w:sz w:val="28"/>
          <w:szCs w:val="28"/>
        </w:rPr>
        <w:t>hydraulických systémů</w:t>
      </w:r>
      <w:r w:rsidR="008319F8" w:rsidRPr="00972343">
        <w:rPr>
          <w:sz w:val="28"/>
          <w:szCs w:val="28"/>
        </w:rPr>
        <w:t xml:space="preserve"> (ABS, ESP). </w:t>
      </w:r>
      <w:r w:rsidR="000164F3" w:rsidRPr="00972343">
        <w:rPr>
          <w:sz w:val="28"/>
          <w:szCs w:val="28"/>
        </w:rPr>
        <w:t xml:space="preserve">Tato zařízení jsou </w:t>
      </w:r>
      <w:r>
        <w:rPr>
          <w:sz w:val="28"/>
          <w:szCs w:val="28"/>
        </w:rPr>
        <w:t>přímo závislá na kvalitě</w:t>
      </w:r>
      <w:r w:rsidR="000164F3" w:rsidRPr="00972343">
        <w:rPr>
          <w:sz w:val="28"/>
          <w:szCs w:val="28"/>
        </w:rPr>
        <w:t xml:space="preserve"> brzdové kapali</w:t>
      </w:r>
      <w:r>
        <w:rPr>
          <w:sz w:val="28"/>
          <w:szCs w:val="28"/>
        </w:rPr>
        <w:t>ny a především na její viskozitě</w:t>
      </w:r>
      <w:r w:rsidR="000164F3" w:rsidRPr="00972343">
        <w:rPr>
          <w:sz w:val="28"/>
          <w:szCs w:val="28"/>
        </w:rPr>
        <w:t xml:space="preserve">. Voda v brzdové soustavě nejen způsobuje větší opotřebení hydraulických částí a korozi, ale také snižuje viskozitu brzdové kapaliny, </w:t>
      </w:r>
      <w:r>
        <w:rPr>
          <w:sz w:val="28"/>
          <w:szCs w:val="28"/>
        </w:rPr>
        <w:t>a to může způsobit</w:t>
      </w:r>
      <w:r w:rsidR="000164F3" w:rsidRPr="00972343">
        <w:rPr>
          <w:sz w:val="28"/>
          <w:szCs w:val="28"/>
        </w:rPr>
        <w:t xml:space="preserve"> selhání celého systému při kritických situacích.</w:t>
      </w:r>
    </w:p>
    <w:p w:rsidR="00C575AC" w:rsidRDefault="00C575AC" w:rsidP="00C575AC">
      <w:pPr>
        <w:pStyle w:val="Normlnweb"/>
        <w:jc w:val="both"/>
        <w:rPr>
          <w:bCs/>
          <w:sz w:val="28"/>
          <w:szCs w:val="28"/>
        </w:rPr>
      </w:pPr>
    </w:p>
    <w:p w:rsidR="00F629A0" w:rsidRPr="00C575AC" w:rsidRDefault="00F629A0" w:rsidP="00C575AC">
      <w:pPr>
        <w:pStyle w:val="Normlnweb"/>
        <w:jc w:val="both"/>
        <w:rPr>
          <w:sz w:val="28"/>
          <w:szCs w:val="28"/>
        </w:rPr>
      </w:pPr>
      <w:r w:rsidRPr="00972343">
        <w:rPr>
          <w:bCs/>
          <w:sz w:val="28"/>
          <w:szCs w:val="28"/>
        </w:rPr>
        <w:t>Pomůcky: očkový klíč pro odvzdušňovací šrouby, brzdová kapalina, odsávací pumpa</w:t>
      </w:r>
    </w:p>
    <w:p w:rsidR="00C575AC" w:rsidRPr="007C2698" w:rsidRDefault="00F629A0" w:rsidP="00A65424">
      <w:pPr>
        <w:shd w:val="clear" w:color="auto" w:fill="FFFFFF"/>
        <w:spacing w:after="0" w:line="240" w:lineRule="auto"/>
        <w:rPr>
          <w:rFonts w:ascii="Times New Roman" w:eastAsia="Times New Roman" w:hAnsi="Times New Roman" w:cs="Times New Roman"/>
          <w:sz w:val="20"/>
          <w:szCs w:val="20"/>
          <w:lang w:eastAsia="cs-CZ"/>
        </w:rPr>
      </w:pPr>
      <w:r w:rsidRPr="00972343">
        <w:rPr>
          <w:rFonts w:ascii="Times New Roman" w:eastAsia="Times New Roman" w:hAnsi="Times New Roman" w:cs="Times New Roman"/>
          <w:noProof/>
          <w:sz w:val="20"/>
          <w:szCs w:val="20"/>
          <w:lang w:eastAsia="cs-CZ"/>
        </w:rPr>
        <w:drawing>
          <wp:inline distT="0" distB="0" distL="0" distR="0">
            <wp:extent cx="3204845" cy="2379345"/>
            <wp:effectExtent l="19050" t="0" r="0" b="0"/>
            <wp:docPr id="1" name="obrázek 1" descr="http://www.scootland.cz/img/pages/scooter-tuning-jaknato/vymena-brzdove-kapaliny/pumpa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ootland.cz/img/pages/scooter-tuning-jaknato/vymena-brzdove-kapaliny/pumpa_small.jpg"/>
                    <pic:cNvPicPr>
                      <a:picLocks noChangeAspect="1" noChangeArrowheads="1"/>
                    </pic:cNvPicPr>
                  </pic:nvPicPr>
                  <pic:blipFill>
                    <a:blip r:embed="rId42"/>
                    <a:srcRect/>
                    <a:stretch>
                      <a:fillRect/>
                    </a:stretch>
                  </pic:blipFill>
                  <pic:spPr bwMode="auto">
                    <a:xfrm>
                      <a:off x="0" y="0"/>
                      <a:ext cx="3204845" cy="2379345"/>
                    </a:xfrm>
                    <a:prstGeom prst="rect">
                      <a:avLst/>
                    </a:prstGeom>
                    <a:noFill/>
                    <a:ln w="9525">
                      <a:noFill/>
                      <a:miter lim="800000"/>
                      <a:headEnd/>
                      <a:tailEnd/>
                    </a:ln>
                  </pic:spPr>
                </pic:pic>
              </a:graphicData>
            </a:graphic>
          </wp:inline>
        </w:drawing>
      </w:r>
    </w:p>
    <w:p w:rsidR="00495392" w:rsidRDefault="00495392"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Pr>
          <w:rFonts w:ascii="Times New Roman" w:eastAsia="Times New Roman" w:hAnsi="Times New Roman" w:cs="Times New Roman"/>
          <w:spacing w:val="-12"/>
          <w:sz w:val="28"/>
          <w:szCs w:val="28"/>
          <w:lang w:eastAsia="cs-CZ"/>
        </w:rPr>
        <w:lastRenderedPageBreak/>
        <w:t>KONTROLNÍ OTÁZKY:</w:t>
      </w:r>
    </w:p>
    <w:p w:rsidR="00C575AC"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sidRPr="007E33E2">
        <w:rPr>
          <w:rFonts w:ascii="Times New Roman" w:eastAsia="Times New Roman" w:hAnsi="Times New Roman" w:cs="Times New Roman"/>
          <w:spacing w:val="-12"/>
          <w:sz w:val="28"/>
          <w:szCs w:val="28"/>
          <w:lang w:eastAsia="cs-CZ"/>
        </w:rPr>
        <w:t>1. Proč kontrolujeme a měníme brzdovou kapalinu?</w:t>
      </w:r>
    </w:p>
    <w:p w:rsidR="009606AF" w:rsidRPr="007E33E2"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sidRPr="007E33E2">
        <w:rPr>
          <w:rFonts w:ascii="Times New Roman" w:eastAsia="Times New Roman" w:hAnsi="Times New Roman" w:cs="Times New Roman"/>
          <w:spacing w:val="-12"/>
          <w:sz w:val="28"/>
          <w:szCs w:val="28"/>
          <w:lang w:eastAsia="cs-CZ"/>
        </w:rPr>
        <w:t>2. Jak dlouho vydrží brzdová kapalina?</w:t>
      </w:r>
    </w:p>
    <w:p w:rsidR="009606AF" w:rsidRPr="007E33E2"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sidRPr="007E33E2">
        <w:rPr>
          <w:rFonts w:ascii="Times New Roman" w:eastAsia="Times New Roman" w:hAnsi="Times New Roman" w:cs="Times New Roman"/>
          <w:spacing w:val="-12"/>
          <w:sz w:val="28"/>
          <w:szCs w:val="28"/>
          <w:lang w:eastAsia="cs-CZ"/>
        </w:rPr>
        <w:t>3. Co způsobuje vysoký obsah vody v brzdové kapalině?</w:t>
      </w:r>
    </w:p>
    <w:p w:rsidR="009606AF" w:rsidRPr="007E33E2"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sidRPr="007E33E2">
        <w:rPr>
          <w:rFonts w:ascii="Times New Roman" w:eastAsia="Times New Roman" w:hAnsi="Times New Roman" w:cs="Times New Roman"/>
          <w:spacing w:val="-12"/>
          <w:sz w:val="28"/>
          <w:szCs w:val="28"/>
          <w:lang w:eastAsia="cs-CZ"/>
        </w:rPr>
        <w:t>4. Brzdová kapalina je hygroskopická. Co to znamená?</w:t>
      </w:r>
    </w:p>
    <w:p w:rsidR="009606AF" w:rsidRPr="007E33E2"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sidRPr="007E33E2">
        <w:rPr>
          <w:rFonts w:ascii="Times New Roman" w:eastAsia="Times New Roman" w:hAnsi="Times New Roman" w:cs="Times New Roman"/>
          <w:spacing w:val="-12"/>
          <w:sz w:val="28"/>
          <w:szCs w:val="28"/>
          <w:lang w:eastAsia="cs-CZ"/>
        </w:rPr>
        <w:t>5. Co ovlivňuje životnost brzdové kapaliny?</w:t>
      </w:r>
    </w:p>
    <w:p w:rsidR="009606AF" w:rsidRPr="007E33E2" w:rsidRDefault="00D425D0"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r w:rsidRPr="007E33E2">
        <w:rPr>
          <w:rFonts w:ascii="Times New Roman" w:eastAsia="Times New Roman" w:hAnsi="Times New Roman" w:cs="Times New Roman"/>
          <w:spacing w:val="-12"/>
          <w:sz w:val="28"/>
          <w:szCs w:val="28"/>
          <w:lang w:eastAsia="cs-CZ"/>
        </w:rPr>
        <w:t>6. Vyjmenuj nářadí a pomůcky k výměně brzdové kapalin</w:t>
      </w:r>
    </w:p>
    <w:p w:rsidR="009606AF" w:rsidRPr="00972343"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p>
    <w:p w:rsidR="009606AF" w:rsidRPr="00972343"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p>
    <w:p w:rsidR="009606AF" w:rsidRPr="00972343" w:rsidRDefault="009606AF" w:rsidP="00C575AC">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p>
    <w:p w:rsidR="00AF5D13" w:rsidRPr="00972343" w:rsidRDefault="00AF5D13" w:rsidP="00C575AC">
      <w:pPr>
        <w:pStyle w:val="Nadpis2"/>
        <w:tabs>
          <w:tab w:val="num" w:pos="576"/>
        </w:tabs>
        <w:jc w:val="both"/>
        <w:rPr>
          <w:b w:val="0"/>
          <w:bCs w:val="0"/>
          <w:color w:val="000000"/>
          <w:sz w:val="28"/>
          <w:szCs w:val="28"/>
        </w:rPr>
      </w:pPr>
    </w:p>
    <w:p w:rsidR="006B4235" w:rsidRPr="00972343" w:rsidRDefault="006B4235" w:rsidP="000A6D4F">
      <w:pPr>
        <w:pStyle w:val="Nadpis2"/>
        <w:tabs>
          <w:tab w:val="num" w:pos="576"/>
        </w:tabs>
        <w:jc w:val="both"/>
        <w:rPr>
          <w:rFonts w:eastAsia="Arial"/>
          <w:b w:val="0"/>
          <w:color w:val="auto"/>
          <w:sz w:val="28"/>
          <w:szCs w:val="28"/>
        </w:rPr>
      </w:pPr>
    </w:p>
    <w:p w:rsidR="006B4235" w:rsidRPr="00972343" w:rsidRDefault="006B4235" w:rsidP="000A6D4F">
      <w:pPr>
        <w:pStyle w:val="Nadpis2"/>
        <w:tabs>
          <w:tab w:val="num" w:pos="576"/>
        </w:tabs>
        <w:jc w:val="both"/>
        <w:rPr>
          <w:rFonts w:eastAsia="Arial"/>
          <w:b w:val="0"/>
          <w:color w:val="auto"/>
          <w:sz w:val="28"/>
          <w:szCs w:val="28"/>
        </w:rPr>
      </w:pPr>
    </w:p>
    <w:p w:rsidR="00F629A0" w:rsidRPr="00972343" w:rsidRDefault="00F629A0" w:rsidP="000A6D4F">
      <w:pPr>
        <w:pStyle w:val="Nadpis2"/>
        <w:tabs>
          <w:tab w:val="num" w:pos="576"/>
        </w:tabs>
        <w:jc w:val="both"/>
        <w:rPr>
          <w:rFonts w:eastAsia="Arial"/>
          <w:b w:val="0"/>
          <w:color w:val="auto"/>
          <w:sz w:val="28"/>
          <w:szCs w:val="28"/>
        </w:rPr>
      </w:pPr>
    </w:p>
    <w:p w:rsidR="00D425D0" w:rsidRPr="00972343" w:rsidRDefault="00D425D0" w:rsidP="000A6D4F">
      <w:pPr>
        <w:pStyle w:val="Nadpis2"/>
        <w:tabs>
          <w:tab w:val="num" w:pos="576"/>
        </w:tabs>
        <w:jc w:val="both"/>
        <w:rPr>
          <w:rFonts w:eastAsia="Arial"/>
          <w:b w:val="0"/>
          <w:color w:val="auto"/>
          <w:sz w:val="28"/>
          <w:szCs w:val="28"/>
        </w:rPr>
      </w:pPr>
    </w:p>
    <w:p w:rsidR="00D425D0" w:rsidRPr="00972343" w:rsidRDefault="00D425D0" w:rsidP="000A6D4F">
      <w:pPr>
        <w:pStyle w:val="Nadpis2"/>
        <w:tabs>
          <w:tab w:val="num" w:pos="576"/>
        </w:tabs>
        <w:jc w:val="both"/>
        <w:rPr>
          <w:rFonts w:eastAsia="Arial"/>
          <w:b w:val="0"/>
          <w:color w:val="auto"/>
          <w:sz w:val="28"/>
          <w:szCs w:val="28"/>
        </w:rPr>
      </w:pPr>
    </w:p>
    <w:p w:rsidR="00A65424" w:rsidRDefault="00A65424" w:rsidP="005C0651">
      <w:pPr>
        <w:pStyle w:val="Nadpis2"/>
        <w:tabs>
          <w:tab w:val="num" w:pos="576"/>
        </w:tabs>
        <w:rPr>
          <w:rFonts w:eastAsia="Arial"/>
          <w:color w:val="auto"/>
          <w:sz w:val="28"/>
          <w:szCs w:val="28"/>
        </w:rPr>
      </w:pPr>
    </w:p>
    <w:p w:rsidR="00A65424" w:rsidRDefault="00A65424" w:rsidP="005C0651">
      <w:pPr>
        <w:pStyle w:val="Nadpis2"/>
        <w:tabs>
          <w:tab w:val="num" w:pos="576"/>
        </w:tabs>
        <w:rPr>
          <w:rFonts w:eastAsia="Arial"/>
          <w:color w:val="auto"/>
          <w:sz w:val="28"/>
          <w:szCs w:val="28"/>
        </w:rPr>
      </w:pPr>
    </w:p>
    <w:p w:rsidR="00A65424" w:rsidRDefault="00A65424" w:rsidP="005C0651">
      <w:pPr>
        <w:pStyle w:val="Nadpis2"/>
        <w:tabs>
          <w:tab w:val="num" w:pos="576"/>
        </w:tabs>
        <w:rPr>
          <w:rFonts w:eastAsia="Arial"/>
          <w:color w:val="auto"/>
          <w:sz w:val="28"/>
          <w:szCs w:val="28"/>
        </w:rPr>
      </w:pPr>
    </w:p>
    <w:p w:rsidR="00A65424" w:rsidRDefault="00A65424" w:rsidP="005C0651">
      <w:pPr>
        <w:pStyle w:val="Nadpis2"/>
        <w:tabs>
          <w:tab w:val="num" w:pos="576"/>
        </w:tabs>
        <w:rPr>
          <w:rFonts w:eastAsia="Arial"/>
          <w:color w:val="auto"/>
          <w:sz w:val="28"/>
          <w:szCs w:val="28"/>
        </w:rPr>
      </w:pPr>
    </w:p>
    <w:p w:rsidR="00A65424" w:rsidRDefault="00A65424" w:rsidP="005C0651">
      <w:pPr>
        <w:pStyle w:val="Nadpis2"/>
        <w:tabs>
          <w:tab w:val="num" w:pos="576"/>
        </w:tabs>
        <w:rPr>
          <w:rFonts w:eastAsia="Arial"/>
          <w:color w:val="auto"/>
          <w:sz w:val="28"/>
          <w:szCs w:val="28"/>
        </w:rPr>
      </w:pPr>
    </w:p>
    <w:p w:rsidR="00A65424" w:rsidRDefault="00A65424" w:rsidP="005C0651">
      <w:pPr>
        <w:pStyle w:val="Nadpis2"/>
        <w:tabs>
          <w:tab w:val="num" w:pos="576"/>
        </w:tabs>
        <w:rPr>
          <w:rFonts w:eastAsia="Arial"/>
          <w:color w:val="auto"/>
          <w:sz w:val="28"/>
          <w:szCs w:val="28"/>
        </w:rPr>
      </w:pPr>
    </w:p>
    <w:p w:rsidR="00A65424" w:rsidRDefault="00A65424" w:rsidP="005C0651">
      <w:pPr>
        <w:pStyle w:val="Nadpis2"/>
        <w:tabs>
          <w:tab w:val="num" w:pos="576"/>
        </w:tabs>
        <w:rPr>
          <w:rFonts w:eastAsia="Arial"/>
          <w:color w:val="auto"/>
          <w:sz w:val="28"/>
          <w:szCs w:val="28"/>
        </w:rPr>
      </w:pPr>
    </w:p>
    <w:p w:rsidR="004D1E8B" w:rsidRPr="009A2EAC" w:rsidRDefault="005C0651" w:rsidP="005C0651">
      <w:pPr>
        <w:pStyle w:val="Nadpis2"/>
        <w:tabs>
          <w:tab w:val="num" w:pos="576"/>
        </w:tabs>
        <w:rPr>
          <w:color w:val="auto"/>
          <w:sz w:val="28"/>
          <w:szCs w:val="28"/>
        </w:rPr>
      </w:pPr>
      <w:r>
        <w:rPr>
          <w:rFonts w:eastAsia="Arial"/>
          <w:color w:val="auto"/>
          <w:sz w:val="28"/>
          <w:szCs w:val="28"/>
        </w:rPr>
        <w:lastRenderedPageBreak/>
        <w:t>5.</w:t>
      </w:r>
      <w:r w:rsidRPr="009A2EAC">
        <w:rPr>
          <w:rFonts w:eastAsia="Arial"/>
          <w:color w:val="auto"/>
          <w:sz w:val="28"/>
          <w:szCs w:val="28"/>
        </w:rPr>
        <w:t>BEZPEČNOST</w:t>
      </w:r>
      <w:r>
        <w:rPr>
          <w:rFonts w:eastAsia="Arial"/>
          <w:color w:val="auto"/>
          <w:sz w:val="28"/>
          <w:szCs w:val="28"/>
        </w:rPr>
        <w:t xml:space="preserve"> A OCHRANA ZDRAVÍ PŘI PRÁCI V </w:t>
      </w:r>
      <w:r w:rsidR="00DC50A2" w:rsidRPr="009A2EAC">
        <w:rPr>
          <w:rFonts w:eastAsia="Arial"/>
          <w:color w:val="auto"/>
          <w:sz w:val="28"/>
          <w:szCs w:val="28"/>
        </w:rPr>
        <w:t>AUTODÍLNĚ</w:t>
      </w:r>
    </w:p>
    <w:p w:rsidR="004D1E8B" w:rsidRPr="00972343" w:rsidRDefault="00821FEE" w:rsidP="00DC50A2">
      <w:pPr>
        <w:pStyle w:val="Nadpis2"/>
        <w:tabs>
          <w:tab w:val="num" w:pos="576"/>
        </w:tabs>
        <w:ind w:left="576" w:hanging="576"/>
        <w:jc w:val="both"/>
        <w:rPr>
          <w:b w:val="0"/>
          <w:color w:val="auto"/>
          <w:sz w:val="28"/>
          <w:szCs w:val="28"/>
        </w:rPr>
      </w:pPr>
      <w:r>
        <w:rPr>
          <w:b w:val="0"/>
          <w:color w:val="auto"/>
          <w:sz w:val="28"/>
          <w:szCs w:val="28"/>
        </w:rPr>
        <w:t xml:space="preserve">   </w:t>
      </w:r>
      <w:r w:rsidR="00DC50A2" w:rsidRPr="00972343">
        <w:rPr>
          <w:b w:val="0"/>
          <w:color w:val="auto"/>
          <w:sz w:val="28"/>
          <w:szCs w:val="28"/>
        </w:rPr>
        <w:t xml:space="preserve">VŠEOBECNÉ ZÁSADY BEZPEČNOSTI PRÁCE </w:t>
      </w:r>
      <w:r w:rsidR="000A6D4F" w:rsidRPr="00972343">
        <w:rPr>
          <w:b w:val="0"/>
          <w:color w:val="auto"/>
          <w:sz w:val="28"/>
          <w:szCs w:val="28"/>
        </w:rPr>
        <w:t>V AUTODÍLNĚ</w:t>
      </w:r>
    </w:p>
    <w:p w:rsidR="00846189" w:rsidRPr="00972343" w:rsidRDefault="004D1E8B" w:rsidP="00CA60C8">
      <w:pPr>
        <w:spacing w:line="360" w:lineRule="auto"/>
        <w:rPr>
          <w:rFonts w:ascii="Times New Roman" w:hAnsi="Times New Roman" w:cs="Times New Roman"/>
          <w:sz w:val="28"/>
          <w:szCs w:val="28"/>
        </w:rPr>
      </w:pP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Pr="00972343">
        <w:rPr>
          <w:rFonts w:ascii="Times New Roman" w:hAnsi="Times New Roman" w:cs="Times New Roman"/>
          <w:sz w:val="28"/>
          <w:szCs w:val="28"/>
        </w:rPr>
        <w:t>1. Pracovní oděv a obuv, ochranné pracovní prostředky.</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Pr="00972343">
        <w:rPr>
          <w:rFonts w:ascii="Times New Roman" w:hAnsi="Times New Roman" w:cs="Times New Roman"/>
          <w:sz w:val="28"/>
          <w:szCs w:val="28"/>
        </w:rPr>
        <w:t>2. Zásady BP pro práci s</w:t>
      </w:r>
      <w:r w:rsidR="00CA60C8" w:rsidRPr="00972343">
        <w:rPr>
          <w:rFonts w:ascii="Times New Roman" w:hAnsi="Times New Roman" w:cs="Times New Roman"/>
          <w:sz w:val="28"/>
          <w:szCs w:val="28"/>
        </w:rPr>
        <w:t> </w:t>
      </w:r>
      <w:r w:rsidRPr="00972343">
        <w:rPr>
          <w:rFonts w:ascii="Times New Roman" w:hAnsi="Times New Roman" w:cs="Times New Roman"/>
          <w:sz w:val="28"/>
          <w:szCs w:val="28"/>
        </w:rPr>
        <w:t>hořlavým</w:t>
      </w:r>
      <w:r w:rsidR="00CA60C8" w:rsidRPr="00972343">
        <w:rPr>
          <w:rFonts w:ascii="Times New Roman" w:hAnsi="Times New Roman" w:cs="Times New Roman"/>
          <w:sz w:val="28"/>
          <w:szCs w:val="28"/>
        </w:rPr>
        <w:t xml:space="preserve">i a chemickými </w:t>
      </w:r>
      <w:r w:rsidRPr="00972343">
        <w:rPr>
          <w:rFonts w:ascii="Times New Roman" w:hAnsi="Times New Roman" w:cs="Times New Roman"/>
          <w:sz w:val="28"/>
          <w:szCs w:val="28"/>
        </w:rPr>
        <w:t>látkami na autodílně.</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00846189" w:rsidRPr="00972343">
        <w:rPr>
          <w:rFonts w:ascii="Times New Roman" w:hAnsi="Times New Roman" w:cs="Times New Roman"/>
          <w:sz w:val="28"/>
          <w:szCs w:val="28"/>
        </w:rPr>
        <w:t>3</w:t>
      </w:r>
      <w:r w:rsidRPr="00972343">
        <w:rPr>
          <w:rFonts w:ascii="Times New Roman" w:hAnsi="Times New Roman" w:cs="Times New Roman"/>
          <w:sz w:val="28"/>
          <w:szCs w:val="28"/>
        </w:rPr>
        <w:t xml:space="preserve">. Zásady BP zajišťující čistotu ovzduší v autodílně. </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00846189" w:rsidRPr="00972343">
        <w:rPr>
          <w:rFonts w:ascii="Times New Roman" w:hAnsi="Times New Roman" w:cs="Times New Roman"/>
          <w:sz w:val="28"/>
          <w:szCs w:val="28"/>
        </w:rPr>
        <w:t>4</w:t>
      </w:r>
      <w:r w:rsidRPr="00972343">
        <w:rPr>
          <w:rFonts w:ascii="Times New Roman" w:hAnsi="Times New Roman" w:cs="Times New Roman"/>
          <w:sz w:val="28"/>
          <w:szCs w:val="28"/>
        </w:rPr>
        <w:t>. Zásady BP pro manipulaci s vozidly v prostoru autodílny.</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00846189" w:rsidRPr="00972343">
        <w:rPr>
          <w:rFonts w:ascii="Times New Roman" w:hAnsi="Times New Roman" w:cs="Times New Roman"/>
          <w:sz w:val="28"/>
          <w:szCs w:val="28"/>
        </w:rPr>
        <w:t>5</w:t>
      </w:r>
      <w:r w:rsidRPr="00972343">
        <w:rPr>
          <w:rFonts w:ascii="Times New Roman" w:hAnsi="Times New Roman" w:cs="Times New Roman"/>
          <w:sz w:val="28"/>
          <w:szCs w:val="28"/>
        </w:rPr>
        <w:t>. Všeobecné zásady BP při opravách automobilů.</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00846189" w:rsidRPr="00972343">
        <w:rPr>
          <w:rFonts w:ascii="Times New Roman" w:hAnsi="Times New Roman" w:cs="Times New Roman"/>
          <w:sz w:val="28"/>
          <w:szCs w:val="28"/>
        </w:rPr>
        <w:t>6</w:t>
      </w:r>
      <w:r w:rsidRPr="00972343">
        <w:rPr>
          <w:rFonts w:ascii="Times New Roman" w:hAnsi="Times New Roman" w:cs="Times New Roman"/>
          <w:sz w:val="28"/>
          <w:szCs w:val="28"/>
        </w:rPr>
        <w:t>. Zásady BP při garážování motorových vozidel.</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00846189" w:rsidRPr="00972343">
        <w:rPr>
          <w:rFonts w:ascii="Times New Roman" w:hAnsi="Times New Roman" w:cs="Times New Roman"/>
          <w:sz w:val="28"/>
          <w:szCs w:val="28"/>
        </w:rPr>
        <w:t>7</w:t>
      </w:r>
      <w:r w:rsidRPr="00972343">
        <w:rPr>
          <w:rFonts w:ascii="Times New Roman" w:hAnsi="Times New Roman" w:cs="Times New Roman"/>
          <w:sz w:val="28"/>
          <w:szCs w:val="28"/>
        </w:rPr>
        <w:t>. Zásady BP při práci s ručním elektrickým nářadím.</w:t>
      </w:r>
      <w:r w:rsidRPr="00972343">
        <w:rPr>
          <w:rFonts w:ascii="Times New Roman" w:hAnsi="Times New Roman" w:cs="Times New Roman"/>
          <w:sz w:val="28"/>
          <w:szCs w:val="28"/>
        </w:rPr>
        <w:br/>
      </w:r>
      <w:r w:rsidR="00DC50A2" w:rsidRPr="00972343">
        <w:rPr>
          <w:rFonts w:ascii="Times New Roman" w:hAnsi="Times New Roman" w:cs="Times New Roman"/>
          <w:sz w:val="28"/>
          <w:szCs w:val="28"/>
        </w:rPr>
        <w:t xml:space="preserve">  </w:t>
      </w:r>
      <w:r w:rsidR="00846189" w:rsidRPr="00972343">
        <w:rPr>
          <w:rFonts w:ascii="Times New Roman" w:hAnsi="Times New Roman" w:cs="Times New Roman"/>
          <w:sz w:val="28"/>
          <w:szCs w:val="28"/>
        </w:rPr>
        <w:t>8</w:t>
      </w:r>
      <w:r w:rsidRPr="00972343">
        <w:rPr>
          <w:rFonts w:ascii="Times New Roman" w:hAnsi="Times New Roman" w:cs="Times New Roman"/>
          <w:sz w:val="28"/>
          <w:szCs w:val="28"/>
        </w:rPr>
        <w:t xml:space="preserve">. Zásady BP při </w:t>
      </w:r>
      <w:r w:rsidR="00846189" w:rsidRPr="00972343">
        <w:rPr>
          <w:rFonts w:ascii="Times New Roman" w:hAnsi="Times New Roman" w:cs="Times New Roman"/>
          <w:sz w:val="28"/>
          <w:szCs w:val="28"/>
        </w:rPr>
        <w:t>práci na obráběcích strojích.</w:t>
      </w:r>
      <w:r w:rsidR="00846189" w:rsidRPr="00972343">
        <w:rPr>
          <w:rFonts w:ascii="Times New Roman" w:hAnsi="Times New Roman" w:cs="Times New Roman"/>
          <w:sz w:val="28"/>
          <w:szCs w:val="28"/>
        </w:rPr>
        <w:br/>
        <w:t xml:space="preserve">  9</w:t>
      </w:r>
      <w:r w:rsidRPr="00972343">
        <w:rPr>
          <w:rFonts w:ascii="Times New Roman" w:hAnsi="Times New Roman" w:cs="Times New Roman"/>
          <w:sz w:val="28"/>
          <w:szCs w:val="28"/>
        </w:rPr>
        <w:t>. Zásady BP při</w:t>
      </w:r>
      <w:r w:rsidR="00846189" w:rsidRPr="00972343">
        <w:rPr>
          <w:rFonts w:ascii="Times New Roman" w:hAnsi="Times New Roman" w:cs="Times New Roman"/>
          <w:sz w:val="28"/>
          <w:szCs w:val="28"/>
        </w:rPr>
        <w:t xml:space="preserve"> práci se zvedáky automobilů.</w:t>
      </w:r>
      <w:r w:rsidR="00846189" w:rsidRPr="00972343">
        <w:rPr>
          <w:rFonts w:ascii="Times New Roman" w:hAnsi="Times New Roman" w:cs="Times New Roman"/>
          <w:sz w:val="28"/>
          <w:szCs w:val="28"/>
        </w:rPr>
        <w:br/>
        <w:t>10</w:t>
      </w:r>
      <w:r w:rsidRPr="00972343">
        <w:rPr>
          <w:rFonts w:ascii="Times New Roman" w:hAnsi="Times New Roman" w:cs="Times New Roman"/>
          <w:sz w:val="28"/>
          <w:szCs w:val="28"/>
        </w:rPr>
        <w:t>. Zásady BP při práci s tlakovým</w:t>
      </w:r>
      <w:r w:rsidR="00846189" w:rsidRPr="00972343">
        <w:rPr>
          <w:rFonts w:ascii="Times New Roman" w:hAnsi="Times New Roman" w:cs="Times New Roman"/>
          <w:sz w:val="28"/>
          <w:szCs w:val="28"/>
        </w:rPr>
        <w:t xml:space="preserve"> vzduchem.</w:t>
      </w:r>
      <w:r w:rsidR="00846189" w:rsidRPr="00972343">
        <w:rPr>
          <w:rFonts w:ascii="Times New Roman" w:hAnsi="Times New Roman" w:cs="Times New Roman"/>
          <w:sz w:val="28"/>
          <w:szCs w:val="28"/>
        </w:rPr>
        <w:br/>
        <w:t>11</w:t>
      </w:r>
      <w:r w:rsidRPr="00972343">
        <w:rPr>
          <w:rFonts w:ascii="Times New Roman" w:hAnsi="Times New Roman" w:cs="Times New Roman"/>
          <w:sz w:val="28"/>
          <w:szCs w:val="28"/>
        </w:rPr>
        <w:t>. Zásady BP při obsluze el</w:t>
      </w:r>
      <w:r w:rsidR="00846189" w:rsidRPr="00972343">
        <w:rPr>
          <w:rFonts w:ascii="Times New Roman" w:hAnsi="Times New Roman" w:cs="Times New Roman"/>
          <w:sz w:val="28"/>
          <w:szCs w:val="28"/>
        </w:rPr>
        <w:t>ektrických strojů a zařízení.</w:t>
      </w:r>
      <w:r w:rsidR="00846189" w:rsidRPr="00972343">
        <w:rPr>
          <w:rFonts w:ascii="Times New Roman" w:hAnsi="Times New Roman" w:cs="Times New Roman"/>
          <w:sz w:val="28"/>
          <w:szCs w:val="28"/>
        </w:rPr>
        <w:br/>
        <w:t>12</w:t>
      </w:r>
      <w:r w:rsidRPr="00972343">
        <w:rPr>
          <w:rFonts w:ascii="Times New Roman" w:hAnsi="Times New Roman" w:cs="Times New Roman"/>
          <w:sz w:val="28"/>
          <w:szCs w:val="28"/>
        </w:rPr>
        <w:t>. Zásady BP při práci s ručním elektrickým nářadím</w:t>
      </w:r>
    </w:p>
    <w:p w:rsidR="004D1E8B" w:rsidRPr="00972343" w:rsidRDefault="004D1E8B" w:rsidP="004E302D">
      <w:pPr>
        <w:jc w:val="both"/>
        <w:rPr>
          <w:rFonts w:ascii="Times New Roman" w:hAnsi="Times New Roman" w:cs="Times New Roman"/>
          <w:b/>
          <w:sz w:val="28"/>
          <w:szCs w:val="28"/>
        </w:rPr>
      </w:pPr>
    </w:p>
    <w:p w:rsidR="00F72B98" w:rsidRPr="00972343" w:rsidRDefault="00F72B98" w:rsidP="004E302D">
      <w:pPr>
        <w:jc w:val="both"/>
        <w:rPr>
          <w:rFonts w:ascii="Times New Roman" w:hAnsi="Times New Roman" w:cs="Times New Roman"/>
          <w:b/>
          <w:sz w:val="28"/>
          <w:szCs w:val="28"/>
        </w:rPr>
      </w:pPr>
    </w:p>
    <w:p w:rsidR="004D1E8B" w:rsidRPr="00972343" w:rsidRDefault="004D1E8B" w:rsidP="004D1E8B">
      <w:pPr>
        <w:jc w:val="both"/>
        <w:rPr>
          <w:rFonts w:ascii="Times New Roman" w:hAnsi="Times New Roman" w:cs="Times New Roman"/>
          <w:b/>
          <w:sz w:val="28"/>
          <w:szCs w:val="28"/>
        </w:rPr>
      </w:pPr>
    </w:p>
    <w:p w:rsidR="004D1E8B" w:rsidRPr="00972343" w:rsidRDefault="004D1E8B" w:rsidP="004E302D">
      <w:pPr>
        <w:jc w:val="both"/>
        <w:rPr>
          <w:rFonts w:ascii="Times New Roman" w:hAnsi="Times New Roman" w:cs="Times New Roman"/>
          <w:b/>
          <w:sz w:val="28"/>
          <w:szCs w:val="28"/>
        </w:rPr>
      </w:pPr>
    </w:p>
    <w:p w:rsidR="004D1E8B" w:rsidRPr="00972343" w:rsidRDefault="004D1E8B" w:rsidP="004E302D">
      <w:pPr>
        <w:jc w:val="both"/>
        <w:rPr>
          <w:rFonts w:ascii="Times New Roman" w:hAnsi="Times New Roman" w:cs="Times New Roman"/>
          <w:b/>
          <w:sz w:val="28"/>
          <w:szCs w:val="28"/>
        </w:rPr>
      </w:pPr>
    </w:p>
    <w:p w:rsidR="00CA60C8" w:rsidRPr="00972343" w:rsidRDefault="00CA60C8" w:rsidP="004E302D">
      <w:pPr>
        <w:jc w:val="both"/>
        <w:rPr>
          <w:rFonts w:ascii="Times New Roman" w:hAnsi="Times New Roman" w:cs="Times New Roman"/>
          <w:b/>
          <w:sz w:val="28"/>
          <w:szCs w:val="28"/>
        </w:rPr>
      </w:pPr>
    </w:p>
    <w:p w:rsidR="00CA60C8" w:rsidRPr="00972343" w:rsidRDefault="00CA60C8" w:rsidP="004E302D">
      <w:pPr>
        <w:jc w:val="both"/>
        <w:rPr>
          <w:rFonts w:ascii="Times New Roman" w:hAnsi="Times New Roman" w:cs="Times New Roman"/>
          <w:b/>
          <w:sz w:val="28"/>
          <w:szCs w:val="28"/>
        </w:rPr>
      </w:pPr>
    </w:p>
    <w:p w:rsidR="00CA60C8" w:rsidRPr="00972343" w:rsidRDefault="00CA60C8" w:rsidP="004E302D">
      <w:pPr>
        <w:jc w:val="both"/>
        <w:rPr>
          <w:rFonts w:ascii="Times New Roman" w:hAnsi="Times New Roman" w:cs="Times New Roman"/>
          <w:b/>
          <w:sz w:val="28"/>
          <w:szCs w:val="28"/>
        </w:rPr>
      </w:pPr>
    </w:p>
    <w:p w:rsidR="000A6D4F" w:rsidRPr="00972343" w:rsidRDefault="000A6D4F" w:rsidP="004E302D">
      <w:pPr>
        <w:jc w:val="both"/>
        <w:rPr>
          <w:rFonts w:ascii="Times New Roman" w:hAnsi="Times New Roman" w:cs="Times New Roman"/>
          <w:b/>
          <w:sz w:val="28"/>
          <w:szCs w:val="28"/>
        </w:rPr>
      </w:pPr>
    </w:p>
    <w:p w:rsidR="004C463D" w:rsidRDefault="004C463D" w:rsidP="004E302D">
      <w:pPr>
        <w:jc w:val="both"/>
        <w:rPr>
          <w:rFonts w:ascii="Times New Roman" w:hAnsi="Times New Roman" w:cs="Times New Roman"/>
          <w:b/>
          <w:sz w:val="28"/>
          <w:szCs w:val="28"/>
        </w:rPr>
      </w:pPr>
    </w:p>
    <w:p w:rsidR="004C463D" w:rsidRDefault="004C463D" w:rsidP="004E302D">
      <w:pPr>
        <w:jc w:val="both"/>
        <w:rPr>
          <w:rFonts w:ascii="Times New Roman" w:hAnsi="Times New Roman" w:cs="Times New Roman"/>
          <w:b/>
          <w:sz w:val="28"/>
          <w:szCs w:val="28"/>
        </w:rPr>
      </w:pPr>
    </w:p>
    <w:p w:rsidR="005F232C" w:rsidRDefault="009A2EAC" w:rsidP="00097F0D">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005F232C" w:rsidRPr="00972343">
        <w:rPr>
          <w:rFonts w:ascii="Times New Roman" w:hAnsi="Times New Roman" w:cs="Times New Roman"/>
          <w:b/>
          <w:sz w:val="28"/>
          <w:szCs w:val="28"/>
        </w:rPr>
        <w:t>ZÁVĚR</w:t>
      </w:r>
    </w:p>
    <w:p w:rsidR="00DA452C" w:rsidRDefault="00D47116" w:rsidP="00097F0D">
      <w:pPr>
        <w:jc w:val="both"/>
        <w:rPr>
          <w:rFonts w:ascii="Times New Roman" w:hAnsi="Times New Roman" w:cs="Times New Roman"/>
          <w:i/>
          <w:sz w:val="28"/>
          <w:szCs w:val="28"/>
        </w:rPr>
      </w:pPr>
      <w:r w:rsidRPr="00DA452C">
        <w:rPr>
          <w:rFonts w:ascii="Times New Roman" w:hAnsi="Times New Roman" w:cs="Times New Roman"/>
          <w:i/>
          <w:sz w:val="28"/>
          <w:szCs w:val="28"/>
        </w:rPr>
        <w:t>Nejlépe by se nám mělo zpracovávat téma, které bude odpovídat našim studijním a lidským zájmům.</w:t>
      </w:r>
    </w:p>
    <w:p w:rsidR="00DA452C" w:rsidRPr="00DA452C" w:rsidRDefault="00DA452C" w:rsidP="00097F0D">
      <w:pPr>
        <w:jc w:val="both"/>
        <w:rPr>
          <w:rFonts w:ascii="Times New Roman" w:hAnsi="Times New Roman" w:cs="Times New Roman"/>
          <w:sz w:val="28"/>
          <w:szCs w:val="28"/>
        </w:rPr>
      </w:pPr>
      <w:r>
        <w:rPr>
          <w:rFonts w:ascii="Times New Roman" w:hAnsi="Times New Roman" w:cs="Times New Roman"/>
          <w:sz w:val="28"/>
          <w:szCs w:val="28"/>
        </w:rPr>
        <w:t xml:space="preserve">(ECO, U. Jak napsat diplomovou práci, Olomouc, Votobia </w:t>
      </w:r>
      <w:r w:rsidR="002F5F4F">
        <w:rPr>
          <w:rFonts w:ascii="Times New Roman" w:hAnsi="Times New Roman" w:cs="Times New Roman"/>
          <w:sz w:val="28"/>
          <w:szCs w:val="28"/>
        </w:rPr>
        <w:t>1997)</w:t>
      </w:r>
    </w:p>
    <w:p w:rsidR="003822E8" w:rsidRDefault="00F237CD" w:rsidP="00097F0D">
      <w:pPr>
        <w:jc w:val="both"/>
        <w:rPr>
          <w:rFonts w:ascii="Times New Roman" w:hAnsi="Times New Roman" w:cs="Times New Roman"/>
          <w:sz w:val="28"/>
          <w:szCs w:val="28"/>
        </w:rPr>
      </w:pPr>
      <w:r>
        <w:rPr>
          <w:rFonts w:ascii="Times New Roman" w:hAnsi="Times New Roman" w:cs="Times New Roman"/>
          <w:sz w:val="28"/>
          <w:szCs w:val="28"/>
        </w:rPr>
        <w:t xml:space="preserve"> </w:t>
      </w:r>
      <w:r w:rsidR="00D47116">
        <w:rPr>
          <w:rFonts w:ascii="Times New Roman" w:hAnsi="Times New Roman" w:cs="Times New Roman"/>
          <w:sz w:val="28"/>
          <w:szCs w:val="28"/>
        </w:rPr>
        <w:t xml:space="preserve">Ve své závěrečné práci jsem zpracovával téma </w:t>
      </w:r>
      <w:r w:rsidR="002F5F4F">
        <w:rPr>
          <w:rFonts w:ascii="Times New Roman" w:hAnsi="Times New Roman" w:cs="Times New Roman"/>
          <w:sz w:val="28"/>
          <w:szCs w:val="28"/>
        </w:rPr>
        <w:t>„</w:t>
      </w:r>
      <w:r w:rsidR="00D47116">
        <w:rPr>
          <w:rFonts w:ascii="Times New Roman" w:hAnsi="Times New Roman" w:cs="Times New Roman"/>
          <w:sz w:val="28"/>
          <w:szCs w:val="28"/>
        </w:rPr>
        <w:t>Př</w:t>
      </w:r>
      <w:r w:rsidR="005B68EB">
        <w:rPr>
          <w:rFonts w:ascii="Times New Roman" w:hAnsi="Times New Roman" w:cs="Times New Roman"/>
          <w:sz w:val="28"/>
          <w:szCs w:val="28"/>
        </w:rPr>
        <w:t>íprava výuky oboru au</w:t>
      </w:r>
      <w:r w:rsidR="00455AF2">
        <w:rPr>
          <w:rFonts w:ascii="Times New Roman" w:hAnsi="Times New Roman" w:cs="Times New Roman"/>
          <w:sz w:val="28"/>
          <w:szCs w:val="28"/>
        </w:rPr>
        <w:t>tomechanik</w:t>
      </w:r>
      <w:r w:rsidR="009D538E">
        <w:rPr>
          <w:rFonts w:ascii="Times New Roman" w:hAnsi="Times New Roman" w:cs="Times New Roman"/>
          <w:sz w:val="28"/>
          <w:szCs w:val="28"/>
        </w:rPr>
        <w:t xml:space="preserve"> </w:t>
      </w:r>
      <w:r w:rsidR="003822E8">
        <w:rPr>
          <w:rFonts w:ascii="Times New Roman" w:hAnsi="Times New Roman" w:cs="Times New Roman"/>
          <w:sz w:val="28"/>
          <w:szCs w:val="28"/>
        </w:rPr>
        <w:t xml:space="preserve">se zaměřením na brzdovou soustavu. </w:t>
      </w:r>
      <w:r>
        <w:rPr>
          <w:rFonts w:ascii="Times New Roman" w:hAnsi="Times New Roman" w:cs="Times New Roman"/>
          <w:sz w:val="28"/>
          <w:szCs w:val="28"/>
        </w:rPr>
        <w:t>Text je</w:t>
      </w:r>
      <w:r>
        <w:rPr>
          <w:rFonts w:ascii="Times New Roman" w:hAnsi="Times New Roman" w:cs="Times New Roman"/>
          <w:bCs/>
          <w:sz w:val="28"/>
          <w:szCs w:val="28"/>
        </w:rPr>
        <w:t xml:space="preserve"> zaměřen na práci mistra</w:t>
      </w:r>
      <w:r w:rsidRPr="00972343">
        <w:rPr>
          <w:rFonts w:ascii="Times New Roman" w:hAnsi="Times New Roman" w:cs="Times New Roman"/>
          <w:bCs/>
          <w:sz w:val="28"/>
          <w:szCs w:val="28"/>
        </w:rPr>
        <w:t xml:space="preserve"> odborného vy</w:t>
      </w:r>
      <w:r>
        <w:rPr>
          <w:rFonts w:ascii="Times New Roman" w:hAnsi="Times New Roman" w:cs="Times New Roman"/>
          <w:bCs/>
          <w:sz w:val="28"/>
          <w:szCs w:val="28"/>
        </w:rPr>
        <w:t>učování, jehož odborná příprava neobsahuje</w:t>
      </w:r>
      <w:r w:rsidRPr="00972343">
        <w:rPr>
          <w:rFonts w:ascii="Times New Roman" w:hAnsi="Times New Roman" w:cs="Times New Roman"/>
          <w:bCs/>
          <w:sz w:val="28"/>
          <w:szCs w:val="28"/>
        </w:rPr>
        <w:t xml:space="preserve"> pedagogické vzdělání.</w:t>
      </w:r>
    </w:p>
    <w:p w:rsidR="0064033E" w:rsidRDefault="003822E8" w:rsidP="00097F0D">
      <w:pPr>
        <w:jc w:val="both"/>
        <w:rPr>
          <w:rFonts w:ascii="Times New Roman" w:hAnsi="Times New Roman" w:cs="Times New Roman"/>
          <w:sz w:val="28"/>
          <w:szCs w:val="28"/>
        </w:rPr>
      </w:pPr>
      <w:r>
        <w:rPr>
          <w:rFonts w:ascii="Times New Roman" w:hAnsi="Times New Roman" w:cs="Times New Roman"/>
          <w:sz w:val="28"/>
          <w:szCs w:val="28"/>
        </w:rPr>
        <w:t xml:space="preserve">Nepředkládám text práce, který by splňoval normu manuálu, ale jde o volné uspořádání konkrétních myšlenek </w:t>
      </w:r>
      <w:r w:rsidR="001159E9">
        <w:rPr>
          <w:rFonts w:ascii="Times New Roman" w:hAnsi="Times New Roman" w:cs="Times New Roman"/>
          <w:sz w:val="28"/>
          <w:szCs w:val="28"/>
        </w:rPr>
        <w:t xml:space="preserve">při </w:t>
      </w:r>
      <w:r w:rsidR="009D538E">
        <w:rPr>
          <w:rFonts w:ascii="Times New Roman" w:hAnsi="Times New Roman" w:cs="Times New Roman"/>
          <w:sz w:val="28"/>
          <w:szCs w:val="28"/>
        </w:rPr>
        <w:t>zpracování</w:t>
      </w:r>
      <w:r>
        <w:rPr>
          <w:rFonts w:ascii="Times New Roman" w:hAnsi="Times New Roman" w:cs="Times New Roman"/>
          <w:sz w:val="28"/>
          <w:szCs w:val="28"/>
        </w:rPr>
        <w:t xml:space="preserve"> p</w:t>
      </w:r>
      <w:r w:rsidR="001159E9">
        <w:rPr>
          <w:rFonts w:ascii="Times New Roman" w:hAnsi="Times New Roman" w:cs="Times New Roman"/>
          <w:sz w:val="28"/>
          <w:szCs w:val="28"/>
        </w:rPr>
        <w:t>ráce.</w:t>
      </w:r>
      <w:r>
        <w:rPr>
          <w:rFonts w:ascii="Times New Roman" w:hAnsi="Times New Roman" w:cs="Times New Roman"/>
          <w:sz w:val="28"/>
          <w:szCs w:val="28"/>
        </w:rPr>
        <w:t xml:space="preserve"> </w:t>
      </w:r>
      <w:r w:rsidR="001159E9">
        <w:rPr>
          <w:rFonts w:ascii="Times New Roman" w:hAnsi="Times New Roman" w:cs="Times New Roman"/>
          <w:sz w:val="28"/>
          <w:szCs w:val="28"/>
        </w:rPr>
        <w:t>Doporučený r</w:t>
      </w:r>
      <w:r>
        <w:rPr>
          <w:rFonts w:ascii="Times New Roman" w:hAnsi="Times New Roman" w:cs="Times New Roman"/>
          <w:sz w:val="28"/>
          <w:szCs w:val="28"/>
        </w:rPr>
        <w:t>ozsah závěrečné práce mi neumožnil zpracovat kompletní strukturu jak v</w:t>
      </w:r>
      <w:r w:rsidR="001159E9">
        <w:rPr>
          <w:rFonts w:ascii="Times New Roman" w:hAnsi="Times New Roman" w:cs="Times New Roman"/>
          <w:sz w:val="28"/>
          <w:szCs w:val="28"/>
        </w:rPr>
        <w:t> </w:t>
      </w:r>
      <w:r>
        <w:rPr>
          <w:rFonts w:ascii="Times New Roman" w:hAnsi="Times New Roman" w:cs="Times New Roman"/>
          <w:sz w:val="28"/>
          <w:szCs w:val="28"/>
        </w:rPr>
        <w:t>první</w:t>
      </w:r>
      <w:r w:rsidR="001159E9">
        <w:rPr>
          <w:rFonts w:ascii="Times New Roman" w:hAnsi="Times New Roman" w:cs="Times New Roman"/>
          <w:sz w:val="28"/>
          <w:szCs w:val="28"/>
        </w:rPr>
        <w:t xml:space="preserve"> části, zaměřené na ŠVP Automechanik</w:t>
      </w:r>
      <w:r>
        <w:rPr>
          <w:rFonts w:ascii="Times New Roman" w:hAnsi="Times New Roman" w:cs="Times New Roman"/>
          <w:sz w:val="28"/>
          <w:szCs w:val="28"/>
        </w:rPr>
        <w:t>,  tak i v druhé části</w:t>
      </w:r>
      <w:r w:rsidR="001159E9">
        <w:rPr>
          <w:rFonts w:ascii="Times New Roman" w:hAnsi="Times New Roman" w:cs="Times New Roman"/>
          <w:sz w:val="28"/>
          <w:szCs w:val="28"/>
        </w:rPr>
        <w:t>, zaměřené na Přípravu učitele odborného výcviku na učební den.</w:t>
      </w:r>
      <w:r w:rsidR="002F5F4F">
        <w:rPr>
          <w:rFonts w:ascii="Times New Roman" w:hAnsi="Times New Roman" w:cs="Times New Roman"/>
          <w:sz w:val="28"/>
          <w:szCs w:val="28"/>
        </w:rPr>
        <w:t xml:space="preserve"> </w:t>
      </w:r>
    </w:p>
    <w:p w:rsidR="001159E9" w:rsidRPr="00972343" w:rsidRDefault="001159E9" w:rsidP="00097F0D">
      <w:pPr>
        <w:jc w:val="both"/>
        <w:rPr>
          <w:rFonts w:ascii="Times New Roman" w:hAnsi="Times New Roman" w:cs="Times New Roman"/>
          <w:b/>
          <w:sz w:val="28"/>
          <w:szCs w:val="28"/>
        </w:rPr>
      </w:pPr>
    </w:p>
    <w:p w:rsidR="005F232C" w:rsidRPr="00972343" w:rsidRDefault="005F232C" w:rsidP="00097F0D">
      <w:pPr>
        <w:rPr>
          <w:rFonts w:ascii="Times New Roman" w:hAnsi="Times New Roman" w:cs="Times New Roman"/>
          <w:sz w:val="28"/>
          <w:szCs w:val="28"/>
        </w:rPr>
      </w:pPr>
    </w:p>
    <w:p w:rsidR="005F232C" w:rsidRPr="00972343" w:rsidRDefault="005F232C" w:rsidP="00097F0D">
      <w:pPr>
        <w:rPr>
          <w:rFonts w:ascii="Times New Roman" w:hAnsi="Times New Roman" w:cs="Times New Roman"/>
          <w:sz w:val="28"/>
          <w:szCs w:val="28"/>
        </w:rPr>
      </w:pPr>
    </w:p>
    <w:p w:rsidR="005F232C" w:rsidRPr="00972343" w:rsidRDefault="005F232C" w:rsidP="00097F0D">
      <w:pPr>
        <w:rPr>
          <w:rFonts w:ascii="Times New Roman" w:hAnsi="Times New Roman" w:cs="Times New Roman"/>
          <w:sz w:val="28"/>
          <w:szCs w:val="28"/>
        </w:rPr>
      </w:pPr>
    </w:p>
    <w:p w:rsidR="005F232C" w:rsidRPr="00972343" w:rsidRDefault="005F232C" w:rsidP="009443C4">
      <w:pPr>
        <w:rPr>
          <w:rFonts w:ascii="Times New Roman" w:hAnsi="Times New Roman" w:cs="Times New Roman"/>
          <w:sz w:val="28"/>
          <w:szCs w:val="28"/>
        </w:rPr>
      </w:pPr>
    </w:p>
    <w:p w:rsidR="005F232C" w:rsidRPr="00972343" w:rsidRDefault="005F232C" w:rsidP="009443C4">
      <w:pPr>
        <w:rPr>
          <w:rFonts w:ascii="Times New Roman" w:hAnsi="Times New Roman" w:cs="Times New Roman"/>
          <w:sz w:val="28"/>
          <w:szCs w:val="28"/>
        </w:rPr>
      </w:pPr>
    </w:p>
    <w:p w:rsidR="00666EA4" w:rsidRDefault="00666EA4" w:rsidP="005F232C">
      <w:pPr>
        <w:jc w:val="both"/>
        <w:rPr>
          <w:rFonts w:ascii="Times New Roman" w:hAnsi="Times New Roman" w:cs="Times New Roman"/>
          <w:sz w:val="28"/>
          <w:szCs w:val="28"/>
        </w:rPr>
      </w:pPr>
    </w:p>
    <w:p w:rsidR="009A2EAC" w:rsidRDefault="009A2EAC" w:rsidP="005F232C">
      <w:pPr>
        <w:jc w:val="both"/>
        <w:rPr>
          <w:rFonts w:ascii="Times New Roman" w:hAnsi="Times New Roman" w:cs="Times New Roman"/>
          <w:b/>
          <w:sz w:val="28"/>
          <w:szCs w:val="28"/>
        </w:rPr>
      </w:pPr>
    </w:p>
    <w:p w:rsidR="009A2EAC" w:rsidRDefault="009A2EAC" w:rsidP="005F232C">
      <w:pPr>
        <w:jc w:val="both"/>
        <w:rPr>
          <w:rFonts w:ascii="Times New Roman" w:hAnsi="Times New Roman" w:cs="Times New Roman"/>
          <w:b/>
          <w:sz w:val="28"/>
          <w:szCs w:val="28"/>
        </w:rPr>
      </w:pPr>
    </w:p>
    <w:p w:rsidR="009A2EAC" w:rsidRDefault="009A2EAC" w:rsidP="005F232C">
      <w:pPr>
        <w:jc w:val="both"/>
        <w:rPr>
          <w:rFonts w:ascii="Times New Roman" w:hAnsi="Times New Roman" w:cs="Times New Roman"/>
          <w:b/>
          <w:sz w:val="28"/>
          <w:szCs w:val="28"/>
        </w:rPr>
      </w:pPr>
    </w:p>
    <w:p w:rsidR="009A2EAC" w:rsidRDefault="009A2EAC" w:rsidP="005F232C">
      <w:pPr>
        <w:jc w:val="both"/>
        <w:rPr>
          <w:rFonts w:ascii="Times New Roman" w:hAnsi="Times New Roman" w:cs="Times New Roman"/>
          <w:b/>
          <w:sz w:val="28"/>
          <w:szCs w:val="28"/>
        </w:rPr>
      </w:pPr>
    </w:p>
    <w:p w:rsidR="009A2EAC" w:rsidRDefault="009A2EAC" w:rsidP="005F232C">
      <w:pPr>
        <w:jc w:val="both"/>
        <w:rPr>
          <w:rFonts w:ascii="Times New Roman" w:hAnsi="Times New Roman" w:cs="Times New Roman"/>
          <w:b/>
          <w:sz w:val="28"/>
          <w:szCs w:val="28"/>
        </w:rPr>
      </w:pPr>
    </w:p>
    <w:p w:rsidR="009A2EAC" w:rsidRDefault="009A2EAC"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5F232C" w:rsidRPr="00972343" w:rsidRDefault="00666EA4" w:rsidP="005F232C">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 </w:t>
      </w:r>
      <w:r w:rsidR="005F232C" w:rsidRPr="00972343">
        <w:rPr>
          <w:rFonts w:ascii="Times New Roman" w:hAnsi="Times New Roman" w:cs="Times New Roman"/>
          <w:b/>
          <w:sz w:val="28"/>
          <w:szCs w:val="28"/>
        </w:rPr>
        <w:t>SEZNAM POUŽITÉ LITERATURY</w:t>
      </w:r>
    </w:p>
    <w:p w:rsidR="004B661F" w:rsidRDefault="004B661F" w:rsidP="0052658A">
      <w:pPr>
        <w:autoSpaceDE w:val="0"/>
        <w:autoSpaceDN w:val="0"/>
        <w:adjustRightInd w:val="0"/>
        <w:spacing w:before="120" w:after="0" w:line="240" w:lineRule="auto"/>
        <w:rPr>
          <w:rFonts w:ascii="Times New Roman" w:hAnsi="Times New Roman" w:cs="Times New Roman"/>
          <w:color w:val="000000"/>
          <w:sz w:val="28"/>
          <w:szCs w:val="28"/>
        </w:rPr>
      </w:pPr>
    </w:p>
    <w:p w:rsidR="00CC4DF7" w:rsidRDefault="00EF6DED" w:rsidP="0052658A">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64070A" w:rsidRPr="00972343">
        <w:rPr>
          <w:rFonts w:ascii="Times New Roman" w:hAnsi="Times New Roman" w:cs="Times New Roman"/>
          <w:color w:val="000000"/>
          <w:sz w:val="28"/>
          <w:szCs w:val="28"/>
        </w:rPr>
        <w:t xml:space="preserve">MALACH, J. </w:t>
      </w:r>
      <w:r w:rsidR="0064070A" w:rsidRPr="00972343">
        <w:rPr>
          <w:rFonts w:ascii="Times New Roman" w:hAnsi="Times New Roman" w:cs="Times New Roman"/>
          <w:i/>
          <w:iCs/>
          <w:color w:val="000000"/>
          <w:sz w:val="28"/>
          <w:szCs w:val="28"/>
        </w:rPr>
        <w:t>Didaktika pro doplňující pedagogické studium</w:t>
      </w:r>
      <w:r w:rsidR="0064070A" w:rsidRPr="00972343">
        <w:rPr>
          <w:rFonts w:ascii="Times New Roman" w:hAnsi="Times New Roman" w:cs="Times New Roman"/>
          <w:color w:val="000000"/>
          <w:sz w:val="28"/>
          <w:szCs w:val="28"/>
        </w:rPr>
        <w:t xml:space="preserve">. Studijní </w:t>
      </w:r>
    </w:p>
    <w:p w:rsidR="007A6773" w:rsidRPr="00972343" w:rsidRDefault="0064070A" w:rsidP="00CC4DF7">
      <w:pPr>
        <w:autoSpaceDE w:val="0"/>
        <w:autoSpaceDN w:val="0"/>
        <w:adjustRightInd w:val="0"/>
        <w:spacing w:before="120" w:after="0" w:line="240" w:lineRule="auto"/>
        <w:ind w:left="360" w:hanging="360"/>
        <w:rPr>
          <w:rFonts w:ascii="Times New Roman" w:hAnsi="Times New Roman" w:cs="Times New Roman"/>
          <w:color w:val="000000"/>
          <w:sz w:val="28"/>
          <w:szCs w:val="28"/>
        </w:rPr>
      </w:pPr>
      <w:r w:rsidRPr="00972343">
        <w:rPr>
          <w:rFonts w:ascii="Times New Roman" w:hAnsi="Times New Roman" w:cs="Times New Roman"/>
          <w:color w:val="000000"/>
          <w:sz w:val="28"/>
          <w:szCs w:val="28"/>
        </w:rPr>
        <w:t xml:space="preserve">opora. Ostrava: PdF OU, 2003. </w:t>
      </w:r>
    </w:p>
    <w:p w:rsidR="00CC4DF7" w:rsidRDefault="00EF6DED" w:rsidP="00CC4DF7">
      <w:pPr>
        <w:autoSpaceDE w:val="0"/>
        <w:autoSpaceDN w:val="0"/>
        <w:adjustRightInd w:val="0"/>
        <w:spacing w:before="120" w:after="0" w:line="240" w:lineRule="auto"/>
        <w:ind w:left="360" w:hanging="360"/>
        <w:rPr>
          <w:rFonts w:ascii="Times New Roman" w:hAnsi="Times New Roman" w:cs="Times New Roman"/>
          <w:color w:val="000000"/>
          <w:sz w:val="28"/>
          <w:szCs w:val="28"/>
        </w:rPr>
      </w:pPr>
      <w:r w:rsidRPr="00EF6DED">
        <w:rPr>
          <w:rFonts w:ascii="Times New Roman" w:hAnsi="Times New Roman" w:cs="Times New Roman"/>
          <w:iCs/>
          <w:color w:val="000000"/>
          <w:sz w:val="28"/>
          <w:szCs w:val="28"/>
        </w:rPr>
        <w:t>2.</w:t>
      </w:r>
      <w:r>
        <w:rPr>
          <w:rFonts w:ascii="Times New Roman" w:hAnsi="Times New Roman" w:cs="Times New Roman"/>
          <w:iCs/>
          <w:color w:val="000000"/>
          <w:sz w:val="28"/>
          <w:szCs w:val="28"/>
        </w:rPr>
        <w:t xml:space="preserve"> </w:t>
      </w:r>
      <w:r w:rsidR="0064070A" w:rsidRPr="00972343">
        <w:rPr>
          <w:rFonts w:ascii="Times New Roman" w:hAnsi="Times New Roman" w:cs="Times New Roman"/>
          <w:i/>
          <w:iCs/>
          <w:color w:val="000000"/>
          <w:sz w:val="28"/>
          <w:szCs w:val="28"/>
        </w:rPr>
        <w:t>Národní program rozvoje vzdělávání v České republice</w:t>
      </w:r>
      <w:r w:rsidR="00C7260C">
        <w:rPr>
          <w:rFonts w:ascii="Times New Roman" w:hAnsi="Times New Roman" w:cs="Times New Roman"/>
          <w:color w:val="000000"/>
          <w:sz w:val="28"/>
          <w:szCs w:val="28"/>
        </w:rPr>
        <w:t>. Praha:</w:t>
      </w:r>
      <w:r>
        <w:rPr>
          <w:rFonts w:ascii="Times New Roman" w:hAnsi="Times New Roman" w:cs="Times New Roman"/>
          <w:color w:val="000000"/>
          <w:sz w:val="28"/>
          <w:szCs w:val="28"/>
        </w:rPr>
        <w:t>MŠMT</w:t>
      </w:r>
      <w:r w:rsidR="00C7260C">
        <w:rPr>
          <w:rFonts w:ascii="Times New Roman" w:hAnsi="Times New Roman" w:cs="Times New Roman"/>
          <w:color w:val="000000"/>
          <w:sz w:val="28"/>
          <w:szCs w:val="28"/>
        </w:rPr>
        <w:t xml:space="preserve"> </w:t>
      </w:r>
    </w:p>
    <w:p w:rsidR="007A6773" w:rsidRPr="00972343" w:rsidRDefault="0064070A" w:rsidP="00CC4DF7">
      <w:pPr>
        <w:autoSpaceDE w:val="0"/>
        <w:autoSpaceDN w:val="0"/>
        <w:adjustRightInd w:val="0"/>
        <w:spacing w:before="120" w:after="0" w:line="240" w:lineRule="auto"/>
        <w:ind w:left="360" w:hanging="360"/>
        <w:rPr>
          <w:rFonts w:ascii="Times New Roman" w:hAnsi="Times New Roman" w:cs="Times New Roman"/>
          <w:color w:val="000000"/>
          <w:sz w:val="28"/>
          <w:szCs w:val="28"/>
        </w:rPr>
      </w:pPr>
      <w:r w:rsidRPr="00972343">
        <w:rPr>
          <w:rFonts w:ascii="Times New Roman" w:hAnsi="Times New Roman" w:cs="Times New Roman"/>
          <w:color w:val="000000"/>
          <w:sz w:val="28"/>
          <w:szCs w:val="28"/>
        </w:rPr>
        <w:t xml:space="preserve">ČR, 2001. </w:t>
      </w:r>
    </w:p>
    <w:p w:rsidR="00C7260C" w:rsidRDefault="00EF6DED" w:rsidP="00CC4DF7">
      <w:pPr>
        <w:autoSpaceDE w:val="0"/>
        <w:autoSpaceDN w:val="0"/>
        <w:adjustRightInd w:val="0"/>
        <w:spacing w:before="120" w:after="0" w:line="240" w:lineRule="auto"/>
        <w:ind w:left="360" w:hanging="360"/>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64070A" w:rsidRPr="00972343">
        <w:rPr>
          <w:rFonts w:ascii="Times New Roman" w:hAnsi="Times New Roman" w:cs="Times New Roman"/>
          <w:color w:val="000000"/>
          <w:sz w:val="28"/>
          <w:szCs w:val="28"/>
        </w:rPr>
        <w:t xml:space="preserve">ČÁP, J., MAREŠ, J. </w:t>
      </w:r>
      <w:r w:rsidR="0064070A" w:rsidRPr="00972343">
        <w:rPr>
          <w:rFonts w:ascii="Times New Roman" w:hAnsi="Times New Roman" w:cs="Times New Roman"/>
          <w:i/>
          <w:iCs/>
          <w:color w:val="000000"/>
          <w:sz w:val="28"/>
          <w:szCs w:val="28"/>
        </w:rPr>
        <w:t>Psychologie pro učitele</w:t>
      </w:r>
      <w:r w:rsidR="0064070A" w:rsidRPr="00972343">
        <w:rPr>
          <w:rFonts w:ascii="Times New Roman" w:hAnsi="Times New Roman" w:cs="Times New Roman"/>
          <w:color w:val="000000"/>
          <w:sz w:val="28"/>
          <w:szCs w:val="28"/>
        </w:rPr>
        <w:t>. Praha: Portál, 2001.</w:t>
      </w:r>
    </w:p>
    <w:p w:rsidR="0064070A" w:rsidRPr="00972343" w:rsidRDefault="0064070A" w:rsidP="00CC4DF7">
      <w:pPr>
        <w:autoSpaceDE w:val="0"/>
        <w:autoSpaceDN w:val="0"/>
        <w:adjustRightInd w:val="0"/>
        <w:spacing w:before="120" w:after="0" w:line="240" w:lineRule="auto"/>
        <w:ind w:left="360" w:hanging="360"/>
        <w:jc w:val="both"/>
        <w:rPr>
          <w:rFonts w:ascii="Times New Roman" w:hAnsi="Times New Roman" w:cs="Times New Roman"/>
          <w:color w:val="000000"/>
          <w:sz w:val="28"/>
          <w:szCs w:val="28"/>
        </w:rPr>
      </w:pPr>
      <w:r w:rsidRPr="00972343">
        <w:rPr>
          <w:rFonts w:ascii="Times New Roman" w:hAnsi="Times New Roman" w:cs="Times New Roman"/>
          <w:color w:val="000000"/>
          <w:sz w:val="28"/>
          <w:szCs w:val="28"/>
        </w:rPr>
        <w:t xml:space="preserve">ISBN 80-7178-463-X. </w:t>
      </w:r>
    </w:p>
    <w:p w:rsidR="0064033E" w:rsidRPr="00972343" w:rsidRDefault="00EF6DED" w:rsidP="00EF6DED">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64033E" w:rsidRPr="00972343">
        <w:rPr>
          <w:rFonts w:ascii="Times New Roman" w:hAnsi="Times New Roman" w:cs="Times New Roman"/>
          <w:color w:val="000000"/>
          <w:sz w:val="28"/>
          <w:szCs w:val="28"/>
        </w:rPr>
        <w:t xml:space="preserve">MECHLOVÁ, E., MECHL, J. </w:t>
      </w:r>
      <w:r w:rsidR="0064033E" w:rsidRPr="00972343">
        <w:rPr>
          <w:rFonts w:ascii="Times New Roman" w:hAnsi="Times New Roman" w:cs="Times New Roman"/>
          <w:i/>
          <w:color w:val="000000"/>
          <w:sz w:val="28"/>
          <w:szCs w:val="28"/>
        </w:rPr>
        <w:t>Pedagogická praxe</w:t>
      </w:r>
      <w:r w:rsidR="0064033E" w:rsidRPr="00972343">
        <w:rPr>
          <w:rFonts w:ascii="Times New Roman" w:hAnsi="Times New Roman" w:cs="Times New Roman"/>
          <w:color w:val="000000"/>
          <w:sz w:val="28"/>
          <w:szCs w:val="28"/>
        </w:rPr>
        <w:t>, Ostrava 2</w:t>
      </w:r>
      <w:r w:rsidR="007238DD" w:rsidRPr="00972343">
        <w:rPr>
          <w:rFonts w:ascii="Times New Roman" w:hAnsi="Times New Roman" w:cs="Times New Roman"/>
          <w:color w:val="000000"/>
          <w:sz w:val="28"/>
          <w:szCs w:val="28"/>
        </w:rPr>
        <w:t>003</w:t>
      </w:r>
    </w:p>
    <w:p w:rsidR="00041C93" w:rsidRPr="00972343" w:rsidRDefault="00EF6DED" w:rsidP="00EF6DED">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KONOPÁSKOVÁ, </w:t>
      </w:r>
      <w:r w:rsidR="007238DD" w:rsidRPr="00972343">
        <w:rPr>
          <w:rFonts w:ascii="Times New Roman" w:hAnsi="Times New Roman" w:cs="Times New Roman"/>
          <w:color w:val="000000"/>
          <w:sz w:val="28"/>
          <w:szCs w:val="28"/>
        </w:rPr>
        <w:t xml:space="preserve">A. </w:t>
      </w:r>
      <w:r w:rsidR="007238DD" w:rsidRPr="00FE3E39">
        <w:rPr>
          <w:rFonts w:ascii="Times New Roman" w:hAnsi="Times New Roman" w:cs="Times New Roman"/>
          <w:i/>
          <w:color w:val="000000"/>
          <w:sz w:val="28"/>
          <w:szCs w:val="28"/>
        </w:rPr>
        <w:t>Automechanik-historie jednoho povolání</w:t>
      </w:r>
      <w:r w:rsidR="007238DD" w:rsidRPr="00972343">
        <w:rPr>
          <w:rFonts w:ascii="Times New Roman" w:hAnsi="Times New Roman" w:cs="Times New Roman"/>
          <w:color w:val="000000"/>
          <w:sz w:val="28"/>
          <w:szCs w:val="28"/>
        </w:rPr>
        <w:t xml:space="preserve">, </w:t>
      </w:r>
      <w:r w:rsidR="00C7260C">
        <w:rPr>
          <w:rFonts w:ascii="Times New Roman" w:hAnsi="Times New Roman" w:cs="Times New Roman"/>
          <w:color w:val="000000"/>
          <w:sz w:val="28"/>
          <w:szCs w:val="28"/>
        </w:rPr>
        <w:t xml:space="preserve">    </w:t>
      </w:r>
      <w:r w:rsidR="006C24B7">
        <w:rPr>
          <w:rFonts w:ascii="Times New Roman" w:hAnsi="Times New Roman" w:cs="Times New Roman"/>
          <w:color w:val="000000"/>
          <w:sz w:val="28"/>
          <w:szCs w:val="28"/>
        </w:rPr>
        <w:t>Z</w:t>
      </w:r>
      <w:r w:rsidR="007238DD" w:rsidRPr="00972343">
        <w:rPr>
          <w:rFonts w:ascii="Times New Roman" w:hAnsi="Times New Roman" w:cs="Times New Roman"/>
          <w:color w:val="000000"/>
          <w:sz w:val="28"/>
          <w:szCs w:val="28"/>
        </w:rPr>
        <w:t>pravodaj odborné vzdělávání v zahraničí, XXI, 12/2010</w:t>
      </w:r>
    </w:p>
    <w:p w:rsidR="00D72DB2" w:rsidRPr="00972343" w:rsidRDefault="00EF6DED" w:rsidP="00EF6DED">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FE3E39">
        <w:rPr>
          <w:rFonts w:ascii="Times New Roman" w:hAnsi="Times New Roman" w:cs="Times New Roman"/>
          <w:color w:val="000000"/>
          <w:sz w:val="28"/>
          <w:szCs w:val="28"/>
        </w:rPr>
        <w:t>ČADÍLEK, M.</w:t>
      </w:r>
      <w:r w:rsidR="00D72DB2" w:rsidRPr="00972343">
        <w:rPr>
          <w:rFonts w:ascii="Times New Roman" w:hAnsi="Times New Roman" w:cs="Times New Roman"/>
          <w:color w:val="000000"/>
          <w:sz w:val="28"/>
          <w:szCs w:val="28"/>
        </w:rPr>
        <w:t xml:space="preserve"> </w:t>
      </w:r>
      <w:r w:rsidR="00D72DB2" w:rsidRPr="00972343">
        <w:rPr>
          <w:rFonts w:ascii="Times New Roman" w:hAnsi="Times New Roman" w:cs="Times New Roman"/>
          <w:i/>
          <w:color w:val="000000"/>
          <w:sz w:val="28"/>
          <w:szCs w:val="28"/>
        </w:rPr>
        <w:t>Didaktika praktického vyučování I.</w:t>
      </w:r>
      <w:r w:rsidR="00F13F6A">
        <w:rPr>
          <w:rFonts w:ascii="Times New Roman" w:hAnsi="Times New Roman" w:cs="Times New Roman"/>
          <w:i/>
          <w:color w:val="000000"/>
          <w:sz w:val="28"/>
          <w:szCs w:val="28"/>
        </w:rPr>
        <w:t>,II.</w:t>
      </w:r>
      <w:r w:rsidR="00D72DB2" w:rsidRPr="00972343">
        <w:rPr>
          <w:rFonts w:ascii="Times New Roman" w:hAnsi="Times New Roman" w:cs="Times New Roman"/>
          <w:color w:val="000000"/>
          <w:sz w:val="28"/>
          <w:szCs w:val="28"/>
        </w:rPr>
        <w:t xml:space="preserve"> Brno: Akademické </w:t>
      </w:r>
      <w:r w:rsidR="00C7260C">
        <w:rPr>
          <w:rFonts w:ascii="Times New Roman" w:hAnsi="Times New Roman" w:cs="Times New Roman"/>
          <w:color w:val="000000"/>
          <w:sz w:val="28"/>
          <w:szCs w:val="28"/>
        </w:rPr>
        <w:t xml:space="preserve">  </w:t>
      </w:r>
      <w:r w:rsidR="00D72DB2" w:rsidRPr="00972343">
        <w:rPr>
          <w:rFonts w:ascii="Times New Roman" w:hAnsi="Times New Roman" w:cs="Times New Roman"/>
          <w:color w:val="000000"/>
          <w:sz w:val="28"/>
          <w:szCs w:val="28"/>
        </w:rPr>
        <w:t>nakladatelství CERM, s.r.o., 2003. 104 s.</w:t>
      </w:r>
    </w:p>
    <w:p w:rsidR="00D72DB2" w:rsidRPr="00F13F6A" w:rsidRDefault="00EF6DED" w:rsidP="00EF6DED">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w:t>
      </w:r>
      <w:r w:rsidR="00F13F6A">
        <w:rPr>
          <w:rFonts w:ascii="Times New Roman" w:hAnsi="Times New Roman" w:cs="Times New Roman"/>
          <w:color w:val="000000"/>
          <w:sz w:val="28"/>
          <w:szCs w:val="28"/>
        </w:rPr>
        <w:t xml:space="preserve"> MAHOVSKÝ, J. </w:t>
      </w:r>
      <w:r w:rsidR="00F13F6A" w:rsidRPr="00F13F6A">
        <w:rPr>
          <w:rFonts w:ascii="Times New Roman" w:hAnsi="Times New Roman" w:cs="Times New Roman"/>
          <w:i/>
          <w:color w:val="000000"/>
          <w:sz w:val="28"/>
          <w:szCs w:val="28"/>
        </w:rPr>
        <w:t xml:space="preserve">Využití poznatků bezpečnosti </w:t>
      </w:r>
      <w:r w:rsidR="00F13F6A">
        <w:rPr>
          <w:rFonts w:ascii="Times New Roman" w:hAnsi="Times New Roman" w:cs="Times New Roman"/>
          <w:i/>
          <w:color w:val="000000"/>
          <w:sz w:val="28"/>
          <w:szCs w:val="28"/>
        </w:rPr>
        <w:t>a ochrany zdraví v o</w:t>
      </w:r>
      <w:r w:rsidR="00F13F6A" w:rsidRPr="00F13F6A">
        <w:rPr>
          <w:rFonts w:ascii="Times New Roman" w:hAnsi="Times New Roman" w:cs="Times New Roman"/>
          <w:i/>
          <w:color w:val="000000"/>
          <w:sz w:val="28"/>
          <w:szCs w:val="28"/>
        </w:rPr>
        <w:t>dborném výcviku</w:t>
      </w:r>
      <w:r w:rsidR="00F13F6A">
        <w:rPr>
          <w:rFonts w:ascii="Times New Roman" w:hAnsi="Times New Roman" w:cs="Times New Roman"/>
          <w:i/>
          <w:color w:val="000000"/>
          <w:sz w:val="28"/>
          <w:szCs w:val="28"/>
        </w:rPr>
        <w:t>,</w:t>
      </w:r>
      <w:r w:rsidR="00F13F6A">
        <w:rPr>
          <w:rFonts w:ascii="Times New Roman" w:hAnsi="Times New Roman" w:cs="Times New Roman"/>
          <w:color w:val="000000"/>
          <w:sz w:val="28"/>
          <w:szCs w:val="28"/>
        </w:rPr>
        <w:t xml:space="preserve"> Brno: 2012, </w:t>
      </w:r>
      <w:r w:rsidR="00F13F6A">
        <w:rPr>
          <w:rFonts w:ascii="Times New Roman" w:hAnsi="Times New Roman" w:cs="Times New Roman"/>
          <w:color w:val="000000"/>
          <w:sz w:val="28"/>
          <w:szCs w:val="28"/>
          <w:lang w:val="en-US"/>
        </w:rPr>
        <w:t>[</w:t>
      </w:r>
      <w:r w:rsidR="00F13F6A">
        <w:rPr>
          <w:rFonts w:ascii="Times New Roman" w:hAnsi="Times New Roman" w:cs="Times New Roman"/>
          <w:color w:val="000000"/>
          <w:sz w:val="28"/>
          <w:szCs w:val="28"/>
        </w:rPr>
        <w:t>on-line</w:t>
      </w:r>
      <w:r w:rsidR="00F13F6A">
        <w:rPr>
          <w:rFonts w:ascii="Times New Roman" w:hAnsi="Times New Roman" w:cs="Times New Roman"/>
          <w:color w:val="000000"/>
          <w:sz w:val="28"/>
          <w:szCs w:val="28"/>
          <w:lang w:val="en-US"/>
        </w:rPr>
        <w:t>]</w:t>
      </w:r>
    </w:p>
    <w:p w:rsidR="0052658A" w:rsidRPr="00972343" w:rsidRDefault="00EF6DED" w:rsidP="00EF6DED">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00FE3E39">
        <w:rPr>
          <w:rFonts w:ascii="Times New Roman" w:hAnsi="Times New Roman" w:cs="Times New Roman"/>
          <w:color w:val="000000"/>
          <w:sz w:val="28"/>
          <w:szCs w:val="28"/>
        </w:rPr>
        <w:t>PRŮCHA, J.</w:t>
      </w:r>
      <w:r w:rsidR="007A6773" w:rsidRPr="00972343">
        <w:rPr>
          <w:rFonts w:ascii="Times New Roman" w:hAnsi="Times New Roman" w:cs="Times New Roman"/>
          <w:color w:val="000000"/>
          <w:sz w:val="28"/>
          <w:szCs w:val="28"/>
        </w:rPr>
        <w:t xml:space="preserve"> </w:t>
      </w:r>
      <w:r w:rsidR="007A6773" w:rsidRPr="00972343">
        <w:rPr>
          <w:rFonts w:ascii="Times New Roman" w:hAnsi="Times New Roman" w:cs="Times New Roman"/>
          <w:i/>
          <w:color w:val="000000"/>
          <w:sz w:val="28"/>
          <w:szCs w:val="28"/>
        </w:rPr>
        <w:t>Přehled pedagogiky: úvod do studia oboru.</w:t>
      </w:r>
      <w:r w:rsidR="007A6773" w:rsidRPr="00972343">
        <w:rPr>
          <w:rFonts w:ascii="Times New Roman" w:hAnsi="Times New Roman" w:cs="Times New Roman"/>
          <w:color w:val="000000"/>
          <w:sz w:val="28"/>
          <w:szCs w:val="28"/>
        </w:rPr>
        <w:t xml:space="preserve"> 2. Vydání, Praha: Portál, 2006, 271s.</w:t>
      </w:r>
    </w:p>
    <w:p w:rsidR="007A6773" w:rsidRPr="00EF6DED" w:rsidRDefault="00CC4DF7" w:rsidP="00EF6DED">
      <w:pPr>
        <w:autoSpaceDE w:val="0"/>
        <w:autoSpaceDN w:val="0"/>
        <w:adjustRightInd w:val="0"/>
        <w:spacing w:before="120"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00EF6DED">
        <w:rPr>
          <w:rFonts w:ascii="Times New Roman" w:hAnsi="Times New Roman" w:cs="Times New Roman"/>
          <w:color w:val="000000"/>
          <w:sz w:val="28"/>
          <w:szCs w:val="28"/>
        </w:rPr>
        <w:t xml:space="preserve">Internetové stránky </w:t>
      </w:r>
      <w:r w:rsidR="00EF6DED" w:rsidRPr="002F569B">
        <w:rPr>
          <w:rFonts w:ascii="Times New Roman" w:hAnsi="Times New Roman" w:cs="Times New Roman"/>
          <w:i/>
          <w:color w:val="000000"/>
          <w:sz w:val="28"/>
          <w:szCs w:val="28"/>
        </w:rPr>
        <w:t>Národního ústavu pro vzdělávání (NÚOV),</w:t>
      </w:r>
      <w:r w:rsidR="00EF6DED">
        <w:rPr>
          <w:rFonts w:ascii="Times New Roman" w:hAnsi="Times New Roman" w:cs="Times New Roman"/>
          <w:color w:val="000000"/>
          <w:sz w:val="28"/>
          <w:szCs w:val="28"/>
        </w:rPr>
        <w:t xml:space="preserve"> </w:t>
      </w:r>
      <w:r w:rsidR="00EF6DED">
        <w:rPr>
          <w:rFonts w:ascii="Times New Roman" w:hAnsi="Times New Roman" w:cs="Times New Roman"/>
          <w:color w:val="000000"/>
          <w:sz w:val="28"/>
          <w:szCs w:val="28"/>
          <w:lang w:val="en-US"/>
        </w:rPr>
        <w:t>[on-line]</w:t>
      </w:r>
      <w:r w:rsidR="00EF6DED">
        <w:rPr>
          <w:rFonts w:ascii="Times New Roman" w:hAnsi="Times New Roman" w:cs="Times New Roman"/>
          <w:color w:val="000000"/>
          <w:sz w:val="28"/>
          <w:szCs w:val="28"/>
        </w:rPr>
        <w:t xml:space="preserve"> http://www.nuov.cz</w:t>
      </w:r>
    </w:p>
    <w:p w:rsidR="00041C93" w:rsidRPr="00C7260C" w:rsidRDefault="00C7260C" w:rsidP="00EF6DED">
      <w:pPr>
        <w:autoSpaceDE w:val="0"/>
        <w:autoSpaceDN w:val="0"/>
        <w:adjustRightInd w:val="0"/>
        <w:spacing w:before="120" w:after="0" w:line="240" w:lineRule="auto"/>
        <w:rPr>
          <w:rFonts w:ascii="Times New Roman" w:hAnsi="Times New Roman" w:cs="Times New Roman"/>
          <w:color w:val="000000"/>
          <w:sz w:val="28"/>
          <w:szCs w:val="28"/>
        </w:rPr>
      </w:pPr>
      <w:r w:rsidRPr="00C7260C">
        <w:rPr>
          <w:rFonts w:ascii="Times New Roman" w:hAnsi="Times New Roman" w:cs="Times New Roman"/>
          <w:color w:val="000000"/>
          <w:sz w:val="28"/>
          <w:szCs w:val="28"/>
        </w:rPr>
        <w:t>10.</w:t>
      </w:r>
      <w:r>
        <w:rPr>
          <w:rFonts w:ascii="Times New Roman" w:hAnsi="Times New Roman" w:cs="Times New Roman"/>
          <w:color w:val="000000"/>
          <w:sz w:val="28"/>
          <w:szCs w:val="28"/>
        </w:rPr>
        <w:t xml:space="preserve"> Internetové stránky </w:t>
      </w:r>
      <w:r w:rsidRPr="002F569B">
        <w:rPr>
          <w:rFonts w:ascii="Times New Roman" w:hAnsi="Times New Roman" w:cs="Times New Roman"/>
          <w:i/>
          <w:color w:val="000000"/>
          <w:sz w:val="28"/>
          <w:szCs w:val="28"/>
        </w:rPr>
        <w:t>Integ</w:t>
      </w:r>
      <w:r w:rsidR="00661610" w:rsidRPr="002F569B">
        <w:rPr>
          <w:rFonts w:ascii="Times New Roman" w:hAnsi="Times New Roman" w:cs="Times New Roman"/>
          <w:i/>
          <w:color w:val="000000"/>
          <w:sz w:val="28"/>
          <w:szCs w:val="28"/>
        </w:rPr>
        <w:t>rované S</w:t>
      </w:r>
      <w:r w:rsidRPr="002F569B">
        <w:rPr>
          <w:rFonts w:ascii="Times New Roman" w:hAnsi="Times New Roman" w:cs="Times New Roman"/>
          <w:i/>
          <w:color w:val="000000"/>
          <w:sz w:val="28"/>
          <w:szCs w:val="28"/>
        </w:rPr>
        <w:t>tř</w:t>
      </w:r>
      <w:r w:rsidR="007913A3" w:rsidRPr="002F569B">
        <w:rPr>
          <w:rFonts w:ascii="Times New Roman" w:hAnsi="Times New Roman" w:cs="Times New Roman"/>
          <w:i/>
          <w:color w:val="000000"/>
          <w:sz w:val="28"/>
          <w:szCs w:val="28"/>
        </w:rPr>
        <w:t>ední školy automobil</w:t>
      </w:r>
      <w:r w:rsidRPr="002F569B">
        <w:rPr>
          <w:rFonts w:ascii="Times New Roman" w:hAnsi="Times New Roman" w:cs="Times New Roman"/>
          <w:i/>
          <w:color w:val="000000"/>
          <w:sz w:val="28"/>
          <w:szCs w:val="28"/>
        </w:rPr>
        <w:t>ní</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[on-line]</w:t>
      </w:r>
      <w:r>
        <w:rPr>
          <w:rFonts w:ascii="Times New Roman" w:hAnsi="Times New Roman" w:cs="Times New Roman"/>
          <w:color w:val="000000"/>
          <w:sz w:val="28"/>
          <w:szCs w:val="28"/>
        </w:rPr>
        <w:t xml:space="preserve"> http://www.issabrno.cz</w:t>
      </w:r>
    </w:p>
    <w:p w:rsidR="007913A3" w:rsidRPr="007913A3" w:rsidRDefault="00C7260C" w:rsidP="00EF6DED">
      <w:pPr>
        <w:autoSpaceDE w:val="0"/>
        <w:autoSpaceDN w:val="0"/>
        <w:adjustRightInd w:val="0"/>
        <w:spacing w:before="120" w:after="0" w:line="240" w:lineRule="auto"/>
        <w:rPr>
          <w:rFonts w:ascii="Times New Roman" w:hAnsi="Times New Roman" w:cs="Times New Roman"/>
          <w:sz w:val="28"/>
          <w:szCs w:val="28"/>
        </w:rPr>
      </w:pPr>
      <w:r w:rsidRPr="00C7260C">
        <w:rPr>
          <w:rFonts w:ascii="Times New Roman" w:hAnsi="Times New Roman" w:cs="Times New Roman"/>
          <w:sz w:val="28"/>
          <w:szCs w:val="28"/>
        </w:rPr>
        <w:t>11.</w:t>
      </w:r>
      <w:r>
        <w:rPr>
          <w:rFonts w:ascii="Times New Roman" w:hAnsi="Times New Roman" w:cs="Times New Roman"/>
          <w:sz w:val="28"/>
          <w:szCs w:val="28"/>
        </w:rPr>
        <w:t xml:space="preserve"> Internetové stránky</w:t>
      </w:r>
      <w:r w:rsidR="007913A3">
        <w:rPr>
          <w:rFonts w:ascii="Times New Roman" w:hAnsi="Times New Roman" w:cs="Times New Roman"/>
          <w:sz w:val="28"/>
          <w:szCs w:val="28"/>
        </w:rPr>
        <w:t xml:space="preserve"> </w:t>
      </w:r>
      <w:r w:rsidR="007913A3" w:rsidRPr="002F569B">
        <w:rPr>
          <w:rFonts w:ascii="Times New Roman" w:hAnsi="Times New Roman" w:cs="Times New Roman"/>
          <w:i/>
          <w:sz w:val="28"/>
          <w:szCs w:val="28"/>
        </w:rPr>
        <w:t>Střední školy technické a automobilní Chomutov</w:t>
      </w:r>
      <w:r w:rsidR="007913A3">
        <w:rPr>
          <w:rFonts w:ascii="Times New Roman" w:hAnsi="Times New Roman" w:cs="Times New Roman"/>
          <w:sz w:val="28"/>
          <w:szCs w:val="28"/>
        </w:rPr>
        <w:t xml:space="preserve">, </w:t>
      </w:r>
      <w:r w:rsidR="007913A3">
        <w:rPr>
          <w:rFonts w:ascii="Times New Roman" w:hAnsi="Times New Roman" w:cs="Times New Roman"/>
          <w:sz w:val="28"/>
          <w:szCs w:val="28"/>
          <w:lang w:val="en-US"/>
        </w:rPr>
        <w:t>[on-line] http</w:t>
      </w:r>
      <w:r w:rsidR="007913A3">
        <w:rPr>
          <w:rFonts w:ascii="Times New Roman" w:hAnsi="Times New Roman" w:cs="Times New Roman"/>
          <w:sz w:val="28"/>
          <w:szCs w:val="28"/>
        </w:rPr>
        <w:t>://sstacv.cz</w:t>
      </w:r>
    </w:p>
    <w:p w:rsidR="00041C93" w:rsidRPr="00C7260C" w:rsidRDefault="00C7260C" w:rsidP="00EF6DED">
      <w:pPr>
        <w:autoSpaceDE w:val="0"/>
        <w:autoSpaceDN w:val="0"/>
        <w:adjustRightInd w:val="0"/>
        <w:spacing w:before="120" w:after="0" w:line="240" w:lineRule="auto"/>
        <w:rPr>
          <w:rFonts w:ascii="Times New Roman" w:hAnsi="Times New Roman" w:cs="Times New Roman"/>
          <w:b/>
          <w:color w:val="000000"/>
          <w:sz w:val="28"/>
          <w:szCs w:val="28"/>
        </w:rPr>
      </w:pPr>
      <w:r w:rsidRPr="00C7260C">
        <w:rPr>
          <w:rFonts w:ascii="Times New Roman" w:hAnsi="Times New Roman" w:cs="Times New Roman"/>
          <w:sz w:val="28"/>
          <w:szCs w:val="28"/>
        </w:rPr>
        <w:t>12.</w:t>
      </w:r>
      <w:r>
        <w:rPr>
          <w:rFonts w:ascii="Times New Roman" w:hAnsi="Times New Roman" w:cs="Times New Roman"/>
          <w:sz w:val="28"/>
          <w:szCs w:val="28"/>
        </w:rPr>
        <w:t xml:space="preserve"> Internetové stránky</w:t>
      </w:r>
      <w:r w:rsidR="007913A3">
        <w:rPr>
          <w:rFonts w:ascii="Times New Roman" w:hAnsi="Times New Roman" w:cs="Times New Roman"/>
          <w:sz w:val="28"/>
          <w:szCs w:val="28"/>
        </w:rPr>
        <w:t xml:space="preserve"> </w:t>
      </w:r>
      <w:r w:rsidR="007913A3">
        <w:rPr>
          <w:rFonts w:ascii="Times New Roman" w:hAnsi="Times New Roman" w:cs="Times New Roman"/>
          <w:sz w:val="28"/>
          <w:szCs w:val="28"/>
          <w:lang w:val="en-US"/>
        </w:rPr>
        <w:t>[on-line]</w:t>
      </w:r>
      <w:r w:rsidR="007913A3">
        <w:rPr>
          <w:rFonts w:ascii="Times New Roman" w:hAnsi="Times New Roman" w:cs="Times New Roman"/>
          <w:sz w:val="28"/>
          <w:szCs w:val="28"/>
        </w:rPr>
        <w:t xml:space="preserve"> http://</w:t>
      </w:r>
      <w:hyperlink r:id="rId43" w:history="1">
        <w:r w:rsidR="00041C93" w:rsidRPr="00C7260C">
          <w:rPr>
            <w:rStyle w:val="Hypertextovodkaz"/>
            <w:rFonts w:ascii="Times New Roman" w:hAnsi="Times New Roman" w:cs="Times New Roman"/>
            <w:b w:val="0"/>
            <w:sz w:val="28"/>
            <w:szCs w:val="28"/>
          </w:rPr>
          <w:t>www.autoznalosti.cz</w:t>
        </w:r>
      </w:hyperlink>
    </w:p>
    <w:p w:rsidR="00041C93" w:rsidRPr="00661610" w:rsidRDefault="00C7260C" w:rsidP="00EF6DED">
      <w:pPr>
        <w:autoSpaceDE w:val="0"/>
        <w:autoSpaceDN w:val="0"/>
        <w:adjustRightInd w:val="0"/>
        <w:spacing w:before="120" w:after="0" w:line="240" w:lineRule="auto"/>
        <w:rPr>
          <w:rFonts w:ascii="Times New Roman" w:hAnsi="Times New Roman" w:cs="Times New Roman"/>
          <w:color w:val="000000"/>
          <w:sz w:val="28"/>
          <w:szCs w:val="28"/>
        </w:rPr>
      </w:pPr>
      <w:r w:rsidRPr="00C7260C">
        <w:rPr>
          <w:rFonts w:ascii="Times New Roman" w:hAnsi="Times New Roman" w:cs="Times New Roman"/>
          <w:sz w:val="28"/>
          <w:szCs w:val="28"/>
        </w:rPr>
        <w:t>13. Internetové st</w:t>
      </w:r>
      <w:r w:rsidR="007913A3">
        <w:rPr>
          <w:rFonts w:ascii="Times New Roman" w:hAnsi="Times New Roman" w:cs="Times New Roman"/>
          <w:sz w:val="28"/>
          <w:szCs w:val="28"/>
        </w:rPr>
        <w:t xml:space="preserve">ránky </w:t>
      </w:r>
      <w:r w:rsidR="007913A3" w:rsidRPr="002F569B">
        <w:rPr>
          <w:rFonts w:ascii="Times New Roman" w:hAnsi="Times New Roman" w:cs="Times New Roman"/>
          <w:i/>
          <w:sz w:val="28"/>
          <w:szCs w:val="28"/>
        </w:rPr>
        <w:t>Střední školy automobilní</w:t>
      </w:r>
      <w:r w:rsidR="00661610" w:rsidRPr="002F569B">
        <w:rPr>
          <w:rFonts w:ascii="Times New Roman" w:hAnsi="Times New Roman" w:cs="Times New Roman"/>
          <w:i/>
          <w:sz w:val="28"/>
          <w:szCs w:val="28"/>
        </w:rPr>
        <w:t>, mechanizace a podnikání,</w:t>
      </w:r>
      <w:r w:rsidR="007913A3" w:rsidRPr="002F569B">
        <w:rPr>
          <w:rFonts w:ascii="Times New Roman" w:hAnsi="Times New Roman" w:cs="Times New Roman"/>
          <w:i/>
          <w:sz w:val="28"/>
          <w:szCs w:val="28"/>
        </w:rPr>
        <w:t xml:space="preserve"> Krnov,</w:t>
      </w:r>
      <w:r w:rsidR="007913A3">
        <w:rPr>
          <w:rFonts w:ascii="Times New Roman" w:hAnsi="Times New Roman" w:cs="Times New Roman"/>
          <w:sz w:val="28"/>
          <w:szCs w:val="28"/>
        </w:rPr>
        <w:t xml:space="preserve"> </w:t>
      </w:r>
      <w:r w:rsidR="007913A3">
        <w:rPr>
          <w:rFonts w:ascii="Times New Roman" w:hAnsi="Times New Roman" w:cs="Times New Roman"/>
          <w:sz w:val="28"/>
          <w:szCs w:val="28"/>
          <w:lang w:val="en-US"/>
        </w:rPr>
        <w:t>[on-line]</w:t>
      </w:r>
      <w:r w:rsidR="007913A3" w:rsidRPr="00C7260C">
        <w:rPr>
          <w:rFonts w:ascii="Times New Roman" w:hAnsi="Times New Roman" w:cs="Times New Roman"/>
          <w:b/>
          <w:color w:val="000000"/>
          <w:sz w:val="28"/>
          <w:szCs w:val="28"/>
        </w:rPr>
        <w:t xml:space="preserve"> </w:t>
      </w:r>
      <w:r w:rsidR="00661610">
        <w:rPr>
          <w:rFonts w:ascii="Times New Roman" w:hAnsi="Times New Roman" w:cs="Times New Roman"/>
          <w:color w:val="000000"/>
          <w:sz w:val="28"/>
          <w:szCs w:val="28"/>
        </w:rPr>
        <w:t>http://www.ssamp-krnov.cz</w:t>
      </w:r>
    </w:p>
    <w:p w:rsidR="00041C93" w:rsidRPr="00C7260C" w:rsidRDefault="00C7260C" w:rsidP="00EF6DED">
      <w:pPr>
        <w:autoSpaceDE w:val="0"/>
        <w:autoSpaceDN w:val="0"/>
        <w:adjustRightInd w:val="0"/>
        <w:spacing w:before="120" w:after="0" w:line="240" w:lineRule="auto"/>
        <w:rPr>
          <w:rFonts w:ascii="Times New Roman" w:hAnsi="Times New Roman" w:cs="Times New Roman"/>
          <w:b/>
          <w:color w:val="000000"/>
          <w:sz w:val="28"/>
          <w:szCs w:val="28"/>
        </w:rPr>
      </w:pPr>
      <w:r w:rsidRPr="00C7260C">
        <w:rPr>
          <w:rFonts w:ascii="Times New Roman" w:hAnsi="Times New Roman" w:cs="Times New Roman"/>
          <w:sz w:val="28"/>
          <w:szCs w:val="28"/>
        </w:rPr>
        <w:t xml:space="preserve">14. </w:t>
      </w:r>
      <w:r>
        <w:rPr>
          <w:rFonts w:ascii="Times New Roman" w:hAnsi="Times New Roman" w:cs="Times New Roman"/>
          <w:sz w:val="28"/>
          <w:szCs w:val="28"/>
        </w:rPr>
        <w:t>Internetové stránky</w:t>
      </w:r>
      <w:r w:rsidR="00661610">
        <w:rPr>
          <w:rFonts w:ascii="Times New Roman" w:hAnsi="Times New Roman" w:cs="Times New Roman"/>
          <w:sz w:val="28"/>
          <w:szCs w:val="28"/>
        </w:rPr>
        <w:t xml:space="preserve"> </w:t>
      </w:r>
      <w:r w:rsidR="00661610" w:rsidRPr="002F569B">
        <w:rPr>
          <w:rFonts w:ascii="Times New Roman" w:hAnsi="Times New Roman" w:cs="Times New Roman"/>
          <w:i/>
          <w:sz w:val="28"/>
          <w:szCs w:val="28"/>
        </w:rPr>
        <w:t>Střední školy Kroměříž, centrum odborné přípravy,</w:t>
      </w:r>
      <w:r w:rsidR="00661610">
        <w:rPr>
          <w:rFonts w:ascii="Times New Roman" w:hAnsi="Times New Roman" w:cs="Times New Roman"/>
          <w:sz w:val="28"/>
          <w:szCs w:val="28"/>
        </w:rPr>
        <w:t xml:space="preserve"> </w:t>
      </w:r>
      <w:r w:rsidR="00661610">
        <w:rPr>
          <w:rFonts w:ascii="Times New Roman" w:hAnsi="Times New Roman" w:cs="Times New Roman"/>
          <w:sz w:val="28"/>
          <w:szCs w:val="28"/>
          <w:lang w:val="en-US"/>
        </w:rPr>
        <w:t xml:space="preserve">[on-line] </w:t>
      </w:r>
      <w:r w:rsidR="00661610">
        <w:rPr>
          <w:rFonts w:ascii="Times New Roman" w:hAnsi="Times New Roman" w:cs="Times New Roman"/>
          <w:sz w:val="28"/>
          <w:szCs w:val="28"/>
        </w:rPr>
        <w:t xml:space="preserve">http://coptkm.cz </w:t>
      </w:r>
    </w:p>
    <w:p w:rsidR="0052658A" w:rsidRDefault="00C7260C" w:rsidP="00EF6DED">
      <w:pPr>
        <w:autoSpaceDE w:val="0"/>
        <w:autoSpaceDN w:val="0"/>
        <w:adjustRightInd w:val="0"/>
        <w:spacing w:before="120" w:after="0" w:line="240" w:lineRule="auto"/>
        <w:rPr>
          <w:rFonts w:ascii="Times New Roman" w:hAnsi="Times New Roman" w:cs="Times New Roman"/>
          <w:b/>
          <w:color w:val="000000"/>
          <w:sz w:val="28"/>
          <w:szCs w:val="28"/>
        </w:rPr>
      </w:pPr>
      <w:r w:rsidRPr="00C7260C">
        <w:rPr>
          <w:rFonts w:ascii="Times New Roman" w:hAnsi="Times New Roman" w:cs="Times New Roman"/>
          <w:sz w:val="28"/>
          <w:szCs w:val="28"/>
        </w:rPr>
        <w:t xml:space="preserve">16. </w:t>
      </w:r>
      <w:r>
        <w:rPr>
          <w:rFonts w:ascii="Times New Roman" w:hAnsi="Times New Roman" w:cs="Times New Roman"/>
          <w:sz w:val="28"/>
          <w:szCs w:val="28"/>
        </w:rPr>
        <w:t>Internetové stránky</w:t>
      </w:r>
      <w:r w:rsidR="00CC4DF7">
        <w:rPr>
          <w:rFonts w:ascii="Times New Roman" w:hAnsi="Times New Roman" w:cs="Times New Roman"/>
          <w:sz w:val="28"/>
          <w:szCs w:val="28"/>
        </w:rPr>
        <w:t xml:space="preserve"> [on-line] http</w:t>
      </w:r>
      <w:hyperlink r:id="rId44" w:history="1">
        <w:r w:rsidR="00CC4DF7">
          <w:rPr>
            <w:rStyle w:val="Hypertextovodkaz"/>
            <w:rFonts w:ascii="Times New Roman" w:hAnsi="Times New Roman" w:cs="Times New Roman"/>
            <w:b w:val="0"/>
            <w:sz w:val="28"/>
            <w:szCs w:val="28"/>
          </w:rPr>
          <w:t>//</w:t>
        </w:r>
        <w:r w:rsidR="00041C93" w:rsidRPr="00C7260C">
          <w:rPr>
            <w:rStyle w:val="Hypertextovodkaz"/>
            <w:rFonts w:ascii="Times New Roman" w:hAnsi="Times New Roman" w:cs="Times New Roman"/>
            <w:b w:val="0"/>
            <w:sz w:val="28"/>
            <w:szCs w:val="28"/>
          </w:rPr>
          <w:t>zvlasák.net</w:t>
        </w:r>
      </w:hyperlink>
    </w:p>
    <w:p w:rsidR="0052658A" w:rsidRDefault="00C7260C" w:rsidP="00EF6DED">
      <w:pPr>
        <w:autoSpaceDE w:val="0"/>
        <w:autoSpaceDN w:val="0"/>
        <w:adjustRightInd w:val="0"/>
        <w:spacing w:before="120"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rPr>
        <w:t>17. Internetové stránky</w:t>
      </w:r>
      <w:r w:rsidR="00CC4DF7">
        <w:rPr>
          <w:rFonts w:ascii="Times New Roman" w:hAnsi="Times New Roman" w:cs="Times New Roman"/>
          <w:color w:val="000000"/>
          <w:sz w:val="28"/>
          <w:szCs w:val="28"/>
        </w:rPr>
        <w:t xml:space="preserve"> </w:t>
      </w:r>
      <w:r w:rsidR="00CC4DF7" w:rsidRPr="002F569B">
        <w:rPr>
          <w:rFonts w:ascii="Times New Roman" w:hAnsi="Times New Roman" w:cs="Times New Roman"/>
          <w:i/>
          <w:color w:val="000000"/>
          <w:sz w:val="28"/>
          <w:szCs w:val="28"/>
        </w:rPr>
        <w:t>VUT Brno,</w:t>
      </w:r>
      <w:r w:rsidR="00CC4DF7">
        <w:rPr>
          <w:rFonts w:ascii="Times New Roman" w:hAnsi="Times New Roman" w:cs="Times New Roman"/>
          <w:color w:val="000000"/>
          <w:sz w:val="28"/>
          <w:szCs w:val="28"/>
        </w:rPr>
        <w:t xml:space="preserve"> </w:t>
      </w:r>
      <w:r w:rsidR="00CC4DF7">
        <w:rPr>
          <w:rFonts w:ascii="Times New Roman" w:hAnsi="Times New Roman" w:cs="Times New Roman"/>
          <w:color w:val="000000"/>
          <w:sz w:val="28"/>
          <w:szCs w:val="28"/>
          <w:lang w:val="en-US"/>
        </w:rPr>
        <w:t>[on-line] http//vutbr.cz</w:t>
      </w:r>
    </w:p>
    <w:p w:rsidR="007238DD" w:rsidRPr="002F569B" w:rsidRDefault="0052658A" w:rsidP="00EF6DED">
      <w:pPr>
        <w:autoSpaceDE w:val="0"/>
        <w:autoSpaceDN w:val="0"/>
        <w:adjustRightInd w:val="0"/>
        <w:spacing w:before="120" w:after="0" w:line="240" w:lineRule="auto"/>
        <w:rPr>
          <w:rFonts w:ascii="Times New Roman" w:hAnsi="Times New Roman" w:cs="Times New Roman"/>
          <w:i/>
          <w:color w:val="000000"/>
          <w:sz w:val="28"/>
          <w:szCs w:val="28"/>
          <w:lang w:val="en-US"/>
        </w:rPr>
      </w:pPr>
      <w:r>
        <w:rPr>
          <w:rFonts w:ascii="Times New Roman" w:hAnsi="Times New Roman" w:cs="Times New Roman"/>
          <w:color w:val="000000"/>
          <w:sz w:val="28"/>
          <w:szCs w:val="28"/>
          <w:lang w:val="en-US"/>
        </w:rPr>
        <w:t xml:space="preserve">18. </w:t>
      </w:r>
      <w:r w:rsidR="00B82C72">
        <w:rPr>
          <w:rFonts w:ascii="Times New Roman" w:hAnsi="Times New Roman" w:cs="Times New Roman"/>
          <w:color w:val="000000"/>
          <w:sz w:val="28"/>
          <w:szCs w:val="28"/>
          <w:lang w:val="en-US"/>
        </w:rPr>
        <w:t>Internetové stránky</w:t>
      </w:r>
      <w:r w:rsidR="007C2698">
        <w:rPr>
          <w:rFonts w:ascii="Times New Roman" w:hAnsi="Times New Roman" w:cs="Times New Roman"/>
          <w:color w:val="000000"/>
          <w:sz w:val="28"/>
          <w:szCs w:val="28"/>
          <w:lang w:val="en-US"/>
        </w:rPr>
        <w:t xml:space="preserve"> [on-line] http//autolexicon.net</w:t>
      </w:r>
      <w:r w:rsidR="00B82C72">
        <w:rPr>
          <w:rFonts w:ascii="Times New Roman" w:hAnsi="Times New Roman" w:cs="Times New Roman"/>
          <w:color w:val="000000"/>
          <w:sz w:val="28"/>
          <w:szCs w:val="28"/>
          <w:lang w:val="en-US"/>
        </w:rPr>
        <w:t>,  SEIDEL,J.,</w:t>
      </w:r>
      <w:r w:rsidR="00B82C72" w:rsidRPr="002F569B">
        <w:rPr>
          <w:rFonts w:ascii="Times New Roman" w:hAnsi="Times New Roman" w:cs="Times New Roman"/>
          <w:i/>
          <w:color w:val="000000"/>
          <w:sz w:val="28"/>
          <w:szCs w:val="28"/>
          <w:lang w:val="en-US"/>
        </w:rPr>
        <w:t>Brzdová kapalina</w:t>
      </w:r>
    </w:p>
    <w:p w:rsidR="005F232C" w:rsidRPr="00972343" w:rsidRDefault="0022520D" w:rsidP="006C24B7">
      <w:pPr>
        <w:autoSpaceDE w:val="0"/>
        <w:autoSpaceDN w:val="0"/>
        <w:adjustRightInd w:val="0"/>
        <w:spacing w:before="120"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en-US"/>
        </w:rPr>
        <w:t>19.</w:t>
      </w:r>
      <w:r w:rsidR="006C24B7">
        <w:rPr>
          <w:rFonts w:ascii="Times New Roman" w:hAnsi="Times New Roman" w:cs="Times New Roman"/>
          <w:color w:val="000000"/>
          <w:sz w:val="28"/>
          <w:szCs w:val="28"/>
          <w:lang w:val="en-US"/>
        </w:rPr>
        <w:t xml:space="preserve"> ECO,U., </w:t>
      </w:r>
      <w:r w:rsidR="006C24B7" w:rsidRPr="002F569B">
        <w:rPr>
          <w:rFonts w:ascii="Times New Roman" w:hAnsi="Times New Roman" w:cs="Times New Roman"/>
          <w:i/>
          <w:color w:val="000000"/>
          <w:sz w:val="28"/>
          <w:szCs w:val="28"/>
          <w:lang w:val="en-US"/>
        </w:rPr>
        <w:t>Jak napsat diplomovou práci</w:t>
      </w:r>
      <w:r w:rsidR="00DA452C">
        <w:rPr>
          <w:rFonts w:ascii="Times New Roman" w:hAnsi="Times New Roman" w:cs="Times New Roman"/>
          <w:color w:val="000000"/>
          <w:sz w:val="28"/>
          <w:szCs w:val="28"/>
          <w:lang w:val="en-US"/>
        </w:rPr>
        <w:t xml:space="preserve">.Olomouc, </w:t>
      </w:r>
      <w:r w:rsidR="00DA452C">
        <w:rPr>
          <w:rFonts w:ascii="Times New Roman" w:hAnsi="Times New Roman" w:cs="Times New Roman"/>
          <w:sz w:val="28"/>
          <w:szCs w:val="28"/>
        </w:rPr>
        <w:t>Votobia 1997, 271s.</w:t>
      </w:r>
    </w:p>
    <w:p w:rsidR="004B661F" w:rsidRDefault="004B661F" w:rsidP="005F232C">
      <w:pPr>
        <w:jc w:val="both"/>
        <w:rPr>
          <w:rFonts w:ascii="Times New Roman" w:hAnsi="Times New Roman" w:cs="Times New Roman"/>
          <w:sz w:val="28"/>
          <w:szCs w:val="28"/>
        </w:rPr>
      </w:pPr>
    </w:p>
    <w:p w:rsidR="00821FEE" w:rsidRDefault="002F569B" w:rsidP="005F232C">
      <w:pPr>
        <w:jc w:val="both"/>
        <w:rPr>
          <w:rFonts w:ascii="Times New Roman" w:hAnsi="Times New Roman" w:cs="Times New Roman"/>
          <w:i/>
          <w:sz w:val="28"/>
          <w:szCs w:val="28"/>
        </w:rPr>
      </w:pPr>
      <w:r>
        <w:rPr>
          <w:rFonts w:ascii="Times New Roman" w:hAnsi="Times New Roman" w:cs="Times New Roman"/>
          <w:sz w:val="28"/>
          <w:szCs w:val="28"/>
        </w:rPr>
        <w:lastRenderedPageBreak/>
        <w:t xml:space="preserve">20. PLESKOT, M., </w:t>
      </w:r>
      <w:r w:rsidRPr="002F569B">
        <w:rPr>
          <w:rFonts w:ascii="Times New Roman" w:hAnsi="Times New Roman" w:cs="Times New Roman"/>
          <w:i/>
          <w:sz w:val="28"/>
          <w:szCs w:val="28"/>
        </w:rPr>
        <w:t>Praktické vyučování oboru Autotronik</w:t>
      </w:r>
    </w:p>
    <w:p w:rsidR="00F13F6A" w:rsidRPr="00F13F6A" w:rsidRDefault="00F13F6A" w:rsidP="005F232C">
      <w:pPr>
        <w:jc w:val="both"/>
        <w:rPr>
          <w:rFonts w:ascii="Times New Roman" w:hAnsi="Times New Roman" w:cs="Times New Roman"/>
          <w:sz w:val="28"/>
          <w:szCs w:val="28"/>
        </w:rPr>
      </w:pPr>
      <w:r>
        <w:rPr>
          <w:rFonts w:ascii="Times New Roman" w:hAnsi="Times New Roman" w:cs="Times New Roman"/>
          <w:sz w:val="28"/>
          <w:szCs w:val="28"/>
        </w:rPr>
        <w:t xml:space="preserve">21. STEHNO, J., </w:t>
      </w:r>
      <w:r w:rsidRPr="00F13F6A">
        <w:rPr>
          <w:rFonts w:ascii="Times New Roman" w:hAnsi="Times New Roman" w:cs="Times New Roman"/>
          <w:i/>
          <w:sz w:val="28"/>
          <w:szCs w:val="28"/>
        </w:rPr>
        <w:t>Projekt a průzkum vybavení výukové dílny</w:t>
      </w:r>
      <w:r>
        <w:rPr>
          <w:rFonts w:ascii="Times New Roman" w:hAnsi="Times New Roman" w:cs="Times New Roman"/>
          <w:sz w:val="28"/>
          <w:szCs w:val="28"/>
        </w:rPr>
        <w:t xml:space="preserve">, 2012 </w:t>
      </w:r>
      <w:r>
        <w:rPr>
          <w:rFonts w:ascii="Times New Roman" w:hAnsi="Times New Roman" w:cs="Times New Roman"/>
          <w:sz w:val="28"/>
          <w:szCs w:val="28"/>
          <w:lang w:val="en-US"/>
        </w:rPr>
        <w:t>[on-line]</w:t>
      </w: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F13F6A" w:rsidRDefault="00F13F6A"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r>
        <w:rPr>
          <w:rFonts w:ascii="Times New Roman" w:hAnsi="Times New Roman" w:cs="Times New Roman"/>
          <w:b/>
          <w:sz w:val="28"/>
          <w:szCs w:val="28"/>
        </w:rPr>
        <w:lastRenderedPageBreak/>
        <w:t>RESUMÉ</w:t>
      </w:r>
    </w:p>
    <w:p w:rsidR="00F237CD" w:rsidRDefault="00F237CD" w:rsidP="005227BD">
      <w:pPr>
        <w:jc w:val="both"/>
        <w:rPr>
          <w:rFonts w:ascii="Times New Roman" w:hAnsi="Times New Roman" w:cs="Times New Roman"/>
          <w:sz w:val="28"/>
          <w:szCs w:val="28"/>
        </w:rPr>
      </w:pPr>
    </w:p>
    <w:p w:rsidR="00611B65" w:rsidRPr="00611B65" w:rsidRDefault="008B1B88" w:rsidP="005227BD">
      <w:pPr>
        <w:jc w:val="both"/>
        <w:rPr>
          <w:rFonts w:ascii="Times New Roman" w:hAnsi="Times New Roman" w:cs="Times New Roman"/>
          <w:sz w:val="28"/>
          <w:szCs w:val="28"/>
        </w:rPr>
      </w:pPr>
      <w:r>
        <w:rPr>
          <w:rFonts w:ascii="Times New Roman" w:hAnsi="Times New Roman" w:cs="Times New Roman"/>
          <w:sz w:val="28"/>
          <w:szCs w:val="28"/>
        </w:rPr>
        <w:t>Závěrečná práce</w:t>
      </w:r>
      <w:r w:rsidR="00611B65">
        <w:rPr>
          <w:rFonts w:ascii="Times New Roman" w:hAnsi="Times New Roman" w:cs="Times New Roman"/>
          <w:sz w:val="28"/>
          <w:szCs w:val="28"/>
        </w:rPr>
        <w:t xml:space="preserve"> „Příprava výuky oboru Automechanik“ je rozdělena do dvou částí. </w:t>
      </w:r>
      <w:r w:rsidR="008354E4">
        <w:rPr>
          <w:rFonts w:ascii="Times New Roman" w:hAnsi="Times New Roman" w:cs="Times New Roman"/>
          <w:sz w:val="28"/>
          <w:szCs w:val="28"/>
        </w:rPr>
        <w:t xml:space="preserve">Část teoretická a praktická. </w:t>
      </w:r>
      <w:r w:rsidR="00611B65">
        <w:rPr>
          <w:rFonts w:ascii="Times New Roman" w:hAnsi="Times New Roman" w:cs="Times New Roman"/>
          <w:sz w:val="28"/>
          <w:szCs w:val="28"/>
        </w:rPr>
        <w:t xml:space="preserve">V první části </w:t>
      </w:r>
      <w:r w:rsidR="008354E4">
        <w:rPr>
          <w:rFonts w:ascii="Times New Roman" w:hAnsi="Times New Roman" w:cs="Times New Roman"/>
          <w:sz w:val="28"/>
          <w:szCs w:val="28"/>
        </w:rPr>
        <w:t xml:space="preserve">specifikuje ŠVP Automechanik a </w:t>
      </w:r>
      <w:r w:rsidR="00611B65">
        <w:rPr>
          <w:rFonts w:ascii="Times New Roman" w:hAnsi="Times New Roman" w:cs="Times New Roman"/>
          <w:sz w:val="28"/>
          <w:szCs w:val="28"/>
        </w:rPr>
        <w:t xml:space="preserve">popisuje </w:t>
      </w:r>
      <w:r w:rsidR="008354E4">
        <w:rPr>
          <w:rFonts w:ascii="Times New Roman" w:hAnsi="Times New Roman" w:cs="Times New Roman"/>
          <w:sz w:val="28"/>
          <w:szCs w:val="28"/>
        </w:rPr>
        <w:t>obecné zásady výuky</w:t>
      </w:r>
      <w:r w:rsidR="005227BD">
        <w:rPr>
          <w:rFonts w:ascii="Times New Roman" w:hAnsi="Times New Roman" w:cs="Times New Roman"/>
          <w:sz w:val="28"/>
          <w:szCs w:val="28"/>
        </w:rPr>
        <w:t>.</w:t>
      </w:r>
      <w:r w:rsidR="008354E4">
        <w:rPr>
          <w:rFonts w:ascii="Times New Roman" w:hAnsi="Times New Roman" w:cs="Times New Roman"/>
          <w:sz w:val="28"/>
          <w:szCs w:val="28"/>
        </w:rPr>
        <w:t xml:space="preserve"> </w:t>
      </w:r>
      <w:r w:rsidR="00611B65">
        <w:rPr>
          <w:rFonts w:ascii="Times New Roman" w:hAnsi="Times New Roman" w:cs="Times New Roman"/>
          <w:sz w:val="28"/>
          <w:szCs w:val="28"/>
        </w:rPr>
        <w:t xml:space="preserve">V druhé </w:t>
      </w:r>
      <w:r w:rsidR="008354E4">
        <w:rPr>
          <w:rFonts w:ascii="Times New Roman" w:hAnsi="Times New Roman" w:cs="Times New Roman"/>
          <w:sz w:val="28"/>
          <w:szCs w:val="28"/>
        </w:rPr>
        <w:t xml:space="preserve">části </w:t>
      </w:r>
      <w:r w:rsidR="00611B65">
        <w:rPr>
          <w:rFonts w:ascii="Times New Roman" w:hAnsi="Times New Roman" w:cs="Times New Roman"/>
          <w:sz w:val="28"/>
          <w:szCs w:val="28"/>
        </w:rPr>
        <w:t xml:space="preserve">popisuje především přípravu učitele na učební den </w:t>
      </w:r>
      <w:r w:rsidR="008354E4">
        <w:rPr>
          <w:rFonts w:ascii="Times New Roman" w:hAnsi="Times New Roman" w:cs="Times New Roman"/>
          <w:sz w:val="28"/>
          <w:szCs w:val="28"/>
        </w:rPr>
        <w:t xml:space="preserve">zaměřený na brzdovou soustavu </w:t>
      </w:r>
      <w:r w:rsidR="00611B65">
        <w:rPr>
          <w:rFonts w:ascii="Times New Roman" w:hAnsi="Times New Roman" w:cs="Times New Roman"/>
          <w:sz w:val="28"/>
          <w:szCs w:val="28"/>
        </w:rPr>
        <w:t>a uvádí některé dílčí operace</w:t>
      </w:r>
      <w:r w:rsidR="008354E4">
        <w:rPr>
          <w:rFonts w:ascii="Times New Roman" w:hAnsi="Times New Roman" w:cs="Times New Roman"/>
          <w:sz w:val="28"/>
          <w:szCs w:val="28"/>
        </w:rPr>
        <w:t>.</w:t>
      </w:r>
    </w:p>
    <w:p w:rsidR="002B6DE7" w:rsidRDefault="002B6DE7" w:rsidP="005227BD">
      <w:pPr>
        <w:jc w:val="both"/>
        <w:rPr>
          <w:rFonts w:ascii="Times New Roman" w:hAnsi="Times New Roman" w:cs="Times New Roman"/>
          <w:b/>
          <w:sz w:val="28"/>
          <w:szCs w:val="28"/>
        </w:rPr>
      </w:pPr>
    </w:p>
    <w:p w:rsidR="002B6DE7" w:rsidRDefault="002B6DE7" w:rsidP="008354E4">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821FEE" w:rsidRDefault="00821FEE" w:rsidP="005F232C">
      <w:pPr>
        <w:jc w:val="both"/>
        <w:rPr>
          <w:rFonts w:ascii="Times New Roman" w:hAnsi="Times New Roman" w:cs="Times New Roman"/>
          <w:b/>
          <w:sz w:val="28"/>
          <w:szCs w:val="28"/>
        </w:rPr>
      </w:pPr>
    </w:p>
    <w:p w:rsidR="002B6DE7" w:rsidRDefault="00611B65" w:rsidP="005F232C">
      <w:pPr>
        <w:jc w:val="both"/>
        <w:rPr>
          <w:rFonts w:ascii="Times New Roman" w:hAnsi="Times New Roman" w:cs="Times New Roman"/>
          <w:b/>
          <w:sz w:val="28"/>
          <w:szCs w:val="28"/>
        </w:rPr>
      </w:pPr>
      <w:r>
        <w:rPr>
          <w:rFonts w:ascii="Times New Roman" w:hAnsi="Times New Roman" w:cs="Times New Roman"/>
          <w:b/>
          <w:sz w:val="28"/>
          <w:szCs w:val="28"/>
        </w:rPr>
        <w:lastRenderedPageBreak/>
        <w:t>SUMMARY</w:t>
      </w:r>
    </w:p>
    <w:p w:rsidR="00F237CD" w:rsidRDefault="00F237CD" w:rsidP="00287EAE">
      <w:pPr>
        <w:shd w:val="clear" w:color="auto" w:fill="FFFFFF"/>
        <w:spacing w:line="360" w:lineRule="atLeast"/>
        <w:jc w:val="both"/>
        <w:rPr>
          <w:rFonts w:ascii="Times New Roman" w:eastAsia="Times New Roman" w:hAnsi="Times New Roman" w:cs="Times New Roman"/>
          <w:sz w:val="28"/>
          <w:szCs w:val="28"/>
          <w:lang w:eastAsia="cs-CZ"/>
        </w:rPr>
      </w:pPr>
    </w:p>
    <w:p w:rsidR="00287EAE" w:rsidRPr="00287EAE" w:rsidRDefault="00287EAE" w:rsidP="00097F0D">
      <w:pPr>
        <w:shd w:val="clear" w:color="auto" w:fill="FFFFFF"/>
        <w:jc w:val="both"/>
        <w:rPr>
          <w:rFonts w:ascii="Times New Roman" w:eastAsia="Times New Roman" w:hAnsi="Times New Roman" w:cs="Times New Roman"/>
          <w:sz w:val="28"/>
          <w:szCs w:val="28"/>
          <w:lang w:eastAsia="cs-CZ"/>
        </w:rPr>
      </w:pPr>
      <w:r w:rsidRPr="00287EAE">
        <w:rPr>
          <w:rFonts w:ascii="Times New Roman" w:eastAsia="Times New Roman" w:hAnsi="Times New Roman" w:cs="Times New Roman"/>
          <w:sz w:val="28"/>
          <w:szCs w:val="28"/>
          <w:lang w:eastAsia="cs-CZ"/>
        </w:rPr>
        <w:t>Thesis "Preparation of the Mechanic" is divided into two parts. Part of the theoretical and practical. The first part specifies the SCHOOL Librarian, and describes the General principles of teaching. In the second part describes in particular the preparation of the teaching day focuses on the brake system, and presents some aspects of the operation.</w:t>
      </w:r>
    </w:p>
    <w:p w:rsidR="00287EAE" w:rsidRDefault="00287EAE" w:rsidP="00097F0D">
      <w:pPr>
        <w:jc w:val="both"/>
        <w:rPr>
          <w:rFonts w:ascii="Times New Roman" w:hAnsi="Times New Roman" w:cs="Times New Roman"/>
          <w:b/>
          <w:sz w:val="28"/>
          <w:szCs w:val="28"/>
        </w:rPr>
      </w:pPr>
    </w:p>
    <w:p w:rsidR="002B6DE7" w:rsidRPr="00821FEE" w:rsidRDefault="002B6DE7" w:rsidP="00821FEE">
      <w:pPr>
        <w:jc w:val="both"/>
        <w:rPr>
          <w:rFonts w:ascii="Times New Roman" w:hAnsi="Times New Roman" w:cs="Times New Roman"/>
          <w:b/>
          <w:sz w:val="28"/>
          <w:szCs w:val="28"/>
        </w:rPr>
      </w:pPr>
    </w:p>
    <w:p w:rsidR="002B6DE7" w:rsidRPr="00821FEE" w:rsidRDefault="002B6DE7" w:rsidP="005F232C">
      <w:pPr>
        <w:jc w:val="both"/>
        <w:rPr>
          <w:rFonts w:ascii="Times New Roman" w:hAnsi="Times New Roman" w:cs="Times New Roman"/>
          <w:b/>
          <w:sz w:val="28"/>
          <w:szCs w:val="28"/>
        </w:rPr>
      </w:pPr>
    </w:p>
    <w:p w:rsidR="002B6DE7" w:rsidRPr="00821FEE"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2B6DE7" w:rsidRDefault="002B6DE7" w:rsidP="005F232C">
      <w:pPr>
        <w:jc w:val="both"/>
        <w:rPr>
          <w:rFonts w:ascii="Times New Roman" w:hAnsi="Times New Roman" w:cs="Times New Roman"/>
          <w:b/>
          <w:sz w:val="28"/>
          <w:szCs w:val="28"/>
        </w:rPr>
      </w:pPr>
    </w:p>
    <w:p w:rsidR="00F237CD" w:rsidRDefault="00F237CD" w:rsidP="005F232C">
      <w:pPr>
        <w:jc w:val="both"/>
        <w:rPr>
          <w:rFonts w:ascii="Times New Roman" w:hAnsi="Times New Roman" w:cs="Times New Roman"/>
          <w:b/>
          <w:sz w:val="28"/>
          <w:szCs w:val="28"/>
        </w:rPr>
      </w:pPr>
    </w:p>
    <w:p w:rsidR="00AC4BE9" w:rsidRDefault="00AC4BE9" w:rsidP="005F232C">
      <w:pPr>
        <w:jc w:val="both"/>
        <w:rPr>
          <w:rFonts w:ascii="Times New Roman" w:hAnsi="Times New Roman" w:cs="Times New Roman"/>
          <w:b/>
          <w:sz w:val="28"/>
          <w:szCs w:val="28"/>
        </w:rPr>
      </w:pPr>
    </w:p>
    <w:p w:rsidR="00316863" w:rsidRPr="009A2EAC" w:rsidRDefault="00666EA4" w:rsidP="005F232C">
      <w:pPr>
        <w:jc w:val="both"/>
        <w:rPr>
          <w:rFonts w:ascii="Times New Roman" w:hAnsi="Times New Roman" w:cs="Times New Roman"/>
          <w:b/>
          <w:sz w:val="28"/>
          <w:szCs w:val="28"/>
        </w:rPr>
      </w:pPr>
      <w:r w:rsidRPr="009A2EAC">
        <w:rPr>
          <w:rFonts w:ascii="Times New Roman" w:hAnsi="Times New Roman" w:cs="Times New Roman"/>
          <w:b/>
          <w:sz w:val="28"/>
          <w:szCs w:val="28"/>
        </w:rPr>
        <w:lastRenderedPageBreak/>
        <w:t xml:space="preserve">8. </w:t>
      </w:r>
      <w:r w:rsidR="005F232C" w:rsidRPr="009A2EAC">
        <w:rPr>
          <w:rFonts w:ascii="Times New Roman" w:hAnsi="Times New Roman" w:cs="Times New Roman"/>
          <w:b/>
          <w:sz w:val="28"/>
          <w:szCs w:val="28"/>
        </w:rPr>
        <w:t>PŘÍLOH</w:t>
      </w:r>
      <w:r w:rsidR="00316863" w:rsidRPr="009A2EAC">
        <w:rPr>
          <w:rFonts w:ascii="Times New Roman" w:hAnsi="Times New Roman" w:cs="Times New Roman"/>
          <w:b/>
          <w:sz w:val="28"/>
          <w:szCs w:val="28"/>
        </w:rPr>
        <w:t>Y</w:t>
      </w:r>
    </w:p>
    <w:p w:rsidR="00FE3E39" w:rsidRDefault="00045822" w:rsidP="005F232C">
      <w:pPr>
        <w:jc w:val="both"/>
        <w:rPr>
          <w:rFonts w:ascii="Times New Roman" w:hAnsi="Times New Roman" w:cs="Times New Roman"/>
          <w:sz w:val="28"/>
          <w:szCs w:val="28"/>
        </w:rPr>
      </w:pPr>
      <w:r w:rsidRPr="00972343">
        <w:rPr>
          <w:rFonts w:ascii="Times New Roman" w:hAnsi="Times New Roman" w:cs="Times New Roman"/>
          <w:sz w:val="28"/>
          <w:szCs w:val="28"/>
        </w:rPr>
        <w:t>Příloha č.1</w:t>
      </w:r>
      <w:r w:rsidR="00D00ACE" w:rsidRPr="00972343">
        <w:rPr>
          <w:rFonts w:ascii="Times New Roman" w:hAnsi="Times New Roman" w:cs="Times New Roman"/>
          <w:sz w:val="28"/>
          <w:szCs w:val="28"/>
        </w:rPr>
        <w:t>:</w:t>
      </w:r>
      <w:r w:rsidR="00041C93" w:rsidRPr="00972343">
        <w:rPr>
          <w:rFonts w:ascii="Times New Roman" w:hAnsi="Times New Roman" w:cs="Times New Roman"/>
          <w:sz w:val="28"/>
          <w:szCs w:val="28"/>
        </w:rPr>
        <w:t xml:space="preserve"> Provo</w:t>
      </w:r>
      <w:r w:rsidRPr="00972343">
        <w:rPr>
          <w:rFonts w:ascii="Times New Roman" w:hAnsi="Times New Roman" w:cs="Times New Roman"/>
          <w:sz w:val="28"/>
          <w:szCs w:val="28"/>
        </w:rPr>
        <w:t>z</w:t>
      </w:r>
      <w:r w:rsidR="00041C93" w:rsidRPr="00972343">
        <w:rPr>
          <w:rFonts w:ascii="Times New Roman" w:hAnsi="Times New Roman" w:cs="Times New Roman"/>
          <w:sz w:val="28"/>
          <w:szCs w:val="28"/>
        </w:rPr>
        <w:t>ní řá</w:t>
      </w:r>
      <w:r w:rsidR="00784920" w:rsidRPr="00972343">
        <w:rPr>
          <w:rFonts w:ascii="Times New Roman" w:hAnsi="Times New Roman" w:cs="Times New Roman"/>
          <w:sz w:val="28"/>
          <w:szCs w:val="28"/>
        </w:rPr>
        <w:t>d dílen</w:t>
      </w:r>
    </w:p>
    <w:p w:rsidR="00041C93" w:rsidRDefault="004C463D" w:rsidP="005F232C">
      <w:pPr>
        <w:jc w:val="both"/>
        <w:rPr>
          <w:rFonts w:ascii="Times New Roman" w:hAnsi="Times New Roman" w:cs="Times New Roman"/>
          <w:sz w:val="28"/>
          <w:szCs w:val="28"/>
        </w:rPr>
      </w:pPr>
      <w:r>
        <w:rPr>
          <w:rFonts w:ascii="Times New Roman" w:hAnsi="Times New Roman" w:cs="Times New Roman"/>
          <w:sz w:val="28"/>
          <w:szCs w:val="28"/>
        </w:rPr>
        <w:t>Příloha č.</w:t>
      </w:r>
      <w:r w:rsidR="00FE3E39">
        <w:rPr>
          <w:rFonts w:ascii="Times New Roman" w:hAnsi="Times New Roman" w:cs="Times New Roman"/>
          <w:sz w:val="28"/>
          <w:szCs w:val="28"/>
        </w:rPr>
        <w:t>2: Kotoučové brzdy, výukový program/prezentace</w:t>
      </w:r>
      <w:r w:rsidR="00784920" w:rsidRPr="00972343">
        <w:rPr>
          <w:rFonts w:ascii="Times New Roman" w:hAnsi="Times New Roman" w:cs="Times New Roman"/>
          <w:sz w:val="28"/>
          <w:szCs w:val="28"/>
        </w:rPr>
        <w:t xml:space="preserve"> </w:t>
      </w:r>
      <w:r>
        <w:rPr>
          <w:rFonts w:ascii="Times New Roman" w:hAnsi="Times New Roman" w:cs="Times New Roman"/>
          <w:sz w:val="28"/>
          <w:szCs w:val="28"/>
        </w:rPr>
        <w:t>(CD)</w:t>
      </w:r>
    </w:p>
    <w:p w:rsidR="00FE3E39" w:rsidRPr="00972343" w:rsidRDefault="00FE3E39" w:rsidP="005F232C">
      <w:pPr>
        <w:jc w:val="both"/>
        <w:rPr>
          <w:rFonts w:ascii="Times New Roman" w:hAnsi="Times New Roman" w:cs="Times New Roman"/>
          <w:sz w:val="28"/>
          <w:szCs w:val="28"/>
        </w:rPr>
      </w:pPr>
      <w:r>
        <w:rPr>
          <w:rFonts w:ascii="Times New Roman" w:hAnsi="Times New Roman" w:cs="Times New Roman"/>
          <w:sz w:val="28"/>
          <w:szCs w:val="28"/>
        </w:rPr>
        <w:t>Příloha č</w:t>
      </w:r>
      <w:r w:rsidR="004C463D">
        <w:rPr>
          <w:rFonts w:ascii="Times New Roman" w:hAnsi="Times New Roman" w:cs="Times New Roman"/>
          <w:sz w:val="28"/>
          <w:szCs w:val="28"/>
        </w:rPr>
        <w:t>.</w:t>
      </w:r>
      <w:r>
        <w:rPr>
          <w:rFonts w:ascii="Times New Roman" w:hAnsi="Times New Roman" w:cs="Times New Roman"/>
          <w:sz w:val="28"/>
          <w:szCs w:val="28"/>
        </w:rPr>
        <w:t>3: Auto, výukový program/prezentace</w:t>
      </w:r>
      <w:r w:rsidR="004C463D">
        <w:rPr>
          <w:rFonts w:ascii="Times New Roman" w:hAnsi="Times New Roman" w:cs="Times New Roman"/>
          <w:sz w:val="28"/>
          <w:szCs w:val="28"/>
        </w:rPr>
        <w:t xml:space="preserve"> (CD)</w:t>
      </w: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5F232C" w:rsidRPr="00972343" w:rsidRDefault="005F232C" w:rsidP="005F232C">
      <w:pPr>
        <w:jc w:val="both"/>
        <w:rPr>
          <w:rFonts w:ascii="Times New Roman" w:hAnsi="Times New Roman" w:cs="Times New Roman"/>
          <w:sz w:val="28"/>
          <w:szCs w:val="28"/>
        </w:rPr>
      </w:pPr>
    </w:p>
    <w:p w:rsidR="00166EF0" w:rsidRPr="00972343" w:rsidRDefault="00166EF0" w:rsidP="005F232C">
      <w:pPr>
        <w:jc w:val="both"/>
        <w:rPr>
          <w:rFonts w:ascii="Times New Roman" w:hAnsi="Times New Roman" w:cs="Times New Roman"/>
          <w:sz w:val="28"/>
          <w:szCs w:val="28"/>
        </w:rPr>
      </w:pPr>
    </w:p>
    <w:p w:rsidR="00E930F6" w:rsidRPr="00972343" w:rsidRDefault="00E930F6" w:rsidP="005F232C">
      <w:pPr>
        <w:jc w:val="both"/>
        <w:rPr>
          <w:rFonts w:ascii="Times New Roman" w:hAnsi="Times New Roman" w:cs="Times New Roman"/>
          <w:sz w:val="28"/>
          <w:szCs w:val="28"/>
        </w:rPr>
      </w:pPr>
    </w:p>
    <w:p w:rsidR="00E930F6" w:rsidRPr="00972343" w:rsidRDefault="00E930F6" w:rsidP="005F232C">
      <w:pPr>
        <w:jc w:val="both"/>
        <w:rPr>
          <w:rFonts w:ascii="Times New Roman" w:hAnsi="Times New Roman" w:cs="Times New Roman"/>
          <w:sz w:val="28"/>
          <w:szCs w:val="28"/>
        </w:rPr>
      </w:pPr>
    </w:p>
    <w:p w:rsidR="00E930F6" w:rsidRPr="00972343" w:rsidRDefault="00E930F6" w:rsidP="005F232C">
      <w:pPr>
        <w:jc w:val="both"/>
        <w:rPr>
          <w:rFonts w:ascii="Times New Roman" w:hAnsi="Times New Roman" w:cs="Times New Roman"/>
          <w:sz w:val="28"/>
          <w:szCs w:val="28"/>
        </w:rPr>
      </w:pPr>
    </w:p>
    <w:p w:rsidR="00E930F6" w:rsidRPr="00972343" w:rsidRDefault="00E930F6" w:rsidP="005F232C">
      <w:pPr>
        <w:jc w:val="both"/>
        <w:rPr>
          <w:rFonts w:ascii="Times New Roman" w:hAnsi="Times New Roman" w:cs="Times New Roman"/>
          <w:sz w:val="28"/>
          <w:szCs w:val="28"/>
        </w:rPr>
      </w:pPr>
    </w:p>
    <w:p w:rsidR="00E930F6" w:rsidRPr="00972343" w:rsidRDefault="00E930F6" w:rsidP="005F232C">
      <w:pPr>
        <w:jc w:val="both"/>
        <w:rPr>
          <w:rFonts w:ascii="Times New Roman" w:hAnsi="Times New Roman" w:cs="Times New Roman"/>
          <w:sz w:val="28"/>
          <w:szCs w:val="28"/>
        </w:rPr>
      </w:pPr>
    </w:p>
    <w:p w:rsidR="00AF6752" w:rsidRPr="00972343" w:rsidRDefault="00AF6752"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E930F6" w:rsidRPr="00972343" w:rsidRDefault="00E930F6"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0164F3" w:rsidRPr="00972343" w:rsidRDefault="000164F3" w:rsidP="005F232C">
      <w:pPr>
        <w:jc w:val="both"/>
        <w:rPr>
          <w:rFonts w:ascii="Times New Roman" w:hAnsi="Times New Roman" w:cs="Times New Roman"/>
          <w:sz w:val="28"/>
          <w:szCs w:val="28"/>
        </w:rPr>
      </w:pPr>
    </w:p>
    <w:p w:rsidR="00337610" w:rsidRDefault="00337610" w:rsidP="005F232C">
      <w:pPr>
        <w:jc w:val="both"/>
        <w:rPr>
          <w:rFonts w:ascii="Times New Roman" w:hAnsi="Times New Roman" w:cs="Times New Roman"/>
          <w:sz w:val="28"/>
          <w:szCs w:val="28"/>
        </w:rPr>
      </w:pPr>
    </w:p>
    <w:p w:rsidR="00AF6752" w:rsidRPr="00972343" w:rsidRDefault="000164F3" w:rsidP="005F232C">
      <w:pPr>
        <w:jc w:val="both"/>
        <w:rPr>
          <w:rFonts w:ascii="Times New Roman" w:hAnsi="Times New Roman" w:cs="Times New Roman"/>
          <w:b/>
          <w:sz w:val="28"/>
          <w:szCs w:val="28"/>
        </w:rPr>
      </w:pPr>
      <w:r w:rsidRPr="00972343">
        <w:rPr>
          <w:rFonts w:ascii="Times New Roman" w:hAnsi="Times New Roman" w:cs="Times New Roman"/>
          <w:b/>
          <w:sz w:val="28"/>
          <w:szCs w:val="28"/>
        </w:rPr>
        <w:lastRenderedPageBreak/>
        <w:t>Příloha č.</w:t>
      </w:r>
      <w:r w:rsidR="007E33E2">
        <w:rPr>
          <w:rFonts w:ascii="Times New Roman" w:hAnsi="Times New Roman" w:cs="Times New Roman"/>
          <w:b/>
          <w:sz w:val="28"/>
          <w:szCs w:val="28"/>
        </w:rPr>
        <w:t xml:space="preserve"> </w:t>
      </w:r>
      <w:r w:rsidR="00AF6752" w:rsidRPr="00972343">
        <w:rPr>
          <w:rFonts w:ascii="Times New Roman" w:hAnsi="Times New Roman" w:cs="Times New Roman"/>
          <w:b/>
          <w:sz w:val="28"/>
          <w:szCs w:val="28"/>
        </w:rPr>
        <w:t>1</w:t>
      </w:r>
    </w:p>
    <w:p w:rsidR="00E30576" w:rsidRPr="00972343" w:rsidRDefault="00AF6752" w:rsidP="006A059D">
      <w:pPr>
        <w:pStyle w:val="Default"/>
        <w:rPr>
          <w:sz w:val="28"/>
          <w:szCs w:val="28"/>
        </w:rPr>
      </w:pPr>
      <w:r w:rsidRPr="00972343">
        <w:rPr>
          <w:sz w:val="28"/>
          <w:szCs w:val="28"/>
        </w:rPr>
        <w:t>PROVOZNÍ ŘÁ</w:t>
      </w:r>
      <w:r w:rsidR="00784920" w:rsidRPr="00972343">
        <w:rPr>
          <w:sz w:val="28"/>
          <w:szCs w:val="28"/>
        </w:rPr>
        <w:t>D DÍLEN</w:t>
      </w:r>
    </w:p>
    <w:p w:rsidR="006A059D" w:rsidRPr="00972343" w:rsidRDefault="006A059D" w:rsidP="006A059D">
      <w:pPr>
        <w:pStyle w:val="Default"/>
        <w:rPr>
          <w:sz w:val="28"/>
          <w:szCs w:val="28"/>
        </w:rPr>
      </w:pPr>
    </w:p>
    <w:p w:rsidR="00E30576" w:rsidRPr="008B1B88" w:rsidRDefault="00E30576" w:rsidP="000C237D">
      <w:pPr>
        <w:pStyle w:val="Default"/>
        <w:jc w:val="both"/>
        <w:rPr>
          <w:sz w:val="28"/>
          <w:szCs w:val="28"/>
        </w:rPr>
      </w:pPr>
      <w:r w:rsidRPr="00972343">
        <w:t xml:space="preserve"> </w:t>
      </w:r>
      <w:r w:rsidR="00AF6752" w:rsidRPr="00972343">
        <w:rPr>
          <w:sz w:val="28"/>
          <w:szCs w:val="28"/>
        </w:rPr>
        <w:t>Provozní řád dílen</w:t>
      </w:r>
      <w:r w:rsidRPr="00972343">
        <w:rPr>
          <w:sz w:val="28"/>
          <w:szCs w:val="28"/>
        </w:rPr>
        <w:t xml:space="preserve"> je platný pro všechna žákovská pracoviště. Odborný výcvik provádějí žáci na vymezených pracovištích, stavbách a dílnách pod vedením učitele odborného výcviku. Žáci se řídí výhradně pokyny a příkazy učitelů </w:t>
      </w:r>
      <w:r w:rsidR="00D300E8" w:rsidRPr="00972343">
        <w:rPr>
          <w:sz w:val="28"/>
          <w:szCs w:val="28"/>
        </w:rPr>
        <w:t>o. v.</w:t>
      </w:r>
      <w:r w:rsidRPr="00972343">
        <w:rPr>
          <w:sz w:val="28"/>
          <w:szCs w:val="28"/>
        </w:rPr>
        <w:t xml:space="preserve"> Pouze v případech, kdy se jedná o ohrožení zdraví, majetku nebo bezpečnosti, jsou povinni uposlechnout příkazů i ostatních dospělých zaměstnanců. </w:t>
      </w:r>
      <w:r w:rsidRPr="008B1B88">
        <w:rPr>
          <w:bCs/>
          <w:sz w:val="28"/>
          <w:szCs w:val="28"/>
        </w:rPr>
        <w:t xml:space="preserve">Dílenský řád jsou žáci povinni dodržovat a plnit v celém rozsahu. </w:t>
      </w:r>
    </w:p>
    <w:p w:rsidR="00E30576" w:rsidRPr="00972343" w:rsidRDefault="00E30576" w:rsidP="000C237D">
      <w:pPr>
        <w:pStyle w:val="Default"/>
        <w:jc w:val="both"/>
        <w:rPr>
          <w:b/>
          <w:bCs/>
          <w:sz w:val="28"/>
          <w:szCs w:val="28"/>
        </w:rPr>
      </w:pPr>
    </w:p>
    <w:p w:rsidR="00E30576" w:rsidRPr="00972343" w:rsidRDefault="00E30576" w:rsidP="000C237D">
      <w:pPr>
        <w:pStyle w:val="Default"/>
        <w:jc w:val="both"/>
        <w:rPr>
          <w:sz w:val="28"/>
          <w:szCs w:val="28"/>
        </w:rPr>
      </w:pPr>
      <w:r w:rsidRPr="00972343">
        <w:rPr>
          <w:b/>
          <w:bCs/>
          <w:sz w:val="28"/>
          <w:szCs w:val="28"/>
        </w:rPr>
        <w:t xml:space="preserve">A. Rozvrh učebního dne </w:t>
      </w:r>
    </w:p>
    <w:p w:rsidR="00E30576" w:rsidRPr="00972343" w:rsidRDefault="00E30576" w:rsidP="000C237D">
      <w:pPr>
        <w:pStyle w:val="Default"/>
        <w:jc w:val="both"/>
        <w:rPr>
          <w:sz w:val="28"/>
          <w:szCs w:val="28"/>
        </w:rPr>
      </w:pPr>
      <w:r w:rsidRPr="00972343">
        <w:rPr>
          <w:sz w:val="28"/>
          <w:szCs w:val="28"/>
        </w:rPr>
        <w:t xml:space="preserve">Výuka žáků v odborném výcviku je stanovena v souladu s právními předpisy (viz zákon č.561/2005 Sb. § 65 </w:t>
      </w:r>
      <w:r w:rsidR="00D300E8" w:rsidRPr="00972343">
        <w:rPr>
          <w:sz w:val="28"/>
          <w:szCs w:val="28"/>
        </w:rPr>
        <w:t>odst. 3 (školský</w:t>
      </w:r>
      <w:r w:rsidRPr="00972343">
        <w:rPr>
          <w:sz w:val="28"/>
          <w:szCs w:val="28"/>
        </w:rPr>
        <w:t xml:space="preserve"> zákon), vyhl</w:t>
      </w:r>
      <w:r w:rsidR="000164F3" w:rsidRPr="00972343">
        <w:rPr>
          <w:sz w:val="28"/>
          <w:szCs w:val="28"/>
        </w:rPr>
        <w:t>áška</w:t>
      </w:r>
      <w:r w:rsidRPr="00972343">
        <w:rPr>
          <w:sz w:val="28"/>
          <w:szCs w:val="28"/>
        </w:rPr>
        <w:t xml:space="preserve"> MŠ</w:t>
      </w:r>
      <w:r w:rsidR="000164F3" w:rsidRPr="00972343">
        <w:rPr>
          <w:sz w:val="28"/>
          <w:szCs w:val="28"/>
        </w:rPr>
        <w:t xml:space="preserve">MT č. 13/2005 Sb. </w:t>
      </w:r>
      <w:r w:rsidR="00D300E8">
        <w:rPr>
          <w:sz w:val="28"/>
          <w:szCs w:val="28"/>
        </w:rPr>
        <w:t>§ 13. odst. 2)a novela</w:t>
      </w:r>
      <w:r w:rsidR="00D300E8" w:rsidRPr="00972343">
        <w:rPr>
          <w:sz w:val="28"/>
          <w:szCs w:val="28"/>
        </w:rPr>
        <w:t xml:space="preserve"> ZP č.362/2007 Sb. </w:t>
      </w:r>
      <w:r w:rsidRPr="00972343">
        <w:rPr>
          <w:sz w:val="28"/>
          <w:szCs w:val="28"/>
        </w:rPr>
        <w:t xml:space="preserve">§ 79a </w:t>
      </w:r>
    </w:p>
    <w:p w:rsidR="00E30576" w:rsidRPr="00972343" w:rsidRDefault="00E30576" w:rsidP="000C237D">
      <w:pPr>
        <w:pStyle w:val="Default"/>
        <w:jc w:val="both"/>
        <w:rPr>
          <w:b/>
          <w:bCs/>
          <w:sz w:val="28"/>
          <w:szCs w:val="28"/>
        </w:rPr>
      </w:pPr>
    </w:p>
    <w:p w:rsidR="00E30576" w:rsidRPr="00972343" w:rsidRDefault="00E30576" w:rsidP="000C237D">
      <w:pPr>
        <w:pStyle w:val="Default"/>
        <w:jc w:val="both"/>
        <w:rPr>
          <w:sz w:val="28"/>
          <w:szCs w:val="28"/>
        </w:rPr>
      </w:pPr>
      <w:r w:rsidRPr="00972343">
        <w:rPr>
          <w:b/>
          <w:bCs/>
          <w:sz w:val="28"/>
          <w:szCs w:val="28"/>
        </w:rPr>
        <w:t xml:space="preserve">B. Členění pracovního dne </w:t>
      </w:r>
    </w:p>
    <w:p w:rsidR="00E30576" w:rsidRPr="00972343" w:rsidRDefault="00E30576" w:rsidP="000C237D">
      <w:pPr>
        <w:pStyle w:val="Default"/>
        <w:jc w:val="both"/>
        <w:rPr>
          <w:sz w:val="28"/>
          <w:szCs w:val="28"/>
        </w:rPr>
      </w:pPr>
      <w:r w:rsidRPr="00972343">
        <w:rPr>
          <w:sz w:val="28"/>
          <w:szCs w:val="28"/>
        </w:rPr>
        <w:t xml:space="preserve">Žáci I. ročníku: </w:t>
      </w:r>
    </w:p>
    <w:p w:rsidR="00E30576" w:rsidRPr="00972343" w:rsidRDefault="00E30576" w:rsidP="000C237D">
      <w:pPr>
        <w:pStyle w:val="Default"/>
        <w:jc w:val="both"/>
        <w:rPr>
          <w:sz w:val="28"/>
          <w:szCs w:val="28"/>
        </w:rPr>
      </w:pPr>
      <w:r w:rsidRPr="00972343">
        <w:rPr>
          <w:sz w:val="28"/>
          <w:szCs w:val="28"/>
        </w:rPr>
        <w:t>7.00</w:t>
      </w:r>
      <w:r w:rsidR="006B4235" w:rsidRPr="00972343">
        <w:rPr>
          <w:sz w:val="28"/>
          <w:szCs w:val="28"/>
        </w:rPr>
        <w:t xml:space="preserve">           </w:t>
      </w:r>
      <w:r w:rsidRPr="00972343">
        <w:rPr>
          <w:sz w:val="28"/>
          <w:szCs w:val="28"/>
        </w:rPr>
        <w:t xml:space="preserve"> </w:t>
      </w:r>
      <w:r w:rsidR="006B4235" w:rsidRPr="00972343">
        <w:rPr>
          <w:sz w:val="28"/>
          <w:szCs w:val="28"/>
        </w:rPr>
        <w:t xml:space="preserve">  </w:t>
      </w:r>
      <w:r w:rsidR="008B1B88">
        <w:rPr>
          <w:sz w:val="28"/>
          <w:szCs w:val="28"/>
        </w:rPr>
        <w:t xml:space="preserve"> </w:t>
      </w:r>
      <w:r w:rsidR="006B4235" w:rsidRPr="00972343">
        <w:rPr>
          <w:sz w:val="28"/>
          <w:szCs w:val="28"/>
        </w:rPr>
        <w:t xml:space="preserve"> </w:t>
      </w:r>
      <w:r w:rsidRPr="00972343">
        <w:rPr>
          <w:sz w:val="28"/>
          <w:szCs w:val="28"/>
        </w:rPr>
        <w:t xml:space="preserve">zahájení vyučovacího dne odborného výcviku </w:t>
      </w:r>
    </w:p>
    <w:p w:rsidR="00E30576" w:rsidRPr="00972343" w:rsidRDefault="00E30576" w:rsidP="000C237D">
      <w:pPr>
        <w:pStyle w:val="Default"/>
        <w:jc w:val="both"/>
        <w:rPr>
          <w:sz w:val="28"/>
          <w:szCs w:val="28"/>
        </w:rPr>
      </w:pPr>
      <w:r w:rsidRPr="00972343">
        <w:rPr>
          <w:sz w:val="28"/>
          <w:szCs w:val="28"/>
        </w:rPr>
        <w:t xml:space="preserve">7.00 - 11.00 </w:t>
      </w:r>
      <w:r w:rsidR="006B4235" w:rsidRPr="00972343">
        <w:rPr>
          <w:sz w:val="28"/>
          <w:szCs w:val="28"/>
        </w:rPr>
        <w:t xml:space="preserve"> </w:t>
      </w:r>
      <w:r w:rsidR="008B1B88">
        <w:rPr>
          <w:sz w:val="28"/>
          <w:szCs w:val="28"/>
        </w:rPr>
        <w:t xml:space="preserve"> </w:t>
      </w:r>
      <w:r w:rsidR="006B4235" w:rsidRPr="00972343">
        <w:rPr>
          <w:sz w:val="28"/>
          <w:szCs w:val="28"/>
        </w:rPr>
        <w:t xml:space="preserve"> </w:t>
      </w:r>
      <w:r w:rsidRPr="00972343">
        <w:rPr>
          <w:sz w:val="28"/>
          <w:szCs w:val="28"/>
        </w:rPr>
        <w:t xml:space="preserve">pracovní vyučování </w:t>
      </w:r>
    </w:p>
    <w:p w:rsidR="00E30576" w:rsidRPr="00972343" w:rsidRDefault="00E30576" w:rsidP="000C237D">
      <w:pPr>
        <w:pStyle w:val="Default"/>
        <w:jc w:val="both"/>
        <w:rPr>
          <w:sz w:val="28"/>
          <w:szCs w:val="28"/>
        </w:rPr>
      </w:pPr>
      <w:r w:rsidRPr="00972343">
        <w:rPr>
          <w:b/>
          <w:bCs/>
          <w:sz w:val="28"/>
          <w:szCs w:val="28"/>
        </w:rPr>
        <w:t>11.00 - 11.30</w:t>
      </w:r>
      <w:r w:rsidR="008B1B88">
        <w:rPr>
          <w:b/>
          <w:bCs/>
          <w:sz w:val="28"/>
          <w:szCs w:val="28"/>
        </w:rPr>
        <w:t xml:space="preserve"> </w:t>
      </w:r>
      <w:r w:rsidRPr="00972343">
        <w:rPr>
          <w:b/>
          <w:bCs/>
          <w:sz w:val="28"/>
          <w:szCs w:val="28"/>
        </w:rPr>
        <w:t xml:space="preserve"> </w:t>
      </w:r>
      <w:r w:rsidRPr="00972343">
        <w:rPr>
          <w:sz w:val="28"/>
          <w:szCs w:val="28"/>
        </w:rPr>
        <w:t xml:space="preserve">přestávka </w:t>
      </w:r>
    </w:p>
    <w:p w:rsidR="00E30576" w:rsidRPr="00972343" w:rsidRDefault="00E30576" w:rsidP="000C237D">
      <w:pPr>
        <w:pStyle w:val="Default"/>
        <w:jc w:val="both"/>
        <w:rPr>
          <w:sz w:val="28"/>
          <w:szCs w:val="28"/>
        </w:rPr>
      </w:pPr>
      <w:r w:rsidRPr="00972343">
        <w:rPr>
          <w:sz w:val="28"/>
          <w:szCs w:val="28"/>
        </w:rPr>
        <w:t xml:space="preserve">11.30 - 13.30 </w:t>
      </w:r>
      <w:r w:rsidR="008B1B88">
        <w:rPr>
          <w:sz w:val="28"/>
          <w:szCs w:val="28"/>
        </w:rPr>
        <w:t xml:space="preserve"> </w:t>
      </w:r>
      <w:r w:rsidRPr="00972343">
        <w:rPr>
          <w:sz w:val="28"/>
          <w:szCs w:val="28"/>
        </w:rPr>
        <w:t xml:space="preserve">pracovní vyučování </w:t>
      </w:r>
    </w:p>
    <w:p w:rsidR="00E30576" w:rsidRPr="00972343" w:rsidRDefault="00E30576" w:rsidP="000C237D">
      <w:pPr>
        <w:pStyle w:val="Default"/>
        <w:jc w:val="both"/>
        <w:rPr>
          <w:sz w:val="28"/>
          <w:szCs w:val="28"/>
        </w:rPr>
      </w:pPr>
      <w:r w:rsidRPr="00972343">
        <w:rPr>
          <w:sz w:val="28"/>
          <w:szCs w:val="28"/>
        </w:rPr>
        <w:t xml:space="preserve">13.30 </w:t>
      </w:r>
      <w:r w:rsidR="006B4235" w:rsidRPr="00972343">
        <w:rPr>
          <w:sz w:val="28"/>
          <w:szCs w:val="28"/>
        </w:rPr>
        <w:t xml:space="preserve">           </w:t>
      </w:r>
      <w:r w:rsidR="008B1B88">
        <w:rPr>
          <w:sz w:val="28"/>
          <w:szCs w:val="28"/>
        </w:rPr>
        <w:t xml:space="preserve">  </w:t>
      </w:r>
      <w:r w:rsidRPr="00972343">
        <w:rPr>
          <w:sz w:val="28"/>
          <w:szCs w:val="28"/>
        </w:rPr>
        <w:t xml:space="preserve">ukončení vyučovacího dne odborného výcviku </w:t>
      </w:r>
    </w:p>
    <w:p w:rsidR="00E30576" w:rsidRPr="00972343" w:rsidRDefault="008B1B88" w:rsidP="000C237D">
      <w:pPr>
        <w:pStyle w:val="Default"/>
        <w:jc w:val="both"/>
        <w:rPr>
          <w:sz w:val="28"/>
          <w:szCs w:val="28"/>
        </w:rPr>
      </w:pPr>
      <w:r>
        <w:rPr>
          <w:sz w:val="28"/>
          <w:szCs w:val="28"/>
        </w:rPr>
        <w:t xml:space="preserve">Žáci II. a III.  </w:t>
      </w:r>
      <w:r w:rsidR="00E30576" w:rsidRPr="00972343">
        <w:rPr>
          <w:sz w:val="28"/>
          <w:szCs w:val="28"/>
        </w:rPr>
        <w:t xml:space="preserve">ročníku </w:t>
      </w:r>
    </w:p>
    <w:p w:rsidR="00E30576" w:rsidRPr="00972343" w:rsidRDefault="00E30576" w:rsidP="000C237D">
      <w:pPr>
        <w:pStyle w:val="Default"/>
        <w:jc w:val="both"/>
        <w:rPr>
          <w:sz w:val="28"/>
          <w:szCs w:val="28"/>
        </w:rPr>
      </w:pPr>
      <w:r w:rsidRPr="00972343">
        <w:rPr>
          <w:sz w:val="28"/>
          <w:szCs w:val="28"/>
        </w:rPr>
        <w:t xml:space="preserve">7.00 </w:t>
      </w:r>
      <w:r w:rsidR="006B4235" w:rsidRPr="00972343">
        <w:rPr>
          <w:sz w:val="28"/>
          <w:szCs w:val="28"/>
        </w:rPr>
        <w:t xml:space="preserve">             </w:t>
      </w:r>
      <w:r w:rsidR="008B1B88">
        <w:rPr>
          <w:sz w:val="28"/>
          <w:szCs w:val="28"/>
        </w:rPr>
        <w:t xml:space="preserve"> </w:t>
      </w:r>
      <w:r w:rsidR="006B4235" w:rsidRPr="00972343">
        <w:rPr>
          <w:sz w:val="28"/>
          <w:szCs w:val="28"/>
        </w:rPr>
        <w:t xml:space="preserve"> </w:t>
      </w:r>
      <w:r w:rsidRPr="00972343">
        <w:rPr>
          <w:sz w:val="28"/>
          <w:szCs w:val="28"/>
        </w:rPr>
        <w:t xml:space="preserve">zahájení vyučovacího dne odborného výcviku </w:t>
      </w:r>
    </w:p>
    <w:p w:rsidR="00E30576" w:rsidRPr="00972343" w:rsidRDefault="00E30576" w:rsidP="000C237D">
      <w:pPr>
        <w:pStyle w:val="Default"/>
        <w:jc w:val="both"/>
        <w:rPr>
          <w:sz w:val="28"/>
          <w:szCs w:val="28"/>
        </w:rPr>
      </w:pPr>
      <w:r w:rsidRPr="00972343">
        <w:rPr>
          <w:sz w:val="28"/>
          <w:szCs w:val="28"/>
        </w:rPr>
        <w:t xml:space="preserve">7.00 - 11.00 </w:t>
      </w:r>
      <w:r w:rsidR="006B4235" w:rsidRPr="00972343">
        <w:rPr>
          <w:sz w:val="28"/>
          <w:szCs w:val="28"/>
        </w:rPr>
        <w:t xml:space="preserve">  </w:t>
      </w:r>
      <w:r w:rsidR="008B1B88">
        <w:rPr>
          <w:sz w:val="28"/>
          <w:szCs w:val="28"/>
        </w:rPr>
        <w:t xml:space="preserve"> </w:t>
      </w:r>
      <w:r w:rsidRPr="00972343">
        <w:rPr>
          <w:sz w:val="28"/>
          <w:szCs w:val="28"/>
        </w:rPr>
        <w:t xml:space="preserve">pracovní vyučování </w:t>
      </w:r>
    </w:p>
    <w:p w:rsidR="00E30576" w:rsidRPr="00972343" w:rsidRDefault="00E30576" w:rsidP="000C237D">
      <w:pPr>
        <w:pStyle w:val="Default"/>
        <w:jc w:val="both"/>
        <w:rPr>
          <w:sz w:val="28"/>
          <w:szCs w:val="28"/>
        </w:rPr>
      </w:pPr>
      <w:r w:rsidRPr="00972343">
        <w:rPr>
          <w:b/>
          <w:bCs/>
          <w:sz w:val="28"/>
          <w:szCs w:val="28"/>
        </w:rPr>
        <w:t xml:space="preserve">11.00 - 11.30 </w:t>
      </w:r>
      <w:r w:rsidR="008B1B88">
        <w:rPr>
          <w:b/>
          <w:bCs/>
          <w:sz w:val="28"/>
          <w:szCs w:val="28"/>
        </w:rPr>
        <w:t xml:space="preserve"> </w:t>
      </w:r>
      <w:r w:rsidRPr="00972343">
        <w:rPr>
          <w:sz w:val="28"/>
          <w:szCs w:val="28"/>
        </w:rPr>
        <w:t xml:space="preserve">přestávka </w:t>
      </w:r>
    </w:p>
    <w:p w:rsidR="00E30576" w:rsidRPr="00972343" w:rsidRDefault="00E30576" w:rsidP="000C237D">
      <w:pPr>
        <w:pStyle w:val="Default"/>
        <w:jc w:val="both"/>
        <w:rPr>
          <w:sz w:val="28"/>
          <w:szCs w:val="28"/>
        </w:rPr>
      </w:pPr>
      <w:r w:rsidRPr="00972343">
        <w:rPr>
          <w:sz w:val="28"/>
          <w:szCs w:val="28"/>
        </w:rPr>
        <w:t>11.30 - 14.30</w:t>
      </w:r>
      <w:r w:rsidR="008B1B88">
        <w:rPr>
          <w:sz w:val="28"/>
          <w:szCs w:val="28"/>
        </w:rPr>
        <w:t xml:space="preserve"> </w:t>
      </w:r>
      <w:r w:rsidRPr="00972343">
        <w:rPr>
          <w:sz w:val="28"/>
          <w:szCs w:val="28"/>
        </w:rPr>
        <w:t xml:space="preserve"> pracovní vyučování </w:t>
      </w:r>
    </w:p>
    <w:p w:rsidR="00E30576" w:rsidRPr="00972343" w:rsidRDefault="00E30576" w:rsidP="000C237D">
      <w:pPr>
        <w:pStyle w:val="Default"/>
        <w:jc w:val="both"/>
        <w:rPr>
          <w:sz w:val="28"/>
          <w:szCs w:val="28"/>
        </w:rPr>
      </w:pPr>
      <w:r w:rsidRPr="00972343">
        <w:rPr>
          <w:sz w:val="28"/>
          <w:szCs w:val="28"/>
        </w:rPr>
        <w:t xml:space="preserve">14.30 </w:t>
      </w:r>
      <w:r w:rsidR="006B4235" w:rsidRPr="00972343">
        <w:rPr>
          <w:sz w:val="28"/>
          <w:szCs w:val="28"/>
        </w:rPr>
        <w:t xml:space="preserve">            </w:t>
      </w:r>
      <w:r w:rsidR="008B1B88">
        <w:rPr>
          <w:sz w:val="28"/>
          <w:szCs w:val="28"/>
        </w:rPr>
        <w:t xml:space="preserve"> </w:t>
      </w:r>
      <w:r w:rsidRPr="00972343">
        <w:rPr>
          <w:sz w:val="28"/>
          <w:szCs w:val="28"/>
        </w:rPr>
        <w:t xml:space="preserve">ukončení vyučovacího dne odborného výcviku </w:t>
      </w:r>
    </w:p>
    <w:p w:rsidR="00E30576" w:rsidRPr="00972343" w:rsidRDefault="00E30576" w:rsidP="000C237D">
      <w:pPr>
        <w:pStyle w:val="Default"/>
        <w:jc w:val="both"/>
        <w:rPr>
          <w:sz w:val="28"/>
          <w:szCs w:val="28"/>
        </w:rPr>
      </w:pPr>
    </w:p>
    <w:p w:rsidR="00E30576" w:rsidRPr="00972343" w:rsidRDefault="00E30576" w:rsidP="000C237D">
      <w:pPr>
        <w:pStyle w:val="Default"/>
        <w:jc w:val="both"/>
        <w:rPr>
          <w:sz w:val="28"/>
          <w:szCs w:val="28"/>
        </w:rPr>
      </w:pPr>
      <w:r w:rsidRPr="00972343">
        <w:rPr>
          <w:sz w:val="28"/>
          <w:szCs w:val="28"/>
        </w:rPr>
        <w:t xml:space="preserve">Vyučovací hodina trvá 60 min. (561/2004 Sb. §26) </w:t>
      </w:r>
    </w:p>
    <w:p w:rsidR="00E30576" w:rsidRPr="00972343" w:rsidRDefault="00E30576" w:rsidP="000C237D">
      <w:pPr>
        <w:pStyle w:val="Default"/>
        <w:jc w:val="both"/>
        <w:rPr>
          <w:sz w:val="28"/>
          <w:szCs w:val="28"/>
        </w:rPr>
      </w:pPr>
      <w:r w:rsidRPr="00972343">
        <w:rPr>
          <w:sz w:val="28"/>
          <w:szCs w:val="28"/>
        </w:rPr>
        <w:t xml:space="preserve">Délka přestávek se nezapočítává do doby trvání vyučovacího dne. (vyhl. 13/2005 Sb. §13, odst. 5) Žákům lze poskytnout mimořádnou přestávku po 2 hodinách pracovního vyučování v délce 15 minut.(vyh. 13/2005, §13, </w:t>
      </w:r>
      <w:r w:rsidR="00D300E8" w:rsidRPr="00972343">
        <w:rPr>
          <w:sz w:val="28"/>
          <w:szCs w:val="28"/>
        </w:rPr>
        <w:t>odst. 4)</w:t>
      </w:r>
      <w:r w:rsidR="009D538E">
        <w:rPr>
          <w:sz w:val="28"/>
          <w:szCs w:val="28"/>
        </w:rPr>
        <w:t>.</w:t>
      </w:r>
      <w:r w:rsidR="00D300E8" w:rsidRPr="00972343">
        <w:rPr>
          <w:sz w:val="28"/>
          <w:szCs w:val="28"/>
        </w:rPr>
        <w:t xml:space="preserve"> Dále</w:t>
      </w:r>
      <w:r w:rsidRPr="00972343">
        <w:rPr>
          <w:sz w:val="28"/>
          <w:szCs w:val="28"/>
        </w:rPr>
        <w:t xml:space="preserve"> pak dle vyhl.13/2005 Sb. § 13, odst. 5 platí: dopolední vyučování ve vyučovacím dni v denní formě vzdělávání začíná nejdříve v 7 hodin a odpolední vyučování ve vyučovacím dni v denní formě vzdělávání končí nejpozději ve 20 hodin. V odůvodněných případech může ředitel školy v denní formě vzdělávání určit počátek dopoledního vyučování žáků druhých, třetích a čtvrtých ročníků od 6 hodin a konec odpoledního vyučování žáků třetích a čtvrtých ročníků ve 22 hodin Týdenní rozvrh vyučování žáků se </w:t>
      </w:r>
      <w:r w:rsidRPr="00972343">
        <w:rPr>
          <w:sz w:val="28"/>
          <w:szCs w:val="28"/>
        </w:rPr>
        <w:lastRenderedPageBreak/>
        <w:t>upraví tak, aby mezi koncem jednoho vyučovacího dne a začátkem následujícího dne měli odpočinek alespoň 12 hodin.</w:t>
      </w:r>
    </w:p>
    <w:p w:rsidR="000C237D" w:rsidRPr="00972343" w:rsidRDefault="000C237D" w:rsidP="000C237D">
      <w:pPr>
        <w:pStyle w:val="Default"/>
        <w:rPr>
          <w:b/>
          <w:bCs/>
          <w:sz w:val="28"/>
          <w:szCs w:val="28"/>
        </w:rPr>
      </w:pPr>
    </w:p>
    <w:p w:rsidR="000C237D" w:rsidRPr="00972343" w:rsidRDefault="000C237D" w:rsidP="000C237D">
      <w:pPr>
        <w:pStyle w:val="Default"/>
        <w:rPr>
          <w:b/>
          <w:bCs/>
          <w:sz w:val="28"/>
          <w:szCs w:val="28"/>
        </w:rPr>
      </w:pPr>
    </w:p>
    <w:p w:rsidR="00E30576" w:rsidRPr="00972343" w:rsidRDefault="00E30576" w:rsidP="000C237D">
      <w:pPr>
        <w:pStyle w:val="Default"/>
        <w:rPr>
          <w:sz w:val="28"/>
          <w:szCs w:val="28"/>
        </w:rPr>
      </w:pPr>
      <w:r w:rsidRPr="00972343">
        <w:rPr>
          <w:b/>
          <w:bCs/>
          <w:sz w:val="28"/>
          <w:szCs w:val="28"/>
        </w:rPr>
        <w:t xml:space="preserve">C. Povinnosti žáka </w:t>
      </w:r>
    </w:p>
    <w:p w:rsidR="000C237D" w:rsidRPr="00972343" w:rsidRDefault="000C237D" w:rsidP="000C237D">
      <w:pPr>
        <w:pStyle w:val="Default"/>
        <w:rPr>
          <w:sz w:val="28"/>
          <w:szCs w:val="28"/>
        </w:rPr>
      </w:pPr>
    </w:p>
    <w:p w:rsidR="00E30576" w:rsidRPr="00972343" w:rsidRDefault="009D6847" w:rsidP="000C237D">
      <w:pPr>
        <w:pStyle w:val="Default"/>
        <w:jc w:val="both"/>
        <w:rPr>
          <w:sz w:val="28"/>
          <w:szCs w:val="28"/>
        </w:rPr>
      </w:pPr>
      <w:r>
        <w:rPr>
          <w:sz w:val="28"/>
          <w:szCs w:val="28"/>
        </w:rPr>
        <w:t xml:space="preserve">1. </w:t>
      </w:r>
      <w:r w:rsidR="00E30576" w:rsidRPr="00972343">
        <w:rPr>
          <w:sz w:val="28"/>
          <w:szCs w:val="28"/>
        </w:rPr>
        <w:t xml:space="preserve">Žák je povinen přicházet na pracoviště 10 minut před zahájením odborného výcviku. Na zahájení odborného výcviku nastoupí v čistém pracovním oděvu a obuvi. </w:t>
      </w:r>
      <w:r w:rsidR="00E30576" w:rsidRPr="00972343">
        <w:rPr>
          <w:b/>
          <w:bCs/>
          <w:sz w:val="28"/>
          <w:szCs w:val="28"/>
        </w:rPr>
        <w:t xml:space="preserve">Bez předepsané pracovní obuvi, oděvu a dalších určených osobních ochranných pracovních pomůcek nesmí být žák připuštěn k odbornému výcviku. </w:t>
      </w:r>
    </w:p>
    <w:p w:rsidR="000C237D" w:rsidRPr="00972343" w:rsidRDefault="000C237D" w:rsidP="000C237D">
      <w:pPr>
        <w:pStyle w:val="Default"/>
        <w:jc w:val="both"/>
        <w:rPr>
          <w:sz w:val="28"/>
          <w:szCs w:val="28"/>
        </w:rPr>
      </w:pPr>
    </w:p>
    <w:p w:rsidR="00E30576" w:rsidRPr="00972343" w:rsidRDefault="000C237D" w:rsidP="000C237D">
      <w:pPr>
        <w:pStyle w:val="Default"/>
        <w:jc w:val="both"/>
        <w:rPr>
          <w:sz w:val="28"/>
          <w:szCs w:val="28"/>
        </w:rPr>
      </w:pPr>
      <w:r w:rsidRPr="00972343">
        <w:rPr>
          <w:sz w:val="28"/>
          <w:szCs w:val="28"/>
        </w:rPr>
        <w:t>2.</w:t>
      </w:r>
      <w:r w:rsidR="009D6847">
        <w:rPr>
          <w:sz w:val="28"/>
          <w:szCs w:val="28"/>
        </w:rPr>
        <w:t xml:space="preserve"> </w:t>
      </w:r>
      <w:r w:rsidR="00E30576" w:rsidRPr="00972343">
        <w:rPr>
          <w:sz w:val="28"/>
          <w:szCs w:val="28"/>
        </w:rPr>
        <w:t xml:space="preserve">Žák musí být na zahájení odborného výcviku přítomen na pracovišti nebo jiném určeném místě. Pracoviště může žák opustit v průběhu pracovního vyučování pouze se souhlasem učitele </w:t>
      </w:r>
      <w:r w:rsidR="00D300E8" w:rsidRPr="00972343">
        <w:rPr>
          <w:sz w:val="28"/>
          <w:szCs w:val="28"/>
        </w:rPr>
        <w:t>o. v.</w:t>
      </w:r>
      <w:r w:rsidR="00E30576" w:rsidRPr="00972343">
        <w:rPr>
          <w:sz w:val="28"/>
          <w:szCs w:val="28"/>
        </w:rPr>
        <w:t xml:space="preserve"> Zahájení a ukončení odborného výcviku, včetně začátku a konce přestávky, určuje žákům učitel </w:t>
      </w:r>
      <w:r w:rsidR="00D300E8" w:rsidRPr="00972343">
        <w:rPr>
          <w:sz w:val="28"/>
          <w:szCs w:val="28"/>
        </w:rPr>
        <w:t>o. v.</w:t>
      </w:r>
      <w:r w:rsidR="00E30576" w:rsidRPr="00972343">
        <w:rPr>
          <w:sz w:val="28"/>
          <w:szCs w:val="28"/>
        </w:rPr>
        <w:t xml:space="preserve"> Při pozdním příchodu na pracoviště se žák musí ohlásit u učitele </w:t>
      </w:r>
      <w:r w:rsidR="00D300E8" w:rsidRPr="00972343">
        <w:rPr>
          <w:sz w:val="28"/>
          <w:szCs w:val="28"/>
        </w:rPr>
        <w:t>o. v.</w:t>
      </w:r>
      <w:r w:rsidR="00E30576" w:rsidRPr="00972343">
        <w:rPr>
          <w:sz w:val="28"/>
          <w:szCs w:val="28"/>
        </w:rPr>
        <w:t xml:space="preserve"> </w:t>
      </w:r>
    </w:p>
    <w:p w:rsidR="000C237D" w:rsidRPr="00972343" w:rsidRDefault="000C237D" w:rsidP="000C237D">
      <w:pPr>
        <w:pStyle w:val="Default"/>
        <w:jc w:val="both"/>
        <w:rPr>
          <w:sz w:val="28"/>
          <w:szCs w:val="28"/>
        </w:rPr>
      </w:pPr>
    </w:p>
    <w:p w:rsidR="00E30576" w:rsidRPr="00972343" w:rsidRDefault="009D6847" w:rsidP="000C237D">
      <w:pPr>
        <w:pStyle w:val="Default"/>
        <w:jc w:val="both"/>
        <w:rPr>
          <w:sz w:val="28"/>
          <w:szCs w:val="28"/>
        </w:rPr>
      </w:pPr>
      <w:r>
        <w:rPr>
          <w:sz w:val="28"/>
          <w:szCs w:val="28"/>
        </w:rPr>
        <w:t xml:space="preserve">3. </w:t>
      </w:r>
      <w:r w:rsidR="00E30576" w:rsidRPr="00972343">
        <w:rPr>
          <w:sz w:val="28"/>
          <w:szCs w:val="28"/>
        </w:rPr>
        <w:t xml:space="preserve">Žák je povinen před zahájením odborného výcviku překontrolovat veškeré nářadí, které potřebuje k pracovním úkonům. Zjištěné závady ihned ohlásí učiteli </w:t>
      </w:r>
      <w:r w:rsidR="00D300E8" w:rsidRPr="00972343">
        <w:rPr>
          <w:sz w:val="28"/>
          <w:szCs w:val="28"/>
        </w:rPr>
        <w:t>o. v.</w:t>
      </w:r>
      <w:r w:rsidR="00E30576" w:rsidRPr="00972343">
        <w:rPr>
          <w:sz w:val="28"/>
          <w:szCs w:val="28"/>
        </w:rPr>
        <w:t xml:space="preserve"> </w:t>
      </w:r>
    </w:p>
    <w:p w:rsidR="000C237D" w:rsidRPr="00972343" w:rsidRDefault="000C237D" w:rsidP="000C237D">
      <w:pPr>
        <w:pStyle w:val="Default"/>
        <w:jc w:val="both"/>
        <w:rPr>
          <w:sz w:val="28"/>
          <w:szCs w:val="28"/>
        </w:rPr>
      </w:pPr>
    </w:p>
    <w:p w:rsidR="00E30576" w:rsidRPr="00972343" w:rsidRDefault="00C516DD" w:rsidP="00C516DD">
      <w:pPr>
        <w:pStyle w:val="Default"/>
        <w:jc w:val="both"/>
        <w:rPr>
          <w:sz w:val="28"/>
          <w:szCs w:val="28"/>
        </w:rPr>
      </w:pPr>
      <w:r>
        <w:rPr>
          <w:sz w:val="28"/>
          <w:szCs w:val="28"/>
        </w:rPr>
        <w:t xml:space="preserve">4. </w:t>
      </w:r>
      <w:r w:rsidR="009D6847">
        <w:rPr>
          <w:sz w:val="28"/>
          <w:szCs w:val="28"/>
        </w:rPr>
        <w:t>Ž</w:t>
      </w:r>
      <w:r w:rsidR="00E30576" w:rsidRPr="00972343">
        <w:rPr>
          <w:sz w:val="28"/>
          <w:szCs w:val="28"/>
        </w:rPr>
        <w:t xml:space="preserve">ák je povinen provádět pouze </w:t>
      </w:r>
      <w:r w:rsidR="009D6847">
        <w:rPr>
          <w:sz w:val="28"/>
          <w:szCs w:val="28"/>
        </w:rPr>
        <w:t xml:space="preserve">práce přikázané učitelem </w:t>
      </w:r>
      <w:r w:rsidR="00D300E8">
        <w:rPr>
          <w:sz w:val="28"/>
          <w:szCs w:val="28"/>
        </w:rPr>
        <w:t>o. v.</w:t>
      </w:r>
      <w:r w:rsidR="009D6847">
        <w:rPr>
          <w:sz w:val="28"/>
          <w:szCs w:val="28"/>
        </w:rPr>
        <w:t xml:space="preserve"> </w:t>
      </w:r>
      <w:r>
        <w:rPr>
          <w:sz w:val="28"/>
          <w:szCs w:val="28"/>
        </w:rPr>
        <w:t xml:space="preserve">a </w:t>
      </w:r>
      <w:r w:rsidR="00E30576" w:rsidRPr="00972343">
        <w:rPr>
          <w:sz w:val="28"/>
          <w:szCs w:val="28"/>
        </w:rPr>
        <w:t xml:space="preserve">nevzdalovat se z určeného pracoviště. </w:t>
      </w:r>
    </w:p>
    <w:p w:rsidR="000C237D" w:rsidRPr="00972343" w:rsidRDefault="000C237D" w:rsidP="00C516DD">
      <w:pPr>
        <w:pStyle w:val="Default"/>
        <w:jc w:val="both"/>
        <w:rPr>
          <w:sz w:val="28"/>
          <w:szCs w:val="28"/>
        </w:rPr>
      </w:pPr>
    </w:p>
    <w:p w:rsidR="00E30576" w:rsidRPr="00972343" w:rsidRDefault="00D11577" w:rsidP="00C516DD">
      <w:pPr>
        <w:pStyle w:val="Default"/>
        <w:jc w:val="both"/>
        <w:rPr>
          <w:sz w:val="28"/>
          <w:szCs w:val="28"/>
        </w:rPr>
      </w:pPr>
      <w:r>
        <w:rPr>
          <w:sz w:val="28"/>
          <w:szCs w:val="28"/>
        </w:rPr>
        <w:t>5.</w:t>
      </w:r>
      <w:r w:rsidR="00C516DD">
        <w:rPr>
          <w:sz w:val="28"/>
          <w:szCs w:val="28"/>
        </w:rPr>
        <w:t xml:space="preserve"> </w:t>
      </w:r>
      <w:r w:rsidR="00E30576" w:rsidRPr="00972343">
        <w:rPr>
          <w:sz w:val="28"/>
          <w:szCs w:val="28"/>
        </w:rPr>
        <w:t xml:space="preserve">Žák je povinen dodržovat zásady bezpečné práce a svým chováním při práci nesmí ohrožovat zdraví a život svých spolužáků. </w:t>
      </w:r>
    </w:p>
    <w:p w:rsidR="000C237D" w:rsidRPr="00972343" w:rsidRDefault="000C237D" w:rsidP="00C516DD">
      <w:pPr>
        <w:pStyle w:val="Default"/>
        <w:jc w:val="both"/>
        <w:rPr>
          <w:sz w:val="28"/>
          <w:szCs w:val="28"/>
        </w:rPr>
      </w:pPr>
    </w:p>
    <w:p w:rsidR="00E30576" w:rsidRPr="00972343" w:rsidRDefault="000C237D" w:rsidP="00C516DD">
      <w:pPr>
        <w:pStyle w:val="Default"/>
        <w:jc w:val="both"/>
        <w:rPr>
          <w:sz w:val="28"/>
          <w:szCs w:val="28"/>
        </w:rPr>
      </w:pPr>
      <w:r w:rsidRPr="00972343">
        <w:rPr>
          <w:sz w:val="28"/>
          <w:szCs w:val="28"/>
        </w:rPr>
        <w:t>6.</w:t>
      </w:r>
      <w:r w:rsidR="00C516DD">
        <w:rPr>
          <w:sz w:val="28"/>
          <w:szCs w:val="28"/>
        </w:rPr>
        <w:t xml:space="preserve"> </w:t>
      </w:r>
      <w:r w:rsidR="00E30576" w:rsidRPr="00972343">
        <w:rPr>
          <w:sz w:val="28"/>
          <w:szCs w:val="28"/>
        </w:rPr>
        <w:t xml:space="preserve">Žák je povinen dodržovat platné předpisy bezpečnosti práce, předpisy požární ochrany a příkazy učitele </w:t>
      </w:r>
      <w:r w:rsidR="00D300E8" w:rsidRPr="00972343">
        <w:rPr>
          <w:sz w:val="28"/>
          <w:szCs w:val="28"/>
        </w:rPr>
        <w:t>o. v.</w:t>
      </w:r>
      <w:r w:rsidR="00E30576" w:rsidRPr="00972343">
        <w:rPr>
          <w:sz w:val="28"/>
          <w:szCs w:val="28"/>
        </w:rPr>
        <w:t xml:space="preserve"> </w:t>
      </w:r>
    </w:p>
    <w:p w:rsidR="000C237D" w:rsidRPr="00972343" w:rsidRDefault="000C237D" w:rsidP="00C516DD">
      <w:pPr>
        <w:pStyle w:val="Default"/>
        <w:jc w:val="both"/>
        <w:rPr>
          <w:sz w:val="28"/>
          <w:szCs w:val="28"/>
        </w:rPr>
      </w:pPr>
    </w:p>
    <w:p w:rsidR="00E30576" w:rsidRPr="00972343" w:rsidRDefault="000C237D" w:rsidP="00C516DD">
      <w:pPr>
        <w:pStyle w:val="Default"/>
        <w:jc w:val="both"/>
        <w:rPr>
          <w:sz w:val="28"/>
          <w:szCs w:val="28"/>
        </w:rPr>
      </w:pPr>
      <w:r w:rsidRPr="00972343">
        <w:rPr>
          <w:sz w:val="28"/>
          <w:szCs w:val="28"/>
        </w:rPr>
        <w:t>7.</w:t>
      </w:r>
      <w:r w:rsidR="00C516DD">
        <w:rPr>
          <w:sz w:val="28"/>
          <w:szCs w:val="28"/>
        </w:rPr>
        <w:t xml:space="preserve"> </w:t>
      </w:r>
      <w:r w:rsidR="00E30576" w:rsidRPr="00972343">
        <w:rPr>
          <w:sz w:val="28"/>
          <w:szCs w:val="28"/>
        </w:rPr>
        <w:t xml:space="preserve">Žák ihned oznámí učiteli </w:t>
      </w:r>
      <w:r w:rsidR="00D300E8" w:rsidRPr="00972343">
        <w:rPr>
          <w:sz w:val="28"/>
          <w:szCs w:val="28"/>
        </w:rPr>
        <w:t>o. v.</w:t>
      </w:r>
      <w:r w:rsidR="00E30576" w:rsidRPr="00972343">
        <w:rPr>
          <w:sz w:val="28"/>
          <w:szCs w:val="28"/>
        </w:rPr>
        <w:t xml:space="preserve"> závady, které ohrožují bezpečnost práce a zdraví na pracovišti při výuce. </w:t>
      </w:r>
    </w:p>
    <w:p w:rsidR="000C237D" w:rsidRPr="00972343" w:rsidRDefault="000C237D" w:rsidP="00C516DD">
      <w:pPr>
        <w:pStyle w:val="Default"/>
        <w:jc w:val="both"/>
        <w:rPr>
          <w:sz w:val="28"/>
          <w:szCs w:val="28"/>
        </w:rPr>
      </w:pPr>
    </w:p>
    <w:p w:rsidR="00E30576" w:rsidRPr="00972343" w:rsidRDefault="00D11577" w:rsidP="00C516DD">
      <w:pPr>
        <w:pStyle w:val="Default"/>
        <w:jc w:val="both"/>
        <w:rPr>
          <w:sz w:val="28"/>
          <w:szCs w:val="28"/>
        </w:rPr>
      </w:pPr>
      <w:r>
        <w:rPr>
          <w:sz w:val="28"/>
          <w:szCs w:val="28"/>
        </w:rPr>
        <w:t xml:space="preserve"> </w:t>
      </w:r>
      <w:r w:rsidR="000C237D" w:rsidRPr="00972343">
        <w:rPr>
          <w:sz w:val="28"/>
          <w:szCs w:val="28"/>
        </w:rPr>
        <w:t>8.</w:t>
      </w:r>
      <w:r w:rsidR="00C516DD">
        <w:rPr>
          <w:sz w:val="28"/>
          <w:szCs w:val="28"/>
        </w:rPr>
        <w:t xml:space="preserve"> </w:t>
      </w:r>
      <w:r w:rsidR="00E30576" w:rsidRPr="00972343">
        <w:rPr>
          <w:sz w:val="28"/>
          <w:szCs w:val="28"/>
        </w:rPr>
        <w:t xml:space="preserve">Žák je povinen udržovat v čistotě, pořádku a v použitelném stavu pracovní oděv a obuv, včetně ostatních osobních ochranných pracovních pomůcek. </w:t>
      </w:r>
    </w:p>
    <w:p w:rsidR="000C237D" w:rsidRPr="00972343" w:rsidRDefault="000C237D" w:rsidP="00C516DD">
      <w:pPr>
        <w:pStyle w:val="Default"/>
        <w:jc w:val="both"/>
        <w:rPr>
          <w:sz w:val="28"/>
          <w:szCs w:val="28"/>
        </w:rPr>
      </w:pPr>
    </w:p>
    <w:p w:rsidR="00E30576" w:rsidRPr="00972343" w:rsidRDefault="00E30576" w:rsidP="00C516DD">
      <w:pPr>
        <w:pStyle w:val="Default"/>
        <w:jc w:val="both"/>
        <w:rPr>
          <w:sz w:val="28"/>
          <w:szCs w:val="28"/>
        </w:rPr>
      </w:pPr>
      <w:r w:rsidRPr="00972343">
        <w:rPr>
          <w:sz w:val="28"/>
          <w:szCs w:val="28"/>
        </w:rPr>
        <w:t>9. Žák je povinen udržovat v bezpečném a použitelném stavu ve</w:t>
      </w:r>
      <w:r w:rsidR="000C237D" w:rsidRPr="00972343">
        <w:rPr>
          <w:sz w:val="28"/>
          <w:szCs w:val="28"/>
        </w:rPr>
        <w:t xml:space="preserve">škeré nářadí, které </w:t>
      </w:r>
      <w:r w:rsidRPr="00972343">
        <w:rPr>
          <w:sz w:val="28"/>
          <w:szCs w:val="28"/>
        </w:rPr>
        <w:t xml:space="preserve">používá v odborném výcviku. </w:t>
      </w:r>
    </w:p>
    <w:p w:rsidR="000C237D" w:rsidRPr="00972343" w:rsidRDefault="000C237D" w:rsidP="000C237D">
      <w:pPr>
        <w:pStyle w:val="Default"/>
        <w:jc w:val="both"/>
        <w:rPr>
          <w:sz w:val="28"/>
          <w:szCs w:val="28"/>
        </w:rPr>
      </w:pPr>
    </w:p>
    <w:p w:rsidR="00E30576" w:rsidRPr="00972343" w:rsidRDefault="000C237D" w:rsidP="000C237D">
      <w:pPr>
        <w:pStyle w:val="Default"/>
        <w:jc w:val="both"/>
        <w:rPr>
          <w:sz w:val="28"/>
          <w:szCs w:val="28"/>
        </w:rPr>
      </w:pPr>
      <w:r w:rsidRPr="00972343">
        <w:rPr>
          <w:sz w:val="28"/>
          <w:szCs w:val="28"/>
        </w:rPr>
        <w:lastRenderedPageBreak/>
        <w:t>10.</w:t>
      </w:r>
      <w:r w:rsidR="00C516DD">
        <w:rPr>
          <w:sz w:val="28"/>
          <w:szCs w:val="28"/>
        </w:rPr>
        <w:t xml:space="preserve"> </w:t>
      </w:r>
      <w:r w:rsidR="00E30576" w:rsidRPr="00972343">
        <w:rPr>
          <w:sz w:val="28"/>
          <w:szCs w:val="28"/>
        </w:rPr>
        <w:t>Žák je povinen ukládat své osobní věci a oděv do skříň</w:t>
      </w:r>
      <w:r w:rsidRPr="00972343">
        <w:rPr>
          <w:sz w:val="28"/>
          <w:szCs w:val="28"/>
        </w:rPr>
        <w:t xml:space="preserve">ky, kterou si uzamkne vlastním </w:t>
      </w:r>
      <w:r w:rsidR="00E30576" w:rsidRPr="00972343">
        <w:rPr>
          <w:sz w:val="28"/>
          <w:szCs w:val="28"/>
        </w:rPr>
        <w:t xml:space="preserve">zámkem. Cennější předměty a vyšší finanční částky jsou žáci povinni ukládat u učitele </w:t>
      </w:r>
      <w:r w:rsidR="00D300E8" w:rsidRPr="00972343">
        <w:rPr>
          <w:sz w:val="28"/>
          <w:szCs w:val="28"/>
        </w:rPr>
        <w:t>o. v.</w:t>
      </w:r>
      <w:r w:rsidR="00E30576" w:rsidRPr="00972343">
        <w:rPr>
          <w:sz w:val="28"/>
          <w:szCs w:val="28"/>
        </w:rPr>
        <w:t xml:space="preserve"> Úsek </w:t>
      </w:r>
      <w:r w:rsidR="00D300E8" w:rsidRPr="00972343">
        <w:rPr>
          <w:sz w:val="28"/>
          <w:szCs w:val="28"/>
        </w:rPr>
        <w:t>o. v.</w:t>
      </w:r>
      <w:r w:rsidR="00E30576" w:rsidRPr="00972343">
        <w:rPr>
          <w:sz w:val="28"/>
          <w:szCs w:val="28"/>
        </w:rPr>
        <w:t xml:space="preserve"> neručí za ztráty peněz a cenných předmětů (PC aj.), které nebyly dány do úschovy k učiteli </w:t>
      </w:r>
      <w:r w:rsidR="00D300E8" w:rsidRPr="00972343">
        <w:rPr>
          <w:sz w:val="28"/>
          <w:szCs w:val="28"/>
        </w:rPr>
        <w:t>o. v.</w:t>
      </w:r>
      <w:r w:rsidR="00E30576" w:rsidRPr="00972343">
        <w:rPr>
          <w:sz w:val="28"/>
          <w:szCs w:val="28"/>
        </w:rPr>
        <w:t xml:space="preserve"> Úsek </w:t>
      </w:r>
      <w:r w:rsidR="00D300E8" w:rsidRPr="00972343">
        <w:rPr>
          <w:sz w:val="28"/>
          <w:szCs w:val="28"/>
        </w:rPr>
        <w:t>o. v.</w:t>
      </w:r>
      <w:r w:rsidR="00E30576" w:rsidRPr="00972343">
        <w:rPr>
          <w:sz w:val="28"/>
          <w:szCs w:val="28"/>
        </w:rPr>
        <w:t xml:space="preserve"> taktéž neručí za ztráty mobilních telefonů, wolkmenů a jiných přístrojů, které je zakázáno používat při výuce </w:t>
      </w:r>
      <w:r w:rsidR="00D300E8" w:rsidRPr="00972343">
        <w:rPr>
          <w:sz w:val="28"/>
          <w:szCs w:val="28"/>
        </w:rPr>
        <w:t>o. v.</w:t>
      </w:r>
      <w:r w:rsidR="00E30576" w:rsidRPr="00972343">
        <w:rPr>
          <w:sz w:val="28"/>
          <w:szCs w:val="28"/>
        </w:rPr>
        <w:t xml:space="preserve"> </w:t>
      </w:r>
    </w:p>
    <w:p w:rsidR="000C237D" w:rsidRPr="00972343" w:rsidRDefault="000C237D" w:rsidP="000C237D">
      <w:pPr>
        <w:pStyle w:val="Default"/>
        <w:jc w:val="both"/>
        <w:rPr>
          <w:sz w:val="28"/>
          <w:szCs w:val="28"/>
        </w:rPr>
      </w:pPr>
    </w:p>
    <w:p w:rsidR="00E30576" w:rsidRPr="00972343" w:rsidRDefault="009D6847" w:rsidP="000C237D">
      <w:pPr>
        <w:pStyle w:val="Default"/>
        <w:jc w:val="both"/>
        <w:rPr>
          <w:sz w:val="28"/>
          <w:szCs w:val="28"/>
        </w:rPr>
      </w:pPr>
      <w:r>
        <w:rPr>
          <w:sz w:val="28"/>
          <w:szCs w:val="28"/>
        </w:rPr>
        <w:t xml:space="preserve">11. </w:t>
      </w:r>
      <w:r w:rsidR="00E30576" w:rsidRPr="00972343">
        <w:rPr>
          <w:sz w:val="28"/>
          <w:szCs w:val="28"/>
        </w:rPr>
        <w:t xml:space="preserve">Ztráty svých věcí musí žák okamžitě po zjištění ohlásit učiteli </w:t>
      </w:r>
      <w:r w:rsidR="00D300E8" w:rsidRPr="00972343">
        <w:rPr>
          <w:sz w:val="28"/>
          <w:szCs w:val="28"/>
        </w:rPr>
        <w:t>o. v.</w:t>
      </w:r>
      <w:r w:rsidR="00E30576" w:rsidRPr="00972343">
        <w:rPr>
          <w:sz w:val="28"/>
          <w:szCs w:val="28"/>
        </w:rPr>
        <w:t xml:space="preserve"> Na pozdější ohlášení nebude brán zřetel. </w:t>
      </w:r>
    </w:p>
    <w:p w:rsidR="000C237D" w:rsidRPr="00972343" w:rsidRDefault="000C237D" w:rsidP="000C237D">
      <w:pPr>
        <w:pStyle w:val="Default"/>
        <w:jc w:val="both"/>
        <w:rPr>
          <w:sz w:val="28"/>
          <w:szCs w:val="28"/>
        </w:rPr>
      </w:pPr>
    </w:p>
    <w:p w:rsidR="00E30576" w:rsidRPr="00972343" w:rsidRDefault="00E30576" w:rsidP="000C237D">
      <w:pPr>
        <w:pStyle w:val="Default"/>
        <w:jc w:val="both"/>
        <w:rPr>
          <w:sz w:val="28"/>
          <w:szCs w:val="28"/>
        </w:rPr>
      </w:pPr>
      <w:r w:rsidRPr="00972343">
        <w:rPr>
          <w:sz w:val="28"/>
          <w:szCs w:val="28"/>
        </w:rPr>
        <w:t>12.</w:t>
      </w:r>
      <w:r w:rsidR="009D6847">
        <w:rPr>
          <w:sz w:val="28"/>
          <w:szCs w:val="28"/>
        </w:rPr>
        <w:t xml:space="preserve"> </w:t>
      </w:r>
      <w:r w:rsidRPr="00972343">
        <w:rPr>
          <w:sz w:val="28"/>
          <w:szCs w:val="28"/>
        </w:rPr>
        <w:t xml:space="preserve">Žák při odchodu k lékaři z pracoviště si vyžádá od učitele </w:t>
      </w:r>
      <w:r w:rsidR="00D300E8" w:rsidRPr="00972343">
        <w:rPr>
          <w:sz w:val="28"/>
          <w:szCs w:val="28"/>
        </w:rPr>
        <w:t>o. v.</w:t>
      </w:r>
      <w:r w:rsidRPr="00972343">
        <w:rPr>
          <w:sz w:val="28"/>
          <w:szCs w:val="28"/>
        </w:rPr>
        <w:t xml:space="preserve"> propustku a u lékaře předloží omluvný list k záznamu výsledku vyšetření. Výsledek návštěvy lékaře oznámí učiteli </w:t>
      </w:r>
      <w:r w:rsidR="00D300E8" w:rsidRPr="00972343">
        <w:rPr>
          <w:sz w:val="28"/>
          <w:szCs w:val="28"/>
        </w:rPr>
        <w:t>o. v.</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13. </w:t>
      </w:r>
      <w:r w:rsidR="000C237D" w:rsidRPr="00972343">
        <w:rPr>
          <w:sz w:val="28"/>
          <w:szCs w:val="28"/>
        </w:rPr>
        <w:t xml:space="preserve">Nepřítomnost na pracovišti v odborném výcviku delší než 1 den, oznámí žák nebo rodiče učiteli </w:t>
      </w:r>
      <w:r w:rsidR="00D300E8" w:rsidRPr="00972343">
        <w:rPr>
          <w:sz w:val="28"/>
          <w:szCs w:val="28"/>
        </w:rPr>
        <w:t>o. v.</w:t>
      </w:r>
      <w:r w:rsidR="000C237D" w:rsidRPr="00972343">
        <w:rPr>
          <w:sz w:val="28"/>
          <w:szCs w:val="28"/>
        </w:rPr>
        <w:t xml:space="preserve"> nebo vedení školy do 48 hodin. V případě vystavení pracovní neschopnosti předá žák doklad učiteli </w:t>
      </w:r>
      <w:r w:rsidR="00D300E8" w:rsidRPr="00972343">
        <w:rPr>
          <w:sz w:val="28"/>
          <w:szCs w:val="28"/>
        </w:rPr>
        <w:t>o. v.</w:t>
      </w:r>
      <w:r w:rsidR="000C237D" w:rsidRPr="00972343">
        <w:rPr>
          <w:sz w:val="28"/>
          <w:szCs w:val="28"/>
        </w:rPr>
        <w:t xml:space="preserve"> nebo na sekretariát ředitele školy. Žák je povinen omluvit každou nepřítomnost v odborném výcviku. Nepřítomnost musí být evidována v "Omluvném listě".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14. </w:t>
      </w:r>
      <w:r w:rsidR="000C237D" w:rsidRPr="00972343">
        <w:rPr>
          <w:sz w:val="28"/>
          <w:szCs w:val="28"/>
        </w:rPr>
        <w:t xml:space="preserve">Vstup žáka do šatny v průběhu dne je zakázán, šatna je uzamčena. Šatna se otevírá před zahájením vyučovacího dne, v době přestávky a na konci pracovního dne. Ve výjimečných případech je možné šatnu otevřít se souhlasem učitele </w:t>
      </w:r>
      <w:r w:rsidR="00D300E8" w:rsidRPr="00972343">
        <w:rPr>
          <w:sz w:val="28"/>
          <w:szCs w:val="28"/>
        </w:rPr>
        <w:t>o. v.</w:t>
      </w:r>
      <w:r w:rsidR="000C237D"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0C237D" w:rsidP="000C237D">
      <w:pPr>
        <w:pStyle w:val="Default"/>
        <w:jc w:val="both"/>
        <w:rPr>
          <w:sz w:val="28"/>
          <w:szCs w:val="28"/>
        </w:rPr>
      </w:pPr>
      <w:r w:rsidRPr="00972343">
        <w:rPr>
          <w:sz w:val="28"/>
          <w:szCs w:val="28"/>
        </w:rPr>
        <w:t>15.</w:t>
      </w:r>
      <w:r w:rsidR="009D6847">
        <w:rPr>
          <w:sz w:val="28"/>
          <w:szCs w:val="28"/>
        </w:rPr>
        <w:t xml:space="preserve"> </w:t>
      </w:r>
      <w:r w:rsidRPr="00972343">
        <w:rPr>
          <w:sz w:val="28"/>
          <w:szCs w:val="28"/>
        </w:rPr>
        <w:t xml:space="preserve">Žák je povinen udržovat na šatně a hygienických místnostech pořádek a </w:t>
      </w:r>
    </w:p>
    <w:p w:rsidR="000C237D" w:rsidRPr="00972343" w:rsidRDefault="000C237D" w:rsidP="000C237D">
      <w:pPr>
        <w:pStyle w:val="Default"/>
        <w:jc w:val="both"/>
        <w:rPr>
          <w:sz w:val="28"/>
          <w:szCs w:val="28"/>
        </w:rPr>
      </w:pPr>
      <w:r w:rsidRPr="00972343">
        <w:rPr>
          <w:sz w:val="28"/>
          <w:szCs w:val="28"/>
        </w:rPr>
        <w:t xml:space="preserve">čistotu.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16. </w:t>
      </w:r>
      <w:r w:rsidR="000C237D" w:rsidRPr="00972343">
        <w:rPr>
          <w:sz w:val="28"/>
          <w:szCs w:val="28"/>
        </w:rPr>
        <w:t xml:space="preserve">Žák je povinen každý den před ukončením odborného výcviku uklidit pracoviště, stroje, pracovní stoly, nářadí apod. Pokyn k úklidu vydává učitel </w:t>
      </w:r>
      <w:r w:rsidR="00D300E8" w:rsidRPr="00972343">
        <w:rPr>
          <w:sz w:val="28"/>
          <w:szCs w:val="28"/>
        </w:rPr>
        <w:t>o. v.</w:t>
      </w:r>
      <w:r w:rsidR="000C237D"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0C237D" w:rsidP="000C237D">
      <w:pPr>
        <w:pStyle w:val="Default"/>
        <w:jc w:val="both"/>
        <w:rPr>
          <w:sz w:val="28"/>
          <w:szCs w:val="28"/>
        </w:rPr>
      </w:pPr>
      <w:r w:rsidRPr="00972343">
        <w:rPr>
          <w:sz w:val="28"/>
          <w:szCs w:val="28"/>
        </w:rPr>
        <w:t>17.</w:t>
      </w:r>
      <w:r w:rsidR="009D6847">
        <w:rPr>
          <w:sz w:val="28"/>
          <w:szCs w:val="28"/>
        </w:rPr>
        <w:t xml:space="preserve"> </w:t>
      </w:r>
      <w:r w:rsidRPr="00972343">
        <w:rPr>
          <w:sz w:val="28"/>
          <w:szCs w:val="28"/>
        </w:rPr>
        <w:t xml:space="preserve">Úklid pracoviště, kde žák bezprostředně pracuje, musí žák provádět průběžně během dne tak, aby nedošlo k porušení zásad bezpečné práce. Na pracovišti musí být vždy pořádek!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18. </w:t>
      </w:r>
      <w:r w:rsidR="000C237D" w:rsidRPr="00972343">
        <w:rPr>
          <w:sz w:val="28"/>
          <w:szCs w:val="28"/>
        </w:rPr>
        <w:t xml:space="preserve">Za svévolné poškození, zničení nebo zcizení strojů, nářadí, zařízení dílny, sociálního a hygienického zařízení, nebo jiného majetku školy bude proti viníku - viníkům (tj. žák, žáci) vedeno škodní řízení. Žáci odpovídají škole za škodu, kterou způsobili při praktickém vyučování, nebo v souvislosti s ním, viz zákon č. 461/2000 Sb. Novela nařízení vlády č. 108/1994 Sb. </w:t>
      </w:r>
    </w:p>
    <w:p w:rsidR="000C237D" w:rsidRPr="00972343" w:rsidRDefault="000C237D" w:rsidP="000C237D">
      <w:pPr>
        <w:pStyle w:val="Default"/>
        <w:jc w:val="both"/>
        <w:rPr>
          <w:sz w:val="28"/>
          <w:szCs w:val="28"/>
        </w:rPr>
      </w:pPr>
      <w:r w:rsidRPr="00972343">
        <w:rPr>
          <w:b/>
          <w:bCs/>
          <w:sz w:val="28"/>
          <w:szCs w:val="28"/>
        </w:rPr>
        <w:lastRenderedPageBreak/>
        <w:t xml:space="preserve">D. Žákům na pracovištích odborného výcviku je zakázáno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1. </w:t>
      </w:r>
      <w:r w:rsidR="000C237D" w:rsidRPr="00972343">
        <w:rPr>
          <w:sz w:val="28"/>
          <w:szCs w:val="28"/>
        </w:rPr>
        <w:t xml:space="preserve">Žáci nesmí pracovat na strojích bez přímého dozoru učitele </w:t>
      </w:r>
      <w:r w:rsidR="00D300E8" w:rsidRPr="00972343">
        <w:rPr>
          <w:sz w:val="28"/>
          <w:szCs w:val="28"/>
        </w:rPr>
        <w:t>o. v.</w:t>
      </w:r>
      <w:r w:rsidR="000C237D" w:rsidRPr="00972343">
        <w:rPr>
          <w:sz w:val="28"/>
          <w:szCs w:val="28"/>
        </w:rPr>
        <w:t xml:space="preserve">, který vydává příkaz k obsluze stroje. Žáci nesmí svévolně spouštět a seřizovat stroje nebo strojní zařízení. Zákaz platí i pro obsluhu elektrického ručního nářadí. Před obsluhou strojů a el. ručního nářadí musí žáci absolvovat školení o bezpečném používání těchto zařízení.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2. </w:t>
      </w:r>
      <w:r w:rsidR="000C237D" w:rsidRPr="00972343">
        <w:rPr>
          <w:sz w:val="28"/>
          <w:szCs w:val="28"/>
        </w:rPr>
        <w:t xml:space="preserve">Žáci nesmí ponechat bez dohledu spuštěné stroje. </w:t>
      </w:r>
    </w:p>
    <w:p w:rsidR="009D538E" w:rsidRDefault="009D538E"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3. </w:t>
      </w:r>
      <w:r w:rsidR="000C237D" w:rsidRPr="00972343">
        <w:rPr>
          <w:sz w:val="28"/>
          <w:szCs w:val="28"/>
        </w:rPr>
        <w:t xml:space="preserve">Žáci nesmí provádět žádné opravy a seřizování strojů nebo elektrického ručního nářadí za chodu - provozu. Dále nesmí odstraňovat bezpečnostní kryty na strojích a elektrickém ručním nářadí, nebo jiných zařízení, které zajišťuje bezpečnost obsluhy.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4. </w:t>
      </w:r>
      <w:r w:rsidR="000C237D" w:rsidRPr="00972343">
        <w:rPr>
          <w:sz w:val="28"/>
          <w:szCs w:val="28"/>
        </w:rPr>
        <w:t xml:space="preserve">Žáci nesmějí provádět žádné opravy a úpravy na elektrických zařízeních na budovách a dílnách, dále u strojů, el. ručního nářadí, rozvodných zařízeních, prodlužovacích kabelech, el. zásuvkách, a pod. </w:t>
      </w:r>
    </w:p>
    <w:p w:rsidR="000C237D" w:rsidRPr="00972343" w:rsidRDefault="000C237D" w:rsidP="000C237D">
      <w:pPr>
        <w:pStyle w:val="Default"/>
        <w:jc w:val="both"/>
        <w:rPr>
          <w:sz w:val="28"/>
          <w:szCs w:val="28"/>
        </w:rPr>
      </w:pPr>
    </w:p>
    <w:p w:rsidR="000C237D" w:rsidRPr="00972343" w:rsidRDefault="009D6847" w:rsidP="009D6847">
      <w:pPr>
        <w:pStyle w:val="Default"/>
        <w:jc w:val="both"/>
        <w:rPr>
          <w:sz w:val="28"/>
          <w:szCs w:val="28"/>
        </w:rPr>
      </w:pPr>
      <w:r>
        <w:rPr>
          <w:sz w:val="28"/>
          <w:szCs w:val="28"/>
        </w:rPr>
        <w:t>5. Žá</w:t>
      </w:r>
      <w:r w:rsidR="000C237D" w:rsidRPr="00972343">
        <w:rPr>
          <w:sz w:val="28"/>
          <w:szCs w:val="28"/>
        </w:rPr>
        <w:t>kům je zakázáno kouřit na dílnách, šatnách, stavbách, školských zařízeních, pracovištích učiliště a dále v prostorách celého areálu školy. Žáci nesmějí v průběhu výuky odborného výcviku být na pracovišti pod vlivem alkoholu, nebo jiné návykové látky (drogy), nebo pod jejich vlivem nastupovat na pracoviště. (viz zákon č.379/2005 Sb.)</w:t>
      </w:r>
    </w:p>
    <w:p w:rsidR="000C237D" w:rsidRPr="00972343" w:rsidRDefault="000C237D" w:rsidP="000C237D">
      <w:pPr>
        <w:pStyle w:val="Default"/>
        <w:jc w:val="both"/>
        <w:rPr>
          <w:sz w:val="28"/>
          <w:szCs w:val="28"/>
        </w:rPr>
      </w:pPr>
    </w:p>
    <w:p w:rsidR="000C237D" w:rsidRPr="00972343" w:rsidRDefault="000C237D" w:rsidP="000C237D">
      <w:pPr>
        <w:pStyle w:val="Default"/>
        <w:jc w:val="both"/>
        <w:rPr>
          <w:sz w:val="28"/>
          <w:szCs w:val="28"/>
        </w:rPr>
      </w:pPr>
      <w:r w:rsidRPr="00972343">
        <w:rPr>
          <w:sz w:val="28"/>
          <w:szCs w:val="28"/>
        </w:rPr>
        <w:t>6</w:t>
      </w:r>
      <w:r w:rsidR="009D6847">
        <w:rPr>
          <w:b/>
          <w:bCs/>
          <w:sz w:val="28"/>
          <w:szCs w:val="28"/>
        </w:rPr>
        <w:t xml:space="preserve">. </w:t>
      </w:r>
      <w:r w:rsidRPr="00972343">
        <w:rPr>
          <w:sz w:val="28"/>
          <w:szCs w:val="28"/>
        </w:rPr>
        <w:t>Žákům je zakázáno z hlediska BOZP po dobu pracovního vyučování používání mobilních telefonů, sluchátek a podobných telekomunikačních zařízení, která mohou být příčinou úrazů a poškození zdraví (zejména při práci s el. nářadím, na strojích apod.)</w:t>
      </w:r>
      <w:r w:rsidR="009D538E">
        <w:rPr>
          <w:sz w:val="28"/>
          <w:szCs w:val="28"/>
        </w:rPr>
        <w:t>.</w:t>
      </w:r>
      <w:r w:rsidRPr="00972343">
        <w:rPr>
          <w:sz w:val="28"/>
          <w:szCs w:val="28"/>
        </w:rPr>
        <w:t xml:space="preserve"> Tyto mohou používat pouze o přestávce. Ve výjimečných případech mohou při výuce použít mobilní telefon pouze se souhlasem učitele </w:t>
      </w:r>
      <w:r w:rsidR="00D300E8" w:rsidRPr="00972343">
        <w:rPr>
          <w:sz w:val="28"/>
          <w:szCs w:val="28"/>
        </w:rPr>
        <w:t>o. v.</w:t>
      </w:r>
      <w:r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7.  </w:t>
      </w:r>
      <w:r w:rsidR="000C237D" w:rsidRPr="00972343">
        <w:rPr>
          <w:sz w:val="28"/>
          <w:szCs w:val="28"/>
        </w:rPr>
        <w:t xml:space="preserve">Žáci si nesmí půjčovat nářadí bez souhlasu učitele </w:t>
      </w:r>
      <w:r w:rsidR="00D300E8" w:rsidRPr="00972343">
        <w:rPr>
          <w:sz w:val="28"/>
          <w:szCs w:val="28"/>
        </w:rPr>
        <w:t>o. v.</w:t>
      </w:r>
      <w:r w:rsidR="000C237D"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8. </w:t>
      </w:r>
      <w:r w:rsidR="000C237D" w:rsidRPr="00972343">
        <w:rPr>
          <w:sz w:val="28"/>
          <w:szCs w:val="28"/>
        </w:rPr>
        <w:t xml:space="preserve"> Žáci si nesmí brát materiál ze skladů bez souhlasu učitele </w:t>
      </w:r>
      <w:r w:rsidR="00D300E8" w:rsidRPr="00972343">
        <w:rPr>
          <w:sz w:val="28"/>
          <w:szCs w:val="28"/>
        </w:rPr>
        <w:t>o. v.</w:t>
      </w:r>
      <w:r w:rsidR="000C237D"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9.  </w:t>
      </w:r>
      <w:r w:rsidR="000C237D" w:rsidRPr="00972343">
        <w:rPr>
          <w:sz w:val="28"/>
          <w:szCs w:val="28"/>
        </w:rPr>
        <w:t xml:space="preserve">Žáci nesmí provádět jiné práce, než jaké jim byly určeny učitelem </w:t>
      </w:r>
      <w:r w:rsidR="00D300E8" w:rsidRPr="00972343">
        <w:rPr>
          <w:sz w:val="28"/>
          <w:szCs w:val="28"/>
        </w:rPr>
        <w:t>o. v</w:t>
      </w:r>
      <w:r w:rsidR="000C237D"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10. </w:t>
      </w:r>
      <w:r w:rsidR="000C237D" w:rsidRPr="00972343">
        <w:rPr>
          <w:sz w:val="28"/>
          <w:szCs w:val="28"/>
        </w:rPr>
        <w:t>Žáci nesmí odstraňovat nebo ničit ochranná zařízení, poklopy, kryty, žebříky, ochranná lešení, výstražné tabulky a jiné ochr</w:t>
      </w:r>
      <w:r w:rsidR="00D300E8">
        <w:rPr>
          <w:sz w:val="28"/>
          <w:szCs w:val="28"/>
        </w:rPr>
        <w:t>anné</w:t>
      </w:r>
      <w:r w:rsidR="000C237D" w:rsidRPr="00972343">
        <w:rPr>
          <w:sz w:val="28"/>
          <w:szCs w:val="28"/>
        </w:rPr>
        <w:t xml:space="preserve"> pomůcky, které slouží k ochraně osob a majetku. </w:t>
      </w:r>
    </w:p>
    <w:p w:rsidR="00451886" w:rsidRPr="00972343" w:rsidRDefault="00451886"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lastRenderedPageBreak/>
        <w:t xml:space="preserve">11. </w:t>
      </w:r>
      <w:r w:rsidR="000C237D" w:rsidRPr="00972343">
        <w:rPr>
          <w:sz w:val="28"/>
          <w:szCs w:val="28"/>
        </w:rPr>
        <w:t xml:space="preserve"> Žáci nesmí svařovat, řezat řetězovou pilou a provádět jiné nebezpečné práce, bez absolvování příslušného školení a oprávnění k těmto činnostem. </w:t>
      </w:r>
    </w:p>
    <w:p w:rsidR="000C237D" w:rsidRPr="00972343" w:rsidRDefault="000C237D" w:rsidP="000C237D">
      <w:pPr>
        <w:pStyle w:val="Default"/>
        <w:jc w:val="both"/>
        <w:rPr>
          <w:b/>
          <w:bCs/>
          <w:sz w:val="28"/>
          <w:szCs w:val="28"/>
        </w:rPr>
      </w:pPr>
    </w:p>
    <w:p w:rsidR="000C237D" w:rsidRPr="00972343" w:rsidRDefault="000C237D" w:rsidP="000C237D">
      <w:pPr>
        <w:pStyle w:val="Default"/>
        <w:jc w:val="both"/>
        <w:rPr>
          <w:sz w:val="28"/>
          <w:szCs w:val="28"/>
        </w:rPr>
      </w:pPr>
      <w:r w:rsidRPr="00972343">
        <w:rPr>
          <w:b/>
          <w:bCs/>
          <w:sz w:val="28"/>
          <w:szCs w:val="28"/>
        </w:rPr>
        <w:t xml:space="preserve">E. Práva žáků </w:t>
      </w:r>
    </w:p>
    <w:p w:rsidR="000C237D" w:rsidRPr="00972343" w:rsidRDefault="000C237D" w:rsidP="000C237D">
      <w:pPr>
        <w:pStyle w:val="Default"/>
        <w:jc w:val="both"/>
        <w:rPr>
          <w:sz w:val="28"/>
          <w:szCs w:val="28"/>
        </w:rPr>
      </w:pPr>
    </w:p>
    <w:p w:rsidR="000C237D" w:rsidRPr="00972343" w:rsidRDefault="000C237D" w:rsidP="000C237D">
      <w:pPr>
        <w:pStyle w:val="Default"/>
        <w:jc w:val="both"/>
        <w:rPr>
          <w:sz w:val="28"/>
          <w:szCs w:val="28"/>
        </w:rPr>
      </w:pPr>
      <w:r w:rsidRPr="00972343">
        <w:rPr>
          <w:sz w:val="28"/>
          <w:szCs w:val="28"/>
        </w:rPr>
        <w:t xml:space="preserve">1. Je-li žák přesvědčen, že byl nespravedlivě nebo nepřiměřeně potrestán, má právo vznést stížnost k zástupci ředitele školy pro </w:t>
      </w:r>
      <w:r w:rsidR="00D300E8" w:rsidRPr="00972343">
        <w:rPr>
          <w:sz w:val="28"/>
          <w:szCs w:val="28"/>
        </w:rPr>
        <w:t>o. v.</w:t>
      </w:r>
      <w:r w:rsidRPr="00972343">
        <w:rPr>
          <w:sz w:val="28"/>
          <w:szCs w:val="28"/>
        </w:rPr>
        <w:t xml:space="preserve">, který ji musí řešit. </w:t>
      </w:r>
    </w:p>
    <w:p w:rsidR="000C237D" w:rsidRPr="00972343" w:rsidRDefault="000C237D" w:rsidP="000C237D">
      <w:pPr>
        <w:pStyle w:val="Default"/>
        <w:jc w:val="both"/>
        <w:rPr>
          <w:sz w:val="28"/>
          <w:szCs w:val="28"/>
        </w:rPr>
      </w:pPr>
    </w:p>
    <w:p w:rsidR="000C237D" w:rsidRPr="00972343" w:rsidRDefault="000C237D" w:rsidP="000C237D">
      <w:pPr>
        <w:pStyle w:val="Default"/>
        <w:jc w:val="both"/>
        <w:rPr>
          <w:sz w:val="28"/>
          <w:szCs w:val="28"/>
        </w:rPr>
      </w:pPr>
      <w:r w:rsidRPr="00972343">
        <w:rPr>
          <w:sz w:val="28"/>
          <w:szCs w:val="28"/>
        </w:rPr>
        <w:t xml:space="preserve">2. Totéž platí v případě, jestli je žák přesvědčen, že je nesprávně ohodnocen učitelem </w:t>
      </w:r>
      <w:r w:rsidR="00D300E8" w:rsidRPr="00972343">
        <w:rPr>
          <w:sz w:val="28"/>
          <w:szCs w:val="28"/>
        </w:rPr>
        <w:t>o. v.</w:t>
      </w:r>
      <w:r w:rsidRPr="00972343">
        <w:rPr>
          <w:sz w:val="28"/>
          <w:szCs w:val="28"/>
        </w:rPr>
        <w:t xml:space="preserve"> </w:t>
      </w:r>
    </w:p>
    <w:p w:rsidR="000C237D" w:rsidRPr="00972343" w:rsidRDefault="000C237D" w:rsidP="000C237D">
      <w:pPr>
        <w:pStyle w:val="Default"/>
        <w:jc w:val="both"/>
        <w:rPr>
          <w:sz w:val="28"/>
          <w:szCs w:val="28"/>
        </w:rPr>
      </w:pPr>
    </w:p>
    <w:p w:rsidR="000C237D" w:rsidRPr="00972343" w:rsidRDefault="009D6847" w:rsidP="000C237D">
      <w:pPr>
        <w:pStyle w:val="Default"/>
        <w:jc w:val="both"/>
        <w:rPr>
          <w:sz w:val="28"/>
          <w:szCs w:val="28"/>
        </w:rPr>
      </w:pPr>
      <w:r>
        <w:rPr>
          <w:sz w:val="28"/>
          <w:szCs w:val="28"/>
        </w:rPr>
        <w:t xml:space="preserve">3. </w:t>
      </w:r>
      <w:r w:rsidR="000C237D" w:rsidRPr="00972343">
        <w:rPr>
          <w:sz w:val="28"/>
          <w:szCs w:val="28"/>
        </w:rPr>
        <w:t xml:space="preserve">Každý žák má právo na ochranu osobnosti. V případě, že je toto právo porušeno kolektivem třídy nebo kýmkoliv jiným, má postižený právo obrátit se na kteréhokoliv pedagogického pracovníka školy, který neprodleně zajistí, aby případ byl řešen způsobem odpovídajícím jeho závažnosti. </w:t>
      </w:r>
    </w:p>
    <w:p w:rsidR="000C237D" w:rsidRPr="00972343" w:rsidRDefault="000C237D" w:rsidP="000C237D">
      <w:pPr>
        <w:pStyle w:val="Default"/>
        <w:jc w:val="both"/>
        <w:rPr>
          <w:sz w:val="28"/>
          <w:szCs w:val="28"/>
        </w:rPr>
      </w:pPr>
    </w:p>
    <w:p w:rsidR="000C237D" w:rsidRPr="00972343" w:rsidRDefault="007E33E2" w:rsidP="007E33E2">
      <w:pPr>
        <w:pStyle w:val="Default"/>
        <w:jc w:val="both"/>
        <w:rPr>
          <w:sz w:val="28"/>
          <w:szCs w:val="28"/>
        </w:rPr>
      </w:pPr>
      <w:r>
        <w:rPr>
          <w:sz w:val="28"/>
          <w:szCs w:val="28"/>
        </w:rPr>
        <w:t>Aktualizac</w:t>
      </w:r>
      <w:r w:rsidR="008E6EA6">
        <w:rPr>
          <w:sz w:val="28"/>
          <w:szCs w:val="28"/>
        </w:rPr>
        <w:t xml:space="preserve">e </w:t>
      </w:r>
      <w:r w:rsidR="000C237D" w:rsidRPr="00972343">
        <w:rPr>
          <w:sz w:val="28"/>
          <w:szCs w:val="28"/>
        </w:rPr>
        <w:t>byla provedena na základě zákonů č.561/2004, č. 379/2005, č.362/2007 a vyhlášky č. 13/2005 Sb.</w:t>
      </w:r>
    </w:p>
    <w:p w:rsidR="002B3C87" w:rsidRPr="00972343" w:rsidRDefault="002B3C87" w:rsidP="007E33E2">
      <w:pPr>
        <w:adjustRightInd w:val="0"/>
        <w:spacing w:before="100" w:beforeAutospacing="1" w:after="100" w:afterAutospacing="1"/>
        <w:jc w:val="both"/>
        <w:rPr>
          <w:rFonts w:ascii="Times New Roman" w:hAnsi="Times New Roman" w:cs="Times New Roman"/>
          <w:b/>
          <w:bCs/>
        </w:rPr>
      </w:pPr>
      <w:bookmarkStart w:id="0" w:name="12.4"/>
    </w:p>
    <w:p w:rsidR="002B3C87" w:rsidRPr="00972343" w:rsidRDefault="002B3C87" w:rsidP="002B3C87">
      <w:pPr>
        <w:adjustRightInd w:val="0"/>
        <w:spacing w:before="100" w:beforeAutospacing="1" w:after="100" w:afterAutospacing="1"/>
        <w:rPr>
          <w:rFonts w:ascii="Times New Roman" w:hAnsi="Times New Roman" w:cs="Times New Roman"/>
          <w:b/>
          <w:bCs/>
        </w:rPr>
      </w:pPr>
    </w:p>
    <w:p w:rsidR="002B3C87" w:rsidRPr="00972343" w:rsidRDefault="002B3C87" w:rsidP="007E33E2">
      <w:pPr>
        <w:adjustRightInd w:val="0"/>
        <w:spacing w:before="100" w:beforeAutospacing="1" w:after="100" w:afterAutospacing="1"/>
        <w:jc w:val="both"/>
        <w:rPr>
          <w:rFonts w:ascii="Times New Roman" w:hAnsi="Times New Roman" w:cs="Times New Roman"/>
          <w:b/>
          <w:bCs/>
        </w:rPr>
      </w:pPr>
    </w:p>
    <w:p w:rsidR="002B3C87" w:rsidRPr="00972343" w:rsidRDefault="002B3C87" w:rsidP="002B3C87">
      <w:pPr>
        <w:adjustRightInd w:val="0"/>
        <w:spacing w:before="100" w:beforeAutospacing="1" w:after="100" w:afterAutospacing="1"/>
        <w:rPr>
          <w:rFonts w:ascii="Times New Roman" w:hAnsi="Times New Roman" w:cs="Times New Roman"/>
          <w:b/>
          <w:bCs/>
        </w:rPr>
      </w:pPr>
    </w:p>
    <w:p w:rsidR="002B3C87" w:rsidRPr="00972343" w:rsidRDefault="002B3C87" w:rsidP="002B3C87">
      <w:pPr>
        <w:adjustRightInd w:val="0"/>
        <w:spacing w:before="100" w:beforeAutospacing="1" w:after="100" w:afterAutospacing="1"/>
        <w:rPr>
          <w:rFonts w:ascii="Times New Roman" w:hAnsi="Times New Roman" w:cs="Times New Roman"/>
          <w:b/>
          <w:bCs/>
        </w:rPr>
      </w:pPr>
    </w:p>
    <w:p w:rsidR="00A54777" w:rsidRPr="00972343" w:rsidRDefault="00A54777" w:rsidP="002B3C87">
      <w:pPr>
        <w:adjustRightInd w:val="0"/>
        <w:spacing w:before="100" w:beforeAutospacing="1" w:after="100" w:afterAutospacing="1"/>
        <w:rPr>
          <w:rFonts w:ascii="Times New Roman" w:hAnsi="Times New Roman" w:cs="Times New Roman"/>
          <w:b/>
          <w:bCs/>
        </w:rPr>
      </w:pPr>
    </w:p>
    <w:p w:rsidR="00A54777" w:rsidRPr="00972343" w:rsidRDefault="00A54777" w:rsidP="002B3C87">
      <w:pPr>
        <w:adjustRightInd w:val="0"/>
        <w:spacing w:before="100" w:beforeAutospacing="1" w:after="100" w:afterAutospacing="1"/>
        <w:rPr>
          <w:rFonts w:ascii="Times New Roman" w:hAnsi="Times New Roman" w:cs="Times New Roman"/>
          <w:b/>
          <w:bCs/>
        </w:rPr>
      </w:pPr>
    </w:p>
    <w:p w:rsidR="00A54777" w:rsidRPr="00972343" w:rsidRDefault="00A54777" w:rsidP="002B3C87">
      <w:pPr>
        <w:adjustRightInd w:val="0"/>
        <w:spacing w:before="100" w:beforeAutospacing="1" w:after="100" w:afterAutospacing="1"/>
        <w:rPr>
          <w:rFonts w:ascii="Times New Roman" w:hAnsi="Times New Roman" w:cs="Times New Roman"/>
          <w:b/>
          <w:bCs/>
        </w:rPr>
      </w:pPr>
    </w:p>
    <w:p w:rsidR="00A54777" w:rsidRPr="00972343" w:rsidRDefault="00A54777" w:rsidP="002B3C87">
      <w:pPr>
        <w:adjustRightInd w:val="0"/>
        <w:spacing w:before="100" w:beforeAutospacing="1" w:after="100" w:afterAutospacing="1"/>
        <w:rPr>
          <w:rFonts w:ascii="Times New Roman" w:hAnsi="Times New Roman" w:cs="Times New Roman"/>
          <w:b/>
          <w:bCs/>
        </w:rPr>
      </w:pPr>
    </w:p>
    <w:p w:rsidR="00A54777" w:rsidRPr="00972343" w:rsidRDefault="00A54777" w:rsidP="007E33E2">
      <w:pPr>
        <w:adjustRightInd w:val="0"/>
        <w:spacing w:before="100" w:beforeAutospacing="1" w:after="100" w:afterAutospacing="1"/>
        <w:jc w:val="both"/>
        <w:rPr>
          <w:rFonts w:ascii="Times New Roman" w:hAnsi="Times New Roman" w:cs="Times New Roman"/>
          <w:b/>
          <w:bCs/>
        </w:rPr>
      </w:pPr>
    </w:p>
    <w:p w:rsidR="00A54777" w:rsidRPr="00972343" w:rsidRDefault="00A54777" w:rsidP="002B3C87">
      <w:pPr>
        <w:adjustRightInd w:val="0"/>
        <w:spacing w:before="100" w:beforeAutospacing="1" w:after="100" w:afterAutospacing="1"/>
        <w:rPr>
          <w:rFonts w:ascii="Times New Roman" w:hAnsi="Times New Roman" w:cs="Times New Roman"/>
          <w:b/>
          <w:bCs/>
        </w:rPr>
      </w:pPr>
    </w:p>
    <w:p w:rsidR="00A54777" w:rsidRPr="00972343" w:rsidRDefault="00A54777" w:rsidP="002B3C87">
      <w:pPr>
        <w:adjustRightInd w:val="0"/>
        <w:spacing w:before="100" w:beforeAutospacing="1" w:after="100" w:afterAutospacing="1"/>
        <w:rPr>
          <w:rFonts w:ascii="Times New Roman" w:hAnsi="Times New Roman" w:cs="Times New Roman"/>
          <w:b/>
          <w:bCs/>
        </w:rPr>
      </w:pPr>
    </w:p>
    <w:p w:rsidR="002B3C87" w:rsidRPr="00972343" w:rsidRDefault="002B3C87" w:rsidP="002B3C87">
      <w:pPr>
        <w:adjustRightInd w:val="0"/>
        <w:spacing w:before="100" w:beforeAutospacing="1" w:after="100" w:afterAutospacing="1"/>
        <w:rPr>
          <w:rFonts w:ascii="Times New Roman" w:hAnsi="Times New Roman" w:cs="Times New Roman"/>
          <w:b/>
          <w:bCs/>
        </w:rPr>
      </w:pPr>
    </w:p>
    <w:bookmarkEnd w:id="0"/>
    <w:p w:rsidR="00A54777" w:rsidRPr="00972343" w:rsidRDefault="00A54777" w:rsidP="00312DF3">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p>
    <w:p w:rsidR="00A54777" w:rsidRPr="00972343" w:rsidRDefault="00A54777" w:rsidP="00312DF3">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p>
    <w:p w:rsidR="00A54777" w:rsidRPr="00972343" w:rsidRDefault="00A54777" w:rsidP="00312DF3">
      <w:pPr>
        <w:spacing w:before="100" w:beforeAutospacing="1" w:after="140" w:line="240" w:lineRule="auto"/>
        <w:jc w:val="both"/>
        <w:outlineLvl w:val="2"/>
        <w:rPr>
          <w:rFonts w:ascii="Times New Roman" w:eastAsia="Times New Roman" w:hAnsi="Times New Roman" w:cs="Times New Roman"/>
          <w:spacing w:val="-12"/>
          <w:sz w:val="28"/>
          <w:szCs w:val="28"/>
          <w:lang w:eastAsia="cs-CZ"/>
        </w:rPr>
      </w:pPr>
    </w:p>
    <w:p w:rsidR="005B59E7" w:rsidRPr="00972343" w:rsidRDefault="005B59E7" w:rsidP="005B59E7">
      <w:pPr>
        <w:pStyle w:val="Normlnweb"/>
        <w:jc w:val="center"/>
      </w:pPr>
    </w:p>
    <w:p w:rsidR="005B59E7" w:rsidRPr="00972343" w:rsidRDefault="005B59E7" w:rsidP="005B59E7">
      <w:pPr>
        <w:pStyle w:val="Normlnweb"/>
        <w:jc w:val="center"/>
      </w:pPr>
    </w:p>
    <w:p w:rsidR="005B59E7" w:rsidRPr="00972343" w:rsidRDefault="005B59E7" w:rsidP="005B59E7">
      <w:pPr>
        <w:pStyle w:val="Normlnweb"/>
        <w:jc w:val="center"/>
      </w:pPr>
    </w:p>
    <w:p w:rsidR="00C9095A" w:rsidRPr="00972343" w:rsidRDefault="00C9095A" w:rsidP="00C9095A">
      <w:pPr>
        <w:spacing w:before="1" w:after="1" w:line="240" w:lineRule="auto"/>
        <w:ind w:right="1"/>
        <w:jc w:val="both"/>
        <w:rPr>
          <w:rFonts w:ascii="Times New Roman" w:eastAsia="Times New Roman" w:hAnsi="Times New Roman" w:cs="Times New Roman"/>
          <w:color w:val="000000"/>
          <w:sz w:val="28"/>
          <w:szCs w:val="28"/>
          <w:lang w:eastAsia="cs-CZ"/>
        </w:rPr>
      </w:pPr>
    </w:p>
    <w:p w:rsidR="00C9095A" w:rsidRPr="00972343" w:rsidRDefault="00C9095A" w:rsidP="00C9095A">
      <w:pPr>
        <w:spacing w:before="1" w:after="1" w:line="240" w:lineRule="auto"/>
        <w:ind w:right="1"/>
        <w:jc w:val="both"/>
        <w:rPr>
          <w:rFonts w:ascii="Times New Roman" w:eastAsia="Times New Roman" w:hAnsi="Times New Roman" w:cs="Times New Roman"/>
          <w:color w:val="000000"/>
          <w:sz w:val="28"/>
          <w:szCs w:val="28"/>
          <w:lang w:eastAsia="cs-CZ"/>
        </w:rPr>
      </w:pPr>
    </w:p>
    <w:p w:rsidR="00C9095A" w:rsidRPr="00972343" w:rsidRDefault="00C9095A" w:rsidP="00C9095A">
      <w:pPr>
        <w:spacing w:before="1" w:after="1" w:line="240" w:lineRule="auto"/>
        <w:ind w:right="1"/>
        <w:jc w:val="both"/>
        <w:rPr>
          <w:rFonts w:ascii="Times New Roman" w:eastAsia="Times New Roman" w:hAnsi="Times New Roman" w:cs="Times New Roman"/>
          <w:color w:val="000000"/>
          <w:sz w:val="28"/>
          <w:szCs w:val="28"/>
          <w:lang w:eastAsia="cs-CZ"/>
        </w:rPr>
      </w:pPr>
    </w:p>
    <w:p w:rsidR="004200FE" w:rsidRPr="00972343" w:rsidRDefault="004200FE" w:rsidP="002B3C87">
      <w:pPr>
        <w:spacing w:before="100" w:beforeAutospacing="1" w:after="419" w:line="280" w:lineRule="atLeast"/>
        <w:rPr>
          <w:rFonts w:ascii="Times New Roman" w:hAnsi="Times New Roman" w:cs="Times New Roman"/>
          <w:sz w:val="28"/>
          <w:szCs w:val="28"/>
        </w:rPr>
      </w:pPr>
    </w:p>
    <w:sectPr w:rsidR="004200FE" w:rsidRPr="00972343" w:rsidSect="00121E04">
      <w:headerReference w:type="default" r:id="rId45"/>
      <w:footerReference w:type="default" r:id="rId46"/>
      <w:pgSz w:w="11906" w:h="16838"/>
      <w:pgMar w:top="1702" w:right="1133" w:bottom="1276" w:left="212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E16" w:rsidRDefault="00D84E16" w:rsidP="000164F3">
      <w:pPr>
        <w:spacing w:after="0" w:line="240" w:lineRule="auto"/>
      </w:pPr>
      <w:r>
        <w:separator/>
      </w:r>
    </w:p>
  </w:endnote>
  <w:endnote w:type="continuationSeparator" w:id="1">
    <w:p w:rsidR="00D84E16" w:rsidRDefault="00D84E16" w:rsidP="00016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01" w:rsidRDefault="00D44E01">
    <w:pPr>
      <w:pStyle w:val="Zpat"/>
      <w:pBdr>
        <w:top w:val="thinThickSmallGap" w:sz="24" w:space="1" w:color="622423" w:themeColor="accent2" w:themeShade="7F"/>
      </w:pBdr>
      <w:rPr>
        <w:rFonts w:asciiTheme="majorHAnsi" w:hAnsiTheme="majorHAnsi"/>
      </w:rPr>
    </w:pPr>
    <w:r>
      <w:rPr>
        <w:rFonts w:asciiTheme="majorHAnsi" w:hAnsiTheme="majorHAnsi"/>
      </w:rPr>
      <w:t>ZÁVĚREČNÁ PRÁCE</w:t>
    </w:r>
    <w:r>
      <w:rPr>
        <w:rFonts w:asciiTheme="majorHAnsi" w:hAnsiTheme="majorHAnsi"/>
      </w:rPr>
      <w:ptab w:relativeTo="margin" w:alignment="right" w:leader="none"/>
    </w:r>
    <w:r>
      <w:rPr>
        <w:rFonts w:asciiTheme="majorHAnsi" w:hAnsiTheme="majorHAnsi"/>
      </w:rPr>
      <w:t xml:space="preserve">Stránka </w:t>
    </w:r>
    <w:fldSimple w:instr=" PAGE   \* MERGEFORMAT ">
      <w:r w:rsidR="00036881" w:rsidRPr="00036881">
        <w:rPr>
          <w:rFonts w:asciiTheme="majorHAnsi" w:hAnsiTheme="majorHAnsi"/>
          <w:noProof/>
        </w:rPr>
        <w:t>40</w:t>
      </w:r>
    </w:fldSimple>
  </w:p>
  <w:p w:rsidR="00D44E01" w:rsidRDefault="00D44E0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E16" w:rsidRDefault="00D84E16" w:rsidP="000164F3">
      <w:pPr>
        <w:spacing w:after="0" w:line="240" w:lineRule="auto"/>
      </w:pPr>
      <w:r>
        <w:separator/>
      </w:r>
    </w:p>
  </w:footnote>
  <w:footnote w:type="continuationSeparator" w:id="1">
    <w:p w:rsidR="00D84E16" w:rsidRDefault="00D84E16" w:rsidP="00016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Název"/>
      <w:id w:val="77738743"/>
      <w:placeholder>
        <w:docPart w:val="C06EA79089B34123AE09B0C9B0CBA6A8"/>
      </w:placeholder>
      <w:dataBinding w:prefixMappings="xmlns:ns0='http://schemas.openxmlformats.org/package/2006/metadata/core-properties' xmlns:ns1='http://purl.org/dc/elements/1.1/'" w:xpath="/ns0:coreProperties[1]/ns1:title[1]" w:storeItemID="{6C3C8BC8-F283-45AE-878A-BAB7291924A1}"/>
      <w:text/>
    </w:sdtPr>
    <w:sdtContent>
      <w:p w:rsidR="00D44E01" w:rsidRDefault="00D44E01">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377CC9">
          <w:rPr>
            <w:rFonts w:asciiTheme="majorHAnsi" w:eastAsiaTheme="majorEastAsia" w:hAnsiTheme="majorHAnsi" w:cstheme="majorBidi"/>
            <w:sz w:val="24"/>
            <w:szCs w:val="24"/>
          </w:rPr>
          <w:t>LU</w:t>
        </w:r>
        <w:r>
          <w:rPr>
            <w:rFonts w:asciiTheme="majorHAnsi" w:eastAsiaTheme="majorEastAsia" w:hAnsiTheme="majorHAnsi" w:cstheme="majorBidi"/>
            <w:sz w:val="24"/>
            <w:szCs w:val="24"/>
          </w:rPr>
          <w:t>DĚK PROTIVÍNSKÝ - PŘÍPRAVA VÝUKY OBORU AUTOMECHANIK</w:t>
        </w:r>
      </w:p>
    </w:sdtContent>
  </w:sdt>
  <w:p w:rsidR="00D44E01" w:rsidRDefault="00D44E0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4F62"/>
    <w:multiLevelType w:val="multilevel"/>
    <w:tmpl w:val="744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72626"/>
    <w:multiLevelType w:val="hybridMultilevel"/>
    <w:tmpl w:val="8402B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0B65EB"/>
    <w:multiLevelType w:val="multilevel"/>
    <w:tmpl w:val="6EBA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8257C"/>
    <w:multiLevelType w:val="hybridMultilevel"/>
    <w:tmpl w:val="7E1C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A70527"/>
    <w:multiLevelType w:val="hybridMultilevel"/>
    <w:tmpl w:val="462467EA"/>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nsid w:val="2D6F31DC"/>
    <w:multiLevelType w:val="multilevel"/>
    <w:tmpl w:val="EC7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53046"/>
    <w:multiLevelType w:val="hybridMultilevel"/>
    <w:tmpl w:val="6E18E7C0"/>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7">
    <w:nsid w:val="35066158"/>
    <w:multiLevelType w:val="hybridMultilevel"/>
    <w:tmpl w:val="1AD6D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1A046DC"/>
    <w:multiLevelType w:val="hybridMultilevel"/>
    <w:tmpl w:val="1E283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F39749C"/>
    <w:multiLevelType w:val="hybridMultilevel"/>
    <w:tmpl w:val="AF46B9A4"/>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0">
    <w:nsid w:val="5A2B759B"/>
    <w:multiLevelType w:val="hybridMultilevel"/>
    <w:tmpl w:val="0DA4D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DC23526"/>
    <w:multiLevelType w:val="hybridMultilevel"/>
    <w:tmpl w:val="46B2ADF8"/>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2">
    <w:nsid w:val="653570A2"/>
    <w:multiLevelType w:val="hybridMultilevel"/>
    <w:tmpl w:val="90B845C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3">
    <w:nsid w:val="69D4257E"/>
    <w:multiLevelType w:val="hybridMultilevel"/>
    <w:tmpl w:val="D57EC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0AF27C2"/>
    <w:multiLevelType w:val="multilevel"/>
    <w:tmpl w:val="0A5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8"/>
  </w:num>
  <w:num w:numId="5">
    <w:abstractNumId w:val="1"/>
  </w:num>
  <w:num w:numId="6">
    <w:abstractNumId w:val="14"/>
  </w:num>
  <w:num w:numId="7">
    <w:abstractNumId w:val="5"/>
  </w:num>
  <w:num w:numId="8">
    <w:abstractNumId w:val="12"/>
  </w:num>
  <w:num w:numId="9">
    <w:abstractNumId w:val="6"/>
  </w:num>
  <w:num w:numId="10">
    <w:abstractNumId w:val="9"/>
  </w:num>
  <w:num w:numId="11">
    <w:abstractNumId w:val="13"/>
  </w:num>
  <w:num w:numId="12">
    <w:abstractNumId w:val="4"/>
  </w:num>
  <w:num w:numId="13">
    <w:abstractNumId w:val="0"/>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63490"/>
  </w:hdrShapeDefaults>
  <w:footnotePr>
    <w:footnote w:id="0"/>
    <w:footnote w:id="1"/>
  </w:footnotePr>
  <w:endnotePr>
    <w:endnote w:id="0"/>
    <w:endnote w:id="1"/>
  </w:endnotePr>
  <w:compat/>
  <w:rsids>
    <w:rsidRoot w:val="007C7E52"/>
    <w:rsid w:val="0001282B"/>
    <w:rsid w:val="000164F3"/>
    <w:rsid w:val="000254C6"/>
    <w:rsid w:val="00035C1B"/>
    <w:rsid w:val="00036881"/>
    <w:rsid w:val="00041C93"/>
    <w:rsid w:val="00042596"/>
    <w:rsid w:val="00045822"/>
    <w:rsid w:val="00050B9B"/>
    <w:rsid w:val="000521CA"/>
    <w:rsid w:val="00060037"/>
    <w:rsid w:val="00080C58"/>
    <w:rsid w:val="00093EF1"/>
    <w:rsid w:val="00097F0D"/>
    <w:rsid w:val="000A6D4F"/>
    <w:rsid w:val="000C237D"/>
    <w:rsid w:val="000C7066"/>
    <w:rsid w:val="000E478F"/>
    <w:rsid w:val="000E4F09"/>
    <w:rsid w:val="00115404"/>
    <w:rsid w:val="001159E9"/>
    <w:rsid w:val="00121E04"/>
    <w:rsid w:val="0013042D"/>
    <w:rsid w:val="001306D4"/>
    <w:rsid w:val="001318AD"/>
    <w:rsid w:val="001422FD"/>
    <w:rsid w:val="00160482"/>
    <w:rsid w:val="001619EA"/>
    <w:rsid w:val="00166CE0"/>
    <w:rsid w:val="00166EF0"/>
    <w:rsid w:val="00167F7B"/>
    <w:rsid w:val="0018027B"/>
    <w:rsid w:val="001A3440"/>
    <w:rsid w:val="001A4E56"/>
    <w:rsid w:val="001A5C6A"/>
    <w:rsid w:val="001A721D"/>
    <w:rsid w:val="001A75BE"/>
    <w:rsid w:val="001C364A"/>
    <w:rsid w:val="001C3AC2"/>
    <w:rsid w:val="001C5EF8"/>
    <w:rsid w:val="001D4DEC"/>
    <w:rsid w:val="001E0EE0"/>
    <w:rsid w:val="001E4DD0"/>
    <w:rsid w:val="001E7105"/>
    <w:rsid w:val="001F45C6"/>
    <w:rsid w:val="0020051B"/>
    <w:rsid w:val="00204936"/>
    <w:rsid w:val="0022520D"/>
    <w:rsid w:val="00231AAD"/>
    <w:rsid w:val="00255BFF"/>
    <w:rsid w:val="00287EAE"/>
    <w:rsid w:val="00297F3B"/>
    <w:rsid w:val="002A7DA0"/>
    <w:rsid w:val="002B3C87"/>
    <w:rsid w:val="002B6DE7"/>
    <w:rsid w:val="002C76A5"/>
    <w:rsid w:val="002D1BB0"/>
    <w:rsid w:val="002D295D"/>
    <w:rsid w:val="002E26A4"/>
    <w:rsid w:val="002E5673"/>
    <w:rsid w:val="002F569B"/>
    <w:rsid w:val="002F5F4F"/>
    <w:rsid w:val="00312DF3"/>
    <w:rsid w:val="00312E7F"/>
    <w:rsid w:val="00316863"/>
    <w:rsid w:val="00333A95"/>
    <w:rsid w:val="00337610"/>
    <w:rsid w:val="003535A8"/>
    <w:rsid w:val="00353F8D"/>
    <w:rsid w:val="003563A2"/>
    <w:rsid w:val="0036327D"/>
    <w:rsid w:val="00371BBD"/>
    <w:rsid w:val="00374A54"/>
    <w:rsid w:val="00377CC9"/>
    <w:rsid w:val="003822E8"/>
    <w:rsid w:val="003915AF"/>
    <w:rsid w:val="003927D9"/>
    <w:rsid w:val="003C0A01"/>
    <w:rsid w:val="003C147E"/>
    <w:rsid w:val="003C6BD8"/>
    <w:rsid w:val="003D2979"/>
    <w:rsid w:val="003D6519"/>
    <w:rsid w:val="003E1547"/>
    <w:rsid w:val="003E49CA"/>
    <w:rsid w:val="003F5EF3"/>
    <w:rsid w:val="004200FE"/>
    <w:rsid w:val="00420E93"/>
    <w:rsid w:val="00427AF8"/>
    <w:rsid w:val="00427F14"/>
    <w:rsid w:val="00430D83"/>
    <w:rsid w:val="004313B5"/>
    <w:rsid w:val="00451886"/>
    <w:rsid w:val="00455A38"/>
    <w:rsid w:val="00455AF2"/>
    <w:rsid w:val="004654F3"/>
    <w:rsid w:val="00475B7F"/>
    <w:rsid w:val="00480152"/>
    <w:rsid w:val="00495392"/>
    <w:rsid w:val="004A6FA2"/>
    <w:rsid w:val="004B661F"/>
    <w:rsid w:val="004C463D"/>
    <w:rsid w:val="004D1E8B"/>
    <w:rsid w:val="004D71A8"/>
    <w:rsid w:val="004D7412"/>
    <w:rsid w:val="004E302D"/>
    <w:rsid w:val="004F2F47"/>
    <w:rsid w:val="004F3020"/>
    <w:rsid w:val="00504BD6"/>
    <w:rsid w:val="0051285D"/>
    <w:rsid w:val="00517A39"/>
    <w:rsid w:val="0052104D"/>
    <w:rsid w:val="005227BD"/>
    <w:rsid w:val="00523F44"/>
    <w:rsid w:val="00525407"/>
    <w:rsid w:val="0052658A"/>
    <w:rsid w:val="00544ECB"/>
    <w:rsid w:val="00547411"/>
    <w:rsid w:val="005707E6"/>
    <w:rsid w:val="00571441"/>
    <w:rsid w:val="00576F97"/>
    <w:rsid w:val="0058749D"/>
    <w:rsid w:val="005925F0"/>
    <w:rsid w:val="00595CDA"/>
    <w:rsid w:val="005B1DA7"/>
    <w:rsid w:val="005B59E7"/>
    <w:rsid w:val="005B68EB"/>
    <w:rsid w:val="005C0651"/>
    <w:rsid w:val="005D1937"/>
    <w:rsid w:val="005E4725"/>
    <w:rsid w:val="005E5221"/>
    <w:rsid w:val="005F232C"/>
    <w:rsid w:val="00611B65"/>
    <w:rsid w:val="006227DB"/>
    <w:rsid w:val="00633F7F"/>
    <w:rsid w:val="0064033E"/>
    <w:rsid w:val="0064070A"/>
    <w:rsid w:val="006564B3"/>
    <w:rsid w:val="00660E81"/>
    <w:rsid w:val="00661610"/>
    <w:rsid w:val="00666EA4"/>
    <w:rsid w:val="0067081B"/>
    <w:rsid w:val="006738A5"/>
    <w:rsid w:val="00677383"/>
    <w:rsid w:val="00686689"/>
    <w:rsid w:val="006A059D"/>
    <w:rsid w:val="006B4235"/>
    <w:rsid w:val="006C2497"/>
    <w:rsid w:val="006C24B7"/>
    <w:rsid w:val="006D238E"/>
    <w:rsid w:val="006F7844"/>
    <w:rsid w:val="00702A5C"/>
    <w:rsid w:val="00710A36"/>
    <w:rsid w:val="007238DD"/>
    <w:rsid w:val="00733065"/>
    <w:rsid w:val="00736A9E"/>
    <w:rsid w:val="00763A00"/>
    <w:rsid w:val="00765E5C"/>
    <w:rsid w:val="00774346"/>
    <w:rsid w:val="00781ABB"/>
    <w:rsid w:val="00784920"/>
    <w:rsid w:val="007913A3"/>
    <w:rsid w:val="007A6773"/>
    <w:rsid w:val="007A7F9E"/>
    <w:rsid w:val="007C1CDF"/>
    <w:rsid w:val="007C2698"/>
    <w:rsid w:val="007C7B62"/>
    <w:rsid w:val="007C7E52"/>
    <w:rsid w:val="007E33E2"/>
    <w:rsid w:val="007F0797"/>
    <w:rsid w:val="007F2378"/>
    <w:rsid w:val="00800281"/>
    <w:rsid w:val="00803DA3"/>
    <w:rsid w:val="00812514"/>
    <w:rsid w:val="008142CC"/>
    <w:rsid w:val="00821FEE"/>
    <w:rsid w:val="00823196"/>
    <w:rsid w:val="00823FBD"/>
    <w:rsid w:val="008319F8"/>
    <w:rsid w:val="0083249F"/>
    <w:rsid w:val="008354E4"/>
    <w:rsid w:val="00836BF3"/>
    <w:rsid w:val="00843076"/>
    <w:rsid w:val="00846189"/>
    <w:rsid w:val="008608C6"/>
    <w:rsid w:val="008616E9"/>
    <w:rsid w:val="0086513A"/>
    <w:rsid w:val="00866529"/>
    <w:rsid w:val="008746EA"/>
    <w:rsid w:val="00877D77"/>
    <w:rsid w:val="0089096F"/>
    <w:rsid w:val="00896480"/>
    <w:rsid w:val="008A4F00"/>
    <w:rsid w:val="008B1B88"/>
    <w:rsid w:val="008D4588"/>
    <w:rsid w:val="008E102B"/>
    <w:rsid w:val="008E6EA6"/>
    <w:rsid w:val="008F7D76"/>
    <w:rsid w:val="00902739"/>
    <w:rsid w:val="0090475E"/>
    <w:rsid w:val="0091367C"/>
    <w:rsid w:val="00922A42"/>
    <w:rsid w:val="009276C4"/>
    <w:rsid w:val="0093320A"/>
    <w:rsid w:val="009443C4"/>
    <w:rsid w:val="0094659B"/>
    <w:rsid w:val="00954BEC"/>
    <w:rsid w:val="00956FF3"/>
    <w:rsid w:val="009606AF"/>
    <w:rsid w:val="00972343"/>
    <w:rsid w:val="009A2EAC"/>
    <w:rsid w:val="009A54C7"/>
    <w:rsid w:val="009A5C88"/>
    <w:rsid w:val="009B4B91"/>
    <w:rsid w:val="009B6F4F"/>
    <w:rsid w:val="009D408A"/>
    <w:rsid w:val="009D538E"/>
    <w:rsid w:val="009D6847"/>
    <w:rsid w:val="009D711B"/>
    <w:rsid w:val="009E0B1F"/>
    <w:rsid w:val="009E4E4E"/>
    <w:rsid w:val="00A2456A"/>
    <w:rsid w:val="00A25B97"/>
    <w:rsid w:val="00A319B5"/>
    <w:rsid w:val="00A41BB9"/>
    <w:rsid w:val="00A41C9E"/>
    <w:rsid w:val="00A50F05"/>
    <w:rsid w:val="00A54777"/>
    <w:rsid w:val="00A6017E"/>
    <w:rsid w:val="00A65424"/>
    <w:rsid w:val="00A75EDB"/>
    <w:rsid w:val="00A77C82"/>
    <w:rsid w:val="00AA00A2"/>
    <w:rsid w:val="00AA14C9"/>
    <w:rsid w:val="00AA1E9F"/>
    <w:rsid w:val="00AA558F"/>
    <w:rsid w:val="00AC4BE9"/>
    <w:rsid w:val="00AD3442"/>
    <w:rsid w:val="00AE00C1"/>
    <w:rsid w:val="00AE2EAE"/>
    <w:rsid w:val="00AE60CB"/>
    <w:rsid w:val="00AF5D13"/>
    <w:rsid w:val="00AF6752"/>
    <w:rsid w:val="00B02D37"/>
    <w:rsid w:val="00B15E2F"/>
    <w:rsid w:val="00B2657C"/>
    <w:rsid w:val="00B2729C"/>
    <w:rsid w:val="00B51159"/>
    <w:rsid w:val="00B5558C"/>
    <w:rsid w:val="00B65C4A"/>
    <w:rsid w:val="00B71809"/>
    <w:rsid w:val="00B7597A"/>
    <w:rsid w:val="00B82C72"/>
    <w:rsid w:val="00BC613D"/>
    <w:rsid w:val="00BD5EB0"/>
    <w:rsid w:val="00BD692B"/>
    <w:rsid w:val="00BE4743"/>
    <w:rsid w:val="00BE71BA"/>
    <w:rsid w:val="00C03837"/>
    <w:rsid w:val="00C074E7"/>
    <w:rsid w:val="00C16743"/>
    <w:rsid w:val="00C3213F"/>
    <w:rsid w:val="00C34011"/>
    <w:rsid w:val="00C347E4"/>
    <w:rsid w:val="00C35C7C"/>
    <w:rsid w:val="00C472C7"/>
    <w:rsid w:val="00C516DD"/>
    <w:rsid w:val="00C55D41"/>
    <w:rsid w:val="00C575AC"/>
    <w:rsid w:val="00C70472"/>
    <w:rsid w:val="00C70E44"/>
    <w:rsid w:val="00C7260C"/>
    <w:rsid w:val="00C7796F"/>
    <w:rsid w:val="00C820F3"/>
    <w:rsid w:val="00C83A66"/>
    <w:rsid w:val="00C9095A"/>
    <w:rsid w:val="00CA25C1"/>
    <w:rsid w:val="00CA60C8"/>
    <w:rsid w:val="00CA7701"/>
    <w:rsid w:val="00CB502D"/>
    <w:rsid w:val="00CB55BA"/>
    <w:rsid w:val="00CC20BD"/>
    <w:rsid w:val="00CC4DF7"/>
    <w:rsid w:val="00CD0BFC"/>
    <w:rsid w:val="00CD5645"/>
    <w:rsid w:val="00CE2CCE"/>
    <w:rsid w:val="00CF67B7"/>
    <w:rsid w:val="00D00395"/>
    <w:rsid w:val="00D00ACE"/>
    <w:rsid w:val="00D10D67"/>
    <w:rsid w:val="00D11577"/>
    <w:rsid w:val="00D1273D"/>
    <w:rsid w:val="00D15D9C"/>
    <w:rsid w:val="00D300E8"/>
    <w:rsid w:val="00D425D0"/>
    <w:rsid w:val="00D44E01"/>
    <w:rsid w:val="00D461A8"/>
    <w:rsid w:val="00D47116"/>
    <w:rsid w:val="00D7272B"/>
    <w:rsid w:val="00D72DB2"/>
    <w:rsid w:val="00D84E16"/>
    <w:rsid w:val="00D947F8"/>
    <w:rsid w:val="00DA32B9"/>
    <w:rsid w:val="00DA3723"/>
    <w:rsid w:val="00DA452C"/>
    <w:rsid w:val="00DA5665"/>
    <w:rsid w:val="00DB23B6"/>
    <w:rsid w:val="00DC50A2"/>
    <w:rsid w:val="00DD0124"/>
    <w:rsid w:val="00DE6942"/>
    <w:rsid w:val="00E007A3"/>
    <w:rsid w:val="00E024E5"/>
    <w:rsid w:val="00E06657"/>
    <w:rsid w:val="00E12B5F"/>
    <w:rsid w:val="00E15062"/>
    <w:rsid w:val="00E25716"/>
    <w:rsid w:val="00E25D42"/>
    <w:rsid w:val="00E27258"/>
    <w:rsid w:val="00E30576"/>
    <w:rsid w:val="00E4216B"/>
    <w:rsid w:val="00E4228F"/>
    <w:rsid w:val="00E42A20"/>
    <w:rsid w:val="00E60524"/>
    <w:rsid w:val="00E62B6F"/>
    <w:rsid w:val="00E930F6"/>
    <w:rsid w:val="00E9717C"/>
    <w:rsid w:val="00EA2DDD"/>
    <w:rsid w:val="00EB5EE9"/>
    <w:rsid w:val="00EC1B02"/>
    <w:rsid w:val="00ED3DF0"/>
    <w:rsid w:val="00ED58C8"/>
    <w:rsid w:val="00EE3FF5"/>
    <w:rsid w:val="00EE4789"/>
    <w:rsid w:val="00EF2628"/>
    <w:rsid w:val="00EF64A2"/>
    <w:rsid w:val="00EF6578"/>
    <w:rsid w:val="00EF673A"/>
    <w:rsid w:val="00EF6DED"/>
    <w:rsid w:val="00F11700"/>
    <w:rsid w:val="00F13F6A"/>
    <w:rsid w:val="00F20AFB"/>
    <w:rsid w:val="00F237CD"/>
    <w:rsid w:val="00F4581E"/>
    <w:rsid w:val="00F47077"/>
    <w:rsid w:val="00F629A0"/>
    <w:rsid w:val="00F63ED9"/>
    <w:rsid w:val="00F67E28"/>
    <w:rsid w:val="00F72B98"/>
    <w:rsid w:val="00F841E8"/>
    <w:rsid w:val="00F868E8"/>
    <w:rsid w:val="00F93FF8"/>
    <w:rsid w:val="00FA31B6"/>
    <w:rsid w:val="00FC05E1"/>
    <w:rsid w:val="00FE27E4"/>
    <w:rsid w:val="00FE3E39"/>
    <w:rsid w:val="00FF758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5BFF"/>
  </w:style>
  <w:style w:type="paragraph" w:styleId="Nadpis1">
    <w:name w:val="heading 1"/>
    <w:basedOn w:val="Normln"/>
    <w:link w:val="Nadpis1Char"/>
    <w:uiPriority w:val="9"/>
    <w:qFormat/>
    <w:rsid w:val="00571441"/>
    <w:pPr>
      <w:spacing w:before="120" w:after="24" w:line="240" w:lineRule="auto"/>
      <w:outlineLvl w:val="0"/>
    </w:pPr>
    <w:rPr>
      <w:rFonts w:ascii="Times New Roman" w:eastAsia="Times New Roman" w:hAnsi="Times New Roman" w:cs="Times New Roman"/>
      <w:b/>
      <w:bCs/>
      <w:color w:val="111111"/>
      <w:kern w:val="36"/>
      <w:sz w:val="34"/>
      <w:szCs w:val="34"/>
      <w:lang w:eastAsia="cs-CZ"/>
    </w:rPr>
  </w:style>
  <w:style w:type="paragraph" w:styleId="Nadpis2">
    <w:name w:val="heading 2"/>
    <w:basedOn w:val="Normln"/>
    <w:link w:val="Nadpis2Char"/>
    <w:uiPriority w:val="9"/>
    <w:qFormat/>
    <w:rsid w:val="00571441"/>
    <w:pPr>
      <w:spacing w:before="100" w:beforeAutospacing="1" w:after="100" w:afterAutospacing="1" w:line="240" w:lineRule="auto"/>
      <w:outlineLvl w:val="1"/>
    </w:pPr>
    <w:rPr>
      <w:rFonts w:ascii="Times New Roman" w:eastAsia="Times New Roman" w:hAnsi="Times New Roman" w:cs="Times New Roman"/>
      <w:b/>
      <w:bCs/>
      <w:color w:val="993100"/>
      <w:sz w:val="26"/>
      <w:szCs w:val="26"/>
      <w:lang w:eastAsia="cs-CZ"/>
    </w:rPr>
  </w:style>
  <w:style w:type="paragraph" w:styleId="Nadpis3">
    <w:name w:val="heading 3"/>
    <w:basedOn w:val="Normln"/>
    <w:link w:val="Nadpis3Char"/>
    <w:uiPriority w:val="9"/>
    <w:qFormat/>
    <w:rsid w:val="00571441"/>
    <w:pPr>
      <w:spacing w:before="100" w:beforeAutospacing="1" w:after="100" w:afterAutospacing="1" w:line="432" w:lineRule="atLeast"/>
      <w:outlineLvl w:val="2"/>
    </w:pPr>
    <w:rPr>
      <w:rFonts w:ascii="Times New Roman" w:eastAsia="Times New Roman" w:hAnsi="Times New Roman" w:cs="Times New Roman"/>
      <w:color w:val="990000"/>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5EDB"/>
    <w:pPr>
      <w:ind w:left="720"/>
      <w:contextualSpacing/>
    </w:pPr>
  </w:style>
  <w:style w:type="paragraph" w:styleId="Textbubliny">
    <w:name w:val="Balloon Text"/>
    <w:basedOn w:val="Normln"/>
    <w:link w:val="TextbublinyChar"/>
    <w:uiPriority w:val="99"/>
    <w:semiHidden/>
    <w:unhideWhenUsed/>
    <w:rsid w:val="00EE47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4789"/>
    <w:rPr>
      <w:rFonts w:ascii="Tahoma" w:hAnsi="Tahoma" w:cs="Tahoma"/>
      <w:sz w:val="16"/>
      <w:szCs w:val="16"/>
    </w:rPr>
  </w:style>
  <w:style w:type="character" w:customStyle="1" w:styleId="Nadpis1Char">
    <w:name w:val="Nadpis 1 Char"/>
    <w:basedOn w:val="Standardnpsmoodstavce"/>
    <w:link w:val="Nadpis1"/>
    <w:uiPriority w:val="9"/>
    <w:rsid w:val="00571441"/>
    <w:rPr>
      <w:rFonts w:ascii="Times New Roman" w:eastAsia="Times New Roman" w:hAnsi="Times New Roman" w:cs="Times New Roman"/>
      <w:b/>
      <w:bCs/>
      <w:color w:val="111111"/>
      <w:kern w:val="36"/>
      <w:sz w:val="34"/>
      <w:szCs w:val="34"/>
      <w:lang w:eastAsia="cs-CZ"/>
    </w:rPr>
  </w:style>
  <w:style w:type="character" w:customStyle="1" w:styleId="Nadpis2Char">
    <w:name w:val="Nadpis 2 Char"/>
    <w:basedOn w:val="Standardnpsmoodstavce"/>
    <w:link w:val="Nadpis2"/>
    <w:uiPriority w:val="9"/>
    <w:rsid w:val="00571441"/>
    <w:rPr>
      <w:rFonts w:ascii="Times New Roman" w:eastAsia="Times New Roman" w:hAnsi="Times New Roman" w:cs="Times New Roman"/>
      <w:b/>
      <w:bCs/>
      <w:color w:val="993100"/>
      <w:sz w:val="26"/>
      <w:szCs w:val="26"/>
      <w:lang w:eastAsia="cs-CZ"/>
    </w:rPr>
  </w:style>
  <w:style w:type="character" w:customStyle="1" w:styleId="Nadpis3Char">
    <w:name w:val="Nadpis 3 Char"/>
    <w:basedOn w:val="Standardnpsmoodstavce"/>
    <w:link w:val="Nadpis3"/>
    <w:uiPriority w:val="9"/>
    <w:rsid w:val="00571441"/>
    <w:rPr>
      <w:rFonts w:ascii="Times New Roman" w:eastAsia="Times New Roman" w:hAnsi="Times New Roman" w:cs="Times New Roman"/>
      <w:color w:val="990000"/>
      <w:sz w:val="26"/>
      <w:szCs w:val="26"/>
      <w:lang w:eastAsia="cs-CZ"/>
    </w:rPr>
  </w:style>
  <w:style w:type="character" w:styleId="Hypertextovodkaz">
    <w:name w:val="Hyperlink"/>
    <w:basedOn w:val="Standardnpsmoodstavce"/>
    <w:uiPriority w:val="99"/>
    <w:unhideWhenUsed/>
    <w:rsid w:val="00571441"/>
    <w:rPr>
      <w:b/>
      <w:bCs/>
      <w:strike w:val="0"/>
      <w:dstrike w:val="0"/>
      <w:color w:val="000000"/>
      <w:u w:val="none"/>
      <w:effect w:val="none"/>
    </w:rPr>
  </w:style>
  <w:style w:type="paragraph" w:styleId="Normlnweb">
    <w:name w:val="Normal (Web)"/>
    <w:basedOn w:val="Normln"/>
    <w:uiPriority w:val="99"/>
    <w:unhideWhenUsed/>
    <w:rsid w:val="00571441"/>
    <w:pPr>
      <w:spacing w:before="1" w:after="1" w:line="240" w:lineRule="auto"/>
      <w:ind w:left="1" w:right="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71441"/>
    <w:rPr>
      <w:b/>
      <w:bCs/>
    </w:rPr>
  </w:style>
  <w:style w:type="character" w:styleId="Zvraznn">
    <w:name w:val="Emphasis"/>
    <w:basedOn w:val="Standardnpsmoodstavce"/>
    <w:uiPriority w:val="20"/>
    <w:qFormat/>
    <w:rsid w:val="00571441"/>
    <w:rPr>
      <w:i/>
      <w:iCs/>
    </w:rPr>
  </w:style>
  <w:style w:type="paragraph" w:customStyle="1" w:styleId="Default">
    <w:name w:val="Default"/>
    <w:rsid w:val="0064070A"/>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0164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4F3"/>
  </w:style>
  <w:style w:type="paragraph" w:styleId="Zpat">
    <w:name w:val="footer"/>
    <w:basedOn w:val="Normln"/>
    <w:link w:val="ZpatChar"/>
    <w:uiPriority w:val="99"/>
    <w:unhideWhenUsed/>
    <w:rsid w:val="000164F3"/>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4F3"/>
  </w:style>
</w:styles>
</file>

<file path=word/webSettings.xml><?xml version="1.0" encoding="utf-8"?>
<w:webSettings xmlns:r="http://schemas.openxmlformats.org/officeDocument/2006/relationships" xmlns:w="http://schemas.openxmlformats.org/wordprocessingml/2006/main">
  <w:divs>
    <w:div w:id="101656732">
      <w:bodyDiv w:val="1"/>
      <w:marLeft w:val="0"/>
      <w:marRight w:val="0"/>
      <w:marTop w:val="0"/>
      <w:marBottom w:val="0"/>
      <w:divBdr>
        <w:top w:val="none" w:sz="0" w:space="0" w:color="auto"/>
        <w:left w:val="none" w:sz="0" w:space="0" w:color="auto"/>
        <w:bottom w:val="none" w:sz="0" w:space="0" w:color="auto"/>
        <w:right w:val="none" w:sz="0" w:space="0" w:color="auto"/>
      </w:divBdr>
      <w:divsChild>
        <w:div w:id="1278833412">
          <w:marLeft w:val="0"/>
          <w:marRight w:val="0"/>
          <w:marTop w:val="0"/>
          <w:marBottom w:val="0"/>
          <w:divBdr>
            <w:top w:val="none" w:sz="0" w:space="0" w:color="auto"/>
            <w:left w:val="none" w:sz="0" w:space="0" w:color="auto"/>
            <w:bottom w:val="none" w:sz="0" w:space="0" w:color="auto"/>
            <w:right w:val="none" w:sz="0" w:space="0" w:color="auto"/>
          </w:divBdr>
          <w:divsChild>
            <w:div w:id="159007173">
              <w:marLeft w:val="3509"/>
              <w:marRight w:val="14"/>
              <w:marTop w:val="0"/>
              <w:marBottom w:val="0"/>
              <w:divBdr>
                <w:top w:val="none" w:sz="0" w:space="0" w:color="auto"/>
                <w:left w:val="none" w:sz="0" w:space="0" w:color="auto"/>
                <w:bottom w:val="none" w:sz="0" w:space="0" w:color="auto"/>
                <w:right w:val="none" w:sz="0" w:space="0" w:color="auto"/>
              </w:divBdr>
              <w:divsChild>
                <w:div w:id="1842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0799">
      <w:marLeft w:val="0"/>
      <w:marRight w:val="0"/>
      <w:marTop w:val="0"/>
      <w:marBottom w:val="0"/>
      <w:divBdr>
        <w:top w:val="none" w:sz="0" w:space="0" w:color="auto"/>
        <w:left w:val="none" w:sz="0" w:space="0" w:color="auto"/>
        <w:bottom w:val="none" w:sz="0" w:space="0" w:color="auto"/>
        <w:right w:val="none" w:sz="0" w:space="0" w:color="auto"/>
      </w:divBdr>
      <w:divsChild>
        <w:div w:id="1176725225">
          <w:marLeft w:val="0"/>
          <w:marRight w:val="0"/>
          <w:marTop w:val="0"/>
          <w:marBottom w:val="0"/>
          <w:divBdr>
            <w:top w:val="none" w:sz="0" w:space="0" w:color="auto"/>
            <w:left w:val="none" w:sz="0" w:space="0" w:color="auto"/>
            <w:bottom w:val="none" w:sz="0" w:space="0" w:color="auto"/>
            <w:right w:val="none" w:sz="0" w:space="0" w:color="auto"/>
          </w:divBdr>
          <w:divsChild>
            <w:div w:id="12714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7326">
      <w:bodyDiv w:val="1"/>
      <w:marLeft w:val="0"/>
      <w:marRight w:val="0"/>
      <w:marTop w:val="0"/>
      <w:marBottom w:val="0"/>
      <w:divBdr>
        <w:top w:val="none" w:sz="0" w:space="0" w:color="auto"/>
        <w:left w:val="none" w:sz="0" w:space="0" w:color="auto"/>
        <w:bottom w:val="none" w:sz="0" w:space="0" w:color="auto"/>
        <w:right w:val="none" w:sz="0" w:space="0" w:color="auto"/>
      </w:divBdr>
      <w:divsChild>
        <w:div w:id="813834296">
          <w:marLeft w:val="0"/>
          <w:marRight w:val="0"/>
          <w:marTop w:val="0"/>
          <w:marBottom w:val="0"/>
          <w:divBdr>
            <w:top w:val="none" w:sz="0" w:space="0" w:color="auto"/>
            <w:left w:val="none" w:sz="0" w:space="0" w:color="auto"/>
            <w:bottom w:val="none" w:sz="0" w:space="0" w:color="auto"/>
            <w:right w:val="none" w:sz="0" w:space="0" w:color="auto"/>
          </w:divBdr>
          <w:divsChild>
            <w:div w:id="1259026250">
              <w:marLeft w:val="0"/>
              <w:marRight w:val="0"/>
              <w:marTop w:val="0"/>
              <w:marBottom w:val="0"/>
              <w:divBdr>
                <w:top w:val="none" w:sz="0" w:space="0" w:color="auto"/>
                <w:left w:val="none" w:sz="0" w:space="0" w:color="auto"/>
                <w:bottom w:val="none" w:sz="0" w:space="0" w:color="auto"/>
                <w:right w:val="none" w:sz="0" w:space="0" w:color="auto"/>
              </w:divBdr>
              <w:divsChild>
                <w:div w:id="5836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2289">
      <w:bodyDiv w:val="1"/>
      <w:marLeft w:val="0"/>
      <w:marRight w:val="0"/>
      <w:marTop w:val="0"/>
      <w:marBottom w:val="0"/>
      <w:divBdr>
        <w:top w:val="none" w:sz="0" w:space="0" w:color="auto"/>
        <w:left w:val="none" w:sz="0" w:space="0" w:color="auto"/>
        <w:bottom w:val="none" w:sz="0" w:space="0" w:color="auto"/>
        <w:right w:val="none" w:sz="0" w:space="0" w:color="auto"/>
      </w:divBdr>
      <w:divsChild>
        <w:div w:id="445272851">
          <w:marLeft w:val="720"/>
          <w:marRight w:val="0"/>
          <w:marTop w:val="0"/>
          <w:marBottom w:val="0"/>
          <w:divBdr>
            <w:top w:val="none" w:sz="0" w:space="0" w:color="auto"/>
            <w:left w:val="none" w:sz="0" w:space="0" w:color="auto"/>
            <w:bottom w:val="none" w:sz="0" w:space="0" w:color="auto"/>
            <w:right w:val="none" w:sz="0" w:space="0" w:color="auto"/>
          </w:divBdr>
        </w:div>
        <w:div w:id="1752237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9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495413">
      <w:bodyDiv w:val="1"/>
      <w:marLeft w:val="0"/>
      <w:marRight w:val="0"/>
      <w:marTop w:val="0"/>
      <w:marBottom w:val="0"/>
      <w:divBdr>
        <w:top w:val="none" w:sz="0" w:space="0" w:color="auto"/>
        <w:left w:val="none" w:sz="0" w:space="0" w:color="auto"/>
        <w:bottom w:val="none" w:sz="0" w:space="0" w:color="auto"/>
        <w:right w:val="none" w:sz="0" w:space="0" w:color="auto"/>
      </w:divBdr>
      <w:divsChild>
        <w:div w:id="1347092865">
          <w:marLeft w:val="0"/>
          <w:marRight w:val="0"/>
          <w:marTop w:val="0"/>
          <w:marBottom w:val="0"/>
          <w:divBdr>
            <w:top w:val="none" w:sz="0" w:space="0" w:color="auto"/>
            <w:left w:val="none" w:sz="0" w:space="0" w:color="auto"/>
            <w:bottom w:val="none" w:sz="0" w:space="0" w:color="auto"/>
            <w:right w:val="none" w:sz="0" w:space="0" w:color="auto"/>
          </w:divBdr>
          <w:divsChild>
            <w:div w:id="1630623715">
              <w:marLeft w:val="0"/>
              <w:marRight w:val="0"/>
              <w:marTop w:val="0"/>
              <w:marBottom w:val="0"/>
              <w:divBdr>
                <w:top w:val="none" w:sz="0" w:space="0" w:color="auto"/>
                <w:left w:val="none" w:sz="0" w:space="0" w:color="auto"/>
                <w:bottom w:val="none" w:sz="0" w:space="0" w:color="auto"/>
                <w:right w:val="none" w:sz="0" w:space="0" w:color="auto"/>
              </w:divBdr>
              <w:divsChild>
                <w:div w:id="14891465">
                  <w:marLeft w:val="0"/>
                  <w:marRight w:val="0"/>
                  <w:marTop w:val="100"/>
                  <w:marBottom w:val="100"/>
                  <w:divBdr>
                    <w:top w:val="none" w:sz="0" w:space="0" w:color="auto"/>
                    <w:left w:val="none" w:sz="0" w:space="0" w:color="auto"/>
                    <w:bottom w:val="none" w:sz="0" w:space="0" w:color="auto"/>
                    <w:right w:val="none" w:sz="0" w:space="0" w:color="auto"/>
                  </w:divBdr>
                  <w:divsChild>
                    <w:div w:id="1130980122">
                      <w:marLeft w:val="0"/>
                      <w:marRight w:val="0"/>
                      <w:marTop w:val="0"/>
                      <w:marBottom w:val="419"/>
                      <w:divBdr>
                        <w:top w:val="none" w:sz="0" w:space="0" w:color="auto"/>
                        <w:left w:val="none" w:sz="0" w:space="0" w:color="auto"/>
                        <w:bottom w:val="none" w:sz="0" w:space="0" w:color="auto"/>
                        <w:right w:val="none" w:sz="0" w:space="0" w:color="auto"/>
                      </w:divBdr>
                      <w:divsChild>
                        <w:div w:id="1123619766">
                          <w:marLeft w:val="0"/>
                          <w:marRight w:val="0"/>
                          <w:marTop w:val="0"/>
                          <w:marBottom w:val="0"/>
                          <w:divBdr>
                            <w:top w:val="none" w:sz="0" w:space="0" w:color="auto"/>
                            <w:left w:val="none" w:sz="0" w:space="0" w:color="auto"/>
                            <w:bottom w:val="none" w:sz="0" w:space="0" w:color="auto"/>
                            <w:right w:val="none" w:sz="0" w:space="0" w:color="auto"/>
                          </w:divBdr>
                          <w:divsChild>
                            <w:div w:id="752508983">
                              <w:marLeft w:val="0"/>
                              <w:marRight w:val="0"/>
                              <w:marTop w:val="0"/>
                              <w:marBottom w:val="224"/>
                              <w:divBdr>
                                <w:top w:val="none" w:sz="0" w:space="0" w:color="auto"/>
                                <w:left w:val="none" w:sz="0" w:space="0" w:color="auto"/>
                                <w:bottom w:val="none" w:sz="0" w:space="0" w:color="auto"/>
                                <w:right w:val="none" w:sz="0" w:space="0" w:color="auto"/>
                              </w:divBdr>
                              <w:divsChild>
                                <w:div w:id="1419251407">
                                  <w:marLeft w:val="0"/>
                                  <w:marRight w:val="0"/>
                                  <w:marTop w:val="0"/>
                                  <w:marBottom w:val="0"/>
                                  <w:divBdr>
                                    <w:top w:val="none" w:sz="0" w:space="0" w:color="auto"/>
                                    <w:left w:val="none" w:sz="0" w:space="0" w:color="auto"/>
                                    <w:bottom w:val="none" w:sz="0" w:space="0" w:color="auto"/>
                                    <w:right w:val="none" w:sz="0" w:space="0" w:color="auto"/>
                                  </w:divBdr>
                                  <w:divsChild>
                                    <w:div w:id="1938516575">
                                      <w:marLeft w:val="0"/>
                                      <w:marRight w:val="0"/>
                                      <w:marTop w:val="0"/>
                                      <w:marBottom w:val="0"/>
                                      <w:divBdr>
                                        <w:top w:val="none" w:sz="0" w:space="0" w:color="auto"/>
                                        <w:left w:val="none" w:sz="0" w:space="0" w:color="auto"/>
                                        <w:bottom w:val="none" w:sz="0" w:space="0" w:color="auto"/>
                                        <w:right w:val="none" w:sz="0" w:space="0" w:color="auto"/>
                                      </w:divBdr>
                                      <w:divsChild>
                                        <w:div w:id="284969692">
                                          <w:marLeft w:val="0"/>
                                          <w:marRight w:val="0"/>
                                          <w:marTop w:val="0"/>
                                          <w:marBottom w:val="0"/>
                                          <w:divBdr>
                                            <w:top w:val="none" w:sz="0" w:space="0" w:color="auto"/>
                                            <w:left w:val="none" w:sz="0" w:space="0" w:color="auto"/>
                                            <w:bottom w:val="none" w:sz="0" w:space="0" w:color="auto"/>
                                            <w:right w:val="none" w:sz="0" w:space="0" w:color="auto"/>
                                          </w:divBdr>
                                          <w:divsChild>
                                            <w:div w:id="6701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333107">
      <w:bodyDiv w:val="1"/>
      <w:marLeft w:val="0"/>
      <w:marRight w:val="0"/>
      <w:marTop w:val="0"/>
      <w:marBottom w:val="0"/>
      <w:divBdr>
        <w:top w:val="none" w:sz="0" w:space="0" w:color="auto"/>
        <w:left w:val="none" w:sz="0" w:space="0" w:color="auto"/>
        <w:bottom w:val="none" w:sz="0" w:space="0" w:color="auto"/>
        <w:right w:val="none" w:sz="0" w:space="0" w:color="auto"/>
      </w:divBdr>
      <w:divsChild>
        <w:div w:id="99834738">
          <w:marLeft w:val="0"/>
          <w:marRight w:val="0"/>
          <w:marTop w:val="0"/>
          <w:marBottom w:val="0"/>
          <w:divBdr>
            <w:top w:val="none" w:sz="0" w:space="0" w:color="auto"/>
            <w:left w:val="none" w:sz="0" w:space="0" w:color="auto"/>
            <w:bottom w:val="none" w:sz="0" w:space="0" w:color="auto"/>
            <w:right w:val="none" w:sz="0" w:space="0" w:color="auto"/>
          </w:divBdr>
          <w:divsChild>
            <w:div w:id="363604258">
              <w:marLeft w:val="0"/>
              <w:marRight w:val="0"/>
              <w:marTop w:val="0"/>
              <w:marBottom w:val="0"/>
              <w:divBdr>
                <w:top w:val="none" w:sz="0" w:space="0" w:color="auto"/>
                <w:left w:val="none" w:sz="0" w:space="0" w:color="auto"/>
                <w:bottom w:val="none" w:sz="0" w:space="0" w:color="auto"/>
                <w:right w:val="none" w:sz="0" w:space="0" w:color="auto"/>
              </w:divBdr>
              <w:divsChild>
                <w:div w:id="1245913945">
                  <w:marLeft w:val="0"/>
                  <w:marRight w:val="0"/>
                  <w:marTop w:val="100"/>
                  <w:marBottom w:val="100"/>
                  <w:divBdr>
                    <w:top w:val="none" w:sz="0" w:space="0" w:color="auto"/>
                    <w:left w:val="none" w:sz="0" w:space="0" w:color="auto"/>
                    <w:bottom w:val="none" w:sz="0" w:space="0" w:color="auto"/>
                    <w:right w:val="none" w:sz="0" w:space="0" w:color="auto"/>
                  </w:divBdr>
                  <w:divsChild>
                    <w:div w:id="1445685427">
                      <w:marLeft w:val="0"/>
                      <w:marRight w:val="0"/>
                      <w:marTop w:val="0"/>
                      <w:marBottom w:val="419"/>
                      <w:divBdr>
                        <w:top w:val="none" w:sz="0" w:space="0" w:color="auto"/>
                        <w:left w:val="none" w:sz="0" w:space="0" w:color="auto"/>
                        <w:bottom w:val="none" w:sz="0" w:space="0" w:color="auto"/>
                        <w:right w:val="none" w:sz="0" w:space="0" w:color="auto"/>
                      </w:divBdr>
                      <w:divsChild>
                        <w:div w:id="1545292544">
                          <w:marLeft w:val="0"/>
                          <w:marRight w:val="0"/>
                          <w:marTop w:val="0"/>
                          <w:marBottom w:val="0"/>
                          <w:divBdr>
                            <w:top w:val="none" w:sz="0" w:space="0" w:color="auto"/>
                            <w:left w:val="none" w:sz="0" w:space="0" w:color="auto"/>
                            <w:bottom w:val="none" w:sz="0" w:space="0" w:color="auto"/>
                            <w:right w:val="none" w:sz="0" w:space="0" w:color="auto"/>
                          </w:divBdr>
                          <w:divsChild>
                            <w:div w:id="1407797462">
                              <w:marLeft w:val="0"/>
                              <w:marRight w:val="0"/>
                              <w:marTop w:val="0"/>
                              <w:marBottom w:val="224"/>
                              <w:divBdr>
                                <w:top w:val="none" w:sz="0" w:space="0" w:color="auto"/>
                                <w:left w:val="none" w:sz="0" w:space="0" w:color="auto"/>
                                <w:bottom w:val="none" w:sz="0" w:space="0" w:color="auto"/>
                                <w:right w:val="none" w:sz="0" w:space="0" w:color="auto"/>
                              </w:divBdr>
                              <w:divsChild>
                                <w:div w:id="284584082">
                                  <w:marLeft w:val="0"/>
                                  <w:marRight w:val="0"/>
                                  <w:marTop w:val="0"/>
                                  <w:marBottom w:val="0"/>
                                  <w:divBdr>
                                    <w:top w:val="none" w:sz="0" w:space="0" w:color="auto"/>
                                    <w:left w:val="none" w:sz="0" w:space="0" w:color="auto"/>
                                    <w:bottom w:val="none" w:sz="0" w:space="0" w:color="auto"/>
                                    <w:right w:val="none" w:sz="0" w:space="0" w:color="auto"/>
                                  </w:divBdr>
                                  <w:divsChild>
                                    <w:div w:id="1042943207">
                                      <w:marLeft w:val="0"/>
                                      <w:marRight w:val="0"/>
                                      <w:marTop w:val="0"/>
                                      <w:marBottom w:val="0"/>
                                      <w:divBdr>
                                        <w:top w:val="none" w:sz="0" w:space="0" w:color="auto"/>
                                        <w:left w:val="none" w:sz="0" w:space="0" w:color="auto"/>
                                        <w:bottom w:val="none" w:sz="0" w:space="0" w:color="auto"/>
                                        <w:right w:val="none" w:sz="0" w:space="0" w:color="auto"/>
                                      </w:divBdr>
                                      <w:divsChild>
                                        <w:div w:id="1697384493">
                                          <w:marLeft w:val="0"/>
                                          <w:marRight w:val="0"/>
                                          <w:marTop w:val="0"/>
                                          <w:marBottom w:val="0"/>
                                          <w:divBdr>
                                            <w:top w:val="none" w:sz="0" w:space="0" w:color="auto"/>
                                            <w:left w:val="none" w:sz="0" w:space="0" w:color="auto"/>
                                            <w:bottom w:val="none" w:sz="0" w:space="0" w:color="auto"/>
                                            <w:right w:val="none" w:sz="0" w:space="0" w:color="auto"/>
                                          </w:divBdr>
                                          <w:divsChild>
                                            <w:div w:id="15344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439521">
      <w:bodyDiv w:val="1"/>
      <w:marLeft w:val="0"/>
      <w:marRight w:val="0"/>
      <w:marTop w:val="0"/>
      <w:marBottom w:val="0"/>
      <w:divBdr>
        <w:top w:val="none" w:sz="0" w:space="0" w:color="auto"/>
        <w:left w:val="none" w:sz="0" w:space="0" w:color="auto"/>
        <w:bottom w:val="none" w:sz="0" w:space="0" w:color="auto"/>
        <w:right w:val="none" w:sz="0" w:space="0" w:color="auto"/>
      </w:divBdr>
      <w:divsChild>
        <w:div w:id="2057852866">
          <w:marLeft w:val="0"/>
          <w:marRight w:val="0"/>
          <w:marTop w:val="0"/>
          <w:marBottom w:val="0"/>
          <w:divBdr>
            <w:top w:val="none" w:sz="0" w:space="0" w:color="auto"/>
            <w:left w:val="none" w:sz="0" w:space="0" w:color="auto"/>
            <w:bottom w:val="none" w:sz="0" w:space="0" w:color="auto"/>
            <w:right w:val="none" w:sz="0" w:space="0" w:color="auto"/>
          </w:divBdr>
          <w:divsChild>
            <w:div w:id="544409140">
              <w:marLeft w:val="0"/>
              <w:marRight w:val="0"/>
              <w:marTop w:val="0"/>
              <w:marBottom w:val="0"/>
              <w:divBdr>
                <w:top w:val="none" w:sz="0" w:space="0" w:color="auto"/>
                <w:left w:val="none" w:sz="0" w:space="0" w:color="auto"/>
                <w:bottom w:val="none" w:sz="0" w:space="0" w:color="auto"/>
                <w:right w:val="none" w:sz="0" w:space="0" w:color="auto"/>
              </w:divBdr>
              <w:divsChild>
                <w:div w:id="257956683">
                  <w:marLeft w:val="0"/>
                  <w:marRight w:val="0"/>
                  <w:marTop w:val="100"/>
                  <w:marBottom w:val="100"/>
                  <w:divBdr>
                    <w:top w:val="none" w:sz="0" w:space="0" w:color="auto"/>
                    <w:left w:val="none" w:sz="0" w:space="0" w:color="auto"/>
                    <w:bottom w:val="none" w:sz="0" w:space="0" w:color="auto"/>
                    <w:right w:val="none" w:sz="0" w:space="0" w:color="auto"/>
                  </w:divBdr>
                  <w:divsChild>
                    <w:div w:id="574511160">
                      <w:marLeft w:val="0"/>
                      <w:marRight w:val="0"/>
                      <w:marTop w:val="0"/>
                      <w:marBottom w:val="419"/>
                      <w:divBdr>
                        <w:top w:val="none" w:sz="0" w:space="0" w:color="auto"/>
                        <w:left w:val="none" w:sz="0" w:space="0" w:color="auto"/>
                        <w:bottom w:val="none" w:sz="0" w:space="0" w:color="auto"/>
                        <w:right w:val="none" w:sz="0" w:space="0" w:color="auto"/>
                      </w:divBdr>
                      <w:divsChild>
                        <w:div w:id="823739488">
                          <w:marLeft w:val="0"/>
                          <w:marRight w:val="0"/>
                          <w:marTop w:val="0"/>
                          <w:marBottom w:val="0"/>
                          <w:divBdr>
                            <w:top w:val="none" w:sz="0" w:space="0" w:color="auto"/>
                            <w:left w:val="none" w:sz="0" w:space="0" w:color="auto"/>
                            <w:bottom w:val="none" w:sz="0" w:space="0" w:color="auto"/>
                            <w:right w:val="none" w:sz="0" w:space="0" w:color="auto"/>
                          </w:divBdr>
                          <w:divsChild>
                            <w:div w:id="739982485">
                              <w:marLeft w:val="0"/>
                              <w:marRight w:val="0"/>
                              <w:marTop w:val="0"/>
                              <w:marBottom w:val="224"/>
                              <w:divBdr>
                                <w:top w:val="none" w:sz="0" w:space="0" w:color="auto"/>
                                <w:left w:val="none" w:sz="0" w:space="0" w:color="auto"/>
                                <w:bottom w:val="none" w:sz="0" w:space="0" w:color="auto"/>
                                <w:right w:val="none" w:sz="0" w:space="0" w:color="auto"/>
                              </w:divBdr>
                              <w:divsChild>
                                <w:div w:id="184290306">
                                  <w:marLeft w:val="0"/>
                                  <w:marRight w:val="0"/>
                                  <w:marTop w:val="0"/>
                                  <w:marBottom w:val="0"/>
                                  <w:divBdr>
                                    <w:top w:val="none" w:sz="0" w:space="0" w:color="auto"/>
                                    <w:left w:val="none" w:sz="0" w:space="0" w:color="auto"/>
                                    <w:bottom w:val="none" w:sz="0" w:space="0" w:color="auto"/>
                                    <w:right w:val="none" w:sz="0" w:space="0" w:color="auto"/>
                                  </w:divBdr>
                                  <w:divsChild>
                                    <w:div w:id="638069787">
                                      <w:marLeft w:val="0"/>
                                      <w:marRight w:val="0"/>
                                      <w:marTop w:val="0"/>
                                      <w:marBottom w:val="0"/>
                                      <w:divBdr>
                                        <w:top w:val="none" w:sz="0" w:space="0" w:color="auto"/>
                                        <w:left w:val="none" w:sz="0" w:space="0" w:color="auto"/>
                                        <w:bottom w:val="none" w:sz="0" w:space="0" w:color="auto"/>
                                        <w:right w:val="none" w:sz="0" w:space="0" w:color="auto"/>
                                      </w:divBdr>
                                      <w:divsChild>
                                        <w:div w:id="1868636927">
                                          <w:marLeft w:val="0"/>
                                          <w:marRight w:val="0"/>
                                          <w:marTop w:val="0"/>
                                          <w:marBottom w:val="0"/>
                                          <w:divBdr>
                                            <w:top w:val="none" w:sz="0" w:space="0" w:color="auto"/>
                                            <w:left w:val="none" w:sz="0" w:space="0" w:color="auto"/>
                                            <w:bottom w:val="none" w:sz="0" w:space="0" w:color="auto"/>
                                            <w:right w:val="none" w:sz="0" w:space="0" w:color="auto"/>
                                          </w:divBdr>
                                          <w:divsChild>
                                            <w:div w:id="20898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164494">
      <w:bodyDiv w:val="1"/>
      <w:marLeft w:val="0"/>
      <w:marRight w:val="0"/>
      <w:marTop w:val="0"/>
      <w:marBottom w:val="0"/>
      <w:divBdr>
        <w:top w:val="none" w:sz="0" w:space="0" w:color="auto"/>
        <w:left w:val="none" w:sz="0" w:space="0" w:color="auto"/>
        <w:bottom w:val="none" w:sz="0" w:space="0" w:color="auto"/>
        <w:right w:val="none" w:sz="0" w:space="0" w:color="auto"/>
      </w:divBdr>
    </w:div>
    <w:div w:id="1264191724">
      <w:bodyDiv w:val="1"/>
      <w:marLeft w:val="0"/>
      <w:marRight w:val="0"/>
      <w:marTop w:val="0"/>
      <w:marBottom w:val="0"/>
      <w:divBdr>
        <w:top w:val="none" w:sz="0" w:space="0" w:color="auto"/>
        <w:left w:val="none" w:sz="0" w:space="0" w:color="auto"/>
        <w:bottom w:val="none" w:sz="0" w:space="0" w:color="auto"/>
        <w:right w:val="none" w:sz="0" w:space="0" w:color="auto"/>
      </w:divBdr>
      <w:divsChild>
        <w:div w:id="856895119">
          <w:marLeft w:val="0"/>
          <w:marRight w:val="0"/>
          <w:marTop w:val="0"/>
          <w:marBottom w:val="0"/>
          <w:divBdr>
            <w:top w:val="none" w:sz="0" w:space="0" w:color="auto"/>
            <w:left w:val="none" w:sz="0" w:space="0" w:color="auto"/>
            <w:bottom w:val="none" w:sz="0" w:space="0" w:color="auto"/>
            <w:right w:val="none" w:sz="0" w:space="0" w:color="auto"/>
          </w:divBdr>
          <w:divsChild>
            <w:div w:id="610867640">
              <w:marLeft w:val="0"/>
              <w:marRight w:val="0"/>
              <w:marTop w:val="0"/>
              <w:marBottom w:val="0"/>
              <w:divBdr>
                <w:top w:val="none" w:sz="0" w:space="0" w:color="auto"/>
                <w:left w:val="none" w:sz="0" w:space="0" w:color="auto"/>
                <w:bottom w:val="none" w:sz="0" w:space="0" w:color="auto"/>
                <w:right w:val="none" w:sz="0" w:space="0" w:color="auto"/>
              </w:divBdr>
              <w:divsChild>
                <w:div w:id="1342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568">
      <w:bodyDiv w:val="1"/>
      <w:marLeft w:val="0"/>
      <w:marRight w:val="0"/>
      <w:marTop w:val="0"/>
      <w:marBottom w:val="0"/>
      <w:divBdr>
        <w:top w:val="none" w:sz="0" w:space="0" w:color="auto"/>
        <w:left w:val="none" w:sz="0" w:space="0" w:color="auto"/>
        <w:bottom w:val="none" w:sz="0" w:space="0" w:color="auto"/>
        <w:right w:val="none" w:sz="0" w:space="0" w:color="auto"/>
      </w:divBdr>
      <w:divsChild>
        <w:div w:id="1725635131">
          <w:marLeft w:val="0"/>
          <w:marRight w:val="0"/>
          <w:marTop w:val="0"/>
          <w:marBottom w:val="0"/>
          <w:divBdr>
            <w:top w:val="none" w:sz="0" w:space="0" w:color="auto"/>
            <w:left w:val="none" w:sz="0" w:space="0" w:color="auto"/>
            <w:bottom w:val="none" w:sz="0" w:space="0" w:color="auto"/>
            <w:right w:val="none" w:sz="0" w:space="0" w:color="auto"/>
          </w:divBdr>
          <w:divsChild>
            <w:div w:id="1674913167">
              <w:marLeft w:val="0"/>
              <w:marRight w:val="0"/>
              <w:marTop w:val="0"/>
              <w:marBottom w:val="0"/>
              <w:divBdr>
                <w:top w:val="none" w:sz="0" w:space="0" w:color="auto"/>
                <w:left w:val="none" w:sz="0" w:space="0" w:color="auto"/>
                <w:bottom w:val="none" w:sz="0" w:space="0" w:color="auto"/>
                <w:right w:val="none" w:sz="0" w:space="0" w:color="auto"/>
              </w:divBdr>
              <w:divsChild>
                <w:div w:id="972977086">
                  <w:marLeft w:val="0"/>
                  <w:marRight w:val="0"/>
                  <w:marTop w:val="100"/>
                  <w:marBottom w:val="100"/>
                  <w:divBdr>
                    <w:top w:val="none" w:sz="0" w:space="0" w:color="auto"/>
                    <w:left w:val="none" w:sz="0" w:space="0" w:color="auto"/>
                    <w:bottom w:val="none" w:sz="0" w:space="0" w:color="auto"/>
                    <w:right w:val="none" w:sz="0" w:space="0" w:color="auto"/>
                  </w:divBdr>
                  <w:divsChild>
                    <w:div w:id="1033916877">
                      <w:marLeft w:val="0"/>
                      <w:marRight w:val="0"/>
                      <w:marTop w:val="0"/>
                      <w:marBottom w:val="419"/>
                      <w:divBdr>
                        <w:top w:val="none" w:sz="0" w:space="0" w:color="auto"/>
                        <w:left w:val="none" w:sz="0" w:space="0" w:color="auto"/>
                        <w:bottom w:val="none" w:sz="0" w:space="0" w:color="auto"/>
                        <w:right w:val="none" w:sz="0" w:space="0" w:color="auto"/>
                      </w:divBdr>
                      <w:divsChild>
                        <w:div w:id="1567718273">
                          <w:marLeft w:val="0"/>
                          <w:marRight w:val="0"/>
                          <w:marTop w:val="0"/>
                          <w:marBottom w:val="0"/>
                          <w:divBdr>
                            <w:top w:val="none" w:sz="0" w:space="0" w:color="auto"/>
                            <w:left w:val="none" w:sz="0" w:space="0" w:color="auto"/>
                            <w:bottom w:val="none" w:sz="0" w:space="0" w:color="auto"/>
                            <w:right w:val="none" w:sz="0" w:space="0" w:color="auto"/>
                          </w:divBdr>
                          <w:divsChild>
                            <w:div w:id="1302077628">
                              <w:marLeft w:val="0"/>
                              <w:marRight w:val="0"/>
                              <w:marTop w:val="0"/>
                              <w:marBottom w:val="0"/>
                              <w:divBdr>
                                <w:top w:val="none" w:sz="0" w:space="0" w:color="auto"/>
                                <w:left w:val="none" w:sz="0" w:space="0" w:color="auto"/>
                                <w:bottom w:val="none" w:sz="0" w:space="0" w:color="auto"/>
                                <w:right w:val="none" w:sz="0" w:space="0" w:color="auto"/>
                              </w:divBdr>
                              <w:divsChild>
                                <w:div w:id="368842532">
                                  <w:marLeft w:val="0"/>
                                  <w:marRight w:val="0"/>
                                  <w:marTop w:val="0"/>
                                  <w:marBottom w:val="0"/>
                                  <w:divBdr>
                                    <w:top w:val="none" w:sz="0" w:space="0" w:color="auto"/>
                                    <w:left w:val="none" w:sz="0" w:space="0" w:color="auto"/>
                                    <w:bottom w:val="none" w:sz="0" w:space="0" w:color="auto"/>
                                    <w:right w:val="none" w:sz="0" w:space="0" w:color="auto"/>
                                  </w:divBdr>
                                  <w:divsChild>
                                    <w:div w:id="10469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042334">
      <w:bodyDiv w:val="1"/>
      <w:marLeft w:val="0"/>
      <w:marRight w:val="0"/>
      <w:marTop w:val="0"/>
      <w:marBottom w:val="0"/>
      <w:divBdr>
        <w:top w:val="none" w:sz="0" w:space="0" w:color="auto"/>
        <w:left w:val="none" w:sz="0" w:space="0" w:color="auto"/>
        <w:bottom w:val="none" w:sz="0" w:space="0" w:color="auto"/>
        <w:right w:val="none" w:sz="0" w:space="0" w:color="auto"/>
      </w:divBdr>
      <w:divsChild>
        <w:div w:id="1676105793">
          <w:marLeft w:val="0"/>
          <w:marRight w:val="0"/>
          <w:marTop w:val="0"/>
          <w:marBottom w:val="0"/>
          <w:divBdr>
            <w:top w:val="none" w:sz="0" w:space="0" w:color="auto"/>
            <w:left w:val="none" w:sz="0" w:space="0" w:color="auto"/>
            <w:bottom w:val="none" w:sz="0" w:space="0" w:color="auto"/>
            <w:right w:val="none" w:sz="0" w:space="0" w:color="auto"/>
          </w:divBdr>
          <w:divsChild>
            <w:div w:id="1448430146">
              <w:marLeft w:val="0"/>
              <w:marRight w:val="0"/>
              <w:marTop w:val="0"/>
              <w:marBottom w:val="0"/>
              <w:divBdr>
                <w:top w:val="none" w:sz="0" w:space="0" w:color="auto"/>
                <w:left w:val="none" w:sz="0" w:space="0" w:color="auto"/>
                <w:bottom w:val="none" w:sz="0" w:space="0" w:color="auto"/>
                <w:right w:val="none" w:sz="0" w:space="0" w:color="auto"/>
              </w:divBdr>
              <w:divsChild>
                <w:div w:id="208886385">
                  <w:marLeft w:val="0"/>
                  <w:marRight w:val="0"/>
                  <w:marTop w:val="100"/>
                  <w:marBottom w:val="100"/>
                  <w:divBdr>
                    <w:top w:val="none" w:sz="0" w:space="0" w:color="auto"/>
                    <w:left w:val="none" w:sz="0" w:space="0" w:color="auto"/>
                    <w:bottom w:val="none" w:sz="0" w:space="0" w:color="auto"/>
                    <w:right w:val="none" w:sz="0" w:space="0" w:color="auto"/>
                  </w:divBdr>
                  <w:divsChild>
                    <w:div w:id="7879144">
                      <w:marLeft w:val="0"/>
                      <w:marRight w:val="0"/>
                      <w:marTop w:val="0"/>
                      <w:marBottom w:val="419"/>
                      <w:divBdr>
                        <w:top w:val="none" w:sz="0" w:space="0" w:color="auto"/>
                        <w:left w:val="none" w:sz="0" w:space="0" w:color="auto"/>
                        <w:bottom w:val="none" w:sz="0" w:space="0" w:color="auto"/>
                        <w:right w:val="none" w:sz="0" w:space="0" w:color="auto"/>
                      </w:divBdr>
                      <w:divsChild>
                        <w:div w:id="969751272">
                          <w:marLeft w:val="0"/>
                          <w:marRight w:val="0"/>
                          <w:marTop w:val="0"/>
                          <w:marBottom w:val="0"/>
                          <w:divBdr>
                            <w:top w:val="none" w:sz="0" w:space="0" w:color="auto"/>
                            <w:left w:val="none" w:sz="0" w:space="0" w:color="auto"/>
                            <w:bottom w:val="none" w:sz="0" w:space="0" w:color="auto"/>
                            <w:right w:val="none" w:sz="0" w:space="0" w:color="auto"/>
                          </w:divBdr>
                          <w:divsChild>
                            <w:div w:id="1875463789">
                              <w:marLeft w:val="0"/>
                              <w:marRight w:val="0"/>
                              <w:marTop w:val="0"/>
                              <w:marBottom w:val="224"/>
                              <w:divBdr>
                                <w:top w:val="none" w:sz="0" w:space="0" w:color="auto"/>
                                <w:left w:val="none" w:sz="0" w:space="0" w:color="auto"/>
                                <w:bottom w:val="none" w:sz="0" w:space="0" w:color="auto"/>
                                <w:right w:val="none" w:sz="0" w:space="0" w:color="auto"/>
                              </w:divBdr>
                              <w:divsChild>
                                <w:div w:id="879627031">
                                  <w:marLeft w:val="0"/>
                                  <w:marRight w:val="0"/>
                                  <w:marTop w:val="0"/>
                                  <w:marBottom w:val="0"/>
                                  <w:divBdr>
                                    <w:top w:val="none" w:sz="0" w:space="0" w:color="auto"/>
                                    <w:left w:val="none" w:sz="0" w:space="0" w:color="auto"/>
                                    <w:bottom w:val="none" w:sz="0" w:space="0" w:color="auto"/>
                                    <w:right w:val="none" w:sz="0" w:space="0" w:color="auto"/>
                                  </w:divBdr>
                                  <w:divsChild>
                                    <w:div w:id="1409184197">
                                      <w:marLeft w:val="0"/>
                                      <w:marRight w:val="0"/>
                                      <w:marTop w:val="0"/>
                                      <w:marBottom w:val="0"/>
                                      <w:divBdr>
                                        <w:top w:val="none" w:sz="0" w:space="0" w:color="auto"/>
                                        <w:left w:val="none" w:sz="0" w:space="0" w:color="auto"/>
                                        <w:bottom w:val="none" w:sz="0" w:space="0" w:color="auto"/>
                                        <w:right w:val="none" w:sz="0" w:space="0" w:color="auto"/>
                                      </w:divBdr>
                                      <w:divsChild>
                                        <w:div w:id="157884484">
                                          <w:marLeft w:val="0"/>
                                          <w:marRight w:val="0"/>
                                          <w:marTop w:val="0"/>
                                          <w:marBottom w:val="0"/>
                                          <w:divBdr>
                                            <w:top w:val="none" w:sz="0" w:space="0" w:color="auto"/>
                                            <w:left w:val="none" w:sz="0" w:space="0" w:color="auto"/>
                                            <w:bottom w:val="none" w:sz="0" w:space="0" w:color="auto"/>
                                            <w:right w:val="none" w:sz="0" w:space="0" w:color="auto"/>
                                          </w:divBdr>
                                          <w:divsChild>
                                            <w:div w:id="5560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230783">
      <w:bodyDiv w:val="1"/>
      <w:marLeft w:val="0"/>
      <w:marRight w:val="0"/>
      <w:marTop w:val="0"/>
      <w:marBottom w:val="0"/>
      <w:divBdr>
        <w:top w:val="none" w:sz="0" w:space="0" w:color="auto"/>
        <w:left w:val="none" w:sz="0" w:space="0" w:color="auto"/>
        <w:bottom w:val="none" w:sz="0" w:space="0" w:color="auto"/>
        <w:right w:val="none" w:sz="0" w:space="0" w:color="auto"/>
      </w:divBdr>
      <w:divsChild>
        <w:div w:id="1990550904">
          <w:marLeft w:val="0"/>
          <w:marRight w:val="0"/>
          <w:marTop w:val="0"/>
          <w:marBottom w:val="0"/>
          <w:divBdr>
            <w:top w:val="none" w:sz="0" w:space="0" w:color="auto"/>
            <w:left w:val="none" w:sz="0" w:space="0" w:color="auto"/>
            <w:bottom w:val="none" w:sz="0" w:space="0" w:color="auto"/>
            <w:right w:val="none" w:sz="0" w:space="0" w:color="auto"/>
          </w:divBdr>
          <w:divsChild>
            <w:div w:id="1558977618">
              <w:marLeft w:val="0"/>
              <w:marRight w:val="0"/>
              <w:marTop w:val="0"/>
              <w:marBottom w:val="0"/>
              <w:divBdr>
                <w:top w:val="none" w:sz="0" w:space="0" w:color="auto"/>
                <w:left w:val="none" w:sz="0" w:space="0" w:color="auto"/>
                <w:bottom w:val="none" w:sz="0" w:space="0" w:color="auto"/>
                <w:right w:val="none" w:sz="0" w:space="0" w:color="auto"/>
              </w:divBdr>
              <w:divsChild>
                <w:div w:id="722867968">
                  <w:marLeft w:val="0"/>
                  <w:marRight w:val="0"/>
                  <w:marTop w:val="100"/>
                  <w:marBottom w:val="100"/>
                  <w:divBdr>
                    <w:top w:val="none" w:sz="0" w:space="0" w:color="auto"/>
                    <w:left w:val="none" w:sz="0" w:space="0" w:color="auto"/>
                    <w:bottom w:val="none" w:sz="0" w:space="0" w:color="auto"/>
                    <w:right w:val="none" w:sz="0" w:space="0" w:color="auto"/>
                  </w:divBdr>
                  <w:divsChild>
                    <w:div w:id="709843078">
                      <w:marLeft w:val="0"/>
                      <w:marRight w:val="0"/>
                      <w:marTop w:val="0"/>
                      <w:marBottom w:val="419"/>
                      <w:divBdr>
                        <w:top w:val="none" w:sz="0" w:space="0" w:color="auto"/>
                        <w:left w:val="none" w:sz="0" w:space="0" w:color="auto"/>
                        <w:bottom w:val="none" w:sz="0" w:space="0" w:color="auto"/>
                        <w:right w:val="none" w:sz="0" w:space="0" w:color="auto"/>
                      </w:divBdr>
                      <w:divsChild>
                        <w:div w:id="412245777">
                          <w:marLeft w:val="0"/>
                          <w:marRight w:val="0"/>
                          <w:marTop w:val="0"/>
                          <w:marBottom w:val="0"/>
                          <w:divBdr>
                            <w:top w:val="none" w:sz="0" w:space="0" w:color="auto"/>
                            <w:left w:val="none" w:sz="0" w:space="0" w:color="auto"/>
                            <w:bottom w:val="none" w:sz="0" w:space="0" w:color="auto"/>
                            <w:right w:val="none" w:sz="0" w:space="0" w:color="auto"/>
                          </w:divBdr>
                          <w:divsChild>
                            <w:div w:id="1317298764">
                              <w:marLeft w:val="0"/>
                              <w:marRight w:val="0"/>
                              <w:marTop w:val="0"/>
                              <w:marBottom w:val="224"/>
                              <w:divBdr>
                                <w:top w:val="none" w:sz="0" w:space="0" w:color="auto"/>
                                <w:left w:val="none" w:sz="0" w:space="0" w:color="auto"/>
                                <w:bottom w:val="none" w:sz="0" w:space="0" w:color="auto"/>
                                <w:right w:val="none" w:sz="0" w:space="0" w:color="auto"/>
                              </w:divBdr>
                              <w:divsChild>
                                <w:div w:id="1954247874">
                                  <w:marLeft w:val="0"/>
                                  <w:marRight w:val="0"/>
                                  <w:marTop w:val="0"/>
                                  <w:marBottom w:val="0"/>
                                  <w:divBdr>
                                    <w:top w:val="none" w:sz="0" w:space="0" w:color="auto"/>
                                    <w:left w:val="none" w:sz="0" w:space="0" w:color="auto"/>
                                    <w:bottom w:val="none" w:sz="0" w:space="0" w:color="auto"/>
                                    <w:right w:val="none" w:sz="0" w:space="0" w:color="auto"/>
                                  </w:divBdr>
                                  <w:divsChild>
                                    <w:div w:id="1814370806">
                                      <w:marLeft w:val="0"/>
                                      <w:marRight w:val="0"/>
                                      <w:marTop w:val="0"/>
                                      <w:marBottom w:val="0"/>
                                      <w:divBdr>
                                        <w:top w:val="none" w:sz="0" w:space="0" w:color="auto"/>
                                        <w:left w:val="none" w:sz="0" w:space="0" w:color="auto"/>
                                        <w:bottom w:val="none" w:sz="0" w:space="0" w:color="auto"/>
                                        <w:right w:val="none" w:sz="0" w:space="0" w:color="auto"/>
                                      </w:divBdr>
                                      <w:divsChild>
                                        <w:div w:id="701443628">
                                          <w:marLeft w:val="0"/>
                                          <w:marRight w:val="0"/>
                                          <w:marTop w:val="0"/>
                                          <w:marBottom w:val="0"/>
                                          <w:divBdr>
                                            <w:top w:val="none" w:sz="0" w:space="0" w:color="auto"/>
                                            <w:left w:val="none" w:sz="0" w:space="0" w:color="auto"/>
                                            <w:bottom w:val="none" w:sz="0" w:space="0" w:color="auto"/>
                                            <w:right w:val="none" w:sz="0" w:space="0" w:color="auto"/>
                                          </w:divBdr>
                                          <w:divsChild>
                                            <w:div w:id="15020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8847">
      <w:bodyDiv w:val="1"/>
      <w:marLeft w:val="0"/>
      <w:marRight w:val="0"/>
      <w:marTop w:val="0"/>
      <w:marBottom w:val="0"/>
      <w:divBdr>
        <w:top w:val="none" w:sz="0" w:space="0" w:color="auto"/>
        <w:left w:val="none" w:sz="0" w:space="0" w:color="auto"/>
        <w:bottom w:val="none" w:sz="0" w:space="0" w:color="auto"/>
        <w:right w:val="none" w:sz="0" w:space="0" w:color="auto"/>
      </w:divBdr>
      <w:divsChild>
        <w:div w:id="37750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96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870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86842680">
      <w:bodyDiv w:val="1"/>
      <w:marLeft w:val="0"/>
      <w:marRight w:val="0"/>
      <w:marTop w:val="0"/>
      <w:marBottom w:val="0"/>
      <w:divBdr>
        <w:top w:val="none" w:sz="0" w:space="0" w:color="auto"/>
        <w:left w:val="none" w:sz="0" w:space="0" w:color="auto"/>
        <w:bottom w:val="none" w:sz="0" w:space="0" w:color="auto"/>
        <w:right w:val="none" w:sz="0" w:space="0" w:color="auto"/>
      </w:divBdr>
      <w:divsChild>
        <w:div w:id="1308824550">
          <w:marLeft w:val="0"/>
          <w:marRight w:val="0"/>
          <w:marTop w:val="0"/>
          <w:marBottom w:val="0"/>
          <w:divBdr>
            <w:top w:val="none" w:sz="0" w:space="0" w:color="auto"/>
            <w:left w:val="none" w:sz="0" w:space="0" w:color="auto"/>
            <w:bottom w:val="none" w:sz="0" w:space="0" w:color="auto"/>
            <w:right w:val="none" w:sz="0" w:space="0" w:color="auto"/>
          </w:divBdr>
          <w:divsChild>
            <w:div w:id="1898515105">
              <w:marLeft w:val="0"/>
              <w:marRight w:val="0"/>
              <w:marTop w:val="0"/>
              <w:marBottom w:val="0"/>
              <w:divBdr>
                <w:top w:val="none" w:sz="0" w:space="0" w:color="auto"/>
                <w:left w:val="none" w:sz="0" w:space="0" w:color="auto"/>
                <w:bottom w:val="none" w:sz="0" w:space="0" w:color="auto"/>
                <w:right w:val="none" w:sz="0" w:space="0" w:color="auto"/>
              </w:divBdr>
              <w:divsChild>
                <w:div w:id="2060981853">
                  <w:marLeft w:val="0"/>
                  <w:marRight w:val="0"/>
                  <w:marTop w:val="0"/>
                  <w:marBottom w:val="0"/>
                  <w:divBdr>
                    <w:top w:val="none" w:sz="0" w:space="0" w:color="auto"/>
                    <w:left w:val="none" w:sz="0" w:space="0" w:color="auto"/>
                    <w:bottom w:val="none" w:sz="0" w:space="0" w:color="auto"/>
                    <w:right w:val="none" w:sz="0" w:space="0" w:color="auto"/>
                  </w:divBdr>
                  <w:divsChild>
                    <w:div w:id="1508473217">
                      <w:marLeft w:val="0"/>
                      <w:marRight w:val="0"/>
                      <w:marTop w:val="0"/>
                      <w:marBottom w:val="0"/>
                      <w:divBdr>
                        <w:top w:val="none" w:sz="0" w:space="0" w:color="auto"/>
                        <w:left w:val="none" w:sz="0" w:space="0" w:color="auto"/>
                        <w:bottom w:val="none" w:sz="0" w:space="0" w:color="auto"/>
                        <w:right w:val="none" w:sz="0" w:space="0" w:color="auto"/>
                      </w:divBdr>
                      <w:divsChild>
                        <w:div w:id="448163764">
                          <w:marLeft w:val="0"/>
                          <w:marRight w:val="0"/>
                          <w:marTop w:val="0"/>
                          <w:marBottom w:val="0"/>
                          <w:divBdr>
                            <w:top w:val="none" w:sz="0" w:space="0" w:color="auto"/>
                            <w:left w:val="none" w:sz="0" w:space="0" w:color="auto"/>
                            <w:bottom w:val="none" w:sz="0" w:space="0" w:color="auto"/>
                            <w:right w:val="none" w:sz="0" w:space="0" w:color="auto"/>
                          </w:divBdr>
                        </w:div>
                        <w:div w:id="16979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686295">
      <w:bodyDiv w:val="1"/>
      <w:marLeft w:val="0"/>
      <w:marRight w:val="0"/>
      <w:marTop w:val="0"/>
      <w:marBottom w:val="0"/>
      <w:divBdr>
        <w:top w:val="none" w:sz="0" w:space="0" w:color="auto"/>
        <w:left w:val="none" w:sz="0" w:space="0" w:color="auto"/>
        <w:bottom w:val="none" w:sz="0" w:space="0" w:color="auto"/>
        <w:right w:val="none" w:sz="0" w:space="0" w:color="auto"/>
      </w:divBdr>
      <w:divsChild>
        <w:div w:id="1671641232">
          <w:marLeft w:val="0"/>
          <w:marRight w:val="0"/>
          <w:marTop w:val="0"/>
          <w:marBottom w:val="0"/>
          <w:divBdr>
            <w:top w:val="none" w:sz="0" w:space="0" w:color="auto"/>
            <w:left w:val="none" w:sz="0" w:space="0" w:color="auto"/>
            <w:bottom w:val="none" w:sz="0" w:space="0" w:color="auto"/>
            <w:right w:val="none" w:sz="0" w:space="0" w:color="auto"/>
          </w:divBdr>
          <w:divsChild>
            <w:div w:id="1746997165">
              <w:marLeft w:val="0"/>
              <w:marRight w:val="0"/>
              <w:marTop w:val="0"/>
              <w:marBottom w:val="0"/>
              <w:divBdr>
                <w:top w:val="none" w:sz="0" w:space="0" w:color="auto"/>
                <w:left w:val="none" w:sz="0" w:space="0" w:color="auto"/>
                <w:bottom w:val="none" w:sz="0" w:space="0" w:color="auto"/>
                <w:right w:val="none" w:sz="0" w:space="0" w:color="auto"/>
              </w:divBdr>
              <w:divsChild>
                <w:div w:id="1133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0933">
      <w:bodyDiv w:val="1"/>
      <w:marLeft w:val="0"/>
      <w:marRight w:val="0"/>
      <w:marTop w:val="0"/>
      <w:marBottom w:val="0"/>
      <w:divBdr>
        <w:top w:val="none" w:sz="0" w:space="0" w:color="auto"/>
        <w:left w:val="none" w:sz="0" w:space="0" w:color="auto"/>
        <w:bottom w:val="none" w:sz="0" w:space="0" w:color="auto"/>
        <w:right w:val="none" w:sz="0" w:space="0" w:color="auto"/>
      </w:divBdr>
      <w:divsChild>
        <w:div w:id="1594165148">
          <w:marLeft w:val="0"/>
          <w:marRight w:val="0"/>
          <w:marTop w:val="0"/>
          <w:marBottom w:val="0"/>
          <w:divBdr>
            <w:top w:val="none" w:sz="0" w:space="0" w:color="auto"/>
            <w:left w:val="none" w:sz="0" w:space="0" w:color="auto"/>
            <w:bottom w:val="none" w:sz="0" w:space="0" w:color="auto"/>
            <w:right w:val="none" w:sz="0" w:space="0" w:color="auto"/>
          </w:divBdr>
          <w:divsChild>
            <w:div w:id="770199650">
              <w:marLeft w:val="0"/>
              <w:marRight w:val="0"/>
              <w:marTop w:val="0"/>
              <w:marBottom w:val="0"/>
              <w:divBdr>
                <w:top w:val="none" w:sz="0" w:space="0" w:color="auto"/>
                <w:left w:val="none" w:sz="0" w:space="0" w:color="auto"/>
                <w:bottom w:val="none" w:sz="0" w:space="0" w:color="auto"/>
                <w:right w:val="none" w:sz="0" w:space="0" w:color="auto"/>
              </w:divBdr>
              <w:divsChild>
                <w:div w:id="1895771601">
                  <w:marLeft w:val="0"/>
                  <w:marRight w:val="0"/>
                  <w:marTop w:val="419"/>
                  <w:marBottom w:val="280"/>
                  <w:divBdr>
                    <w:top w:val="none" w:sz="0" w:space="0" w:color="auto"/>
                    <w:left w:val="none" w:sz="0" w:space="0" w:color="auto"/>
                    <w:bottom w:val="none" w:sz="0" w:space="0" w:color="auto"/>
                    <w:right w:val="none" w:sz="0" w:space="0" w:color="auto"/>
                  </w:divBdr>
                  <w:divsChild>
                    <w:div w:id="231741338">
                      <w:marLeft w:val="0"/>
                      <w:marRight w:val="0"/>
                      <w:marTop w:val="0"/>
                      <w:marBottom w:val="0"/>
                      <w:divBdr>
                        <w:top w:val="none" w:sz="0" w:space="0" w:color="auto"/>
                        <w:left w:val="none" w:sz="0" w:space="0" w:color="auto"/>
                        <w:bottom w:val="none" w:sz="0" w:space="0" w:color="auto"/>
                        <w:right w:val="none" w:sz="0" w:space="0" w:color="auto"/>
                      </w:divBdr>
                      <w:divsChild>
                        <w:div w:id="764031834">
                          <w:marLeft w:val="0"/>
                          <w:marRight w:val="0"/>
                          <w:marTop w:val="0"/>
                          <w:marBottom w:val="0"/>
                          <w:divBdr>
                            <w:top w:val="none" w:sz="0" w:space="0" w:color="auto"/>
                            <w:left w:val="none" w:sz="0" w:space="0" w:color="auto"/>
                            <w:bottom w:val="none" w:sz="0" w:space="0" w:color="auto"/>
                            <w:right w:val="none" w:sz="0" w:space="0" w:color="auto"/>
                          </w:divBdr>
                          <w:divsChild>
                            <w:div w:id="290667929">
                              <w:marLeft w:val="0"/>
                              <w:marRight w:val="0"/>
                              <w:marTop w:val="0"/>
                              <w:marBottom w:val="0"/>
                              <w:divBdr>
                                <w:top w:val="none" w:sz="0" w:space="0" w:color="auto"/>
                                <w:left w:val="none" w:sz="0" w:space="0" w:color="auto"/>
                                <w:bottom w:val="none" w:sz="0" w:space="0" w:color="auto"/>
                                <w:right w:val="none" w:sz="0" w:space="0" w:color="auto"/>
                              </w:divBdr>
                            </w:div>
                            <w:div w:id="4000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26406">
              <w:marLeft w:val="-28"/>
              <w:marRight w:val="0"/>
              <w:marTop w:val="419"/>
              <w:marBottom w:val="0"/>
              <w:divBdr>
                <w:top w:val="none" w:sz="0" w:space="0" w:color="auto"/>
                <w:left w:val="none" w:sz="0" w:space="0" w:color="auto"/>
                <w:bottom w:val="none" w:sz="0" w:space="0" w:color="auto"/>
                <w:right w:val="none" w:sz="0" w:space="0" w:color="auto"/>
              </w:divBdr>
              <w:divsChild>
                <w:div w:id="2134521258">
                  <w:marLeft w:val="0"/>
                  <w:marRight w:val="0"/>
                  <w:marTop w:val="0"/>
                  <w:marBottom w:val="0"/>
                  <w:divBdr>
                    <w:top w:val="none" w:sz="0" w:space="0" w:color="auto"/>
                    <w:left w:val="none" w:sz="0" w:space="0" w:color="auto"/>
                    <w:bottom w:val="none" w:sz="0" w:space="0" w:color="auto"/>
                    <w:right w:val="none" w:sz="0" w:space="0" w:color="auto"/>
                  </w:divBdr>
                  <w:divsChild>
                    <w:div w:id="1240864349">
                      <w:marLeft w:val="0"/>
                      <w:marRight w:val="0"/>
                      <w:marTop w:val="0"/>
                      <w:marBottom w:val="0"/>
                      <w:divBdr>
                        <w:top w:val="none" w:sz="0" w:space="0" w:color="auto"/>
                        <w:left w:val="none" w:sz="0" w:space="0" w:color="auto"/>
                        <w:bottom w:val="none" w:sz="0" w:space="0" w:color="auto"/>
                        <w:right w:val="none" w:sz="0" w:space="0" w:color="auto"/>
                      </w:divBdr>
                      <w:divsChild>
                        <w:div w:id="1425954610">
                          <w:marLeft w:val="0"/>
                          <w:marRight w:val="0"/>
                          <w:marTop w:val="0"/>
                          <w:marBottom w:val="0"/>
                          <w:divBdr>
                            <w:top w:val="none" w:sz="0" w:space="0" w:color="auto"/>
                            <w:left w:val="none" w:sz="0" w:space="0" w:color="auto"/>
                            <w:bottom w:val="none" w:sz="0" w:space="0" w:color="auto"/>
                            <w:right w:val="none" w:sz="0" w:space="0" w:color="auto"/>
                          </w:divBdr>
                          <w:divsChild>
                            <w:div w:id="811798544">
                              <w:marLeft w:val="0"/>
                              <w:marRight w:val="0"/>
                              <w:marTop w:val="0"/>
                              <w:marBottom w:val="0"/>
                              <w:divBdr>
                                <w:top w:val="single" w:sz="12" w:space="0" w:color="BBBBBB"/>
                                <w:left w:val="single" w:sz="12" w:space="0" w:color="BBBBBB"/>
                                <w:bottom w:val="single" w:sz="12" w:space="7" w:color="BBBBBB"/>
                                <w:right w:val="single" w:sz="12" w:space="0" w:color="BBBBBB"/>
                              </w:divBdr>
                              <w:divsChild>
                                <w:div w:id="422145089">
                                  <w:marLeft w:val="-100"/>
                                  <w:marRight w:val="0"/>
                                  <w:marTop w:val="0"/>
                                  <w:marBottom w:val="0"/>
                                  <w:divBdr>
                                    <w:top w:val="none" w:sz="0" w:space="0" w:color="auto"/>
                                    <w:left w:val="none" w:sz="0" w:space="0" w:color="auto"/>
                                    <w:bottom w:val="none" w:sz="0" w:space="0" w:color="auto"/>
                                    <w:right w:val="none" w:sz="0" w:space="0" w:color="auto"/>
                                  </w:divBdr>
                                  <w:divsChild>
                                    <w:div w:id="293678644">
                                      <w:marLeft w:val="0"/>
                                      <w:marRight w:val="0"/>
                                      <w:marTop w:val="0"/>
                                      <w:marBottom w:val="0"/>
                                      <w:divBdr>
                                        <w:top w:val="none" w:sz="0" w:space="0" w:color="auto"/>
                                        <w:left w:val="none" w:sz="0" w:space="0" w:color="auto"/>
                                        <w:bottom w:val="none" w:sz="0" w:space="0" w:color="auto"/>
                                        <w:right w:val="none" w:sz="0" w:space="0" w:color="auto"/>
                                      </w:divBdr>
                                      <w:divsChild>
                                        <w:div w:id="1402679747">
                                          <w:marLeft w:val="0"/>
                                          <w:marRight w:val="0"/>
                                          <w:marTop w:val="0"/>
                                          <w:marBottom w:val="0"/>
                                          <w:divBdr>
                                            <w:top w:val="none" w:sz="0" w:space="0" w:color="auto"/>
                                            <w:left w:val="none" w:sz="0" w:space="0" w:color="auto"/>
                                            <w:bottom w:val="none" w:sz="0" w:space="0" w:color="auto"/>
                                            <w:right w:val="none" w:sz="0" w:space="0" w:color="auto"/>
                                          </w:divBdr>
                                          <w:divsChild>
                                            <w:div w:id="1222206176">
                                              <w:marLeft w:val="0"/>
                                              <w:marRight w:val="0"/>
                                              <w:marTop w:val="0"/>
                                              <w:marBottom w:val="0"/>
                                              <w:divBdr>
                                                <w:top w:val="none" w:sz="0" w:space="0" w:color="auto"/>
                                                <w:left w:val="none" w:sz="0" w:space="0" w:color="auto"/>
                                                <w:bottom w:val="none" w:sz="0" w:space="0" w:color="auto"/>
                                                <w:right w:val="none" w:sz="0" w:space="0" w:color="auto"/>
                                              </w:divBdr>
                                              <w:divsChild>
                                                <w:div w:id="1569487882">
                                                  <w:marLeft w:val="0"/>
                                                  <w:marRight w:val="0"/>
                                                  <w:marTop w:val="0"/>
                                                  <w:marBottom w:val="0"/>
                                                  <w:divBdr>
                                                    <w:top w:val="none" w:sz="0" w:space="0" w:color="auto"/>
                                                    <w:left w:val="none" w:sz="0" w:space="0" w:color="auto"/>
                                                    <w:bottom w:val="none" w:sz="0" w:space="0" w:color="auto"/>
                                                    <w:right w:val="none" w:sz="0" w:space="0" w:color="auto"/>
                                                  </w:divBdr>
                                                  <w:divsChild>
                                                    <w:div w:id="1045833266">
                                                      <w:marLeft w:val="0"/>
                                                      <w:marRight w:val="0"/>
                                                      <w:marTop w:val="0"/>
                                                      <w:marBottom w:val="0"/>
                                                      <w:divBdr>
                                                        <w:top w:val="none" w:sz="0" w:space="0" w:color="auto"/>
                                                        <w:left w:val="none" w:sz="0" w:space="0" w:color="auto"/>
                                                        <w:bottom w:val="none" w:sz="0" w:space="0" w:color="auto"/>
                                                        <w:right w:val="none" w:sz="0" w:space="0" w:color="auto"/>
                                                      </w:divBdr>
                                                      <w:divsChild>
                                                        <w:div w:id="2104255263">
                                                          <w:marLeft w:val="0"/>
                                                          <w:marRight w:val="0"/>
                                                          <w:marTop w:val="0"/>
                                                          <w:marBottom w:val="0"/>
                                                          <w:divBdr>
                                                            <w:top w:val="none" w:sz="0" w:space="0" w:color="auto"/>
                                                            <w:left w:val="none" w:sz="0" w:space="0" w:color="auto"/>
                                                            <w:bottom w:val="none" w:sz="0" w:space="0" w:color="auto"/>
                                                            <w:right w:val="none" w:sz="0" w:space="0" w:color="auto"/>
                                                          </w:divBdr>
                                                          <w:divsChild>
                                                            <w:div w:id="8716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04991">
                                          <w:marLeft w:val="0"/>
                                          <w:marRight w:val="0"/>
                                          <w:marTop w:val="0"/>
                                          <w:marBottom w:val="0"/>
                                          <w:divBdr>
                                            <w:top w:val="none" w:sz="0" w:space="0" w:color="auto"/>
                                            <w:left w:val="none" w:sz="0" w:space="0" w:color="auto"/>
                                            <w:bottom w:val="none" w:sz="0" w:space="0" w:color="auto"/>
                                            <w:right w:val="none" w:sz="0" w:space="0" w:color="auto"/>
                                          </w:divBdr>
                                          <w:divsChild>
                                            <w:div w:id="353120262">
                                              <w:marLeft w:val="0"/>
                                              <w:marRight w:val="0"/>
                                              <w:marTop w:val="0"/>
                                              <w:marBottom w:val="0"/>
                                              <w:divBdr>
                                                <w:top w:val="none" w:sz="0" w:space="0" w:color="auto"/>
                                                <w:left w:val="none" w:sz="0" w:space="0" w:color="auto"/>
                                                <w:bottom w:val="none" w:sz="0" w:space="0" w:color="auto"/>
                                                <w:right w:val="none" w:sz="0" w:space="0" w:color="auto"/>
                                              </w:divBdr>
                                              <w:divsChild>
                                                <w:div w:id="1842088975">
                                                  <w:marLeft w:val="0"/>
                                                  <w:marRight w:val="0"/>
                                                  <w:marTop w:val="0"/>
                                                  <w:marBottom w:val="0"/>
                                                  <w:divBdr>
                                                    <w:top w:val="none" w:sz="0" w:space="0" w:color="auto"/>
                                                    <w:left w:val="none" w:sz="0" w:space="0" w:color="auto"/>
                                                    <w:bottom w:val="none" w:sz="0" w:space="0" w:color="auto"/>
                                                    <w:right w:val="none" w:sz="0" w:space="0" w:color="auto"/>
                                                  </w:divBdr>
                                                  <w:divsChild>
                                                    <w:div w:id="1551720744">
                                                      <w:marLeft w:val="0"/>
                                                      <w:marRight w:val="0"/>
                                                      <w:marTop w:val="0"/>
                                                      <w:marBottom w:val="0"/>
                                                      <w:divBdr>
                                                        <w:top w:val="none" w:sz="0" w:space="0" w:color="auto"/>
                                                        <w:left w:val="none" w:sz="0" w:space="0" w:color="auto"/>
                                                        <w:bottom w:val="none" w:sz="0" w:space="0" w:color="auto"/>
                                                        <w:right w:val="none" w:sz="0" w:space="0" w:color="auto"/>
                                                      </w:divBdr>
                                                      <w:divsChild>
                                                        <w:div w:id="1811483164">
                                                          <w:marLeft w:val="0"/>
                                                          <w:marRight w:val="0"/>
                                                          <w:marTop w:val="0"/>
                                                          <w:marBottom w:val="0"/>
                                                          <w:divBdr>
                                                            <w:top w:val="none" w:sz="0" w:space="0" w:color="auto"/>
                                                            <w:left w:val="none" w:sz="0" w:space="0" w:color="auto"/>
                                                            <w:bottom w:val="none" w:sz="0" w:space="0" w:color="auto"/>
                                                            <w:right w:val="none" w:sz="0" w:space="0" w:color="auto"/>
                                                          </w:divBdr>
                                                          <w:divsChild>
                                                            <w:div w:id="1553344798">
                                                              <w:marLeft w:val="0"/>
                                                              <w:marRight w:val="0"/>
                                                              <w:marTop w:val="0"/>
                                                              <w:marBottom w:val="0"/>
                                                              <w:divBdr>
                                                                <w:top w:val="none" w:sz="0" w:space="0" w:color="auto"/>
                                                                <w:left w:val="none" w:sz="0" w:space="0" w:color="auto"/>
                                                                <w:bottom w:val="none" w:sz="0" w:space="0" w:color="auto"/>
                                                                <w:right w:val="none" w:sz="0" w:space="0" w:color="auto"/>
                                                              </w:divBdr>
                                                              <w:divsChild>
                                                                <w:div w:id="880944480">
                                                                  <w:marLeft w:val="0"/>
                                                                  <w:marRight w:val="0"/>
                                                                  <w:marTop w:val="0"/>
                                                                  <w:marBottom w:val="0"/>
                                                                  <w:divBdr>
                                                                    <w:top w:val="none" w:sz="0" w:space="0" w:color="auto"/>
                                                                    <w:left w:val="none" w:sz="0" w:space="0" w:color="auto"/>
                                                                    <w:bottom w:val="none" w:sz="0" w:space="0" w:color="auto"/>
                                                                    <w:right w:val="none" w:sz="0" w:space="0" w:color="auto"/>
                                                                  </w:divBdr>
                                                                  <w:divsChild>
                                                                    <w:div w:id="1488863351">
                                                                      <w:marLeft w:val="0"/>
                                                                      <w:marRight w:val="0"/>
                                                                      <w:marTop w:val="0"/>
                                                                      <w:marBottom w:val="0"/>
                                                                      <w:divBdr>
                                                                        <w:top w:val="none" w:sz="0" w:space="0" w:color="auto"/>
                                                                        <w:left w:val="none" w:sz="0" w:space="0" w:color="auto"/>
                                                                        <w:bottom w:val="none" w:sz="0" w:space="0" w:color="auto"/>
                                                                        <w:right w:val="none" w:sz="0" w:space="0" w:color="auto"/>
                                                                      </w:divBdr>
                                                                      <w:divsChild>
                                                                        <w:div w:id="141892456">
                                                                          <w:marLeft w:val="70"/>
                                                                          <w:marRight w:val="70"/>
                                                                          <w:marTop w:val="0"/>
                                                                          <w:marBottom w:val="0"/>
                                                                          <w:divBdr>
                                                                            <w:top w:val="none" w:sz="0" w:space="0" w:color="auto"/>
                                                                            <w:left w:val="none" w:sz="0" w:space="0" w:color="auto"/>
                                                                            <w:bottom w:val="none" w:sz="0" w:space="0" w:color="auto"/>
                                                                            <w:right w:val="none" w:sz="0" w:space="0" w:color="auto"/>
                                                                          </w:divBdr>
                                                                          <w:divsChild>
                                                                            <w:div w:id="103767526">
                                                                              <w:marLeft w:val="0"/>
                                                                              <w:marRight w:val="0"/>
                                                                              <w:marTop w:val="0"/>
                                                                              <w:marBottom w:val="0"/>
                                                                              <w:divBdr>
                                                                                <w:top w:val="none" w:sz="0" w:space="0" w:color="auto"/>
                                                                                <w:left w:val="none" w:sz="0" w:space="0" w:color="auto"/>
                                                                                <w:bottom w:val="none" w:sz="0" w:space="0" w:color="auto"/>
                                                                                <w:right w:val="none" w:sz="0" w:space="0" w:color="auto"/>
                                                                              </w:divBdr>
                                                                            </w:div>
                                                                            <w:div w:id="497962913">
                                                                              <w:marLeft w:val="0"/>
                                                                              <w:marRight w:val="0"/>
                                                                              <w:marTop w:val="0"/>
                                                                              <w:marBottom w:val="0"/>
                                                                              <w:divBdr>
                                                                                <w:top w:val="none" w:sz="0" w:space="0" w:color="auto"/>
                                                                                <w:left w:val="none" w:sz="0" w:space="0" w:color="auto"/>
                                                                                <w:bottom w:val="none" w:sz="0" w:space="0" w:color="auto"/>
                                                                                <w:right w:val="none" w:sz="0" w:space="0" w:color="auto"/>
                                                                              </w:divBdr>
                                                                            </w:div>
                                                                            <w:div w:id="736629916">
                                                                              <w:marLeft w:val="0"/>
                                                                              <w:marRight w:val="0"/>
                                                                              <w:marTop w:val="0"/>
                                                                              <w:marBottom w:val="0"/>
                                                                              <w:divBdr>
                                                                                <w:top w:val="none" w:sz="0" w:space="0" w:color="auto"/>
                                                                                <w:left w:val="none" w:sz="0" w:space="0" w:color="auto"/>
                                                                                <w:bottom w:val="none" w:sz="0" w:space="0" w:color="auto"/>
                                                                                <w:right w:val="none" w:sz="0" w:space="0" w:color="auto"/>
                                                                              </w:divBdr>
                                                                            </w:div>
                                                                            <w:div w:id="891581117">
                                                                              <w:marLeft w:val="0"/>
                                                                              <w:marRight w:val="0"/>
                                                                              <w:marTop w:val="0"/>
                                                                              <w:marBottom w:val="0"/>
                                                                              <w:divBdr>
                                                                                <w:top w:val="none" w:sz="0" w:space="0" w:color="auto"/>
                                                                                <w:left w:val="none" w:sz="0" w:space="0" w:color="auto"/>
                                                                                <w:bottom w:val="none" w:sz="0" w:space="0" w:color="auto"/>
                                                                                <w:right w:val="none" w:sz="0" w:space="0" w:color="auto"/>
                                                                              </w:divBdr>
                                                                            </w:div>
                                                                            <w:div w:id="898903794">
                                                                              <w:marLeft w:val="0"/>
                                                                              <w:marRight w:val="0"/>
                                                                              <w:marTop w:val="0"/>
                                                                              <w:marBottom w:val="0"/>
                                                                              <w:divBdr>
                                                                                <w:top w:val="none" w:sz="0" w:space="0" w:color="auto"/>
                                                                                <w:left w:val="none" w:sz="0" w:space="0" w:color="auto"/>
                                                                                <w:bottom w:val="none" w:sz="0" w:space="0" w:color="auto"/>
                                                                                <w:right w:val="none" w:sz="0" w:space="0" w:color="auto"/>
                                                                              </w:divBdr>
                                                                            </w:div>
                                                                            <w:div w:id="1562716211">
                                                                              <w:marLeft w:val="0"/>
                                                                              <w:marRight w:val="0"/>
                                                                              <w:marTop w:val="0"/>
                                                                              <w:marBottom w:val="0"/>
                                                                              <w:divBdr>
                                                                                <w:top w:val="none" w:sz="0" w:space="0" w:color="auto"/>
                                                                                <w:left w:val="none" w:sz="0" w:space="0" w:color="auto"/>
                                                                                <w:bottom w:val="none" w:sz="0" w:space="0" w:color="auto"/>
                                                                                <w:right w:val="none" w:sz="0" w:space="0" w:color="auto"/>
                                                                              </w:divBdr>
                                                                            </w:div>
                                                                            <w:div w:id="1659922773">
                                                                              <w:marLeft w:val="0"/>
                                                                              <w:marRight w:val="0"/>
                                                                              <w:marTop w:val="0"/>
                                                                              <w:marBottom w:val="0"/>
                                                                              <w:divBdr>
                                                                                <w:top w:val="none" w:sz="0" w:space="0" w:color="auto"/>
                                                                                <w:left w:val="none" w:sz="0" w:space="0" w:color="auto"/>
                                                                                <w:bottom w:val="none" w:sz="0" w:space="0" w:color="auto"/>
                                                                                <w:right w:val="none" w:sz="0" w:space="0" w:color="auto"/>
                                                                              </w:divBdr>
                                                                            </w:div>
                                                                            <w:div w:id="1683052227">
                                                                              <w:marLeft w:val="0"/>
                                                                              <w:marRight w:val="0"/>
                                                                              <w:marTop w:val="0"/>
                                                                              <w:marBottom w:val="0"/>
                                                                              <w:divBdr>
                                                                                <w:top w:val="none" w:sz="0" w:space="0" w:color="auto"/>
                                                                                <w:left w:val="none" w:sz="0" w:space="0" w:color="auto"/>
                                                                                <w:bottom w:val="none" w:sz="0" w:space="0" w:color="auto"/>
                                                                                <w:right w:val="none" w:sz="0" w:space="0" w:color="auto"/>
                                                                              </w:divBdr>
                                                                            </w:div>
                                                                            <w:div w:id="2141460481">
                                                                              <w:marLeft w:val="0"/>
                                                                              <w:marRight w:val="0"/>
                                                                              <w:marTop w:val="0"/>
                                                                              <w:marBottom w:val="0"/>
                                                                              <w:divBdr>
                                                                                <w:top w:val="none" w:sz="0" w:space="0" w:color="auto"/>
                                                                                <w:left w:val="none" w:sz="0" w:space="0" w:color="auto"/>
                                                                                <w:bottom w:val="none" w:sz="0" w:space="0" w:color="auto"/>
                                                                                <w:right w:val="none" w:sz="0" w:space="0" w:color="auto"/>
                                                                              </w:divBdr>
                                                                            </w:div>
                                                                          </w:divsChild>
                                                                        </w:div>
                                                                        <w:div w:id="1696342955">
                                                                          <w:marLeft w:val="0"/>
                                                                          <w:marRight w:val="2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169726">
                                  <w:marLeft w:val="0"/>
                                  <w:marRight w:val="0"/>
                                  <w:marTop w:val="0"/>
                                  <w:marBottom w:val="0"/>
                                  <w:divBdr>
                                    <w:top w:val="none" w:sz="0" w:space="0" w:color="auto"/>
                                    <w:left w:val="none" w:sz="0" w:space="0" w:color="auto"/>
                                    <w:bottom w:val="none" w:sz="0" w:space="0" w:color="auto"/>
                                    <w:right w:val="none" w:sz="0" w:space="0" w:color="auto"/>
                                  </w:divBdr>
                                  <w:divsChild>
                                    <w:div w:id="388697340">
                                      <w:marLeft w:val="3355"/>
                                      <w:marRight w:val="0"/>
                                      <w:marTop w:val="0"/>
                                      <w:marBottom w:val="0"/>
                                      <w:divBdr>
                                        <w:top w:val="none" w:sz="0" w:space="0" w:color="auto"/>
                                        <w:left w:val="none" w:sz="0" w:space="0" w:color="auto"/>
                                        <w:bottom w:val="none" w:sz="0" w:space="0" w:color="auto"/>
                                        <w:right w:val="none" w:sz="0" w:space="0" w:color="auto"/>
                                      </w:divBdr>
                                      <w:divsChild>
                                        <w:div w:id="1673987473">
                                          <w:marLeft w:val="0"/>
                                          <w:marRight w:val="0"/>
                                          <w:marTop w:val="0"/>
                                          <w:marBottom w:val="0"/>
                                          <w:divBdr>
                                            <w:top w:val="none" w:sz="0" w:space="0" w:color="auto"/>
                                            <w:left w:val="none" w:sz="0" w:space="0" w:color="auto"/>
                                            <w:bottom w:val="none" w:sz="0" w:space="0" w:color="auto"/>
                                            <w:right w:val="none" w:sz="0" w:space="0" w:color="auto"/>
                                          </w:divBdr>
                                          <w:divsChild>
                                            <w:div w:id="13274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autoznalosti.cz/images/stories/podvozek_kola/okruh_II.jpg" TargetMode="External"/><Relationship Id="rId26" Type="http://schemas.openxmlformats.org/officeDocument/2006/relationships/hyperlink" Target="http://www.autoznalosti.cz/images/stories/podvozek_kola/bubnova_brzda_Duplex.jp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www.autoznalosti.cz/images/stories/podvozek_kola/kotoucova_brzda_pevny_trmen.jpg" TargetMode="External"/><Relationship Id="rId42" Type="http://schemas.openxmlformats.org/officeDocument/2006/relationships/image" Target="media/image18.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toznalosti.cz/images/stories/podvozek_kola/okruh_HH.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cs.autolexicon.net/obr_clanky/cs_brzdova_kapalina_002.jp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toznalosti.cz/images/stories/podvozek_kola/okruh_LL.jpg" TargetMode="External"/><Relationship Id="rId20" Type="http://schemas.openxmlformats.org/officeDocument/2006/relationships/hyperlink" Target="http://www.autoznalosti.cz/images/stories/podvozek_kola/okruh_HI.jp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utoznalosti.cz/images/stories/podvozek_kola/bubnova_brzda_Simplex.jpg" TargetMode="External"/><Relationship Id="rId32" Type="http://schemas.openxmlformats.org/officeDocument/2006/relationships/hyperlink" Target="http://www.autoznalosti.cz/images/stories/podvozek_kola/brzda_kotoucova_popis.jpg" TargetMode="External"/><Relationship Id="rId37" Type="http://schemas.openxmlformats.org/officeDocument/2006/relationships/image" Target="media/image15.jpeg"/><Relationship Id="rId40" Type="http://schemas.openxmlformats.org/officeDocument/2006/relationships/hyperlink" Target="http://cs.autolexicon.net/obr_clanky/cs_brzdova_kapalina_003.jp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autoznalosti.cz/images/stories/podvozek_kola/bubnova_brzda_Duo_Duplex.jpg" TargetMode="External"/><Relationship Id="rId36" Type="http://schemas.openxmlformats.org/officeDocument/2006/relationships/hyperlink" Target="http://www.autoznalosti.cz/images/stories/podvozek_kola/kotoucova_brzda_s_plovoucim_trmenem.jpg" TargetMode="External"/><Relationship Id="rId49" Type="http://schemas.openxmlformats.org/officeDocument/2006/relationships/theme" Target="theme/theme1.xml"/><Relationship Id="rId10" Type="http://schemas.openxmlformats.org/officeDocument/2006/relationships/hyperlink" Target="http://www.autoznalosti.cz/images/stories/podvozek_kola/system.jp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www.zvlas&#225;k.ne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utoznalosti.cz/images/stories/podvozek_kola/okruh_X.jpg" TargetMode="External"/><Relationship Id="rId22" Type="http://schemas.openxmlformats.org/officeDocument/2006/relationships/hyperlink" Target="http://www.autoznalosti.cz/images/stories/podvozek_kola/brzda_bubnova.jpg" TargetMode="External"/><Relationship Id="rId27" Type="http://schemas.openxmlformats.org/officeDocument/2006/relationships/image" Target="media/image10.jpeg"/><Relationship Id="rId30" Type="http://schemas.openxmlformats.org/officeDocument/2006/relationships/hyperlink" Target="http://www.autoznalosti.cz/images/stories/podvozek_kola/brzdovy_valecek.jpg" TargetMode="External"/><Relationship Id="rId35" Type="http://schemas.openxmlformats.org/officeDocument/2006/relationships/image" Target="media/image14.jpeg"/><Relationship Id="rId43" Type="http://schemas.openxmlformats.org/officeDocument/2006/relationships/hyperlink" Target="http://www.autoznalosti.cz" TargetMode="External"/><Relationship Id="rId48" Type="http://schemas.openxmlformats.org/officeDocument/2006/relationships/glossaryDocument" Target="glossary/document.xml"/><Relationship Id="rId8" Type="http://schemas.openxmlformats.org/officeDocument/2006/relationships/hyperlink" Target="http://www.autoznalosti.cz/index.php/podvozek-a-kola/33-brzdyi.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6EA79089B34123AE09B0C9B0CBA6A8"/>
        <w:category>
          <w:name w:val="Obecné"/>
          <w:gallery w:val="placeholder"/>
        </w:category>
        <w:types>
          <w:type w:val="bbPlcHdr"/>
        </w:types>
        <w:behaviors>
          <w:behavior w:val="content"/>
        </w:behaviors>
        <w:guid w:val="{771CD15B-16A2-4FB5-B877-375CCE10A246}"/>
      </w:docPartPr>
      <w:docPartBody>
        <w:p w:rsidR="00F326D4" w:rsidRDefault="00940D6F" w:rsidP="00940D6F">
          <w:pPr>
            <w:pStyle w:val="C06EA79089B34123AE09B0C9B0CBA6A8"/>
          </w:pPr>
          <w:r>
            <w:rPr>
              <w:rFonts w:asciiTheme="majorHAnsi" w:eastAsiaTheme="majorEastAsia" w:hAnsiTheme="majorHAnsi" w:cstheme="majorBidi"/>
              <w:sz w:val="32"/>
              <w:szCs w:val="32"/>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0D6F"/>
    <w:rsid w:val="000B3461"/>
    <w:rsid w:val="001A36E3"/>
    <w:rsid w:val="002F0A74"/>
    <w:rsid w:val="00684DE8"/>
    <w:rsid w:val="00935433"/>
    <w:rsid w:val="00940D6F"/>
    <w:rsid w:val="0097795C"/>
    <w:rsid w:val="00D30285"/>
    <w:rsid w:val="00F326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26D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C93071CD3D54FF7A5DD82086BC15113">
    <w:name w:val="3C93071CD3D54FF7A5DD82086BC15113"/>
    <w:rsid w:val="00940D6F"/>
  </w:style>
  <w:style w:type="paragraph" w:customStyle="1" w:styleId="7C212CD4C8204158B14DD4988971A8F9">
    <w:name w:val="7C212CD4C8204158B14DD4988971A8F9"/>
    <w:rsid w:val="00940D6F"/>
  </w:style>
  <w:style w:type="paragraph" w:customStyle="1" w:styleId="C06EA79089B34123AE09B0C9B0CBA6A8">
    <w:name w:val="C06EA79089B34123AE09B0C9B0CBA6A8"/>
    <w:rsid w:val="00940D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3CF2-F075-46CA-9619-805CD106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4347</TotalTime>
  <Pages>1</Pages>
  <Words>6273</Words>
  <Characters>37011</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LUDĚK PROTIVÍNSKÝ - PŘÍPRAVA VÝUKY OBORU AUTOMECHANIK</vt:lpstr>
    </vt:vector>
  </TitlesOfParts>
  <Company>Hewlett-Packard</Company>
  <LinksUpToDate>false</LinksUpToDate>
  <CharactersWithSpaces>43198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LUDĚK PROTIVÍNSKÝ - PŘÍPRAVA VÝUKY OBORU AUTOMECHANIK</dc:title>
  <dc:subject/>
  <dc:creator>maminka</dc:creator>
  <cp:keywords/>
  <dc:description/>
  <cp:lastModifiedBy>maminka</cp:lastModifiedBy>
  <cp:revision>2</cp:revision>
  <cp:lastPrinted>2013-02-18T07:12:00Z</cp:lastPrinted>
  <dcterms:created xsi:type="dcterms:W3CDTF">2013-01-29T10:41:00Z</dcterms:created>
  <dcterms:modified xsi:type="dcterms:W3CDTF">2013-02-22T21:28:00Z</dcterms:modified>
</cp:coreProperties>
</file>